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D516" w14:textId="77777777" w:rsidR="008D54C2" w:rsidRPr="008D0E5C" w:rsidRDefault="008D54C2" w:rsidP="008D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На мероприятие зарегистрированы участники от образовательных организаций, 26 команд:</w:t>
      </w:r>
    </w:p>
    <w:p w14:paraId="13CEBEDD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Алтайский государственный медицинский университет</w:t>
      </w:r>
    </w:p>
    <w:p w14:paraId="7D7CD5BC" w14:textId="47BE624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Балтийский Федеральный Университет им. И. Канта</w:t>
      </w:r>
    </w:p>
    <w:p w14:paraId="39208901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Военно-медицинская академия им. С. М. Кирова </w:t>
      </w:r>
    </w:p>
    <w:p w14:paraId="3034C102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медицинский университет им. 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8D0E5C">
        <w:rPr>
          <w:rFonts w:ascii="Times New Roman" w:hAnsi="Times New Roman" w:cs="Times New Roman"/>
          <w:sz w:val="28"/>
          <w:szCs w:val="28"/>
        </w:rPr>
        <w:t xml:space="preserve"> Бурденко</w:t>
      </w:r>
    </w:p>
    <w:p w14:paraId="72DD34CD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ГБУЗ МКНЦ имени 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8D0E5C">
        <w:rPr>
          <w:rFonts w:ascii="Times New Roman" w:hAnsi="Times New Roman" w:cs="Times New Roman"/>
          <w:sz w:val="28"/>
          <w:szCs w:val="28"/>
        </w:rPr>
        <w:t xml:space="preserve"> Логинова</w:t>
      </w:r>
    </w:p>
    <w:p w14:paraId="2B3F9CD4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ИМО ФГБУ "НМИЦ им. В. А. Алмазова" Минздрава России</w:t>
      </w:r>
    </w:p>
    <w:p w14:paraId="42702A56" w14:textId="26F29836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МГУ им. Ломоносова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4FD5B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МНИОИ им 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>П.А.</w:t>
      </w:r>
      <w:proofErr w:type="gramEnd"/>
      <w:r w:rsidRPr="008D0E5C">
        <w:rPr>
          <w:rFonts w:ascii="Times New Roman" w:hAnsi="Times New Roman" w:cs="Times New Roman"/>
          <w:sz w:val="28"/>
          <w:szCs w:val="28"/>
        </w:rPr>
        <w:t xml:space="preserve"> Герцена</w:t>
      </w:r>
    </w:p>
    <w:p w14:paraId="14487D47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Омский государственный медицинский университет</w:t>
      </w:r>
    </w:p>
    <w:p w14:paraId="33780BE6" w14:textId="41CA44F9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ПСПбГМУ им.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</w:t>
      </w:r>
      <w:r w:rsidRPr="008D0E5C">
        <w:rPr>
          <w:rFonts w:ascii="Times New Roman" w:hAnsi="Times New Roman" w:cs="Times New Roman"/>
          <w:sz w:val="28"/>
          <w:szCs w:val="28"/>
        </w:rPr>
        <w:t>акад.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</w:t>
      </w:r>
      <w:r w:rsidRPr="008D0E5C">
        <w:rPr>
          <w:rFonts w:ascii="Times New Roman" w:hAnsi="Times New Roman" w:cs="Times New Roman"/>
          <w:sz w:val="28"/>
          <w:szCs w:val="28"/>
        </w:rPr>
        <w:t>И.П.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 xml:space="preserve">Павлова 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C158B" w:rsidRPr="008D0E5C">
        <w:rPr>
          <w:rFonts w:ascii="Times New Roman" w:hAnsi="Times New Roman" w:cs="Times New Roman"/>
          <w:sz w:val="28"/>
          <w:szCs w:val="28"/>
        </w:rPr>
        <w:t>4 команды)</w:t>
      </w:r>
    </w:p>
    <w:p w14:paraId="1F6D4349" w14:textId="2022F4A1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РязГМУ им. акад</w:t>
      </w:r>
      <w:r w:rsidR="009C158B" w:rsidRPr="008D0E5C">
        <w:rPr>
          <w:rFonts w:ascii="Times New Roman" w:hAnsi="Times New Roman" w:cs="Times New Roman"/>
          <w:sz w:val="28"/>
          <w:szCs w:val="28"/>
        </w:rPr>
        <w:t>.</w:t>
      </w:r>
      <w:r w:rsidRPr="008D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>И.П.</w:t>
      </w:r>
      <w:proofErr w:type="gramEnd"/>
      <w:r w:rsidRPr="008D0E5C">
        <w:rPr>
          <w:rFonts w:ascii="Times New Roman" w:hAnsi="Times New Roman" w:cs="Times New Roman"/>
          <w:sz w:val="28"/>
          <w:szCs w:val="28"/>
        </w:rPr>
        <w:t xml:space="preserve"> Павлова</w:t>
      </w:r>
    </w:p>
    <w:p w14:paraId="493BDA4F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Самаркандский государственный медицинский университет </w:t>
      </w:r>
    </w:p>
    <w:p w14:paraId="1832E217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</w:t>
      </w:r>
    </w:p>
    <w:p w14:paraId="0857D1E3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Сибирский государственный медицинский университет (г. Томск)</w:t>
      </w:r>
    </w:p>
    <w:p w14:paraId="28BA21CF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E5C">
        <w:rPr>
          <w:rFonts w:ascii="Times New Roman" w:hAnsi="Times New Roman" w:cs="Times New Roman"/>
          <w:sz w:val="28"/>
          <w:szCs w:val="28"/>
        </w:rPr>
        <w:t>Северный государственный медицинский университет</w:t>
      </w:r>
    </w:p>
    <w:p w14:paraId="39829B05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Уральский государственный медицинский университет</w:t>
      </w:r>
    </w:p>
    <w:p w14:paraId="6281DF36" w14:textId="4002BC7A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 xml:space="preserve">ФГАОУ ВО Первый МГМУ им. И. М. Сеченова Минздрава России </w:t>
      </w:r>
      <w:r w:rsidR="009C158B" w:rsidRPr="008D0E5C">
        <w:rPr>
          <w:rFonts w:ascii="Times New Roman" w:hAnsi="Times New Roman" w:cs="Times New Roman"/>
          <w:sz w:val="28"/>
          <w:szCs w:val="28"/>
        </w:rPr>
        <w:t>(3 команды)</w:t>
      </w:r>
    </w:p>
    <w:p w14:paraId="2B5D1700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ФГБОУ ВО "Тихоокеанский государственный медицинский университет" Минздрава России</w:t>
      </w:r>
    </w:p>
    <w:p w14:paraId="2D48228F" w14:textId="20DD9990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ФГБУ "НМИЦ им. В. А. Алмазова</w:t>
      </w:r>
      <w:proofErr w:type="gramStart"/>
      <w:r w:rsidRPr="008D0E5C">
        <w:rPr>
          <w:rFonts w:ascii="Times New Roman" w:hAnsi="Times New Roman" w:cs="Times New Roman"/>
          <w:sz w:val="28"/>
          <w:szCs w:val="28"/>
        </w:rPr>
        <w:t xml:space="preserve">" </w:t>
      </w:r>
      <w:r w:rsidR="009C158B" w:rsidRPr="008D0E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C158B" w:rsidRPr="008D0E5C">
        <w:rPr>
          <w:rFonts w:ascii="Times New Roman" w:hAnsi="Times New Roman" w:cs="Times New Roman"/>
          <w:sz w:val="28"/>
          <w:szCs w:val="28"/>
        </w:rPr>
        <w:t>3 команды)</w:t>
      </w:r>
    </w:p>
    <w:p w14:paraId="029CAD32" w14:textId="77777777" w:rsidR="008D54C2" w:rsidRPr="008D0E5C" w:rsidRDefault="008D54C2" w:rsidP="008D0E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E5C">
        <w:rPr>
          <w:rFonts w:ascii="Times New Roman" w:hAnsi="Times New Roman" w:cs="Times New Roman"/>
          <w:sz w:val="28"/>
          <w:szCs w:val="28"/>
        </w:rPr>
        <w:t>Оренбургский государственный медицинский университет</w:t>
      </w:r>
    </w:p>
    <w:p w14:paraId="7903B7C7" w14:textId="07AFD945" w:rsidR="008D54C2" w:rsidRPr="008D0E5C" w:rsidRDefault="008D54C2" w:rsidP="008D0E5C">
      <w:pPr>
        <w:spacing w:line="360" w:lineRule="auto"/>
        <w:rPr>
          <w:sz w:val="28"/>
          <w:szCs w:val="28"/>
        </w:rPr>
      </w:pPr>
    </w:p>
    <w:sectPr w:rsidR="008D54C2" w:rsidRPr="008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672"/>
    <w:multiLevelType w:val="hybridMultilevel"/>
    <w:tmpl w:val="7FDC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0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1D"/>
    <w:rsid w:val="0064171D"/>
    <w:rsid w:val="008D0E5C"/>
    <w:rsid w:val="008D54C2"/>
    <w:rsid w:val="009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0C6D"/>
  <w15:chartTrackingRefBased/>
  <w15:docId w15:val="{78212FB8-A6FC-425D-AFD4-4D20F7B1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C2"/>
    <w:rPr>
      <w:kern w:val="0"/>
      <w14:ligatures w14:val="none"/>
    </w:rPr>
  </w:style>
  <w:style w:type="paragraph" w:styleId="3">
    <w:name w:val="heading 3"/>
    <w:basedOn w:val="a"/>
    <w:link w:val="30"/>
    <w:uiPriority w:val="9"/>
    <w:qFormat/>
    <w:rsid w:val="008D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4C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8D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Marina</dc:creator>
  <cp:keywords/>
  <dc:description/>
  <cp:lastModifiedBy>Александр Захаренко</cp:lastModifiedBy>
  <cp:revision>2</cp:revision>
  <dcterms:created xsi:type="dcterms:W3CDTF">2023-04-27T05:54:00Z</dcterms:created>
  <dcterms:modified xsi:type="dcterms:W3CDTF">2023-04-27T05:54:00Z</dcterms:modified>
</cp:coreProperties>
</file>