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4A7006" w14:textId="77777777" w:rsidR="00B40866" w:rsidRPr="00FE6BDD" w:rsidRDefault="00B40866" w:rsidP="00882EAF">
      <w:pPr>
        <w:pStyle w:val="ab"/>
        <w:tabs>
          <w:tab w:val="num" w:pos="0"/>
        </w:tabs>
        <w:spacing w:after="0"/>
        <w:ind w:firstLine="0"/>
      </w:pPr>
    </w:p>
    <w:p w14:paraId="2AB845FC" w14:textId="77777777" w:rsidR="002A17AB" w:rsidRPr="00D47ABB" w:rsidRDefault="002A17AB" w:rsidP="002A17AB">
      <w:pPr>
        <w:widowControl w:val="0"/>
        <w:pBdr>
          <w:bottom w:val="single" w:sz="4" w:space="1" w:color="auto"/>
        </w:pBdr>
        <w:tabs>
          <w:tab w:val="num" w:pos="0"/>
        </w:tabs>
        <w:ind w:firstLine="400"/>
        <w:jc w:val="center"/>
      </w:pPr>
      <w:r w:rsidRPr="00D47ABB">
        <w:t xml:space="preserve">ФЕДЕРАЛЬНОЕ ГОСУДАРСТВЕННОЕ БЮДЖЕТНОЕ ОБРАЗОВАТЕЛЬНОЕ УЧРЕЖДЕНИЕ ВЫСШЕГО ОБРАЗОВАНИЯ </w:t>
      </w:r>
    </w:p>
    <w:p w14:paraId="7A61AA09" w14:textId="77777777" w:rsidR="002A17AB" w:rsidRPr="00D47ABB" w:rsidRDefault="002A17AB" w:rsidP="002A17AB">
      <w:pPr>
        <w:widowControl w:val="0"/>
        <w:pBdr>
          <w:bottom w:val="single" w:sz="4" w:space="1" w:color="auto"/>
        </w:pBdr>
        <w:tabs>
          <w:tab w:val="num" w:pos="0"/>
        </w:tabs>
        <w:ind w:firstLine="400"/>
        <w:jc w:val="center"/>
      </w:pPr>
      <w:r w:rsidRPr="00D47ABB">
        <w:t xml:space="preserve">ПЕРВЫЙ САНКТ-ПЕТЕРБУРГСКИЙ </w:t>
      </w:r>
    </w:p>
    <w:p w14:paraId="0FC52524" w14:textId="77777777" w:rsidR="002A17AB" w:rsidRPr="00D47ABB" w:rsidRDefault="002A17AB" w:rsidP="002A17AB">
      <w:pPr>
        <w:widowControl w:val="0"/>
        <w:pBdr>
          <w:bottom w:val="single" w:sz="4" w:space="1" w:color="auto"/>
        </w:pBdr>
        <w:tabs>
          <w:tab w:val="num" w:pos="0"/>
        </w:tabs>
        <w:ind w:firstLine="400"/>
        <w:jc w:val="center"/>
        <w:rPr>
          <w:b/>
        </w:rPr>
      </w:pPr>
      <w:r w:rsidRPr="00D47ABB">
        <w:t>ГОСУДАРСТВЕННЫЙ МЕДИЦИНСКИЙ УНИВЕРСИТЕТ ИМЕНИ АКАДЕМИКА И.П.ПАВЛОВА МИНИСТЕРСТВА ЗДРАВООХРАНЕНИЯ РОССИЙСКОЙ ФЕДЕРАЦИИ</w:t>
      </w:r>
    </w:p>
    <w:p w14:paraId="192E91F3" w14:textId="77777777" w:rsidR="002A17AB" w:rsidRPr="00D47ABB" w:rsidRDefault="002A17AB" w:rsidP="002A17AB">
      <w:pPr>
        <w:widowControl w:val="0"/>
        <w:tabs>
          <w:tab w:val="num" w:pos="0"/>
        </w:tabs>
        <w:ind w:firstLine="426"/>
        <w:jc w:val="both"/>
        <w:rPr>
          <w:b/>
        </w:rPr>
      </w:pPr>
    </w:p>
    <w:p w14:paraId="2AA1CFC6" w14:textId="77777777" w:rsidR="002A17AB" w:rsidRPr="00D47ABB" w:rsidRDefault="002A17AB" w:rsidP="002A17AB">
      <w:pPr>
        <w:widowControl w:val="0"/>
        <w:ind w:left="4956"/>
        <w:rPr>
          <w:b/>
          <w:bCs/>
        </w:rPr>
      </w:pPr>
      <w:r w:rsidRPr="00D47ABB">
        <w:rPr>
          <w:b/>
          <w:bCs/>
        </w:rPr>
        <w:t xml:space="preserve">        УТВЕРЖДЕНО</w:t>
      </w:r>
    </w:p>
    <w:p w14:paraId="1CACB71F" w14:textId="77777777" w:rsidR="002A17AB" w:rsidRPr="00D47ABB" w:rsidRDefault="002A17AB" w:rsidP="002A17AB">
      <w:pPr>
        <w:widowControl w:val="0"/>
        <w:ind w:left="4956"/>
        <w:rPr>
          <w:b/>
          <w:bCs/>
        </w:rPr>
      </w:pPr>
      <w:r w:rsidRPr="00D47ABB">
        <w:t>на заседании Методического Совета</w:t>
      </w:r>
    </w:p>
    <w:p w14:paraId="28F9F216" w14:textId="77777777" w:rsidR="002A17AB" w:rsidRPr="00D47ABB" w:rsidRDefault="002A17AB" w:rsidP="002A17AB">
      <w:pPr>
        <w:widowControl w:val="0"/>
        <w:ind w:left="4956"/>
      </w:pPr>
      <w:r w:rsidRPr="00D47ABB">
        <w:t>протокол №___</w:t>
      </w:r>
    </w:p>
    <w:p w14:paraId="17C8F6F5" w14:textId="77777777" w:rsidR="002A17AB" w:rsidRPr="00D47ABB" w:rsidRDefault="002A17AB" w:rsidP="002A17AB">
      <w:pPr>
        <w:widowControl w:val="0"/>
        <w:ind w:left="4956"/>
      </w:pPr>
      <w:r w:rsidRPr="00D47ABB">
        <w:t xml:space="preserve">«___»________20__г., </w:t>
      </w:r>
    </w:p>
    <w:p w14:paraId="13B6DAFD" w14:textId="77777777" w:rsidR="002A17AB" w:rsidRPr="00D47ABB" w:rsidRDefault="002A17AB" w:rsidP="002A17AB">
      <w:pPr>
        <w:widowControl w:val="0"/>
        <w:ind w:left="4956"/>
        <w:jc w:val="center"/>
      </w:pPr>
    </w:p>
    <w:p w14:paraId="68FBE869" w14:textId="77777777" w:rsidR="002A17AB" w:rsidRPr="00D47ABB" w:rsidRDefault="002A17AB" w:rsidP="002A17AB">
      <w:pPr>
        <w:widowControl w:val="0"/>
        <w:ind w:left="4956"/>
      </w:pPr>
      <w:r w:rsidRPr="00D47ABB">
        <w:t xml:space="preserve">Проректор по учебной работе,             </w:t>
      </w:r>
    </w:p>
    <w:p w14:paraId="230FEF72" w14:textId="77777777" w:rsidR="002A17AB" w:rsidRPr="00D47ABB" w:rsidRDefault="002A17AB" w:rsidP="002A17AB">
      <w:pPr>
        <w:widowControl w:val="0"/>
        <w:ind w:left="4956"/>
      </w:pPr>
      <w:r w:rsidRPr="00D47ABB">
        <w:t xml:space="preserve">профессор                 </w:t>
      </w:r>
      <w:proofErr w:type="spellStart"/>
      <w:r w:rsidRPr="00D47ABB">
        <w:t>А.И.Яременко</w:t>
      </w:r>
      <w:proofErr w:type="spellEnd"/>
    </w:p>
    <w:p w14:paraId="3561A016" w14:textId="77777777" w:rsidR="002A17AB" w:rsidRPr="00D47ABB" w:rsidRDefault="002A17AB" w:rsidP="002A17AB">
      <w:pPr>
        <w:widowControl w:val="0"/>
        <w:tabs>
          <w:tab w:val="num" w:pos="0"/>
        </w:tabs>
        <w:ind w:firstLine="426"/>
        <w:jc w:val="both"/>
        <w:rPr>
          <w:b/>
        </w:rPr>
      </w:pPr>
    </w:p>
    <w:p w14:paraId="7D474441" w14:textId="77777777" w:rsidR="002A17AB" w:rsidRPr="00D47ABB" w:rsidRDefault="002A17AB" w:rsidP="002A17AB">
      <w:pPr>
        <w:widowControl w:val="0"/>
        <w:tabs>
          <w:tab w:val="num" w:pos="0"/>
        </w:tabs>
        <w:ind w:firstLine="426"/>
        <w:jc w:val="both"/>
        <w:rPr>
          <w:b/>
        </w:rPr>
      </w:pPr>
    </w:p>
    <w:p w14:paraId="321270C5" w14:textId="77777777" w:rsidR="002A17AB" w:rsidRPr="00D47ABB" w:rsidRDefault="002A17AB" w:rsidP="002A17AB">
      <w:pPr>
        <w:widowControl w:val="0"/>
        <w:tabs>
          <w:tab w:val="num" w:pos="0"/>
        </w:tabs>
        <w:ind w:firstLine="426"/>
        <w:jc w:val="both"/>
        <w:rPr>
          <w:b/>
        </w:rPr>
      </w:pPr>
    </w:p>
    <w:p w14:paraId="087CF27D" w14:textId="77777777" w:rsidR="002A17AB" w:rsidRPr="00D47ABB" w:rsidRDefault="002A17AB" w:rsidP="002A17AB">
      <w:pPr>
        <w:widowControl w:val="0"/>
        <w:tabs>
          <w:tab w:val="num" w:pos="0"/>
        </w:tabs>
        <w:ind w:firstLine="426"/>
        <w:jc w:val="both"/>
        <w:rPr>
          <w:b/>
        </w:rPr>
      </w:pPr>
    </w:p>
    <w:p w14:paraId="3C6F4C60" w14:textId="77777777" w:rsidR="002A17AB" w:rsidRPr="0052236A" w:rsidRDefault="002A17AB" w:rsidP="002A17AB">
      <w:pPr>
        <w:widowControl w:val="0"/>
        <w:tabs>
          <w:tab w:val="num" w:pos="0"/>
        </w:tabs>
        <w:spacing w:after="120"/>
        <w:ind w:firstLine="426"/>
        <w:jc w:val="center"/>
        <w:outlineLvl w:val="0"/>
        <w:rPr>
          <w:b/>
        </w:rPr>
      </w:pPr>
      <w:r w:rsidRPr="0052236A">
        <w:rPr>
          <w:b/>
        </w:rPr>
        <w:t xml:space="preserve">ОБРАЗОВАТЕЛЬНАЯ ПРОГРАММА </w:t>
      </w:r>
    </w:p>
    <w:p w14:paraId="14D1C3BD" w14:textId="77777777" w:rsidR="002A17AB" w:rsidRPr="0052236A" w:rsidRDefault="002A17AB" w:rsidP="002A17AB">
      <w:pPr>
        <w:widowControl w:val="0"/>
        <w:tabs>
          <w:tab w:val="num" w:pos="0"/>
        </w:tabs>
        <w:ind w:firstLine="426"/>
        <w:jc w:val="center"/>
        <w:outlineLvl w:val="0"/>
        <w:rPr>
          <w:b/>
        </w:rPr>
      </w:pPr>
      <w:r w:rsidRPr="0052236A">
        <w:rPr>
          <w:b/>
        </w:rPr>
        <w:t xml:space="preserve">ДОПОЛНИТЕЛЬНОГО ПРОФЕССИОНАЛЬНОГО ОБРАЗОВАНИЯ </w:t>
      </w:r>
    </w:p>
    <w:p w14:paraId="4E4EDA5D" w14:textId="77777777" w:rsidR="002A17AB" w:rsidRPr="0052236A" w:rsidRDefault="002A17AB" w:rsidP="002A17AB">
      <w:pPr>
        <w:widowControl w:val="0"/>
        <w:tabs>
          <w:tab w:val="num" w:pos="0"/>
        </w:tabs>
        <w:ind w:firstLine="426"/>
        <w:jc w:val="center"/>
        <w:outlineLvl w:val="0"/>
        <w:rPr>
          <w:b/>
        </w:rPr>
      </w:pPr>
    </w:p>
    <w:p w14:paraId="421BFE2C" w14:textId="77777777" w:rsidR="002A17AB" w:rsidRPr="00D47ABB" w:rsidRDefault="002A17AB" w:rsidP="002A17AB">
      <w:pPr>
        <w:widowControl w:val="0"/>
        <w:tabs>
          <w:tab w:val="num" w:pos="0"/>
        </w:tabs>
        <w:ind w:firstLine="426"/>
        <w:jc w:val="both"/>
        <w:outlineLvl w:val="0"/>
        <w:rPr>
          <w:b/>
        </w:rPr>
      </w:pPr>
    </w:p>
    <w:tbl>
      <w:tblPr>
        <w:tblW w:w="9492" w:type="dxa"/>
        <w:tblLook w:val="00A0" w:firstRow="1" w:lastRow="0" w:firstColumn="1" w:lastColumn="0" w:noHBand="0" w:noVBand="0"/>
      </w:tblPr>
      <w:tblGrid>
        <w:gridCol w:w="2119"/>
        <w:gridCol w:w="7373"/>
      </w:tblGrid>
      <w:tr w:rsidR="002A17AB" w:rsidRPr="00D47ABB" w14:paraId="00C6B6DF" w14:textId="77777777" w:rsidTr="005B4088">
        <w:tc>
          <w:tcPr>
            <w:tcW w:w="2119" w:type="dxa"/>
            <w:tcBorders>
              <w:top w:val="nil"/>
              <w:left w:val="nil"/>
              <w:bottom w:val="nil"/>
              <w:right w:val="nil"/>
            </w:tcBorders>
          </w:tcPr>
          <w:p w14:paraId="46F2B666" w14:textId="77777777" w:rsidR="002A17AB" w:rsidRPr="00D47ABB" w:rsidRDefault="002A17AB" w:rsidP="005B4088">
            <w:pPr>
              <w:widowControl w:val="0"/>
              <w:autoSpaceDE w:val="0"/>
              <w:autoSpaceDN w:val="0"/>
              <w:adjustRightInd w:val="0"/>
            </w:pPr>
          </w:p>
        </w:tc>
        <w:tc>
          <w:tcPr>
            <w:tcW w:w="7373" w:type="dxa"/>
            <w:tcBorders>
              <w:top w:val="nil"/>
              <w:left w:val="nil"/>
              <w:bottom w:val="single" w:sz="4" w:space="0" w:color="auto"/>
              <w:right w:val="nil"/>
            </w:tcBorders>
            <w:vAlign w:val="bottom"/>
          </w:tcPr>
          <w:p w14:paraId="684C4DC7" w14:textId="77777777" w:rsidR="002A17AB" w:rsidRPr="00D47ABB" w:rsidRDefault="002A17AB" w:rsidP="005B4088">
            <w:pPr>
              <w:widowControl w:val="0"/>
              <w:autoSpaceDE w:val="0"/>
              <w:autoSpaceDN w:val="0"/>
              <w:adjustRightInd w:val="0"/>
              <w:rPr>
                <w:b/>
                <w:bCs/>
              </w:rPr>
            </w:pPr>
          </w:p>
          <w:p w14:paraId="5250CC9E" w14:textId="77777777" w:rsidR="002A17AB" w:rsidRPr="00D47ABB" w:rsidRDefault="00FD370E" w:rsidP="005B4088">
            <w:pPr>
              <w:jc w:val="center"/>
              <w:rPr>
                <w:bCs/>
              </w:rPr>
            </w:pPr>
            <w:r>
              <w:rPr>
                <w:b/>
                <w:bCs/>
                <w:iCs/>
              </w:rPr>
              <w:t>повышения</w:t>
            </w:r>
            <w:r w:rsidR="002A17AB" w:rsidRPr="00FD3593">
              <w:rPr>
                <w:b/>
                <w:bCs/>
                <w:iCs/>
              </w:rPr>
              <w:t xml:space="preserve"> квалификации </w:t>
            </w:r>
            <w:r w:rsidR="004B64B1">
              <w:rPr>
                <w:b/>
                <w:bCs/>
                <w:iCs/>
              </w:rPr>
              <w:t xml:space="preserve">«Вопросы терапии: тактика обследования и лечения больного с </w:t>
            </w:r>
            <w:proofErr w:type="spellStart"/>
            <w:r w:rsidR="004B64B1">
              <w:rPr>
                <w:b/>
                <w:bCs/>
                <w:iCs/>
              </w:rPr>
              <w:t>коморбидной</w:t>
            </w:r>
            <w:proofErr w:type="spellEnd"/>
            <w:r w:rsidR="004B64B1">
              <w:rPr>
                <w:b/>
                <w:bCs/>
                <w:iCs/>
              </w:rPr>
              <w:t xml:space="preserve"> патологией» </w:t>
            </w:r>
            <w:r w:rsidR="002A17AB">
              <w:rPr>
                <w:b/>
                <w:bCs/>
                <w:iCs/>
              </w:rPr>
              <w:t>216</w:t>
            </w:r>
            <w:r w:rsidR="002A17AB" w:rsidRPr="00FD3593">
              <w:rPr>
                <w:b/>
                <w:bCs/>
                <w:iCs/>
              </w:rPr>
              <w:t xml:space="preserve"> часов</w:t>
            </w:r>
          </w:p>
        </w:tc>
      </w:tr>
      <w:tr w:rsidR="002A17AB" w:rsidRPr="00D47ABB" w14:paraId="50F73461" w14:textId="77777777" w:rsidTr="005B4088">
        <w:tc>
          <w:tcPr>
            <w:tcW w:w="2119" w:type="dxa"/>
            <w:tcBorders>
              <w:top w:val="nil"/>
              <w:left w:val="nil"/>
              <w:bottom w:val="nil"/>
              <w:right w:val="nil"/>
            </w:tcBorders>
          </w:tcPr>
          <w:p w14:paraId="62624AF2" w14:textId="77777777" w:rsidR="002A17AB" w:rsidRPr="00D47ABB" w:rsidRDefault="002A17AB" w:rsidP="005B4088">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6FE2201F" w14:textId="77777777" w:rsidR="002A17AB" w:rsidRPr="00D47ABB" w:rsidRDefault="002A17AB" w:rsidP="005B4088">
            <w:pPr>
              <w:widowControl w:val="0"/>
              <w:autoSpaceDE w:val="0"/>
              <w:autoSpaceDN w:val="0"/>
              <w:adjustRightInd w:val="0"/>
              <w:jc w:val="center"/>
              <w:rPr>
                <w:vertAlign w:val="superscript"/>
              </w:rPr>
            </w:pPr>
            <w:r w:rsidRPr="00D47ABB">
              <w:rPr>
                <w:vertAlign w:val="superscript"/>
              </w:rPr>
              <w:t>(наименование дисциплины)</w:t>
            </w:r>
          </w:p>
        </w:tc>
      </w:tr>
      <w:tr w:rsidR="002A17AB" w:rsidRPr="00D47ABB" w14:paraId="62B9E8DF" w14:textId="77777777" w:rsidTr="005B4088">
        <w:trPr>
          <w:cantSplit/>
        </w:trPr>
        <w:tc>
          <w:tcPr>
            <w:tcW w:w="2119" w:type="dxa"/>
            <w:vMerge w:val="restart"/>
            <w:tcBorders>
              <w:top w:val="nil"/>
              <w:left w:val="nil"/>
              <w:bottom w:val="single" w:sz="4" w:space="0" w:color="auto"/>
              <w:right w:val="nil"/>
            </w:tcBorders>
          </w:tcPr>
          <w:p w14:paraId="36A15577" w14:textId="77777777" w:rsidR="002A17AB" w:rsidRPr="00D47ABB" w:rsidRDefault="002A17AB" w:rsidP="005B4088">
            <w:pPr>
              <w:widowControl w:val="0"/>
              <w:autoSpaceDE w:val="0"/>
              <w:autoSpaceDN w:val="0"/>
              <w:adjustRightInd w:val="0"/>
              <w:jc w:val="both"/>
              <w:rPr>
                <w:b/>
                <w:bCs/>
              </w:rPr>
            </w:pPr>
            <w:r w:rsidRPr="00D47ABB">
              <w:rPr>
                <w:b/>
                <w:bCs/>
              </w:rPr>
              <w:t>по</w:t>
            </w:r>
          </w:p>
          <w:p w14:paraId="6658831B" w14:textId="77777777" w:rsidR="002A17AB" w:rsidRPr="00D47ABB" w:rsidRDefault="002A17AB" w:rsidP="005B4088">
            <w:pPr>
              <w:widowControl w:val="0"/>
              <w:autoSpaceDE w:val="0"/>
              <w:autoSpaceDN w:val="0"/>
              <w:adjustRightInd w:val="0"/>
              <w:jc w:val="both"/>
              <w:rPr>
                <w:b/>
                <w:bCs/>
              </w:rPr>
            </w:pPr>
            <w:r w:rsidRPr="00D47ABB">
              <w:rPr>
                <w:b/>
                <w:bCs/>
              </w:rPr>
              <w:t>специальности</w:t>
            </w:r>
          </w:p>
        </w:tc>
        <w:tc>
          <w:tcPr>
            <w:tcW w:w="7373" w:type="dxa"/>
            <w:tcBorders>
              <w:top w:val="nil"/>
              <w:left w:val="nil"/>
              <w:bottom w:val="single" w:sz="4" w:space="0" w:color="auto"/>
              <w:right w:val="nil"/>
            </w:tcBorders>
          </w:tcPr>
          <w:p w14:paraId="6CAA8A95" w14:textId="77777777" w:rsidR="002A17AB" w:rsidRPr="00D47ABB" w:rsidRDefault="002A17AB" w:rsidP="005B4088">
            <w:pPr>
              <w:widowControl w:val="0"/>
              <w:autoSpaceDE w:val="0"/>
              <w:autoSpaceDN w:val="0"/>
              <w:adjustRightInd w:val="0"/>
              <w:rPr>
                <w:b/>
              </w:rPr>
            </w:pPr>
          </w:p>
          <w:p w14:paraId="659365EC" w14:textId="77777777" w:rsidR="002A17AB" w:rsidRPr="00D47ABB" w:rsidRDefault="005B4088" w:rsidP="005B4088">
            <w:pPr>
              <w:widowControl w:val="0"/>
              <w:tabs>
                <w:tab w:val="left" w:pos="4900"/>
              </w:tabs>
              <w:autoSpaceDE w:val="0"/>
              <w:autoSpaceDN w:val="0"/>
              <w:adjustRightInd w:val="0"/>
              <w:jc w:val="center"/>
              <w:rPr>
                <w:bCs/>
              </w:rPr>
            </w:pPr>
            <w:r w:rsidRPr="00BF173A">
              <w:rPr>
                <w:b/>
                <w:bCs/>
                <w:iCs/>
              </w:rPr>
              <w:t>Терапия  31.08.49 очной, Общая врачебная практика (семейная медицина) 31.08.54 очной</w:t>
            </w:r>
          </w:p>
        </w:tc>
      </w:tr>
      <w:tr w:rsidR="002A17AB" w:rsidRPr="00D47ABB" w14:paraId="4511B12F" w14:textId="77777777" w:rsidTr="005B4088">
        <w:trPr>
          <w:cantSplit/>
        </w:trPr>
        <w:tc>
          <w:tcPr>
            <w:tcW w:w="2119" w:type="dxa"/>
            <w:vMerge/>
            <w:tcBorders>
              <w:top w:val="single" w:sz="4" w:space="0" w:color="auto"/>
              <w:left w:val="nil"/>
              <w:bottom w:val="nil"/>
              <w:right w:val="nil"/>
            </w:tcBorders>
          </w:tcPr>
          <w:p w14:paraId="1127A08F" w14:textId="77777777" w:rsidR="002A17AB" w:rsidRPr="00D47ABB" w:rsidRDefault="002A17AB" w:rsidP="005B4088">
            <w:pPr>
              <w:widowControl w:val="0"/>
              <w:autoSpaceDE w:val="0"/>
              <w:autoSpaceDN w:val="0"/>
              <w:adjustRightInd w:val="0"/>
              <w:jc w:val="both"/>
              <w:rPr>
                <w:b/>
                <w:bCs/>
              </w:rPr>
            </w:pPr>
          </w:p>
        </w:tc>
        <w:tc>
          <w:tcPr>
            <w:tcW w:w="7373" w:type="dxa"/>
            <w:tcBorders>
              <w:top w:val="single" w:sz="4" w:space="0" w:color="auto"/>
              <w:left w:val="nil"/>
              <w:bottom w:val="nil"/>
              <w:right w:val="nil"/>
            </w:tcBorders>
          </w:tcPr>
          <w:p w14:paraId="384756DB" w14:textId="77777777" w:rsidR="002A17AB" w:rsidRPr="00D47ABB" w:rsidRDefault="002A17AB" w:rsidP="005B4088">
            <w:pPr>
              <w:widowControl w:val="0"/>
              <w:autoSpaceDE w:val="0"/>
              <w:autoSpaceDN w:val="0"/>
              <w:adjustRightInd w:val="0"/>
              <w:jc w:val="center"/>
              <w:rPr>
                <w:vertAlign w:val="superscript"/>
              </w:rPr>
            </w:pPr>
            <w:r w:rsidRPr="00D47ABB">
              <w:rPr>
                <w:vertAlign w:val="superscript"/>
              </w:rPr>
              <w:t>(наименование и код специальности)</w:t>
            </w:r>
          </w:p>
          <w:p w14:paraId="23DBDF49" w14:textId="77777777" w:rsidR="002A17AB" w:rsidRPr="00D47ABB" w:rsidRDefault="002A17AB" w:rsidP="005B4088">
            <w:pPr>
              <w:widowControl w:val="0"/>
              <w:autoSpaceDE w:val="0"/>
              <w:autoSpaceDN w:val="0"/>
              <w:adjustRightInd w:val="0"/>
            </w:pPr>
          </w:p>
        </w:tc>
      </w:tr>
      <w:tr w:rsidR="002A17AB" w:rsidRPr="00D47ABB" w14:paraId="52B45228" w14:textId="77777777" w:rsidTr="005B4088">
        <w:tc>
          <w:tcPr>
            <w:tcW w:w="2119" w:type="dxa"/>
            <w:tcBorders>
              <w:top w:val="nil"/>
              <w:left w:val="nil"/>
              <w:bottom w:val="nil"/>
              <w:right w:val="nil"/>
            </w:tcBorders>
          </w:tcPr>
          <w:p w14:paraId="52C744B8" w14:textId="77777777" w:rsidR="002A17AB" w:rsidRPr="00D47ABB" w:rsidRDefault="002A17AB" w:rsidP="005B4088">
            <w:pPr>
              <w:widowControl w:val="0"/>
              <w:autoSpaceDE w:val="0"/>
              <w:autoSpaceDN w:val="0"/>
              <w:adjustRightInd w:val="0"/>
              <w:jc w:val="both"/>
              <w:rPr>
                <w:b/>
                <w:bCs/>
              </w:rPr>
            </w:pPr>
            <w:r w:rsidRPr="00D47ABB">
              <w:rPr>
                <w:b/>
                <w:bCs/>
              </w:rPr>
              <w:t>Факультет</w:t>
            </w:r>
          </w:p>
        </w:tc>
        <w:tc>
          <w:tcPr>
            <w:tcW w:w="7373" w:type="dxa"/>
            <w:tcBorders>
              <w:top w:val="nil"/>
              <w:left w:val="nil"/>
              <w:bottom w:val="single" w:sz="4" w:space="0" w:color="auto"/>
              <w:right w:val="nil"/>
            </w:tcBorders>
          </w:tcPr>
          <w:p w14:paraId="41A42F38" w14:textId="77777777" w:rsidR="002A17AB" w:rsidRPr="00D47ABB" w:rsidRDefault="002A17AB" w:rsidP="005B4088">
            <w:pPr>
              <w:widowControl w:val="0"/>
              <w:autoSpaceDE w:val="0"/>
              <w:autoSpaceDN w:val="0"/>
              <w:adjustRightInd w:val="0"/>
              <w:rPr>
                <w:bCs/>
              </w:rPr>
            </w:pPr>
            <w:r w:rsidRPr="00D47ABB">
              <w:rPr>
                <w:bCs/>
              </w:rPr>
              <w:t>Послевузовского образования</w:t>
            </w:r>
          </w:p>
        </w:tc>
      </w:tr>
      <w:tr w:rsidR="002A17AB" w:rsidRPr="00D47ABB" w14:paraId="1BBC9C28" w14:textId="77777777" w:rsidTr="005B4088">
        <w:tc>
          <w:tcPr>
            <w:tcW w:w="2119" w:type="dxa"/>
            <w:tcBorders>
              <w:top w:val="nil"/>
              <w:left w:val="nil"/>
              <w:bottom w:val="nil"/>
              <w:right w:val="nil"/>
            </w:tcBorders>
          </w:tcPr>
          <w:p w14:paraId="6AC0A810" w14:textId="77777777" w:rsidR="002A17AB" w:rsidRPr="00D47ABB" w:rsidRDefault="002A17AB" w:rsidP="005B4088">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7BFC5E5A" w14:textId="77777777" w:rsidR="002A17AB" w:rsidRPr="00D47ABB" w:rsidRDefault="002A17AB" w:rsidP="005B4088">
            <w:pPr>
              <w:widowControl w:val="0"/>
              <w:autoSpaceDE w:val="0"/>
              <w:autoSpaceDN w:val="0"/>
              <w:adjustRightInd w:val="0"/>
              <w:jc w:val="center"/>
              <w:rPr>
                <w:vertAlign w:val="superscript"/>
              </w:rPr>
            </w:pPr>
            <w:r w:rsidRPr="00D47ABB">
              <w:rPr>
                <w:vertAlign w:val="superscript"/>
              </w:rPr>
              <w:t>(наименование факультета)</w:t>
            </w:r>
          </w:p>
        </w:tc>
      </w:tr>
      <w:tr w:rsidR="002A17AB" w:rsidRPr="00D47ABB" w14:paraId="112451BD" w14:textId="77777777" w:rsidTr="005B4088">
        <w:tc>
          <w:tcPr>
            <w:tcW w:w="2119" w:type="dxa"/>
            <w:tcBorders>
              <w:top w:val="nil"/>
              <w:left w:val="nil"/>
              <w:bottom w:val="nil"/>
              <w:right w:val="nil"/>
            </w:tcBorders>
          </w:tcPr>
          <w:p w14:paraId="2DBF6EF1" w14:textId="77777777" w:rsidR="002A17AB" w:rsidRPr="00D47ABB" w:rsidRDefault="002A17AB" w:rsidP="005B4088">
            <w:pPr>
              <w:widowControl w:val="0"/>
              <w:autoSpaceDE w:val="0"/>
              <w:autoSpaceDN w:val="0"/>
              <w:adjustRightInd w:val="0"/>
              <w:jc w:val="both"/>
              <w:rPr>
                <w:b/>
                <w:bCs/>
              </w:rPr>
            </w:pPr>
            <w:r w:rsidRPr="00D47ABB">
              <w:rPr>
                <w:b/>
                <w:bCs/>
              </w:rPr>
              <w:t xml:space="preserve">Кафедра </w:t>
            </w:r>
          </w:p>
        </w:tc>
        <w:tc>
          <w:tcPr>
            <w:tcW w:w="7373" w:type="dxa"/>
            <w:tcBorders>
              <w:top w:val="nil"/>
              <w:left w:val="nil"/>
              <w:bottom w:val="single" w:sz="4" w:space="0" w:color="auto"/>
              <w:right w:val="nil"/>
            </w:tcBorders>
          </w:tcPr>
          <w:p w14:paraId="240FE72C" w14:textId="77777777" w:rsidR="002A17AB" w:rsidRPr="00D47ABB" w:rsidRDefault="002A17AB" w:rsidP="005B4088">
            <w:pPr>
              <w:widowControl w:val="0"/>
              <w:autoSpaceDE w:val="0"/>
              <w:autoSpaceDN w:val="0"/>
              <w:adjustRightInd w:val="0"/>
            </w:pPr>
            <w:r w:rsidRPr="00D47ABB">
              <w:t>Общей врачебной практики (семейной медицины)</w:t>
            </w:r>
          </w:p>
        </w:tc>
      </w:tr>
      <w:tr w:rsidR="002A17AB" w:rsidRPr="00D47ABB" w14:paraId="123285B7" w14:textId="77777777" w:rsidTr="005B4088">
        <w:tc>
          <w:tcPr>
            <w:tcW w:w="2119" w:type="dxa"/>
            <w:tcBorders>
              <w:top w:val="nil"/>
              <w:left w:val="nil"/>
              <w:bottom w:val="nil"/>
              <w:right w:val="nil"/>
            </w:tcBorders>
          </w:tcPr>
          <w:p w14:paraId="39606F77" w14:textId="77777777" w:rsidR="002A17AB" w:rsidRPr="00D47ABB" w:rsidRDefault="002A17AB" w:rsidP="005B4088">
            <w:pPr>
              <w:widowControl w:val="0"/>
              <w:autoSpaceDE w:val="0"/>
              <w:autoSpaceDN w:val="0"/>
              <w:adjustRightInd w:val="0"/>
              <w:jc w:val="both"/>
            </w:pPr>
          </w:p>
        </w:tc>
        <w:tc>
          <w:tcPr>
            <w:tcW w:w="7373" w:type="dxa"/>
            <w:tcBorders>
              <w:top w:val="single" w:sz="4" w:space="0" w:color="auto"/>
              <w:left w:val="nil"/>
              <w:bottom w:val="nil"/>
              <w:right w:val="nil"/>
            </w:tcBorders>
          </w:tcPr>
          <w:p w14:paraId="43A0FDB9" w14:textId="77777777" w:rsidR="002A17AB" w:rsidRPr="00D47ABB" w:rsidRDefault="002A17AB" w:rsidP="005B4088">
            <w:pPr>
              <w:widowControl w:val="0"/>
              <w:autoSpaceDE w:val="0"/>
              <w:autoSpaceDN w:val="0"/>
              <w:adjustRightInd w:val="0"/>
              <w:jc w:val="center"/>
              <w:rPr>
                <w:vertAlign w:val="superscript"/>
              </w:rPr>
            </w:pPr>
            <w:r w:rsidRPr="00D47ABB">
              <w:rPr>
                <w:vertAlign w:val="superscript"/>
              </w:rPr>
              <w:t>(наименование кафедры)</w:t>
            </w:r>
          </w:p>
        </w:tc>
      </w:tr>
    </w:tbl>
    <w:p w14:paraId="37407959" w14:textId="77777777" w:rsidR="002A17AB" w:rsidRPr="00D47ABB" w:rsidRDefault="002A17AB" w:rsidP="002A17AB">
      <w:pPr>
        <w:widowControl w:val="0"/>
        <w:tabs>
          <w:tab w:val="num" w:pos="0"/>
        </w:tabs>
        <w:ind w:firstLine="426"/>
        <w:jc w:val="both"/>
        <w:outlineLvl w:val="0"/>
        <w:rPr>
          <w:b/>
        </w:rPr>
      </w:pPr>
    </w:p>
    <w:p w14:paraId="3F7C2A31" w14:textId="77777777" w:rsidR="002A17AB" w:rsidRPr="00D47ABB" w:rsidRDefault="002A17AB" w:rsidP="002A17AB">
      <w:pPr>
        <w:widowControl w:val="0"/>
        <w:tabs>
          <w:tab w:val="num" w:pos="0"/>
        </w:tabs>
        <w:ind w:firstLine="426"/>
        <w:jc w:val="both"/>
        <w:outlineLvl w:val="0"/>
        <w:rPr>
          <w:b/>
        </w:rPr>
      </w:pPr>
    </w:p>
    <w:p w14:paraId="196B71FE" w14:textId="77777777" w:rsidR="002A17AB" w:rsidRPr="00D47ABB" w:rsidRDefault="002A17AB" w:rsidP="002A17AB">
      <w:pPr>
        <w:widowControl w:val="0"/>
        <w:tabs>
          <w:tab w:val="num" w:pos="0"/>
        </w:tabs>
        <w:ind w:firstLine="426"/>
        <w:jc w:val="both"/>
        <w:outlineLvl w:val="0"/>
        <w:rPr>
          <w:b/>
        </w:rPr>
      </w:pPr>
    </w:p>
    <w:p w14:paraId="4A00EF18" w14:textId="77777777" w:rsidR="002A17AB" w:rsidRPr="00D47ABB" w:rsidRDefault="002A17AB" w:rsidP="002A17AB">
      <w:pPr>
        <w:widowControl w:val="0"/>
        <w:tabs>
          <w:tab w:val="num" w:pos="0"/>
        </w:tabs>
        <w:ind w:firstLine="426"/>
        <w:jc w:val="center"/>
        <w:outlineLvl w:val="0"/>
        <w:rPr>
          <w:b/>
        </w:rPr>
      </w:pPr>
    </w:p>
    <w:p w14:paraId="20E1530C" w14:textId="77777777" w:rsidR="002A17AB" w:rsidRPr="00D47ABB" w:rsidRDefault="002A17AB" w:rsidP="002A17AB">
      <w:pPr>
        <w:widowControl w:val="0"/>
        <w:tabs>
          <w:tab w:val="num" w:pos="0"/>
        </w:tabs>
        <w:ind w:firstLine="426"/>
        <w:jc w:val="center"/>
        <w:outlineLvl w:val="0"/>
        <w:rPr>
          <w:b/>
        </w:rPr>
      </w:pPr>
    </w:p>
    <w:p w14:paraId="7F3BB957" w14:textId="77777777" w:rsidR="002A17AB" w:rsidRPr="00D47ABB" w:rsidRDefault="002A17AB" w:rsidP="002A17AB">
      <w:pPr>
        <w:widowControl w:val="0"/>
        <w:tabs>
          <w:tab w:val="num" w:pos="0"/>
        </w:tabs>
        <w:ind w:firstLine="426"/>
        <w:jc w:val="center"/>
        <w:outlineLvl w:val="0"/>
        <w:rPr>
          <w:b/>
        </w:rPr>
      </w:pPr>
    </w:p>
    <w:p w14:paraId="31423179" w14:textId="77777777" w:rsidR="002A17AB" w:rsidRPr="00D47ABB" w:rsidRDefault="002A17AB" w:rsidP="002A17AB">
      <w:pPr>
        <w:widowControl w:val="0"/>
        <w:tabs>
          <w:tab w:val="num" w:pos="0"/>
        </w:tabs>
        <w:ind w:firstLine="426"/>
        <w:jc w:val="center"/>
        <w:outlineLvl w:val="0"/>
        <w:rPr>
          <w:b/>
        </w:rPr>
      </w:pPr>
    </w:p>
    <w:p w14:paraId="5370B3F7" w14:textId="77777777" w:rsidR="002A17AB" w:rsidRPr="00D47ABB" w:rsidRDefault="002A17AB" w:rsidP="002A17AB">
      <w:pPr>
        <w:widowControl w:val="0"/>
        <w:tabs>
          <w:tab w:val="num" w:pos="0"/>
        </w:tabs>
        <w:ind w:firstLine="426"/>
        <w:jc w:val="center"/>
        <w:outlineLvl w:val="0"/>
        <w:rPr>
          <w:b/>
        </w:rPr>
      </w:pPr>
    </w:p>
    <w:p w14:paraId="25B4EFBC" w14:textId="77777777" w:rsidR="002A17AB" w:rsidRPr="00D47ABB" w:rsidRDefault="002A17AB" w:rsidP="002A17AB">
      <w:pPr>
        <w:widowControl w:val="0"/>
        <w:tabs>
          <w:tab w:val="num" w:pos="0"/>
        </w:tabs>
        <w:ind w:firstLine="426"/>
        <w:jc w:val="center"/>
        <w:outlineLvl w:val="0"/>
        <w:rPr>
          <w:b/>
        </w:rPr>
      </w:pPr>
    </w:p>
    <w:p w14:paraId="295DD371" w14:textId="77777777" w:rsidR="002A17AB" w:rsidRPr="00D47ABB" w:rsidRDefault="002A17AB" w:rsidP="002A17AB">
      <w:pPr>
        <w:widowControl w:val="0"/>
        <w:tabs>
          <w:tab w:val="num" w:pos="0"/>
        </w:tabs>
        <w:ind w:firstLine="426"/>
        <w:jc w:val="center"/>
        <w:outlineLvl w:val="0"/>
        <w:rPr>
          <w:b/>
        </w:rPr>
      </w:pPr>
    </w:p>
    <w:p w14:paraId="0F856F38" w14:textId="77777777" w:rsidR="002A17AB" w:rsidRPr="00D47ABB" w:rsidRDefault="002A17AB" w:rsidP="002A17AB">
      <w:pPr>
        <w:widowControl w:val="0"/>
        <w:tabs>
          <w:tab w:val="num" w:pos="0"/>
        </w:tabs>
        <w:ind w:firstLine="426"/>
        <w:jc w:val="center"/>
        <w:outlineLvl w:val="0"/>
        <w:rPr>
          <w:b/>
        </w:rPr>
      </w:pPr>
    </w:p>
    <w:p w14:paraId="0D0870AB" w14:textId="77777777" w:rsidR="002A17AB" w:rsidRPr="00D47ABB" w:rsidRDefault="002A17AB" w:rsidP="002A17AB">
      <w:pPr>
        <w:widowControl w:val="0"/>
        <w:tabs>
          <w:tab w:val="num" w:pos="0"/>
        </w:tabs>
        <w:ind w:firstLine="426"/>
        <w:jc w:val="center"/>
        <w:outlineLvl w:val="0"/>
        <w:rPr>
          <w:b/>
        </w:rPr>
      </w:pPr>
    </w:p>
    <w:p w14:paraId="17D701E0" w14:textId="77777777" w:rsidR="002A17AB" w:rsidRPr="00D47ABB" w:rsidRDefault="002A17AB" w:rsidP="002A17AB">
      <w:pPr>
        <w:widowControl w:val="0"/>
        <w:tabs>
          <w:tab w:val="num" w:pos="0"/>
        </w:tabs>
        <w:ind w:firstLine="426"/>
        <w:jc w:val="center"/>
        <w:outlineLvl w:val="0"/>
        <w:rPr>
          <w:b/>
        </w:rPr>
      </w:pPr>
    </w:p>
    <w:p w14:paraId="2E6FB93B" w14:textId="77777777" w:rsidR="002A17AB" w:rsidRPr="00D47ABB" w:rsidRDefault="002A17AB" w:rsidP="002A17AB">
      <w:pPr>
        <w:widowControl w:val="0"/>
        <w:tabs>
          <w:tab w:val="num" w:pos="0"/>
        </w:tabs>
        <w:ind w:firstLine="400"/>
        <w:jc w:val="center"/>
        <w:outlineLvl w:val="0"/>
        <w:rPr>
          <w:b/>
        </w:rPr>
      </w:pPr>
      <w:r w:rsidRPr="00D47ABB">
        <w:rPr>
          <w:b/>
        </w:rPr>
        <w:t xml:space="preserve">Санкт-Петербург </w:t>
      </w:r>
    </w:p>
    <w:p w14:paraId="0F21D185" w14:textId="77777777" w:rsidR="002A17AB" w:rsidRPr="00D47ABB" w:rsidRDefault="0052236A" w:rsidP="002A17AB">
      <w:pPr>
        <w:widowControl w:val="0"/>
        <w:tabs>
          <w:tab w:val="num" w:pos="0"/>
        </w:tabs>
        <w:ind w:firstLine="400"/>
        <w:jc w:val="center"/>
        <w:outlineLvl w:val="0"/>
        <w:rPr>
          <w:b/>
        </w:rPr>
      </w:pPr>
      <w:r>
        <w:rPr>
          <w:b/>
        </w:rPr>
        <w:t xml:space="preserve"> 2019</w:t>
      </w:r>
    </w:p>
    <w:p w14:paraId="1F6FA0ED" w14:textId="77777777" w:rsidR="002A17AB" w:rsidRPr="00D47ABB" w:rsidRDefault="002A17AB" w:rsidP="002A17AB">
      <w:pPr>
        <w:jc w:val="center"/>
        <w:rPr>
          <w:b/>
          <w:caps/>
          <w:spacing w:val="-16"/>
          <w:sz w:val="22"/>
          <w:szCs w:val="22"/>
        </w:rPr>
      </w:pPr>
    </w:p>
    <w:p w14:paraId="187D7420" w14:textId="77777777" w:rsidR="002A17AB" w:rsidRPr="00D47ABB" w:rsidRDefault="002A17AB" w:rsidP="002A17AB">
      <w:pPr>
        <w:jc w:val="center"/>
        <w:rPr>
          <w:b/>
        </w:rPr>
      </w:pPr>
    </w:p>
    <w:p w14:paraId="1FDCA2CE" w14:textId="77777777" w:rsidR="002A17AB" w:rsidRPr="00D47ABB" w:rsidRDefault="002A17AB" w:rsidP="002A17AB">
      <w:pPr>
        <w:jc w:val="center"/>
        <w:rPr>
          <w:b/>
        </w:rPr>
      </w:pPr>
    </w:p>
    <w:p w14:paraId="6E5E6EA2" w14:textId="77777777" w:rsidR="002A17AB" w:rsidRPr="0052236A" w:rsidRDefault="002A17AB" w:rsidP="002A17AB">
      <w:pPr>
        <w:jc w:val="center"/>
        <w:rPr>
          <w:b/>
        </w:rPr>
      </w:pPr>
    </w:p>
    <w:p w14:paraId="37C726BA" w14:textId="77777777" w:rsidR="002A17AB" w:rsidRPr="0052236A" w:rsidRDefault="002A17AB" w:rsidP="002A17AB">
      <w:pPr>
        <w:jc w:val="both"/>
      </w:pPr>
      <w:r w:rsidRPr="0052236A">
        <w:t>Образовательная программа (ОП) составлена в соответствии с Федеральным государственным  образовательным стандартом высшего образования (далее ФГОС ВО) по специальности 31.08.49 Терапия</w:t>
      </w:r>
      <w:r w:rsidR="005B4088" w:rsidRPr="005B4088">
        <w:rPr>
          <w:b/>
          <w:bCs/>
          <w:iCs/>
        </w:rPr>
        <w:t xml:space="preserve"> </w:t>
      </w:r>
      <w:r w:rsidR="005B4088" w:rsidRPr="005B4088">
        <w:rPr>
          <w:bCs/>
          <w:iCs/>
        </w:rPr>
        <w:t>и Общая врачебная практика (семейная медицина) 31.08.54</w:t>
      </w:r>
      <w:r w:rsidRPr="0052236A">
        <w:t>, утвержденным приказом Министерства образования и науки РФ от 25 августа 2014 г. N 1092</w:t>
      </w:r>
      <w:r w:rsidR="005B4088">
        <w:t xml:space="preserve"> </w:t>
      </w:r>
      <w:r w:rsidRPr="0052236A">
        <w:t>"Об утверждении федерального государственного образовательного стандарта высшего образования по специальности (уровень подготовки кадров высшей квалификации)",</w:t>
      </w:r>
      <w:r w:rsidR="005B4088">
        <w:t xml:space="preserve"> </w:t>
      </w:r>
      <w:r w:rsidRPr="0052236A">
        <w:t>зарегистрирован в Минюсте РФ 27 октября 2014 г. N 34466.</w:t>
      </w:r>
    </w:p>
    <w:p w14:paraId="6E257A5F" w14:textId="77777777" w:rsidR="002A17AB" w:rsidRPr="0052236A" w:rsidRDefault="002A17AB" w:rsidP="002A17AB">
      <w:pPr>
        <w:jc w:val="both"/>
      </w:pPr>
    </w:p>
    <w:p w14:paraId="2ED46F52" w14:textId="77777777" w:rsidR="002A17AB" w:rsidRPr="0052236A" w:rsidRDefault="002A17AB" w:rsidP="002A17AB">
      <w:pPr>
        <w:autoSpaceDE w:val="0"/>
        <w:autoSpaceDN w:val="0"/>
        <w:adjustRightInd w:val="0"/>
        <w:jc w:val="both"/>
      </w:pPr>
    </w:p>
    <w:p w14:paraId="26BF6A57" w14:textId="77777777" w:rsidR="002A17AB" w:rsidRPr="0052236A" w:rsidRDefault="002A17AB" w:rsidP="002A17AB">
      <w:pPr>
        <w:autoSpaceDE w:val="0"/>
        <w:autoSpaceDN w:val="0"/>
        <w:adjustRightInd w:val="0"/>
        <w:jc w:val="both"/>
      </w:pPr>
      <w:r w:rsidRPr="0052236A">
        <w:t>ОП обсуждена на заседании кафедры общей врачебной практики (семейной медицины)</w:t>
      </w:r>
      <w:r w:rsidR="0052236A">
        <w:t xml:space="preserve"> _____________</w:t>
      </w:r>
      <w:r w:rsidRPr="0052236A">
        <w:t>.</w:t>
      </w:r>
    </w:p>
    <w:p w14:paraId="185F655F" w14:textId="77777777" w:rsidR="002A17AB" w:rsidRPr="0052236A" w:rsidRDefault="002A17AB" w:rsidP="002A17AB">
      <w:pPr>
        <w:autoSpaceDE w:val="0"/>
        <w:autoSpaceDN w:val="0"/>
        <w:adjustRightInd w:val="0"/>
        <w:jc w:val="both"/>
      </w:pPr>
    </w:p>
    <w:p w14:paraId="1EC0B838" w14:textId="77777777" w:rsidR="002A17AB" w:rsidRPr="0052236A" w:rsidRDefault="002A17AB" w:rsidP="002A17AB">
      <w:pPr>
        <w:autoSpaceDE w:val="0"/>
        <w:autoSpaceDN w:val="0"/>
        <w:adjustRightInd w:val="0"/>
        <w:jc w:val="both"/>
      </w:pPr>
      <w:r w:rsidRPr="0052236A">
        <w:t xml:space="preserve">Заведующий кафедрой </w:t>
      </w:r>
    </w:p>
    <w:p w14:paraId="6267F37D" w14:textId="77777777" w:rsidR="002A17AB" w:rsidRPr="0052236A" w:rsidRDefault="002A17AB" w:rsidP="002A17AB">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r>
      <w:proofErr w:type="spellStart"/>
      <w:r w:rsidRPr="0052236A">
        <w:t>Н.Л.Шапорова</w:t>
      </w:r>
      <w:proofErr w:type="spellEnd"/>
    </w:p>
    <w:p w14:paraId="48F4F6A0" w14:textId="77777777" w:rsidR="002A17AB" w:rsidRPr="0052236A" w:rsidRDefault="002A17AB" w:rsidP="002A17AB">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78A62765" w14:textId="77777777" w:rsidR="002A17AB" w:rsidRPr="0052236A" w:rsidRDefault="002A17AB" w:rsidP="002A17AB">
      <w:pPr>
        <w:autoSpaceDE w:val="0"/>
        <w:autoSpaceDN w:val="0"/>
        <w:adjustRightInd w:val="0"/>
        <w:jc w:val="both"/>
      </w:pPr>
    </w:p>
    <w:p w14:paraId="194254A4" w14:textId="77777777" w:rsidR="002A17AB" w:rsidRPr="0052236A" w:rsidRDefault="002A17AB" w:rsidP="002A17AB">
      <w:pPr>
        <w:tabs>
          <w:tab w:val="left" w:pos="6663"/>
        </w:tabs>
        <w:autoSpaceDE w:val="0"/>
        <w:autoSpaceDN w:val="0"/>
        <w:adjustRightInd w:val="0"/>
        <w:jc w:val="both"/>
      </w:pPr>
    </w:p>
    <w:p w14:paraId="20B5D04D" w14:textId="77777777" w:rsidR="002A17AB" w:rsidRPr="0052236A" w:rsidRDefault="002A17AB" w:rsidP="002A17AB">
      <w:pPr>
        <w:tabs>
          <w:tab w:val="left" w:pos="6663"/>
        </w:tabs>
        <w:autoSpaceDE w:val="0"/>
        <w:autoSpaceDN w:val="0"/>
        <w:adjustRightInd w:val="0"/>
        <w:jc w:val="both"/>
      </w:pPr>
    </w:p>
    <w:p w14:paraId="7A04E0B4" w14:textId="77777777" w:rsidR="002A17AB" w:rsidRPr="0052236A" w:rsidRDefault="002A17AB" w:rsidP="002A17AB">
      <w:pPr>
        <w:autoSpaceDE w:val="0"/>
        <w:autoSpaceDN w:val="0"/>
        <w:adjustRightInd w:val="0"/>
        <w:jc w:val="both"/>
      </w:pPr>
    </w:p>
    <w:p w14:paraId="282D4537" w14:textId="77777777" w:rsidR="002A17AB" w:rsidRPr="0052236A" w:rsidRDefault="00A50782" w:rsidP="002A17AB">
      <w:pPr>
        <w:pBdr>
          <w:bottom w:val="single" w:sz="12" w:space="0" w:color="auto"/>
        </w:pBdr>
        <w:shd w:val="clear" w:color="auto" w:fill="FFFFFF"/>
        <w:jc w:val="both"/>
      </w:pPr>
      <w:r>
        <w:t>ОП</w:t>
      </w:r>
      <w:r w:rsidR="002A17AB" w:rsidRPr="0052236A">
        <w:t xml:space="preserve"> одобрен</w:t>
      </w:r>
      <w:r>
        <w:t>а</w:t>
      </w:r>
      <w:r w:rsidR="002A17AB" w:rsidRPr="0052236A">
        <w:t xml:space="preserve"> цикловой методической комиссией  </w:t>
      </w:r>
    </w:p>
    <w:p w14:paraId="6BC51124" w14:textId="77777777" w:rsidR="002A17AB" w:rsidRPr="0052236A" w:rsidRDefault="002A17AB" w:rsidP="002A17AB">
      <w:pPr>
        <w:pBdr>
          <w:bottom w:val="single" w:sz="12" w:space="0" w:color="auto"/>
        </w:pBdr>
        <w:shd w:val="clear" w:color="auto" w:fill="FFFFFF"/>
        <w:jc w:val="both"/>
      </w:pPr>
      <w:r w:rsidRPr="0052236A">
        <w:t>по послевузовскому о</w:t>
      </w:r>
      <w:r w:rsidR="0052236A">
        <w:t>бразованию от               2019</w:t>
      </w:r>
      <w:r w:rsidRPr="0052236A">
        <w:t xml:space="preserve">, протокол № </w:t>
      </w:r>
    </w:p>
    <w:p w14:paraId="022F7AD5" w14:textId="77777777" w:rsidR="002A17AB" w:rsidRPr="0052236A" w:rsidRDefault="002A17AB" w:rsidP="002A17AB">
      <w:pPr>
        <w:widowControl w:val="0"/>
        <w:autoSpaceDE w:val="0"/>
        <w:autoSpaceDN w:val="0"/>
        <w:adjustRightInd w:val="0"/>
        <w:ind w:left="720"/>
      </w:pPr>
    </w:p>
    <w:p w14:paraId="7287EE74" w14:textId="77777777" w:rsidR="002A17AB" w:rsidRPr="0052236A" w:rsidRDefault="002A17AB" w:rsidP="002A17AB">
      <w:pPr>
        <w:shd w:val="clear" w:color="auto" w:fill="FFFFFF"/>
      </w:pPr>
      <w:r w:rsidRPr="0052236A">
        <w:t xml:space="preserve">Председатель цикловой методической комиссии </w:t>
      </w:r>
    </w:p>
    <w:p w14:paraId="63D3D75F" w14:textId="77777777" w:rsidR="002A17AB" w:rsidRPr="0052236A" w:rsidRDefault="002A17AB" w:rsidP="002A17AB">
      <w:pPr>
        <w:shd w:val="clear" w:color="auto" w:fill="FFFFFF"/>
        <w:ind w:left="708"/>
      </w:pPr>
    </w:p>
    <w:p w14:paraId="50FA3266" w14:textId="77777777" w:rsidR="002A17AB" w:rsidRPr="0052236A" w:rsidRDefault="002A17AB" w:rsidP="002A17AB">
      <w:pPr>
        <w:widowControl w:val="0"/>
        <w:tabs>
          <w:tab w:val="num" w:pos="0"/>
          <w:tab w:val="left" w:pos="3969"/>
        </w:tabs>
        <w:spacing w:after="120"/>
        <w:ind w:firstLine="400"/>
        <w:jc w:val="both"/>
      </w:pPr>
      <w:r w:rsidRPr="0052236A">
        <w:t>Декан факультета последипломного образования</w:t>
      </w:r>
    </w:p>
    <w:p w14:paraId="296C598F" w14:textId="77777777" w:rsidR="002A17AB" w:rsidRPr="0052236A" w:rsidRDefault="002A17AB" w:rsidP="002A17AB">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r>
      <w:proofErr w:type="spellStart"/>
      <w:r w:rsidRPr="0052236A">
        <w:t>Н.Л.Шапорова</w:t>
      </w:r>
      <w:proofErr w:type="spellEnd"/>
    </w:p>
    <w:p w14:paraId="3CB48902" w14:textId="77777777" w:rsidR="002A17AB" w:rsidRPr="0052236A" w:rsidRDefault="002A17AB" w:rsidP="002A17AB">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74F8E532" w14:textId="77777777" w:rsidR="002A17AB" w:rsidRPr="0052236A" w:rsidRDefault="002A17AB" w:rsidP="002A17AB">
      <w:pPr>
        <w:keepNext/>
        <w:widowControl w:val="0"/>
        <w:spacing w:before="240" w:after="60"/>
        <w:ind w:left="400"/>
        <w:jc w:val="both"/>
        <w:outlineLvl w:val="0"/>
        <w:rPr>
          <w:bCs/>
          <w:kern w:val="32"/>
        </w:rPr>
      </w:pPr>
    </w:p>
    <w:p w14:paraId="0B7D9658" w14:textId="77777777" w:rsidR="002A17AB" w:rsidRPr="0052236A" w:rsidRDefault="002A17AB" w:rsidP="002A17AB">
      <w:pPr>
        <w:keepNext/>
        <w:widowControl w:val="0"/>
        <w:spacing w:before="240" w:after="60"/>
        <w:jc w:val="both"/>
        <w:outlineLvl w:val="0"/>
        <w:rPr>
          <w:b/>
          <w:bCs/>
          <w:kern w:val="32"/>
        </w:rPr>
      </w:pPr>
    </w:p>
    <w:p w14:paraId="6BFD6616" w14:textId="77777777" w:rsidR="002A17AB" w:rsidRPr="0052236A" w:rsidRDefault="002A17AB" w:rsidP="002A17AB"/>
    <w:p w14:paraId="73425C11" w14:textId="77777777" w:rsidR="002A17AB" w:rsidRPr="0052236A" w:rsidRDefault="002A17AB" w:rsidP="002A17AB"/>
    <w:p w14:paraId="53D2DE9A" w14:textId="77777777" w:rsidR="002A17AB" w:rsidRPr="0052236A" w:rsidRDefault="002A17AB" w:rsidP="002A17AB"/>
    <w:p w14:paraId="5BB29F79" w14:textId="77777777" w:rsidR="002A17AB" w:rsidRPr="0052236A" w:rsidRDefault="002A17AB" w:rsidP="002A17AB"/>
    <w:p w14:paraId="6E9CC384" w14:textId="77777777" w:rsidR="002A17AB" w:rsidRPr="0052236A" w:rsidRDefault="002A17AB" w:rsidP="002A17AB"/>
    <w:p w14:paraId="0F0581A3" w14:textId="77777777" w:rsidR="002A17AB" w:rsidRPr="0052236A" w:rsidRDefault="002A17AB" w:rsidP="002A17AB"/>
    <w:p w14:paraId="614B063B" w14:textId="77777777" w:rsidR="002A17AB" w:rsidRPr="0052236A" w:rsidRDefault="002A17AB" w:rsidP="002A17AB"/>
    <w:p w14:paraId="163AF23B" w14:textId="77777777" w:rsidR="002A17AB" w:rsidRPr="0052236A" w:rsidRDefault="002A17AB" w:rsidP="002A17AB"/>
    <w:p w14:paraId="6E6B9161" w14:textId="77777777" w:rsidR="002A17AB" w:rsidRPr="0052236A" w:rsidRDefault="002A17AB" w:rsidP="002A17AB"/>
    <w:p w14:paraId="2FB52F2D" w14:textId="77777777" w:rsidR="002A17AB" w:rsidRPr="0052236A" w:rsidRDefault="002A17AB" w:rsidP="002A17AB"/>
    <w:p w14:paraId="54DF8B6B" w14:textId="77777777" w:rsidR="002A17AB" w:rsidRPr="0052236A" w:rsidRDefault="002A17AB" w:rsidP="002A17AB"/>
    <w:p w14:paraId="1EF458F2" w14:textId="77777777" w:rsidR="002A17AB" w:rsidRPr="0052236A" w:rsidRDefault="002A17AB" w:rsidP="002A17AB"/>
    <w:p w14:paraId="1F0503EC" w14:textId="77777777" w:rsidR="002A17AB" w:rsidRPr="0052236A" w:rsidRDefault="002A17AB" w:rsidP="002A17AB"/>
    <w:p w14:paraId="1E743D91" w14:textId="77777777" w:rsidR="002A17AB" w:rsidRPr="0052236A" w:rsidRDefault="002A17AB" w:rsidP="002A17AB"/>
    <w:p w14:paraId="6C6AAC6E" w14:textId="77777777" w:rsidR="002A17AB" w:rsidRPr="0052236A" w:rsidRDefault="002A17AB" w:rsidP="002A17AB"/>
    <w:p w14:paraId="5365E01C" w14:textId="77777777" w:rsidR="002A17AB" w:rsidRPr="0052236A" w:rsidRDefault="002A17AB" w:rsidP="002A17AB"/>
    <w:p w14:paraId="06537E99" w14:textId="77777777" w:rsidR="002A17AB" w:rsidRPr="0052236A" w:rsidRDefault="002A17AB" w:rsidP="002A17AB"/>
    <w:p w14:paraId="4C2C60B0" w14:textId="77777777" w:rsidR="002A17AB" w:rsidRDefault="002A17AB" w:rsidP="002A17AB"/>
    <w:p w14:paraId="5D86271D" w14:textId="77777777" w:rsidR="001D7138" w:rsidRPr="003A7ABA" w:rsidRDefault="001D7138" w:rsidP="001D7138"/>
    <w:p w14:paraId="7E9761F1" w14:textId="77777777" w:rsidR="001D7138" w:rsidRPr="003A7ABA" w:rsidRDefault="001D7138" w:rsidP="001D7138"/>
    <w:p w14:paraId="109555A9" w14:textId="77777777" w:rsidR="00CD004E" w:rsidRDefault="00CD004E" w:rsidP="00CD004E">
      <w:pPr>
        <w:pStyle w:val="ab"/>
        <w:tabs>
          <w:tab w:val="num" w:pos="0"/>
        </w:tabs>
        <w:spacing w:after="0"/>
        <w:ind w:firstLine="0"/>
        <w:jc w:val="center"/>
        <w:rPr>
          <w:b/>
        </w:rPr>
      </w:pPr>
      <w:r>
        <w:rPr>
          <w:b/>
        </w:rPr>
        <w:t>СТРУКТУРА ПРОГРАММЫ</w:t>
      </w:r>
      <w:r w:rsidRPr="003A7ABA">
        <w:rPr>
          <w:b/>
        </w:rPr>
        <w:t>:</w:t>
      </w:r>
    </w:p>
    <w:p w14:paraId="4C03F8A7" w14:textId="77777777" w:rsidR="00CD004E" w:rsidRPr="003A7ABA" w:rsidRDefault="00CD004E" w:rsidP="00CD004E">
      <w:pPr>
        <w:pStyle w:val="ab"/>
        <w:tabs>
          <w:tab w:val="num" w:pos="0"/>
        </w:tabs>
        <w:spacing w:after="0"/>
        <w:ind w:firstLine="0"/>
        <w:jc w:val="center"/>
        <w:rPr>
          <w:b/>
        </w:rPr>
      </w:pPr>
    </w:p>
    <w:p w14:paraId="4F670AB7" w14:textId="77777777" w:rsidR="00CD004E" w:rsidRPr="003A7ABA" w:rsidRDefault="00CD004E" w:rsidP="00195BF9">
      <w:pPr>
        <w:pStyle w:val="ab"/>
        <w:numPr>
          <w:ilvl w:val="0"/>
          <w:numId w:val="7"/>
        </w:numPr>
        <w:spacing w:after="0"/>
        <w:rPr>
          <w:b/>
        </w:rPr>
      </w:pPr>
      <w:r w:rsidRPr="003A7ABA">
        <w:rPr>
          <w:b/>
        </w:rPr>
        <w:t>РАБОЧАЯ ПРОГРАММА</w:t>
      </w:r>
    </w:p>
    <w:p w14:paraId="3F12E579" w14:textId="77777777" w:rsidR="00CD004E" w:rsidRPr="003A7ABA" w:rsidRDefault="00CD004E" w:rsidP="00195BF9">
      <w:pPr>
        <w:pStyle w:val="ab"/>
        <w:numPr>
          <w:ilvl w:val="0"/>
          <w:numId w:val="7"/>
        </w:numPr>
        <w:tabs>
          <w:tab w:val="num" w:pos="0"/>
        </w:tabs>
        <w:spacing w:after="0"/>
        <w:rPr>
          <w:b/>
        </w:rPr>
      </w:pPr>
      <w:r w:rsidRPr="003A7ABA">
        <w:rPr>
          <w:b/>
        </w:rPr>
        <w:t>УЧЕБНЫЙ ПЛАН</w:t>
      </w:r>
    </w:p>
    <w:p w14:paraId="52FA2860" w14:textId="77777777" w:rsidR="00CD004E" w:rsidRDefault="00CD004E" w:rsidP="00195BF9">
      <w:pPr>
        <w:pStyle w:val="ab"/>
        <w:numPr>
          <w:ilvl w:val="0"/>
          <w:numId w:val="7"/>
        </w:numPr>
        <w:tabs>
          <w:tab w:val="num" w:pos="0"/>
        </w:tabs>
        <w:spacing w:after="0"/>
        <w:rPr>
          <w:b/>
        </w:rPr>
      </w:pPr>
      <w:r w:rsidRPr="003A7ABA">
        <w:rPr>
          <w:b/>
        </w:rPr>
        <w:t>УЧЕБНО-ТЕМАТИЧЕСКИЙ ПЛАН</w:t>
      </w:r>
    </w:p>
    <w:p w14:paraId="61EBC769" w14:textId="77777777" w:rsidR="00CD004E" w:rsidRDefault="00CD004E" w:rsidP="00195BF9">
      <w:pPr>
        <w:pStyle w:val="ab"/>
        <w:numPr>
          <w:ilvl w:val="0"/>
          <w:numId w:val="7"/>
        </w:numPr>
        <w:tabs>
          <w:tab w:val="num" w:pos="0"/>
        </w:tabs>
        <w:spacing w:after="0"/>
        <w:rPr>
          <w:b/>
        </w:rPr>
      </w:pPr>
      <w:r>
        <w:rPr>
          <w:b/>
        </w:rPr>
        <w:t>КАЛЕНДАРНЫЙ УЧЕБНЫЙ ГРАФИК</w:t>
      </w:r>
    </w:p>
    <w:p w14:paraId="2D4DED7F" w14:textId="77777777" w:rsidR="00CD004E" w:rsidRPr="003A7ABA" w:rsidRDefault="00CD004E" w:rsidP="00195BF9">
      <w:pPr>
        <w:pStyle w:val="ab"/>
        <w:numPr>
          <w:ilvl w:val="0"/>
          <w:numId w:val="7"/>
        </w:numPr>
        <w:tabs>
          <w:tab w:val="num" w:pos="0"/>
        </w:tabs>
        <w:spacing w:after="0"/>
        <w:rPr>
          <w:b/>
        </w:rPr>
      </w:pPr>
      <w:r>
        <w:rPr>
          <w:b/>
        </w:rPr>
        <w:t>СОДЕРЖАНИЕ МАТЕРИАЛА ПРОГРАММЫ</w:t>
      </w:r>
    </w:p>
    <w:p w14:paraId="219CFFA0" w14:textId="77777777" w:rsidR="00CD004E" w:rsidRPr="003A7ABA" w:rsidRDefault="00CD004E" w:rsidP="00195BF9">
      <w:pPr>
        <w:pStyle w:val="ab"/>
        <w:numPr>
          <w:ilvl w:val="0"/>
          <w:numId w:val="7"/>
        </w:numPr>
        <w:tabs>
          <w:tab w:val="num" w:pos="0"/>
        </w:tabs>
        <w:spacing w:after="0"/>
        <w:rPr>
          <w:b/>
        </w:rPr>
      </w:pPr>
      <w:r w:rsidRPr="003A7ABA">
        <w:rPr>
          <w:b/>
          <w:bCs/>
          <w:caps/>
          <w:color w:val="000000"/>
        </w:rPr>
        <w:t xml:space="preserve">Перечень практических умений врача, прошедшего обучение </w:t>
      </w:r>
    </w:p>
    <w:p w14:paraId="1F07527A" w14:textId="77777777" w:rsidR="00CD004E" w:rsidRPr="003A7ABA" w:rsidRDefault="00CD004E" w:rsidP="00195BF9">
      <w:pPr>
        <w:pStyle w:val="ab"/>
        <w:numPr>
          <w:ilvl w:val="0"/>
          <w:numId w:val="7"/>
        </w:numPr>
        <w:tabs>
          <w:tab w:val="num" w:pos="0"/>
        </w:tabs>
        <w:spacing w:after="0"/>
        <w:rPr>
          <w:b/>
        </w:rPr>
      </w:pPr>
      <w:r w:rsidRPr="003A7ABA">
        <w:rPr>
          <w:b/>
        </w:rPr>
        <w:t>КАРТА ОБЕСПЕЧЕННОСТИ УЧЕБНО-МЕТОДИЧЕСКОЙ ЛИТЕРАТУРОЙ</w:t>
      </w:r>
    </w:p>
    <w:p w14:paraId="76F3D262" w14:textId="77777777" w:rsidR="00CD004E" w:rsidRDefault="00CD004E" w:rsidP="00195BF9">
      <w:pPr>
        <w:pStyle w:val="ab"/>
        <w:numPr>
          <w:ilvl w:val="0"/>
          <w:numId w:val="7"/>
        </w:numPr>
        <w:tabs>
          <w:tab w:val="num" w:pos="0"/>
        </w:tabs>
        <w:spacing w:after="0"/>
        <w:rPr>
          <w:b/>
        </w:rPr>
      </w:pPr>
      <w:r>
        <w:rPr>
          <w:b/>
        </w:rPr>
        <w:t>ФОНД ОЦЕНОЧНЫХ СРЕДСТВ</w:t>
      </w:r>
    </w:p>
    <w:p w14:paraId="02DADF0F" w14:textId="77777777" w:rsidR="00CD004E" w:rsidRPr="001063D1" w:rsidRDefault="00CD004E" w:rsidP="00195BF9">
      <w:pPr>
        <w:pStyle w:val="ab"/>
        <w:numPr>
          <w:ilvl w:val="0"/>
          <w:numId w:val="7"/>
        </w:numPr>
        <w:tabs>
          <w:tab w:val="num" w:pos="0"/>
        </w:tabs>
        <w:spacing w:after="0"/>
        <w:rPr>
          <w:b/>
        </w:rPr>
      </w:pPr>
      <w:r w:rsidRPr="003A7ABA">
        <w:rPr>
          <w:b/>
          <w:caps/>
        </w:rPr>
        <w:t>Перечень вопросов к составлению экзаменационных билетов, выносимых на итоговую аттестацию</w:t>
      </w:r>
      <w:r>
        <w:rPr>
          <w:b/>
          <w:caps/>
        </w:rPr>
        <w:t xml:space="preserve"> </w:t>
      </w:r>
    </w:p>
    <w:p w14:paraId="21ABF3D4" w14:textId="77777777" w:rsidR="00CD004E" w:rsidRPr="002F10CA" w:rsidRDefault="00CD004E" w:rsidP="00195BF9">
      <w:pPr>
        <w:pStyle w:val="ab"/>
        <w:numPr>
          <w:ilvl w:val="0"/>
          <w:numId w:val="7"/>
        </w:numPr>
        <w:tabs>
          <w:tab w:val="num" w:pos="0"/>
        </w:tabs>
        <w:spacing w:after="0"/>
        <w:rPr>
          <w:b/>
        </w:rPr>
      </w:pPr>
      <w:r w:rsidRPr="002F10CA">
        <w:rPr>
          <w:b/>
          <w:caps/>
        </w:rPr>
        <w:t>требования к итого</w:t>
      </w:r>
      <w:r w:rsidR="002A1DEB">
        <w:rPr>
          <w:b/>
          <w:caps/>
        </w:rPr>
        <w:t>ВОЙ</w:t>
      </w:r>
      <w:r w:rsidRPr="002F10CA">
        <w:rPr>
          <w:b/>
          <w:caps/>
        </w:rPr>
        <w:t xml:space="preserve"> аттеСТАЦИИ</w:t>
      </w:r>
    </w:p>
    <w:p w14:paraId="5CB5DA64" w14:textId="77777777" w:rsidR="00CD004E" w:rsidRPr="002F10CA" w:rsidRDefault="00CD004E" w:rsidP="00195BF9">
      <w:pPr>
        <w:pStyle w:val="ab"/>
        <w:numPr>
          <w:ilvl w:val="0"/>
          <w:numId w:val="7"/>
        </w:numPr>
        <w:tabs>
          <w:tab w:val="num" w:pos="0"/>
        </w:tabs>
        <w:spacing w:after="0"/>
        <w:rPr>
          <w:b/>
        </w:rPr>
      </w:pPr>
      <w:r w:rsidRPr="002F10CA">
        <w:rPr>
          <w:b/>
          <w:caps/>
        </w:rPr>
        <w:t>ОРГАНИЗАЦИОННО-ПЕДАГОГИЧЕСКИЕ УСЛОВИЯ</w:t>
      </w:r>
    </w:p>
    <w:p w14:paraId="47881F05" w14:textId="77777777" w:rsidR="00CD004E" w:rsidRPr="003A7ABA" w:rsidRDefault="00CD004E" w:rsidP="00195BF9">
      <w:pPr>
        <w:pStyle w:val="ab"/>
        <w:numPr>
          <w:ilvl w:val="0"/>
          <w:numId w:val="7"/>
        </w:numPr>
        <w:spacing w:after="0"/>
        <w:jc w:val="left"/>
        <w:rPr>
          <w:b/>
        </w:rPr>
      </w:pPr>
      <w:r w:rsidRPr="003A7ABA">
        <w:rPr>
          <w:b/>
        </w:rPr>
        <w:t>СПИСОК РЕКОМЕНДОВАННОЙ ЛИТЕРАТУРЫ</w:t>
      </w:r>
    </w:p>
    <w:p w14:paraId="4C1AE3D9" w14:textId="77777777" w:rsidR="00B40866" w:rsidRDefault="00B40866" w:rsidP="00B40866">
      <w:pPr>
        <w:jc w:val="center"/>
        <w:rPr>
          <w:b/>
        </w:rPr>
      </w:pPr>
    </w:p>
    <w:p w14:paraId="3EA3DE4A" w14:textId="77777777" w:rsidR="00B40866" w:rsidRDefault="00B40866" w:rsidP="00B40866">
      <w:pPr>
        <w:jc w:val="center"/>
        <w:rPr>
          <w:b/>
        </w:rPr>
      </w:pPr>
    </w:p>
    <w:p w14:paraId="2F938A49" w14:textId="77777777" w:rsidR="00B40866" w:rsidRPr="003A7ABA" w:rsidRDefault="00B40866" w:rsidP="00B40866">
      <w:pPr>
        <w:widowControl w:val="0"/>
        <w:jc w:val="center"/>
        <w:rPr>
          <w:b/>
          <w:bCs/>
        </w:rPr>
      </w:pPr>
      <w:r w:rsidRPr="003A7ABA">
        <w:rPr>
          <w:b/>
          <w:bCs/>
        </w:rPr>
        <w:t xml:space="preserve">РАБОЧАЯ ПРОГРАММА </w:t>
      </w:r>
    </w:p>
    <w:p w14:paraId="4A2CDE59" w14:textId="77777777" w:rsidR="00B40866" w:rsidRPr="0052236A" w:rsidRDefault="00B40866" w:rsidP="00B40866">
      <w:pPr>
        <w:pStyle w:val="40"/>
        <w:ind w:left="465"/>
        <w:rPr>
          <w:caps/>
          <w:sz w:val="24"/>
        </w:rPr>
      </w:pPr>
    </w:p>
    <w:p w14:paraId="365ACF47" w14:textId="77777777" w:rsidR="00B40866" w:rsidRPr="0052236A" w:rsidRDefault="00B40866" w:rsidP="00F4311D">
      <w:pPr>
        <w:jc w:val="both"/>
      </w:pPr>
      <w:r w:rsidRPr="0052236A">
        <w:rPr>
          <w:b/>
        </w:rPr>
        <w:t>1. Категория слушателей</w:t>
      </w:r>
      <w:r w:rsidRPr="0052236A">
        <w:t xml:space="preserve"> – имеющие Высшее профессиональное образование по одной из специальностей: «060101 Лечеб</w:t>
      </w:r>
      <w:r w:rsidR="00487FBF">
        <w:t xml:space="preserve">ное дело», «060103 Педиатрия» </w:t>
      </w:r>
      <w:r w:rsidRPr="0052236A">
        <w:t>при наличии послевузовского профессионального образования по специальности «Общая врачебная практика (семейная медицина)»</w:t>
      </w:r>
      <w:r w:rsidR="00D32989">
        <w:t xml:space="preserve"> или «Терапия»</w:t>
      </w:r>
      <w:r w:rsidR="001D7138" w:rsidRPr="0052236A">
        <w:t>.</w:t>
      </w:r>
    </w:p>
    <w:p w14:paraId="54CEB38E" w14:textId="77777777" w:rsidR="00B40866" w:rsidRPr="003A7ABA" w:rsidRDefault="00B40866" w:rsidP="00F4311D">
      <w:pPr>
        <w:jc w:val="both"/>
        <w:rPr>
          <w:color w:val="000000"/>
        </w:rPr>
      </w:pPr>
    </w:p>
    <w:p w14:paraId="18CB237B" w14:textId="77777777" w:rsidR="00B40866" w:rsidRPr="00F4311D" w:rsidRDefault="00B40866" w:rsidP="00F4311D">
      <w:pPr>
        <w:jc w:val="both"/>
        <w:rPr>
          <w:b/>
          <w:color w:val="000000"/>
        </w:rPr>
      </w:pPr>
      <w:r w:rsidRPr="00F4311D">
        <w:rPr>
          <w:b/>
          <w:color w:val="000000"/>
        </w:rPr>
        <w:t>2. Длительность  и форма обучения</w:t>
      </w:r>
    </w:p>
    <w:p w14:paraId="441CF7CE" w14:textId="77777777" w:rsidR="00F4311D" w:rsidRDefault="00F4311D" w:rsidP="00F4311D">
      <w:pPr>
        <w:jc w:val="both"/>
      </w:pPr>
    </w:p>
    <w:p w14:paraId="265B76AD" w14:textId="77777777" w:rsidR="00B40866" w:rsidRPr="003A7ABA" w:rsidRDefault="00B40866" w:rsidP="00F4311D">
      <w:pPr>
        <w:jc w:val="both"/>
      </w:pPr>
      <w:r w:rsidRPr="003A7ABA">
        <w:t xml:space="preserve">Нормативный срок освоения образовательной программы профессиональной переподготовки </w:t>
      </w:r>
      <w:r w:rsidRPr="003A7ABA">
        <w:rPr>
          <w:bCs/>
        </w:rPr>
        <w:t xml:space="preserve"> по специальности общая врачебная практика составляет </w:t>
      </w:r>
      <w:r w:rsidRPr="003A7ABA">
        <w:t xml:space="preserve"> – </w:t>
      </w:r>
      <w:r>
        <w:t>216</w:t>
      </w:r>
      <w:r w:rsidRPr="003A7ABA">
        <w:t xml:space="preserve">  часа (кредита), т.е. </w:t>
      </w:r>
      <w:r>
        <w:t>6</w:t>
      </w:r>
      <w:r w:rsidR="00271792">
        <w:t xml:space="preserve"> ЗЕ</w:t>
      </w:r>
      <w:r w:rsidRPr="003A7ABA">
        <w:t>.</w:t>
      </w:r>
    </w:p>
    <w:p w14:paraId="1DE48059" w14:textId="77777777" w:rsidR="00B40866" w:rsidRPr="003A7ABA" w:rsidRDefault="00B40866" w:rsidP="00F4311D">
      <w:pPr>
        <w:jc w:val="both"/>
      </w:pPr>
      <w:r w:rsidRPr="003A7ABA">
        <w:t>Форма обучения - очная</w:t>
      </w:r>
    </w:p>
    <w:p w14:paraId="621CA455" w14:textId="77777777" w:rsidR="00B40866" w:rsidRPr="002B3DD1" w:rsidRDefault="00B40866" w:rsidP="00F4311D">
      <w:pPr>
        <w:pStyle w:val="ab"/>
        <w:tabs>
          <w:tab w:val="num" w:pos="0"/>
        </w:tabs>
        <w:spacing w:after="0"/>
        <w:ind w:firstLine="0"/>
      </w:pPr>
    </w:p>
    <w:p w14:paraId="7FD92E16" w14:textId="77777777" w:rsidR="00B40866" w:rsidRPr="00F4311D" w:rsidRDefault="00B40866" w:rsidP="00F4311D">
      <w:pPr>
        <w:pStyle w:val="ab"/>
        <w:tabs>
          <w:tab w:val="num" w:pos="0"/>
        </w:tabs>
        <w:spacing w:after="0"/>
        <w:ind w:firstLine="0"/>
        <w:rPr>
          <w:b/>
        </w:rPr>
      </w:pPr>
      <w:r w:rsidRPr="00F4311D">
        <w:rPr>
          <w:b/>
        </w:rPr>
        <w:t>3. Цели и задачи учебной дисциплины</w:t>
      </w:r>
    </w:p>
    <w:p w14:paraId="49CA00B2" w14:textId="77777777" w:rsidR="00F4311D" w:rsidRDefault="00F4311D" w:rsidP="00F4311D">
      <w:pPr>
        <w:pStyle w:val="a6"/>
        <w:widowControl w:val="0"/>
        <w:spacing w:after="0"/>
        <w:ind w:left="0"/>
        <w:jc w:val="both"/>
      </w:pPr>
    </w:p>
    <w:p w14:paraId="65898C7F" w14:textId="77777777" w:rsidR="00B40866" w:rsidRPr="002B3DD1" w:rsidRDefault="00B40866" w:rsidP="00F4311D">
      <w:pPr>
        <w:pStyle w:val="a6"/>
        <w:widowControl w:val="0"/>
        <w:spacing w:after="0"/>
        <w:ind w:left="0"/>
        <w:jc w:val="both"/>
        <w:rPr>
          <w:spacing w:val="-4"/>
        </w:rPr>
      </w:pPr>
      <w:r w:rsidRPr="002B3DD1">
        <w:t xml:space="preserve">Целью  учебной дисциплины является </w:t>
      </w:r>
      <w:r w:rsidRPr="002B3DD1">
        <w:rPr>
          <w:spacing w:val="-4"/>
        </w:rPr>
        <w:t xml:space="preserve"> освоение теоретических основ и практических навыков по специальности общая врачебная практика, формирование у слушателей врачебного поведения, мышления и умения, обеспечивающих решение профессиональных задач и применение им алгоритма врачебной деятельности по профилактике, диагностике и лечению взрослых и детей при распространенных заболеваниях.</w:t>
      </w:r>
    </w:p>
    <w:p w14:paraId="68DFCA30" w14:textId="77777777" w:rsidR="00B40866" w:rsidRPr="002B3DD1" w:rsidRDefault="00B40866" w:rsidP="00F4311D">
      <w:pPr>
        <w:pStyle w:val="a6"/>
        <w:widowControl w:val="0"/>
        <w:spacing w:after="0"/>
        <w:ind w:left="0" w:firstLine="624"/>
        <w:jc w:val="both"/>
        <w:rPr>
          <w:spacing w:val="-4"/>
        </w:rPr>
      </w:pPr>
    </w:p>
    <w:p w14:paraId="6C5C7C69" w14:textId="77777777" w:rsidR="00B40866" w:rsidRPr="002B3DD1" w:rsidRDefault="00B40866" w:rsidP="00F4311D">
      <w:pPr>
        <w:pStyle w:val="a6"/>
        <w:widowControl w:val="0"/>
        <w:spacing w:after="0"/>
        <w:ind w:left="0"/>
        <w:jc w:val="both"/>
      </w:pPr>
      <w:r w:rsidRPr="002B3DD1">
        <w:rPr>
          <w:u w:val="single"/>
        </w:rPr>
        <w:t>Задачи изучения предмета</w:t>
      </w:r>
      <w:r w:rsidRPr="002B3DD1">
        <w:t>:</w:t>
      </w:r>
    </w:p>
    <w:p w14:paraId="331DB458" w14:textId="77777777" w:rsidR="00B40866" w:rsidRPr="002B3DD1" w:rsidRDefault="00B40866" w:rsidP="00F4311D">
      <w:pPr>
        <w:pStyle w:val="a6"/>
        <w:widowControl w:val="0"/>
        <w:spacing w:after="0"/>
        <w:ind w:left="0" w:hanging="48"/>
        <w:jc w:val="both"/>
      </w:pPr>
      <w:r w:rsidRPr="002B3DD1">
        <w:t xml:space="preserve"> </w:t>
      </w:r>
    </w:p>
    <w:p w14:paraId="159C5289" w14:textId="77777777" w:rsidR="00B40866" w:rsidRPr="002B3DD1" w:rsidRDefault="00B40866" w:rsidP="00195BF9">
      <w:pPr>
        <w:pStyle w:val="a6"/>
        <w:widowControl w:val="0"/>
        <w:numPr>
          <w:ilvl w:val="0"/>
          <w:numId w:val="8"/>
        </w:numPr>
        <w:spacing w:after="0"/>
        <w:jc w:val="both"/>
      </w:pPr>
      <w:r w:rsidRPr="002B3DD1">
        <w:rPr>
          <w:color w:val="000000"/>
        </w:rPr>
        <w:t>освоение</w:t>
      </w:r>
      <w:r w:rsidRPr="002B3DD1">
        <w:t xml:space="preserve"> методов диагностики, дифференциальной диагностики основных заболеваний</w:t>
      </w:r>
    </w:p>
    <w:p w14:paraId="29171EF3" w14:textId="77777777" w:rsidR="00B40866" w:rsidRPr="002B3DD1" w:rsidRDefault="00B40866" w:rsidP="00195BF9">
      <w:pPr>
        <w:pStyle w:val="a6"/>
        <w:widowControl w:val="0"/>
        <w:numPr>
          <w:ilvl w:val="0"/>
          <w:numId w:val="8"/>
        </w:numPr>
        <w:spacing w:after="0"/>
        <w:jc w:val="both"/>
      </w:pPr>
      <w:r w:rsidRPr="002B3DD1">
        <w:t xml:space="preserve">освоение методов лечения больных с </w:t>
      </w:r>
      <w:proofErr w:type="spellStart"/>
      <w:r w:rsidR="004B64B1">
        <w:t>коморбидной</w:t>
      </w:r>
      <w:proofErr w:type="spellEnd"/>
      <w:r w:rsidR="004B64B1">
        <w:t xml:space="preserve"> патологией</w:t>
      </w:r>
    </w:p>
    <w:p w14:paraId="770B0732" w14:textId="77777777" w:rsidR="00B40866" w:rsidRPr="002B3DD1" w:rsidRDefault="00B40866" w:rsidP="00195BF9">
      <w:pPr>
        <w:pStyle w:val="a6"/>
        <w:widowControl w:val="0"/>
        <w:numPr>
          <w:ilvl w:val="0"/>
          <w:numId w:val="8"/>
        </w:numPr>
        <w:spacing w:after="0"/>
        <w:jc w:val="both"/>
      </w:pPr>
      <w:r w:rsidRPr="002B3DD1">
        <w:t>освоение методов формирования здорового образа жизни семьи, соблюдение личностного подхода, требования врачебной этики и медицинской деонтологии при проведении среди населения оздоровительных, профилактических, лечебно-диагностических и реабилитационных мероприятий в стационаре, амбулаторно-поликлинических условиях и на дому.</w:t>
      </w:r>
    </w:p>
    <w:p w14:paraId="7D200ED5" w14:textId="77777777" w:rsidR="00B40866" w:rsidRPr="00BA0FD6" w:rsidRDefault="00B40866" w:rsidP="00B40866"/>
    <w:p w14:paraId="51E60361" w14:textId="77777777" w:rsidR="00CD004E" w:rsidRDefault="00CD004E" w:rsidP="00CD004E">
      <w:pPr>
        <w:tabs>
          <w:tab w:val="num" w:pos="0"/>
        </w:tabs>
        <w:jc w:val="both"/>
        <w:rPr>
          <w:b/>
        </w:rPr>
      </w:pPr>
      <w:r w:rsidRPr="002B3DD1">
        <w:rPr>
          <w:b/>
        </w:rPr>
        <w:t xml:space="preserve">4.  </w:t>
      </w:r>
      <w:r>
        <w:rPr>
          <w:b/>
        </w:rPr>
        <w:t>Характеристика профессиональной деятельности слушателей</w:t>
      </w:r>
    </w:p>
    <w:p w14:paraId="001C7FC7" w14:textId="77777777" w:rsidR="00CD004E" w:rsidRDefault="00CD004E" w:rsidP="00CD004E">
      <w:pPr>
        <w:tabs>
          <w:tab w:val="num" w:pos="0"/>
        </w:tabs>
        <w:jc w:val="both"/>
        <w:rPr>
          <w:b/>
        </w:rPr>
      </w:pPr>
    </w:p>
    <w:p w14:paraId="605E991B" w14:textId="77777777" w:rsidR="00CD004E" w:rsidRPr="00EE3528" w:rsidRDefault="00CD004E" w:rsidP="00CD004E">
      <w:pPr>
        <w:keepNext/>
        <w:jc w:val="both"/>
        <w:outlineLvl w:val="1"/>
        <w:rPr>
          <w:rFonts w:eastAsia="TimesNewRoman"/>
          <w:b/>
          <w:bCs/>
          <w:iCs/>
        </w:rPr>
      </w:pPr>
      <w:r w:rsidRPr="00EE3528">
        <w:rPr>
          <w:b/>
        </w:rPr>
        <w:t xml:space="preserve">4.1 </w:t>
      </w:r>
      <w:r w:rsidRPr="00EE3528">
        <w:rPr>
          <w:rFonts w:eastAsia="TimesNewRoman"/>
          <w:b/>
          <w:bCs/>
          <w:iCs/>
        </w:rPr>
        <w:t>Область профессиональной деятельности</w:t>
      </w:r>
      <w:r>
        <w:rPr>
          <w:rFonts w:eastAsia="TimesNewRoman"/>
          <w:b/>
          <w:bCs/>
          <w:iCs/>
        </w:rPr>
        <w:t xml:space="preserve"> слушателей</w:t>
      </w:r>
    </w:p>
    <w:p w14:paraId="28249A45" w14:textId="77777777" w:rsidR="00CD004E" w:rsidRPr="00EE3528" w:rsidRDefault="00CD004E" w:rsidP="00CD004E">
      <w:pPr>
        <w:suppressAutoHyphens/>
        <w:autoSpaceDE w:val="0"/>
        <w:autoSpaceDN w:val="0"/>
        <w:adjustRightInd w:val="0"/>
        <w:ind w:firstLine="709"/>
        <w:jc w:val="both"/>
        <w:rPr>
          <w:rFonts w:eastAsia="TimesNewRoman"/>
          <w:b/>
        </w:rPr>
      </w:pPr>
    </w:p>
    <w:p w14:paraId="1F3F1BCA" w14:textId="77777777" w:rsidR="00CD004E" w:rsidRPr="00EE3528" w:rsidRDefault="00CD004E" w:rsidP="00CD004E">
      <w:pPr>
        <w:keepNext/>
        <w:jc w:val="both"/>
        <w:outlineLvl w:val="1"/>
      </w:pPr>
      <w:bookmarkStart w:id="0" w:name="_Toc411516337"/>
      <w:r w:rsidRPr="00EE3528">
        <w:lastRenderedPageBreak/>
        <w:t xml:space="preserve">Область профессиональной деятельности </w:t>
      </w:r>
      <w:r>
        <w:t>слушателей</w:t>
      </w:r>
      <w:r w:rsidRPr="00EE3528">
        <w:t xml:space="preserve">, освоивших программу </w:t>
      </w:r>
      <w:r>
        <w:t>повышения квалификации</w:t>
      </w:r>
      <w:r w:rsidRPr="00EE3528">
        <w:t>, включает охрану здоровья граждан путем обеспечения оказания высококвалифицированной медицинской помощи в соответствии с установленными требованиями и стандартами в сфере здравоохранения.</w:t>
      </w:r>
    </w:p>
    <w:p w14:paraId="5319DC3D" w14:textId="77777777" w:rsidR="00CD004E" w:rsidRPr="00EE3528" w:rsidRDefault="00CD004E" w:rsidP="00CD004E"/>
    <w:p w14:paraId="2222F16B" w14:textId="77777777" w:rsidR="00CD004E" w:rsidRPr="00EE3528" w:rsidRDefault="00CD004E" w:rsidP="00CD004E">
      <w:pPr>
        <w:keepNext/>
        <w:jc w:val="both"/>
        <w:outlineLvl w:val="1"/>
        <w:rPr>
          <w:rFonts w:eastAsia="TimesNewRoman"/>
          <w:b/>
          <w:bCs/>
          <w:iCs/>
        </w:rPr>
      </w:pPr>
      <w:r w:rsidRPr="00EE3528">
        <w:rPr>
          <w:rFonts w:eastAsia="TimesNewRoman"/>
          <w:b/>
          <w:bCs/>
          <w:iCs/>
        </w:rPr>
        <w:t xml:space="preserve">4.2 Объекты профессиональной деятельности </w:t>
      </w:r>
      <w:bookmarkEnd w:id="0"/>
      <w:r>
        <w:rPr>
          <w:rFonts w:eastAsia="TimesNewRoman"/>
          <w:b/>
          <w:bCs/>
          <w:iCs/>
        </w:rPr>
        <w:t>слушателей</w:t>
      </w:r>
    </w:p>
    <w:p w14:paraId="319466DF" w14:textId="77777777" w:rsidR="00CD004E" w:rsidRPr="00EE3528" w:rsidRDefault="00CD004E" w:rsidP="00CD004E">
      <w:pPr>
        <w:suppressAutoHyphens/>
        <w:autoSpaceDE w:val="0"/>
        <w:autoSpaceDN w:val="0"/>
        <w:adjustRightInd w:val="0"/>
        <w:ind w:firstLine="709"/>
        <w:jc w:val="both"/>
        <w:rPr>
          <w:rFonts w:eastAsia="TimesNewRoman"/>
          <w:b/>
        </w:rPr>
      </w:pPr>
    </w:p>
    <w:p w14:paraId="253B3A0D" w14:textId="77777777" w:rsidR="00CD004E" w:rsidRPr="00EE3528" w:rsidRDefault="00CD004E" w:rsidP="00CD004E">
      <w:pPr>
        <w:widowControl w:val="0"/>
        <w:suppressAutoHyphens/>
        <w:autoSpaceDE w:val="0"/>
        <w:autoSpaceDN w:val="0"/>
        <w:adjustRightInd w:val="0"/>
        <w:jc w:val="both"/>
      </w:pPr>
      <w:r w:rsidRPr="00EE3528">
        <w:t xml:space="preserve">Объектами профессиональной деятельности </w:t>
      </w:r>
      <w:r>
        <w:t>слушателей</w:t>
      </w:r>
      <w:r w:rsidRPr="00EE3528">
        <w:t xml:space="preserve">, освоивших программу </w:t>
      </w:r>
      <w:r>
        <w:t>повышения квалификации</w:t>
      </w:r>
      <w:r w:rsidRPr="00EE3528">
        <w:t>, являются:</w:t>
      </w:r>
    </w:p>
    <w:p w14:paraId="6C2ED1AC" w14:textId="77777777" w:rsidR="00CD004E" w:rsidRPr="00EE3528" w:rsidRDefault="00CD004E" w:rsidP="00195BF9">
      <w:pPr>
        <w:widowControl w:val="0"/>
        <w:numPr>
          <w:ilvl w:val="0"/>
          <w:numId w:val="21"/>
        </w:numPr>
        <w:suppressAutoHyphens/>
        <w:autoSpaceDE w:val="0"/>
        <w:autoSpaceDN w:val="0"/>
        <w:adjustRightInd w:val="0"/>
        <w:jc w:val="both"/>
      </w:pPr>
      <w:r w:rsidRPr="00EE3528">
        <w:t>физические лица (пациенты) в возрасте от 0 до 15 лет, от 15 до 18 лет (далее - подростки) и в возрасте старше 18 лет (далее - взрослые);</w:t>
      </w:r>
    </w:p>
    <w:p w14:paraId="5B2EA23A" w14:textId="77777777" w:rsidR="00CD004E" w:rsidRPr="00EE3528" w:rsidRDefault="00CD004E" w:rsidP="00195BF9">
      <w:pPr>
        <w:widowControl w:val="0"/>
        <w:numPr>
          <w:ilvl w:val="0"/>
          <w:numId w:val="21"/>
        </w:numPr>
        <w:suppressAutoHyphens/>
        <w:autoSpaceDE w:val="0"/>
        <w:autoSpaceDN w:val="0"/>
        <w:adjustRightInd w:val="0"/>
        <w:jc w:val="both"/>
      </w:pPr>
      <w:r w:rsidRPr="00EE3528">
        <w:t>население;</w:t>
      </w:r>
    </w:p>
    <w:p w14:paraId="271276E5" w14:textId="77777777" w:rsidR="00CD004E" w:rsidRPr="00EE3528" w:rsidRDefault="00CD004E" w:rsidP="00195BF9">
      <w:pPr>
        <w:widowControl w:val="0"/>
        <w:numPr>
          <w:ilvl w:val="0"/>
          <w:numId w:val="21"/>
        </w:numPr>
        <w:suppressAutoHyphens/>
        <w:autoSpaceDE w:val="0"/>
        <w:autoSpaceDN w:val="0"/>
        <w:adjustRightInd w:val="0"/>
        <w:jc w:val="both"/>
      </w:pPr>
      <w:r w:rsidRPr="00EE3528">
        <w:t>совокупность средств и технологий, направленных на создание условий для охраны здоровья граждан.</w:t>
      </w:r>
    </w:p>
    <w:p w14:paraId="0A67F148" w14:textId="77777777" w:rsidR="00CD004E" w:rsidRPr="00EE3528" w:rsidRDefault="00CD004E" w:rsidP="00CD004E">
      <w:pPr>
        <w:suppressAutoHyphens/>
        <w:autoSpaceDE w:val="0"/>
        <w:autoSpaceDN w:val="0"/>
        <w:adjustRightInd w:val="0"/>
        <w:ind w:firstLine="709"/>
        <w:jc w:val="both"/>
        <w:rPr>
          <w:rFonts w:eastAsia="TimesNewRoman"/>
          <w:b/>
        </w:rPr>
      </w:pPr>
    </w:p>
    <w:p w14:paraId="50A01293" w14:textId="77777777" w:rsidR="00CD004E" w:rsidRPr="00EE3528" w:rsidRDefault="00CD004E" w:rsidP="00CD004E">
      <w:pPr>
        <w:keepNext/>
        <w:jc w:val="both"/>
        <w:outlineLvl w:val="1"/>
        <w:rPr>
          <w:rFonts w:eastAsia="TimesNewRoman"/>
          <w:b/>
          <w:bCs/>
          <w:iCs/>
        </w:rPr>
      </w:pPr>
      <w:bookmarkStart w:id="1" w:name="_Toc411516338"/>
      <w:r w:rsidRPr="00EE3528">
        <w:rPr>
          <w:rFonts w:eastAsia="TimesNewRoman"/>
          <w:b/>
          <w:bCs/>
          <w:iCs/>
        </w:rPr>
        <w:t xml:space="preserve">4.3 Виды профессиональной деятельности, к которому готовятся </w:t>
      </w:r>
      <w:bookmarkEnd w:id="1"/>
      <w:r>
        <w:rPr>
          <w:rFonts w:eastAsia="TimesNewRoman"/>
          <w:b/>
          <w:bCs/>
          <w:iCs/>
        </w:rPr>
        <w:t>слушатели</w:t>
      </w:r>
    </w:p>
    <w:p w14:paraId="27F56CD1" w14:textId="77777777" w:rsidR="00CD004E" w:rsidRPr="00EE3528" w:rsidRDefault="00CD004E" w:rsidP="00CD004E">
      <w:pPr>
        <w:suppressAutoHyphens/>
        <w:autoSpaceDE w:val="0"/>
        <w:autoSpaceDN w:val="0"/>
        <w:adjustRightInd w:val="0"/>
        <w:ind w:firstLine="709"/>
        <w:jc w:val="both"/>
        <w:rPr>
          <w:rFonts w:eastAsia="TimesNewRoman"/>
          <w:b/>
        </w:rPr>
      </w:pPr>
    </w:p>
    <w:p w14:paraId="0D5C587C" w14:textId="77777777" w:rsidR="00CD004E" w:rsidRPr="00EE3528" w:rsidRDefault="00CD004E" w:rsidP="00CD004E">
      <w:pPr>
        <w:jc w:val="both"/>
      </w:pPr>
      <w:r w:rsidRPr="00EE3528">
        <w:t xml:space="preserve">Виды профессиональной деятельности, к которым готовятся </w:t>
      </w:r>
      <w:r w:rsidR="00BD7626">
        <w:t>слушатели</w:t>
      </w:r>
      <w:r w:rsidRPr="00EE3528">
        <w:t xml:space="preserve">, освоившие программу </w:t>
      </w:r>
      <w:r w:rsidR="00BD7626">
        <w:t>повышения квалификации</w:t>
      </w:r>
      <w:r w:rsidRPr="00EE3528">
        <w:t>:</w:t>
      </w:r>
    </w:p>
    <w:p w14:paraId="2ABB3642" w14:textId="77777777" w:rsidR="00CD004E" w:rsidRPr="00EE3528" w:rsidRDefault="00CD004E" w:rsidP="00195BF9">
      <w:pPr>
        <w:numPr>
          <w:ilvl w:val="0"/>
          <w:numId w:val="16"/>
        </w:numPr>
        <w:jc w:val="both"/>
      </w:pPr>
      <w:r w:rsidRPr="00EE3528">
        <w:t>профилактическая;</w:t>
      </w:r>
    </w:p>
    <w:p w14:paraId="6B1D5811" w14:textId="77777777" w:rsidR="00CD004E" w:rsidRPr="00EE3528" w:rsidRDefault="00CD004E" w:rsidP="00195BF9">
      <w:pPr>
        <w:numPr>
          <w:ilvl w:val="0"/>
          <w:numId w:val="16"/>
        </w:numPr>
        <w:jc w:val="both"/>
      </w:pPr>
      <w:r w:rsidRPr="00EE3528">
        <w:t>диагностическая;</w:t>
      </w:r>
    </w:p>
    <w:p w14:paraId="5FC87910" w14:textId="77777777" w:rsidR="00CD004E" w:rsidRPr="00EE3528" w:rsidRDefault="00CD004E" w:rsidP="00195BF9">
      <w:pPr>
        <w:numPr>
          <w:ilvl w:val="0"/>
          <w:numId w:val="16"/>
        </w:numPr>
        <w:jc w:val="both"/>
      </w:pPr>
      <w:r w:rsidRPr="00EE3528">
        <w:t>лечебная;</w:t>
      </w:r>
    </w:p>
    <w:p w14:paraId="28D94271" w14:textId="77777777" w:rsidR="00CD004E" w:rsidRPr="00EE3528" w:rsidRDefault="00CD004E" w:rsidP="00195BF9">
      <w:pPr>
        <w:numPr>
          <w:ilvl w:val="0"/>
          <w:numId w:val="16"/>
        </w:numPr>
        <w:jc w:val="both"/>
      </w:pPr>
      <w:r w:rsidRPr="00EE3528">
        <w:t>реабилитационная;</w:t>
      </w:r>
    </w:p>
    <w:p w14:paraId="31D6A48C" w14:textId="77777777" w:rsidR="00CD004E" w:rsidRPr="00EE3528" w:rsidRDefault="00CD004E" w:rsidP="00195BF9">
      <w:pPr>
        <w:numPr>
          <w:ilvl w:val="0"/>
          <w:numId w:val="16"/>
        </w:numPr>
        <w:jc w:val="both"/>
      </w:pPr>
      <w:r w:rsidRPr="00EE3528">
        <w:t>психолого-педагогическая;</w:t>
      </w:r>
    </w:p>
    <w:p w14:paraId="12734AE1" w14:textId="77777777" w:rsidR="00CD004E" w:rsidRPr="00EE3528" w:rsidRDefault="00CD004E" w:rsidP="00195BF9">
      <w:pPr>
        <w:numPr>
          <w:ilvl w:val="0"/>
          <w:numId w:val="16"/>
        </w:numPr>
        <w:jc w:val="both"/>
      </w:pPr>
      <w:r w:rsidRPr="00EE3528">
        <w:t>организационно-управленческая.</w:t>
      </w:r>
    </w:p>
    <w:p w14:paraId="6C0C602B" w14:textId="77777777" w:rsidR="00CD004E" w:rsidRPr="00EE3528" w:rsidRDefault="00CD004E" w:rsidP="00CD004E">
      <w:pPr>
        <w:tabs>
          <w:tab w:val="num" w:pos="-5103"/>
        </w:tabs>
        <w:spacing w:line="360" w:lineRule="auto"/>
        <w:jc w:val="both"/>
      </w:pPr>
    </w:p>
    <w:p w14:paraId="31D247EF" w14:textId="77777777" w:rsidR="00CD004E" w:rsidRPr="00EE3528" w:rsidRDefault="00CD004E" w:rsidP="00CD004E">
      <w:pPr>
        <w:keepNext/>
        <w:jc w:val="both"/>
        <w:outlineLvl w:val="1"/>
        <w:rPr>
          <w:rFonts w:eastAsia="TimesNewRoman"/>
          <w:b/>
          <w:bCs/>
          <w:iCs/>
        </w:rPr>
      </w:pPr>
      <w:bookmarkStart w:id="2" w:name="_Toc411516339"/>
      <w:r w:rsidRPr="00EE3528">
        <w:rPr>
          <w:rFonts w:eastAsia="TimesNewRoman"/>
          <w:b/>
          <w:bCs/>
          <w:iCs/>
        </w:rPr>
        <w:t xml:space="preserve">4.4 Задачи профессиональной деятельности </w:t>
      </w:r>
      <w:bookmarkEnd w:id="2"/>
      <w:r>
        <w:rPr>
          <w:rFonts w:eastAsia="TimesNewRoman"/>
          <w:b/>
          <w:bCs/>
          <w:iCs/>
        </w:rPr>
        <w:t>слушателей</w:t>
      </w:r>
    </w:p>
    <w:p w14:paraId="6B1E6E78" w14:textId="77777777" w:rsidR="00CD004E" w:rsidRPr="00EE3528" w:rsidRDefault="00CD004E" w:rsidP="00CD004E">
      <w:pPr>
        <w:ind w:firstLine="708"/>
        <w:jc w:val="both"/>
      </w:pPr>
    </w:p>
    <w:p w14:paraId="0980D8D9" w14:textId="77777777" w:rsidR="00CD004E" w:rsidRPr="00EE3528" w:rsidRDefault="00CD004E" w:rsidP="00CD004E">
      <w:pPr>
        <w:jc w:val="both"/>
      </w:pPr>
      <w:r w:rsidRPr="00EE3528">
        <w:t xml:space="preserve">Для освоения программы по специальности </w:t>
      </w:r>
      <w:r>
        <w:t xml:space="preserve">«Общая врачебная практика» и </w:t>
      </w:r>
      <w:r w:rsidRPr="00EE3528">
        <w:t>«Терапия» специалист (врач) должен уметь решать следующие профессиональные задачи в соответствии с видами профессиональной деятельности:</w:t>
      </w:r>
    </w:p>
    <w:p w14:paraId="2F0BBBFF" w14:textId="77777777" w:rsidR="00CD004E" w:rsidRPr="00EE3528" w:rsidRDefault="00CD004E" w:rsidP="00195BF9">
      <w:pPr>
        <w:widowControl w:val="0"/>
        <w:numPr>
          <w:ilvl w:val="0"/>
          <w:numId w:val="15"/>
        </w:numPr>
        <w:autoSpaceDE w:val="0"/>
        <w:autoSpaceDN w:val="0"/>
        <w:adjustRightInd w:val="0"/>
        <w:jc w:val="both"/>
      </w:pPr>
      <w:r w:rsidRPr="00EE3528">
        <w:t>профилактическая деятельность:</w:t>
      </w:r>
    </w:p>
    <w:p w14:paraId="70380432" w14:textId="77777777" w:rsidR="00CD004E" w:rsidRPr="00EE3528" w:rsidRDefault="00CD004E" w:rsidP="00195BF9">
      <w:pPr>
        <w:widowControl w:val="0"/>
        <w:numPr>
          <w:ilvl w:val="0"/>
          <w:numId w:val="18"/>
        </w:numPr>
        <w:autoSpaceDE w:val="0"/>
        <w:autoSpaceDN w:val="0"/>
        <w:adjustRightInd w:val="0"/>
        <w:jc w:val="both"/>
      </w:pPr>
      <w:r w:rsidRPr="00EE3528">
        <w:t>предупреждение возникновения заболеваний среди населения путем проведения профилактических и противоэпидемических мероприятий;</w:t>
      </w:r>
    </w:p>
    <w:p w14:paraId="3005D4D9" w14:textId="77777777" w:rsidR="00CD004E" w:rsidRPr="00EE3528" w:rsidRDefault="00CD004E" w:rsidP="00195BF9">
      <w:pPr>
        <w:widowControl w:val="0"/>
        <w:numPr>
          <w:ilvl w:val="0"/>
          <w:numId w:val="18"/>
        </w:numPr>
        <w:autoSpaceDE w:val="0"/>
        <w:autoSpaceDN w:val="0"/>
        <w:adjustRightInd w:val="0"/>
        <w:jc w:val="both"/>
      </w:pPr>
      <w:r w:rsidRPr="00EE3528">
        <w:t>проведение профилактических медицинских осмотров, диспансеризации, диспансерного наблюдения;</w:t>
      </w:r>
    </w:p>
    <w:p w14:paraId="6AC344D9" w14:textId="77777777" w:rsidR="00CD004E" w:rsidRPr="00EE3528" w:rsidRDefault="00CD004E" w:rsidP="00195BF9">
      <w:pPr>
        <w:widowControl w:val="0"/>
        <w:numPr>
          <w:ilvl w:val="0"/>
          <w:numId w:val="18"/>
        </w:numPr>
        <w:autoSpaceDE w:val="0"/>
        <w:autoSpaceDN w:val="0"/>
        <w:adjustRightInd w:val="0"/>
        <w:jc w:val="both"/>
      </w:pPr>
      <w:r w:rsidRPr="00EE3528">
        <w:t>проведение сбора и медико-статистического анализа информации о показателях здоровья населения различных возрастно-половых групп, характеризующих состояние их здоровья;</w:t>
      </w:r>
    </w:p>
    <w:p w14:paraId="603525A0" w14:textId="77777777" w:rsidR="00CD004E" w:rsidRPr="00EE3528" w:rsidRDefault="00CD004E" w:rsidP="00195BF9">
      <w:pPr>
        <w:widowControl w:val="0"/>
        <w:numPr>
          <w:ilvl w:val="0"/>
          <w:numId w:val="15"/>
        </w:numPr>
        <w:autoSpaceDE w:val="0"/>
        <w:autoSpaceDN w:val="0"/>
        <w:adjustRightInd w:val="0"/>
        <w:jc w:val="both"/>
      </w:pPr>
      <w:r w:rsidRPr="00EE3528">
        <w:t>диагностическая деятельность:</w:t>
      </w:r>
    </w:p>
    <w:p w14:paraId="71F1616F" w14:textId="77777777" w:rsidR="00CD004E" w:rsidRPr="00EE3528" w:rsidRDefault="00CD004E" w:rsidP="00195BF9">
      <w:pPr>
        <w:widowControl w:val="0"/>
        <w:numPr>
          <w:ilvl w:val="0"/>
          <w:numId w:val="19"/>
        </w:numPr>
        <w:autoSpaceDE w:val="0"/>
        <w:autoSpaceDN w:val="0"/>
        <w:adjustRightInd w:val="0"/>
        <w:jc w:val="both"/>
      </w:pPr>
      <w:r w:rsidRPr="00EE3528">
        <w:t>диагностика заболеваний и патологических состояний пациентов на основе владения пропедевтическими, лабораторными, инструментальными и иными методами исследования;</w:t>
      </w:r>
    </w:p>
    <w:p w14:paraId="5433D842" w14:textId="77777777" w:rsidR="00CD004E" w:rsidRPr="00EE3528" w:rsidRDefault="00CD004E" w:rsidP="00195BF9">
      <w:pPr>
        <w:widowControl w:val="0"/>
        <w:numPr>
          <w:ilvl w:val="0"/>
          <w:numId w:val="19"/>
        </w:numPr>
        <w:autoSpaceDE w:val="0"/>
        <w:autoSpaceDN w:val="0"/>
        <w:adjustRightInd w:val="0"/>
        <w:jc w:val="both"/>
      </w:pPr>
      <w:r w:rsidRPr="00EE3528">
        <w:t>диагностика неотложных состояний;</w:t>
      </w:r>
    </w:p>
    <w:p w14:paraId="63FC3C68" w14:textId="77777777" w:rsidR="00CD004E" w:rsidRPr="00EE3528" w:rsidRDefault="00CD004E" w:rsidP="00195BF9">
      <w:pPr>
        <w:widowControl w:val="0"/>
        <w:numPr>
          <w:ilvl w:val="0"/>
          <w:numId w:val="19"/>
        </w:numPr>
        <w:autoSpaceDE w:val="0"/>
        <w:autoSpaceDN w:val="0"/>
        <w:adjustRightInd w:val="0"/>
        <w:jc w:val="both"/>
      </w:pPr>
      <w:r w:rsidRPr="00EE3528">
        <w:t>диагностика беременности;</w:t>
      </w:r>
    </w:p>
    <w:p w14:paraId="5EA65937" w14:textId="77777777" w:rsidR="00CD004E" w:rsidRPr="00EE3528" w:rsidRDefault="00CD004E" w:rsidP="00195BF9">
      <w:pPr>
        <w:widowControl w:val="0"/>
        <w:numPr>
          <w:ilvl w:val="0"/>
          <w:numId w:val="19"/>
        </w:numPr>
        <w:autoSpaceDE w:val="0"/>
        <w:autoSpaceDN w:val="0"/>
        <w:adjustRightInd w:val="0"/>
        <w:jc w:val="both"/>
      </w:pPr>
      <w:r w:rsidRPr="00EE3528">
        <w:t>проведение медицинской экспертизы;</w:t>
      </w:r>
    </w:p>
    <w:p w14:paraId="2EB9815A" w14:textId="77777777" w:rsidR="00CD004E" w:rsidRPr="00EE3528" w:rsidRDefault="00CD004E" w:rsidP="00195BF9">
      <w:pPr>
        <w:widowControl w:val="0"/>
        <w:numPr>
          <w:ilvl w:val="0"/>
          <w:numId w:val="15"/>
        </w:numPr>
        <w:autoSpaceDE w:val="0"/>
        <w:autoSpaceDN w:val="0"/>
        <w:adjustRightInd w:val="0"/>
        <w:jc w:val="both"/>
      </w:pPr>
      <w:r w:rsidRPr="00EE3528">
        <w:t>лечебная деятельность:</w:t>
      </w:r>
    </w:p>
    <w:p w14:paraId="1DA42287" w14:textId="77777777" w:rsidR="00CD004E" w:rsidRPr="00EE3528" w:rsidRDefault="00CD004E" w:rsidP="00195BF9">
      <w:pPr>
        <w:widowControl w:val="0"/>
        <w:numPr>
          <w:ilvl w:val="0"/>
          <w:numId w:val="20"/>
        </w:numPr>
        <w:autoSpaceDE w:val="0"/>
        <w:autoSpaceDN w:val="0"/>
        <w:adjustRightInd w:val="0"/>
        <w:jc w:val="both"/>
      </w:pPr>
      <w:r w:rsidRPr="00EE3528">
        <w:t>оказание специализированной медицинской помощи;</w:t>
      </w:r>
    </w:p>
    <w:p w14:paraId="3CCD5DCD" w14:textId="77777777" w:rsidR="00CD004E" w:rsidRPr="00EE3528" w:rsidRDefault="00CD004E" w:rsidP="00195BF9">
      <w:pPr>
        <w:widowControl w:val="0"/>
        <w:numPr>
          <w:ilvl w:val="0"/>
          <w:numId w:val="20"/>
        </w:numPr>
        <w:autoSpaceDE w:val="0"/>
        <w:autoSpaceDN w:val="0"/>
        <w:adjustRightInd w:val="0"/>
        <w:jc w:val="both"/>
      </w:pPr>
      <w:r w:rsidRPr="00EE3528">
        <w:t>участие в оказании скорой медицинской помощи при состояниях, требующих срочного медицинского вмешательства;</w:t>
      </w:r>
    </w:p>
    <w:p w14:paraId="2D944343" w14:textId="77777777" w:rsidR="00CD004E" w:rsidRPr="00EE3528" w:rsidRDefault="00CD004E" w:rsidP="00195BF9">
      <w:pPr>
        <w:widowControl w:val="0"/>
        <w:numPr>
          <w:ilvl w:val="0"/>
          <w:numId w:val="20"/>
        </w:numPr>
        <w:autoSpaceDE w:val="0"/>
        <w:autoSpaceDN w:val="0"/>
        <w:adjustRightInd w:val="0"/>
        <w:jc w:val="both"/>
      </w:pPr>
      <w:r w:rsidRPr="00EE3528">
        <w:t>оказание медицинской помощи при чрезвычайных ситуациях, в том числе участие в медицинской эвакуации;</w:t>
      </w:r>
    </w:p>
    <w:p w14:paraId="2BE52740" w14:textId="77777777" w:rsidR="00CD004E" w:rsidRPr="00EE3528" w:rsidRDefault="00CD004E" w:rsidP="00195BF9">
      <w:pPr>
        <w:widowControl w:val="0"/>
        <w:numPr>
          <w:ilvl w:val="0"/>
          <w:numId w:val="15"/>
        </w:numPr>
        <w:autoSpaceDE w:val="0"/>
        <w:autoSpaceDN w:val="0"/>
        <w:adjustRightInd w:val="0"/>
        <w:jc w:val="both"/>
      </w:pPr>
      <w:r w:rsidRPr="00EE3528">
        <w:t>реабилитационная деятельность:</w:t>
      </w:r>
    </w:p>
    <w:p w14:paraId="111F87C9" w14:textId="77777777" w:rsidR="00CD004E" w:rsidRPr="00EE3528" w:rsidRDefault="00CD004E" w:rsidP="00195BF9">
      <w:pPr>
        <w:widowControl w:val="0"/>
        <w:numPr>
          <w:ilvl w:val="0"/>
          <w:numId w:val="23"/>
        </w:numPr>
        <w:autoSpaceDE w:val="0"/>
        <w:autoSpaceDN w:val="0"/>
        <w:adjustRightInd w:val="0"/>
        <w:jc w:val="both"/>
      </w:pPr>
      <w:r w:rsidRPr="00EE3528">
        <w:lastRenderedPageBreak/>
        <w:t>проведение медицинской реабилитации и санаторно-курортного лечения;</w:t>
      </w:r>
    </w:p>
    <w:p w14:paraId="01A8F314" w14:textId="77777777" w:rsidR="00CD004E" w:rsidRPr="00EE3528" w:rsidRDefault="00CD004E" w:rsidP="00195BF9">
      <w:pPr>
        <w:widowControl w:val="0"/>
        <w:numPr>
          <w:ilvl w:val="0"/>
          <w:numId w:val="23"/>
        </w:numPr>
        <w:autoSpaceDE w:val="0"/>
        <w:autoSpaceDN w:val="0"/>
        <w:adjustRightInd w:val="0"/>
        <w:jc w:val="both"/>
      </w:pPr>
      <w:r w:rsidRPr="00EE3528">
        <w:t>психолого-педагогическая деятельность:</w:t>
      </w:r>
    </w:p>
    <w:p w14:paraId="4981FD90" w14:textId="77777777" w:rsidR="00CD004E" w:rsidRPr="00EE3528" w:rsidRDefault="00CD004E" w:rsidP="00195BF9">
      <w:pPr>
        <w:widowControl w:val="0"/>
        <w:numPr>
          <w:ilvl w:val="0"/>
          <w:numId w:val="23"/>
        </w:numPr>
        <w:autoSpaceDE w:val="0"/>
        <w:autoSpaceDN w:val="0"/>
        <w:adjustRightInd w:val="0"/>
        <w:jc w:val="both"/>
      </w:pPr>
      <w:r w:rsidRPr="00EE3528">
        <w:t>формирование у населения, пациентов и членов их семей мотивации, направленной на сохранение и укрепление своего здоровья и здоровья окружающих;</w:t>
      </w:r>
    </w:p>
    <w:p w14:paraId="1AE9591A" w14:textId="77777777" w:rsidR="00CD004E" w:rsidRPr="00EE3528" w:rsidRDefault="00CD004E" w:rsidP="00195BF9">
      <w:pPr>
        <w:widowControl w:val="0"/>
        <w:numPr>
          <w:ilvl w:val="0"/>
          <w:numId w:val="22"/>
        </w:numPr>
        <w:autoSpaceDE w:val="0"/>
        <w:autoSpaceDN w:val="0"/>
        <w:adjustRightInd w:val="0"/>
        <w:ind w:hanging="720"/>
        <w:jc w:val="both"/>
      </w:pPr>
      <w:r w:rsidRPr="00EE3528">
        <w:t>организационно-управленческая деятельность:</w:t>
      </w:r>
    </w:p>
    <w:p w14:paraId="050C0CF2" w14:textId="77777777" w:rsidR="00CD004E" w:rsidRPr="00EE3528" w:rsidRDefault="00CD004E" w:rsidP="00195BF9">
      <w:pPr>
        <w:widowControl w:val="0"/>
        <w:numPr>
          <w:ilvl w:val="0"/>
          <w:numId w:val="17"/>
        </w:numPr>
        <w:autoSpaceDE w:val="0"/>
        <w:autoSpaceDN w:val="0"/>
        <w:adjustRightInd w:val="0"/>
        <w:jc w:val="both"/>
      </w:pPr>
      <w:r w:rsidRPr="00EE3528">
        <w:t>применение основных принципов организации оказания медицинской помощи в медицинских организациях и их структурных подразделениях;</w:t>
      </w:r>
    </w:p>
    <w:p w14:paraId="3A5952DE" w14:textId="77777777" w:rsidR="00CD004E" w:rsidRPr="00EE3528" w:rsidRDefault="00CD004E" w:rsidP="00195BF9">
      <w:pPr>
        <w:widowControl w:val="0"/>
        <w:numPr>
          <w:ilvl w:val="0"/>
          <w:numId w:val="17"/>
        </w:numPr>
        <w:autoSpaceDE w:val="0"/>
        <w:autoSpaceDN w:val="0"/>
        <w:adjustRightInd w:val="0"/>
        <w:jc w:val="both"/>
      </w:pPr>
      <w:r w:rsidRPr="00EE3528">
        <w:t>организация и управление деятельностью медицинских организаций и их структурных подразделений;</w:t>
      </w:r>
    </w:p>
    <w:p w14:paraId="0FCCD5E9" w14:textId="77777777" w:rsidR="00CD004E" w:rsidRPr="00EE3528" w:rsidRDefault="00CD004E" w:rsidP="00195BF9">
      <w:pPr>
        <w:widowControl w:val="0"/>
        <w:numPr>
          <w:ilvl w:val="0"/>
          <w:numId w:val="17"/>
        </w:numPr>
        <w:autoSpaceDE w:val="0"/>
        <w:autoSpaceDN w:val="0"/>
        <w:adjustRightInd w:val="0"/>
        <w:jc w:val="both"/>
      </w:pPr>
      <w:r w:rsidRPr="00EE3528">
        <w:t>организация проведения медицинской экспертизы;</w:t>
      </w:r>
    </w:p>
    <w:p w14:paraId="4036F528" w14:textId="77777777" w:rsidR="00CD004E" w:rsidRPr="00EE3528" w:rsidRDefault="00CD004E" w:rsidP="00195BF9">
      <w:pPr>
        <w:widowControl w:val="0"/>
        <w:numPr>
          <w:ilvl w:val="0"/>
          <w:numId w:val="17"/>
        </w:numPr>
        <w:autoSpaceDE w:val="0"/>
        <w:autoSpaceDN w:val="0"/>
        <w:adjustRightInd w:val="0"/>
        <w:jc w:val="both"/>
      </w:pPr>
      <w:r w:rsidRPr="00EE3528">
        <w:t>организация оценки качества оказания медицинской помощи пациентам;</w:t>
      </w:r>
    </w:p>
    <w:p w14:paraId="1767CB23" w14:textId="77777777" w:rsidR="00CD004E" w:rsidRPr="00EE3528" w:rsidRDefault="00CD004E" w:rsidP="00195BF9">
      <w:pPr>
        <w:widowControl w:val="0"/>
        <w:numPr>
          <w:ilvl w:val="0"/>
          <w:numId w:val="17"/>
        </w:numPr>
        <w:autoSpaceDE w:val="0"/>
        <w:autoSpaceDN w:val="0"/>
        <w:adjustRightInd w:val="0"/>
        <w:jc w:val="both"/>
      </w:pPr>
      <w:r w:rsidRPr="00EE3528">
        <w:t>ведение учетно-отчетной документации в медицинской организации и ее структурных подразделениях;</w:t>
      </w:r>
    </w:p>
    <w:p w14:paraId="03E8BBC2" w14:textId="77777777" w:rsidR="00CD004E" w:rsidRPr="00EE3528" w:rsidRDefault="00CD004E" w:rsidP="00195BF9">
      <w:pPr>
        <w:widowControl w:val="0"/>
        <w:numPr>
          <w:ilvl w:val="0"/>
          <w:numId w:val="17"/>
        </w:numPr>
        <w:autoSpaceDE w:val="0"/>
        <w:autoSpaceDN w:val="0"/>
        <w:adjustRightInd w:val="0"/>
        <w:jc w:val="both"/>
      </w:pPr>
      <w:r w:rsidRPr="00EE3528">
        <w:t>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w:t>
      </w:r>
    </w:p>
    <w:p w14:paraId="1277C43E" w14:textId="77777777" w:rsidR="00CD004E" w:rsidRPr="00EE3528" w:rsidRDefault="00CD004E" w:rsidP="00195BF9">
      <w:pPr>
        <w:widowControl w:val="0"/>
        <w:numPr>
          <w:ilvl w:val="0"/>
          <w:numId w:val="17"/>
        </w:numPr>
        <w:autoSpaceDE w:val="0"/>
        <w:autoSpaceDN w:val="0"/>
        <w:adjustRightInd w:val="0"/>
        <w:jc w:val="both"/>
      </w:pPr>
      <w:r w:rsidRPr="00EE3528">
        <w:t>соблюдение основных требований информационной безопасности.</w:t>
      </w:r>
    </w:p>
    <w:p w14:paraId="17B02BEF" w14:textId="77777777" w:rsidR="00CD004E" w:rsidRPr="00EE3528" w:rsidRDefault="00CD004E" w:rsidP="00CD004E">
      <w:pPr>
        <w:ind w:firstLine="708"/>
        <w:jc w:val="both"/>
      </w:pPr>
    </w:p>
    <w:p w14:paraId="5C922625" w14:textId="77777777" w:rsidR="00CD004E" w:rsidRPr="00EE3528" w:rsidRDefault="00CD004E" w:rsidP="00CD004E">
      <w:pPr>
        <w:keepNext/>
        <w:jc w:val="both"/>
        <w:outlineLvl w:val="1"/>
        <w:rPr>
          <w:rFonts w:ascii="Arial" w:hAnsi="Arial" w:cs="Arial"/>
          <w:i/>
          <w:iCs/>
        </w:rPr>
      </w:pPr>
      <w:bookmarkStart w:id="3" w:name="_Toc411516340"/>
      <w:r>
        <w:rPr>
          <w:rFonts w:eastAsia="TimesNewRoman"/>
          <w:b/>
          <w:bCs/>
          <w:iCs/>
        </w:rPr>
        <w:t>4</w:t>
      </w:r>
      <w:r w:rsidRPr="00EE3528">
        <w:rPr>
          <w:rFonts w:eastAsia="TimesNewRoman"/>
          <w:b/>
          <w:bCs/>
          <w:iCs/>
        </w:rPr>
        <w:t xml:space="preserve">.5 Планируемые результаты  освоения </w:t>
      </w:r>
      <w:bookmarkEnd w:id="3"/>
      <w:r>
        <w:rPr>
          <w:rFonts w:eastAsia="TimesNewRoman"/>
          <w:b/>
          <w:bCs/>
          <w:iCs/>
        </w:rPr>
        <w:t>дисциплины</w:t>
      </w:r>
    </w:p>
    <w:p w14:paraId="6DCE4DBA" w14:textId="77777777" w:rsidR="00CD004E" w:rsidRPr="00EE3528" w:rsidRDefault="00CD004E" w:rsidP="00CD004E">
      <w:pPr>
        <w:suppressAutoHyphens/>
        <w:autoSpaceDE w:val="0"/>
        <w:autoSpaceDN w:val="0"/>
        <w:adjustRightInd w:val="0"/>
        <w:ind w:firstLine="708"/>
        <w:jc w:val="both"/>
      </w:pPr>
    </w:p>
    <w:p w14:paraId="1E88D52E" w14:textId="77777777" w:rsidR="00CD004E" w:rsidRPr="00EE3528" w:rsidRDefault="00CD004E" w:rsidP="00CD004E">
      <w:pPr>
        <w:pStyle w:val="34"/>
        <w:tabs>
          <w:tab w:val="num" w:pos="0"/>
        </w:tabs>
        <w:spacing w:after="0"/>
        <w:ind w:left="0"/>
        <w:jc w:val="both"/>
        <w:rPr>
          <w:sz w:val="24"/>
          <w:szCs w:val="24"/>
        </w:rPr>
      </w:pPr>
      <w:r w:rsidRPr="00EE3528">
        <w:rPr>
          <w:sz w:val="24"/>
          <w:szCs w:val="24"/>
        </w:rPr>
        <w:t>В результате изучения дисциплины у слушателя совершенствуются следующие профессиональные компетенции:</w:t>
      </w:r>
    </w:p>
    <w:p w14:paraId="0266FBE3" w14:textId="77777777" w:rsidR="00CD004E" w:rsidRPr="006E1C89" w:rsidRDefault="00CD004E" w:rsidP="00CD004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рофилактическая деятельность:</w:t>
      </w:r>
    </w:p>
    <w:p w14:paraId="43D9F374" w14:textId="77777777" w:rsidR="00CD004E" w:rsidRPr="006E1C89" w:rsidRDefault="00CD004E" w:rsidP="00CD004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w:t>
      </w:r>
      <w:r>
        <w:rPr>
          <w:rFonts w:ascii="Times New Roman" w:hAnsi="Times New Roman" w:cs="Times New Roman"/>
          <w:sz w:val="24"/>
          <w:szCs w:val="24"/>
        </w:rPr>
        <w:t>кторов среды его обитания</w:t>
      </w:r>
      <w:r w:rsidRPr="006E1C89">
        <w:rPr>
          <w:rFonts w:ascii="Times New Roman" w:hAnsi="Times New Roman" w:cs="Times New Roman"/>
          <w:sz w:val="24"/>
          <w:szCs w:val="24"/>
        </w:rPr>
        <w:t>;</w:t>
      </w:r>
    </w:p>
    <w:p w14:paraId="1B5D87A1" w14:textId="77777777" w:rsidR="00CD004E" w:rsidRPr="006E1C89" w:rsidRDefault="00CD004E" w:rsidP="00CD004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проведению профилактических медицинских осмотров, диспансеризации и осуществлению диспансерного наблюдения за здоровым</w:t>
      </w:r>
      <w:r>
        <w:rPr>
          <w:rFonts w:ascii="Times New Roman" w:hAnsi="Times New Roman" w:cs="Times New Roman"/>
          <w:sz w:val="24"/>
          <w:szCs w:val="24"/>
        </w:rPr>
        <w:t>и и хроническими больными</w:t>
      </w:r>
      <w:r w:rsidRPr="006E1C89">
        <w:rPr>
          <w:rFonts w:ascii="Times New Roman" w:hAnsi="Times New Roman" w:cs="Times New Roman"/>
          <w:sz w:val="24"/>
          <w:szCs w:val="24"/>
        </w:rPr>
        <w:t>;</w:t>
      </w:r>
    </w:p>
    <w:p w14:paraId="6E28F7D6" w14:textId="77777777" w:rsidR="00CD004E" w:rsidRDefault="00CD004E" w:rsidP="00CD004E">
      <w:pPr>
        <w:pStyle w:val="ConsPlusNormal"/>
        <w:ind w:firstLine="540"/>
        <w:jc w:val="both"/>
        <w:rPr>
          <w:rFonts w:ascii="Times New Roman" w:hAnsi="Times New Roman" w:cs="Times New Roman"/>
          <w:sz w:val="24"/>
          <w:szCs w:val="24"/>
        </w:rPr>
      </w:pPr>
    </w:p>
    <w:p w14:paraId="34B8D078" w14:textId="77777777" w:rsidR="00CD004E" w:rsidRPr="006E1C89" w:rsidRDefault="00CD004E" w:rsidP="00CD004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w:t>
      </w:r>
      <w:r w:rsidRPr="006E1C89">
        <w:rPr>
          <w:rFonts w:ascii="Times New Roman" w:hAnsi="Times New Roman" w:cs="Times New Roman"/>
          <w:sz w:val="24"/>
          <w:szCs w:val="24"/>
        </w:rPr>
        <w:t>иагностическая деятельность:</w:t>
      </w:r>
    </w:p>
    <w:p w14:paraId="31224BA9" w14:textId="77777777" w:rsidR="00CD004E" w:rsidRPr="006E1C89" w:rsidRDefault="00CD004E" w:rsidP="00CD004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w:t>
      </w:r>
      <w:r>
        <w:rPr>
          <w:rFonts w:ascii="Times New Roman" w:hAnsi="Times New Roman" w:cs="Times New Roman"/>
          <w:sz w:val="24"/>
          <w:szCs w:val="24"/>
        </w:rPr>
        <w:t>м, связанных со здоровьем</w:t>
      </w:r>
      <w:r w:rsidRPr="006E1C89">
        <w:rPr>
          <w:rFonts w:ascii="Times New Roman" w:hAnsi="Times New Roman" w:cs="Times New Roman"/>
          <w:sz w:val="24"/>
          <w:szCs w:val="24"/>
        </w:rPr>
        <w:t>;</w:t>
      </w:r>
    </w:p>
    <w:p w14:paraId="0BBD517D" w14:textId="77777777" w:rsidR="00CD004E" w:rsidRDefault="00CD004E" w:rsidP="00CD004E">
      <w:pPr>
        <w:pStyle w:val="ConsPlusNormal"/>
        <w:ind w:firstLine="0"/>
        <w:jc w:val="both"/>
        <w:rPr>
          <w:rFonts w:ascii="Times New Roman" w:hAnsi="Times New Roman" w:cs="Times New Roman"/>
          <w:sz w:val="24"/>
          <w:szCs w:val="24"/>
        </w:rPr>
      </w:pPr>
    </w:p>
    <w:p w14:paraId="78EBD9A3" w14:textId="77777777" w:rsidR="00CD004E" w:rsidRPr="006E1C89" w:rsidRDefault="00CD004E" w:rsidP="00CD004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Л</w:t>
      </w:r>
      <w:r w:rsidRPr="006E1C89">
        <w:rPr>
          <w:rFonts w:ascii="Times New Roman" w:hAnsi="Times New Roman" w:cs="Times New Roman"/>
          <w:sz w:val="24"/>
          <w:szCs w:val="24"/>
        </w:rPr>
        <w:t>ечебная деятельность:</w:t>
      </w:r>
    </w:p>
    <w:p w14:paraId="0B092905" w14:textId="77777777" w:rsidR="00CD004E" w:rsidRPr="006E1C89" w:rsidRDefault="00CD004E" w:rsidP="00CD004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ведению и лечению пациентов, нуждающихся в оказании медицинской помощи в рамках общей врачебной пра</w:t>
      </w:r>
      <w:r>
        <w:rPr>
          <w:rFonts w:ascii="Times New Roman" w:hAnsi="Times New Roman" w:cs="Times New Roman"/>
          <w:sz w:val="24"/>
          <w:szCs w:val="24"/>
        </w:rPr>
        <w:t>ктики (семейной медицины)</w:t>
      </w:r>
      <w:r w:rsidRPr="006E1C89">
        <w:rPr>
          <w:rFonts w:ascii="Times New Roman" w:hAnsi="Times New Roman" w:cs="Times New Roman"/>
          <w:sz w:val="24"/>
          <w:szCs w:val="24"/>
        </w:rPr>
        <w:t>;</w:t>
      </w:r>
    </w:p>
    <w:p w14:paraId="79776062" w14:textId="77777777" w:rsidR="00CD004E" w:rsidRPr="006E1C89" w:rsidRDefault="00CD004E" w:rsidP="00CD004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оказанию медицинской помощи при чрезвычайных ситуациях, в том числе участи</w:t>
      </w:r>
      <w:r>
        <w:rPr>
          <w:rFonts w:ascii="Times New Roman" w:hAnsi="Times New Roman" w:cs="Times New Roman"/>
          <w:sz w:val="24"/>
          <w:szCs w:val="24"/>
        </w:rPr>
        <w:t>ю в медицинской эвакуации</w:t>
      </w:r>
      <w:r w:rsidRPr="006E1C89">
        <w:rPr>
          <w:rFonts w:ascii="Times New Roman" w:hAnsi="Times New Roman" w:cs="Times New Roman"/>
          <w:sz w:val="24"/>
          <w:szCs w:val="24"/>
        </w:rPr>
        <w:t>;</w:t>
      </w:r>
    </w:p>
    <w:p w14:paraId="73B978F3" w14:textId="77777777" w:rsidR="00CD004E" w:rsidRDefault="00CD004E" w:rsidP="00CD004E">
      <w:pPr>
        <w:pStyle w:val="ConsPlusNormal"/>
        <w:ind w:firstLine="540"/>
        <w:jc w:val="both"/>
        <w:rPr>
          <w:rFonts w:ascii="Times New Roman" w:hAnsi="Times New Roman" w:cs="Times New Roman"/>
          <w:sz w:val="24"/>
          <w:szCs w:val="24"/>
        </w:rPr>
      </w:pPr>
    </w:p>
    <w:p w14:paraId="2D61EB1A" w14:textId="77777777" w:rsidR="00CD004E" w:rsidRPr="006E1C89" w:rsidRDefault="00CD004E" w:rsidP="00CD004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Р</w:t>
      </w:r>
      <w:r w:rsidRPr="006E1C89">
        <w:rPr>
          <w:rFonts w:ascii="Times New Roman" w:hAnsi="Times New Roman" w:cs="Times New Roman"/>
          <w:sz w:val="24"/>
          <w:szCs w:val="24"/>
        </w:rPr>
        <w:t>еабилитационная деятельность:</w:t>
      </w:r>
    </w:p>
    <w:p w14:paraId="208522C8" w14:textId="77777777" w:rsidR="00CD004E" w:rsidRPr="006E1C89" w:rsidRDefault="00CD004E" w:rsidP="00CD004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w:t>
      </w:r>
      <w:r>
        <w:rPr>
          <w:rFonts w:ascii="Times New Roman" w:hAnsi="Times New Roman" w:cs="Times New Roman"/>
          <w:sz w:val="24"/>
          <w:szCs w:val="24"/>
        </w:rPr>
        <w:t>наторно-курортном лечении</w:t>
      </w:r>
      <w:r w:rsidRPr="006E1C89">
        <w:rPr>
          <w:rFonts w:ascii="Times New Roman" w:hAnsi="Times New Roman" w:cs="Times New Roman"/>
          <w:sz w:val="24"/>
          <w:szCs w:val="24"/>
        </w:rPr>
        <w:t>;</w:t>
      </w:r>
    </w:p>
    <w:p w14:paraId="2E94206F" w14:textId="77777777" w:rsidR="00CD004E" w:rsidRDefault="00CD004E" w:rsidP="00CD004E">
      <w:pPr>
        <w:pStyle w:val="ConsPlusNormal"/>
        <w:ind w:firstLine="540"/>
        <w:jc w:val="both"/>
        <w:rPr>
          <w:rFonts w:ascii="Times New Roman" w:hAnsi="Times New Roman" w:cs="Times New Roman"/>
          <w:sz w:val="24"/>
          <w:szCs w:val="24"/>
        </w:rPr>
      </w:pPr>
    </w:p>
    <w:p w14:paraId="03AD0AA2" w14:textId="77777777" w:rsidR="00CD004E" w:rsidRPr="006E1C89" w:rsidRDefault="00CD004E" w:rsidP="00CD004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сихолого-педагогическая деятельность:</w:t>
      </w:r>
    </w:p>
    <w:p w14:paraId="207DA732" w14:textId="77777777" w:rsidR="00CD004E" w:rsidRPr="006E1C89" w:rsidRDefault="00CD004E" w:rsidP="00CD004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формированию у населения, пациентов и членов их семей мотивации, направленной на сохранение и укрепление своего здоро</w:t>
      </w:r>
      <w:r>
        <w:rPr>
          <w:rFonts w:ascii="Times New Roman" w:hAnsi="Times New Roman" w:cs="Times New Roman"/>
          <w:sz w:val="24"/>
          <w:szCs w:val="24"/>
        </w:rPr>
        <w:t>вья и здоровья окружающих</w:t>
      </w:r>
      <w:r w:rsidRPr="006E1C89">
        <w:rPr>
          <w:rFonts w:ascii="Times New Roman" w:hAnsi="Times New Roman" w:cs="Times New Roman"/>
          <w:sz w:val="24"/>
          <w:szCs w:val="24"/>
        </w:rPr>
        <w:t>;</w:t>
      </w:r>
    </w:p>
    <w:p w14:paraId="0F83E170" w14:textId="77777777" w:rsidR="00CD004E" w:rsidRDefault="00CD004E" w:rsidP="00CD004E">
      <w:pPr>
        <w:pStyle w:val="ConsPlusNormal"/>
        <w:ind w:firstLine="540"/>
        <w:jc w:val="both"/>
        <w:rPr>
          <w:rFonts w:ascii="Times New Roman" w:hAnsi="Times New Roman" w:cs="Times New Roman"/>
          <w:sz w:val="24"/>
          <w:szCs w:val="24"/>
        </w:rPr>
      </w:pPr>
    </w:p>
    <w:p w14:paraId="516C48F9" w14:textId="77777777" w:rsidR="00CD004E" w:rsidRPr="006E1C89" w:rsidRDefault="00CD004E" w:rsidP="00CD004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6E1C89">
        <w:rPr>
          <w:rFonts w:ascii="Times New Roman" w:hAnsi="Times New Roman" w:cs="Times New Roman"/>
          <w:sz w:val="24"/>
          <w:szCs w:val="24"/>
        </w:rPr>
        <w:t>рганизационно-управленческая деятельность:</w:t>
      </w:r>
    </w:p>
    <w:p w14:paraId="423856A4" w14:textId="77777777" w:rsidR="00CD004E" w:rsidRPr="006E1C89" w:rsidRDefault="00CD004E" w:rsidP="00CD004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w:t>
      </w:r>
    </w:p>
    <w:p w14:paraId="0660B7C9" w14:textId="77777777" w:rsidR="00CD004E" w:rsidRPr="006E1C89" w:rsidRDefault="00CD004E" w:rsidP="00CD004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E1C89">
        <w:rPr>
          <w:rFonts w:ascii="Times New Roman" w:hAnsi="Times New Roman" w:cs="Times New Roman"/>
          <w:sz w:val="24"/>
          <w:szCs w:val="24"/>
        </w:rPr>
        <w:t>готовность к участию в оценке качества оказания медицинской помощи с использованием основных медико-ст</w:t>
      </w:r>
      <w:r>
        <w:rPr>
          <w:rFonts w:ascii="Times New Roman" w:hAnsi="Times New Roman" w:cs="Times New Roman"/>
          <w:sz w:val="24"/>
          <w:szCs w:val="24"/>
        </w:rPr>
        <w:t>атистических показателей</w:t>
      </w:r>
      <w:r w:rsidRPr="006E1C89">
        <w:rPr>
          <w:rFonts w:ascii="Times New Roman" w:hAnsi="Times New Roman" w:cs="Times New Roman"/>
          <w:sz w:val="24"/>
          <w:szCs w:val="24"/>
        </w:rPr>
        <w:t>;</w:t>
      </w:r>
    </w:p>
    <w:p w14:paraId="47774434" w14:textId="77777777" w:rsidR="00CD004E" w:rsidRDefault="00CD004E" w:rsidP="00CD004E">
      <w:pPr>
        <w:ind w:left="-360"/>
      </w:pPr>
    </w:p>
    <w:p w14:paraId="458062D8" w14:textId="77777777" w:rsidR="00B40866" w:rsidRDefault="00CD004E" w:rsidP="00CD004E">
      <w:pPr>
        <w:pStyle w:val="1"/>
        <w:ind w:firstLine="0"/>
        <w:rPr>
          <w:rFonts w:ascii="Times New Roman" w:hAnsi="Times New Roman"/>
          <w:sz w:val="24"/>
          <w:szCs w:val="24"/>
        </w:rPr>
      </w:pPr>
      <w:r w:rsidRPr="00CD004E">
        <w:rPr>
          <w:rFonts w:ascii="Times New Roman" w:hAnsi="Times New Roman"/>
          <w:bCs w:val="0"/>
          <w:kern w:val="0"/>
          <w:sz w:val="24"/>
          <w:szCs w:val="24"/>
        </w:rPr>
        <w:t>5.</w:t>
      </w:r>
      <w:r>
        <w:rPr>
          <w:rFonts w:ascii="Times New Roman" w:hAnsi="Times New Roman"/>
          <w:b w:val="0"/>
          <w:bCs w:val="0"/>
          <w:kern w:val="0"/>
          <w:sz w:val="24"/>
          <w:szCs w:val="24"/>
        </w:rPr>
        <w:t xml:space="preserve"> </w:t>
      </w:r>
      <w:r w:rsidR="00B40866" w:rsidRPr="002B3DD1">
        <w:rPr>
          <w:rFonts w:ascii="Times New Roman" w:hAnsi="Times New Roman"/>
          <w:sz w:val="24"/>
          <w:szCs w:val="24"/>
        </w:rPr>
        <w:t>Трудоемкость  дисциплины</w:t>
      </w:r>
    </w:p>
    <w:p w14:paraId="695CDE25" w14:textId="77777777" w:rsidR="00271792" w:rsidRDefault="00271792" w:rsidP="00271792"/>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957"/>
        <w:gridCol w:w="2393"/>
        <w:gridCol w:w="2393"/>
      </w:tblGrid>
      <w:tr w:rsidR="00271792" w:rsidRPr="002B3DD1" w14:paraId="428BF76F" w14:textId="77777777" w:rsidTr="00CD004E">
        <w:tc>
          <w:tcPr>
            <w:tcW w:w="828" w:type="dxa"/>
          </w:tcPr>
          <w:p w14:paraId="2AC31DF0" w14:textId="77777777" w:rsidR="00271792" w:rsidRPr="002B3DD1" w:rsidRDefault="00271792" w:rsidP="00CD004E">
            <w:pPr>
              <w:jc w:val="center"/>
              <w:rPr>
                <w:b/>
              </w:rPr>
            </w:pPr>
            <w:r w:rsidRPr="002B3DD1">
              <w:rPr>
                <w:b/>
              </w:rPr>
              <w:t>№</w:t>
            </w:r>
          </w:p>
        </w:tc>
        <w:tc>
          <w:tcPr>
            <w:tcW w:w="3957" w:type="dxa"/>
          </w:tcPr>
          <w:p w14:paraId="1A605AA1" w14:textId="77777777" w:rsidR="00271792" w:rsidRPr="002B3DD1" w:rsidRDefault="00271792" w:rsidP="00CD004E">
            <w:pPr>
              <w:jc w:val="center"/>
              <w:rPr>
                <w:b/>
              </w:rPr>
            </w:pPr>
            <w:r w:rsidRPr="002B3DD1">
              <w:rPr>
                <w:b/>
              </w:rPr>
              <w:t>Вид учебной работы</w:t>
            </w:r>
          </w:p>
        </w:tc>
        <w:tc>
          <w:tcPr>
            <w:tcW w:w="2393" w:type="dxa"/>
          </w:tcPr>
          <w:p w14:paraId="7D818F2D" w14:textId="77777777" w:rsidR="00271792" w:rsidRPr="002B3DD1" w:rsidRDefault="00271792" w:rsidP="00CD004E">
            <w:pPr>
              <w:jc w:val="center"/>
              <w:rPr>
                <w:b/>
              </w:rPr>
            </w:pPr>
            <w:r w:rsidRPr="002B3DD1">
              <w:rPr>
                <w:b/>
              </w:rPr>
              <w:t>ВСЕГО ЧАСОВ (КЕ)</w:t>
            </w:r>
          </w:p>
        </w:tc>
        <w:tc>
          <w:tcPr>
            <w:tcW w:w="2393" w:type="dxa"/>
          </w:tcPr>
          <w:p w14:paraId="6E5EB67E" w14:textId="77777777" w:rsidR="00271792" w:rsidRPr="002B3DD1" w:rsidRDefault="00271792" w:rsidP="00CD004E">
            <w:pPr>
              <w:jc w:val="center"/>
              <w:rPr>
                <w:b/>
              </w:rPr>
            </w:pPr>
            <w:r w:rsidRPr="002B3DD1">
              <w:rPr>
                <w:b/>
              </w:rPr>
              <w:t xml:space="preserve">Всего ЗЕ </w:t>
            </w:r>
          </w:p>
        </w:tc>
      </w:tr>
      <w:tr w:rsidR="00271792" w:rsidRPr="002B3DD1" w14:paraId="07F6937D" w14:textId="77777777" w:rsidTr="00CD004E">
        <w:tc>
          <w:tcPr>
            <w:tcW w:w="828" w:type="dxa"/>
          </w:tcPr>
          <w:p w14:paraId="0EA03A50" w14:textId="77777777" w:rsidR="00271792" w:rsidRPr="002B3DD1" w:rsidRDefault="00271792" w:rsidP="00CD004E">
            <w:pPr>
              <w:jc w:val="center"/>
            </w:pPr>
            <w:r w:rsidRPr="002B3DD1">
              <w:t>1</w:t>
            </w:r>
          </w:p>
        </w:tc>
        <w:tc>
          <w:tcPr>
            <w:tcW w:w="3957" w:type="dxa"/>
          </w:tcPr>
          <w:p w14:paraId="33E9D280" w14:textId="77777777" w:rsidR="00271792" w:rsidRPr="002B3DD1" w:rsidRDefault="00271792" w:rsidP="00CD004E">
            <w:r w:rsidRPr="002B3DD1">
              <w:t>Общее количество часов по учебному плану</w:t>
            </w:r>
          </w:p>
        </w:tc>
        <w:tc>
          <w:tcPr>
            <w:tcW w:w="2393" w:type="dxa"/>
          </w:tcPr>
          <w:p w14:paraId="2C3D3E43" w14:textId="77777777" w:rsidR="00271792" w:rsidRPr="00F56514" w:rsidRDefault="00271792" w:rsidP="00CD004E">
            <w:pPr>
              <w:jc w:val="center"/>
            </w:pPr>
            <w:r w:rsidRPr="00F56514">
              <w:t>216</w:t>
            </w:r>
          </w:p>
        </w:tc>
        <w:tc>
          <w:tcPr>
            <w:tcW w:w="2393" w:type="dxa"/>
          </w:tcPr>
          <w:p w14:paraId="448A47F0" w14:textId="77777777" w:rsidR="00271792" w:rsidRPr="00F56514" w:rsidRDefault="00271792" w:rsidP="00CD004E">
            <w:pPr>
              <w:jc w:val="center"/>
            </w:pPr>
            <w:r w:rsidRPr="00F56514">
              <w:t>6</w:t>
            </w:r>
          </w:p>
        </w:tc>
      </w:tr>
      <w:tr w:rsidR="00271792" w:rsidRPr="002B3DD1" w14:paraId="6D77C026" w14:textId="77777777" w:rsidTr="00CD004E">
        <w:tc>
          <w:tcPr>
            <w:tcW w:w="828" w:type="dxa"/>
          </w:tcPr>
          <w:p w14:paraId="1984D8F6" w14:textId="77777777" w:rsidR="00271792" w:rsidRPr="002B3DD1" w:rsidRDefault="00271792" w:rsidP="00CD004E">
            <w:pPr>
              <w:jc w:val="center"/>
            </w:pPr>
            <w:r w:rsidRPr="002B3DD1">
              <w:t>2.</w:t>
            </w:r>
          </w:p>
        </w:tc>
        <w:tc>
          <w:tcPr>
            <w:tcW w:w="3957" w:type="dxa"/>
          </w:tcPr>
          <w:p w14:paraId="188411D6" w14:textId="77777777" w:rsidR="00271792" w:rsidRPr="002B3DD1" w:rsidRDefault="00271792" w:rsidP="00CD004E">
            <w:r w:rsidRPr="002B3DD1">
              <w:t>Аудиторные занятия, в том числе</w:t>
            </w:r>
          </w:p>
        </w:tc>
        <w:tc>
          <w:tcPr>
            <w:tcW w:w="2393" w:type="dxa"/>
          </w:tcPr>
          <w:p w14:paraId="1DAD08A0" w14:textId="77777777" w:rsidR="00271792" w:rsidRPr="00F56514" w:rsidRDefault="00271792" w:rsidP="00CD004E">
            <w:pPr>
              <w:jc w:val="center"/>
            </w:pPr>
          </w:p>
        </w:tc>
        <w:tc>
          <w:tcPr>
            <w:tcW w:w="2393" w:type="dxa"/>
          </w:tcPr>
          <w:p w14:paraId="1230995A" w14:textId="77777777" w:rsidR="00271792" w:rsidRPr="00F56514" w:rsidRDefault="00271792" w:rsidP="00CD004E">
            <w:pPr>
              <w:jc w:val="center"/>
            </w:pPr>
          </w:p>
        </w:tc>
      </w:tr>
      <w:tr w:rsidR="00271792" w:rsidRPr="002B3DD1" w14:paraId="6A7A9C35" w14:textId="77777777" w:rsidTr="00CD004E">
        <w:tc>
          <w:tcPr>
            <w:tcW w:w="828" w:type="dxa"/>
            <w:vAlign w:val="center"/>
          </w:tcPr>
          <w:p w14:paraId="26136353" w14:textId="77777777" w:rsidR="00271792" w:rsidRPr="002B3DD1" w:rsidRDefault="00271792" w:rsidP="00CD004E">
            <w:r w:rsidRPr="002B3DD1">
              <w:t>2.1.</w:t>
            </w:r>
          </w:p>
        </w:tc>
        <w:tc>
          <w:tcPr>
            <w:tcW w:w="3957" w:type="dxa"/>
            <w:vAlign w:val="center"/>
          </w:tcPr>
          <w:p w14:paraId="50D621D2" w14:textId="77777777" w:rsidR="00271792" w:rsidRPr="002B3DD1" w:rsidRDefault="00271792" w:rsidP="00CD004E">
            <w:r w:rsidRPr="002B3DD1">
              <w:t>Лекции</w:t>
            </w:r>
          </w:p>
        </w:tc>
        <w:tc>
          <w:tcPr>
            <w:tcW w:w="2393" w:type="dxa"/>
            <w:vAlign w:val="center"/>
          </w:tcPr>
          <w:p w14:paraId="41DC57BF" w14:textId="77777777" w:rsidR="00271792" w:rsidRPr="00F56514" w:rsidRDefault="00271792" w:rsidP="00CD004E">
            <w:pPr>
              <w:jc w:val="center"/>
            </w:pPr>
            <w:r w:rsidRPr="00F56514">
              <w:t>22</w:t>
            </w:r>
          </w:p>
        </w:tc>
        <w:tc>
          <w:tcPr>
            <w:tcW w:w="2393" w:type="dxa"/>
          </w:tcPr>
          <w:p w14:paraId="3D1F07CA" w14:textId="77777777" w:rsidR="00271792" w:rsidRPr="00F56514" w:rsidRDefault="00271792" w:rsidP="00CD004E">
            <w:pPr>
              <w:jc w:val="center"/>
            </w:pPr>
            <w:r w:rsidRPr="00F56514">
              <w:t>1</w:t>
            </w:r>
          </w:p>
        </w:tc>
      </w:tr>
      <w:tr w:rsidR="00271792" w:rsidRPr="002B3DD1" w14:paraId="2B855C0D" w14:textId="77777777" w:rsidTr="00CD004E">
        <w:tc>
          <w:tcPr>
            <w:tcW w:w="828" w:type="dxa"/>
            <w:vAlign w:val="center"/>
          </w:tcPr>
          <w:p w14:paraId="7CC7968F" w14:textId="77777777" w:rsidR="00271792" w:rsidRPr="002B3DD1" w:rsidRDefault="00271792" w:rsidP="00CD004E">
            <w:r w:rsidRPr="002B3DD1">
              <w:t>2.2.</w:t>
            </w:r>
          </w:p>
        </w:tc>
        <w:tc>
          <w:tcPr>
            <w:tcW w:w="3957" w:type="dxa"/>
            <w:vAlign w:val="center"/>
          </w:tcPr>
          <w:p w14:paraId="0FE7EF14" w14:textId="77777777" w:rsidR="00271792" w:rsidRPr="002B3DD1" w:rsidRDefault="00271792" w:rsidP="00CD004E">
            <w:r w:rsidRPr="002B3DD1">
              <w:t>Клинические (практические) занятия</w:t>
            </w:r>
          </w:p>
        </w:tc>
        <w:tc>
          <w:tcPr>
            <w:tcW w:w="2393" w:type="dxa"/>
            <w:vAlign w:val="center"/>
          </w:tcPr>
          <w:p w14:paraId="4FCB80F2" w14:textId="77777777" w:rsidR="00271792" w:rsidRPr="00F56514" w:rsidRDefault="00271792" w:rsidP="00CD004E">
            <w:pPr>
              <w:jc w:val="center"/>
            </w:pPr>
            <w:r>
              <w:t>19</w:t>
            </w:r>
            <w:r w:rsidRPr="00F56514">
              <w:t>4</w:t>
            </w:r>
          </w:p>
        </w:tc>
        <w:tc>
          <w:tcPr>
            <w:tcW w:w="2393" w:type="dxa"/>
          </w:tcPr>
          <w:p w14:paraId="4D1EA3F9" w14:textId="77777777" w:rsidR="00271792" w:rsidRPr="00F56514" w:rsidRDefault="00271792" w:rsidP="00CD004E">
            <w:pPr>
              <w:jc w:val="center"/>
            </w:pPr>
            <w:r>
              <w:t>5</w:t>
            </w:r>
          </w:p>
        </w:tc>
      </w:tr>
      <w:tr w:rsidR="00271792" w:rsidRPr="002B3DD1" w14:paraId="3CFC8CEA" w14:textId="77777777" w:rsidTr="00CD004E">
        <w:tc>
          <w:tcPr>
            <w:tcW w:w="828" w:type="dxa"/>
            <w:vAlign w:val="center"/>
          </w:tcPr>
          <w:p w14:paraId="36293B56" w14:textId="77777777" w:rsidR="00271792" w:rsidRPr="002B3DD1" w:rsidRDefault="00271792" w:rsidP="00CD004E">
            <w:r w:rsidRPr="002B3DD1">
              <w:t>2.3.</w:t>
            </w:r>
          </w:p>
        </w:tc>
        <w:tc>
          <w:tcPr>
            <w:tcW w:w="3957" w:type="dxa"/>
            <w:vAlign w:val="center"/>
          </w:tcPr>
          <w:p w14:paraId="66D61932" w14:textId="77777777" w:rsidR="00271792" w:rsidRPr="002B3DD1" w:rsidRDefault="00271792" w:rsidP="00CD004E">
            <w:r w:rsidRPr="002B3DD1">
              <w:t>Семинары</w:t>
            </w:r>
          </w:p>
        </w:tc>
        <w:tc>
          <w:tcPr>
            <w:tcW w:w="2393" w:type="dxa"/>
            <w:vAlign w:val="center"/>
          </w:tcPr>
          <w:p w14:paraId="3E9193E4" w14:textId="77777777" w:rsidR="00271792" w:rsidRPr="00F56514" w:rsidRDefault="00271792" w:rsidP="00CD004E">
            <w:pPr>
              <w:jc w:val="center"/>
            </w:pPr>
          </w:p>
        </w:tc>
        <w:tc>
          <w:tcPr>
            <w:tcW w:w="2393" w:type="dxa"/>
          </w:tcPr>
          <w:p w14:paraId="71E36DEA" w14:textId="77777777" w:rsidR="00271792" w:rsidRPr="00F56514" w:rsidRDefault="00271792" w:rsidP="00CD004E">
            <w:pPr>
              <w:jc w:val="center"/>
            </w:pPr>
          </w:p>
        </w:tc>
      </w:tr>
      <w:tr w:rsidR="00271792" w:rsidRPr="002B3DD1" w14:paraId="32C90094" w14:textId="77777777" w:rsidTr="00CD004E">
        <w:tc>
          <w:tcPr>
            <w:tcW w:w="828" w:type="dxa"/>
            <w:vAlign w:val="center"/>
          </w:tcPr>
          <w:p w14:paraId="3FB6BDDB" w14:textId="77777777" w:rsidR="00271792" w:rsidRPr="002B3DD1" w:rsidRDefault="00271792" w:rsidP="00CD004E">
            <w:r>
              <w:t>3</w:t>
            </w:r>
            <w:r w:rsidRPr="002B3DD1">
              <w:t>.</w:t>
            </w:r>
          </w:p>
        </w:tc>
        <w:tc>
          <w:tcPr>
            <w:tcW w:w="3957" w:type="dxa"/>
            <w:vAlign w:val="center"/>
          </w:tcPr>
          <w:p w14:paraId="609E5405" w14:textId="77777777" w:rsidR="00271792" w:rsidRPr="002B3DD1" w:rsidRDefault="00271792" w:rsidP="00CD004E">
            <w:pPr>
              <w:rPr>
                <w:bCs/>
              </w:rPr>
            </w:pPr>
            <w:r w:rsidRPr="002B3DD1">
              <w:rPr>
                <w:bCs/>
              </w:rPr>
              <w:t>Итоговая аттестация (часы входят в пункт 2.3)</w:t>
            </w:r>
          </w:p>
        </w:tc>
        <w:tc>
          <w:tcPr>
            <w:tcW w:w="2393" w:type="dxa"/>
            <w:vAlign w:val="center"/>
          </w:tcPr>
          <w:p w14:paraId="350A3F60" w14:textId="77777777" w:rsidR="00271792" w:rsidRPr="002B3DD1" w:rsidRDefault="00271792" w:rsidP="00CD004E">
            <w:pPr>
              <w:jc w:val="center"/>
            </w:pPr>
            <w:r w:rsidRPr="002B3DD1">
              <w:t>6</w:t>
            </w:r>
          </w:p>
        </w:tc>
        <w:tc>
          <w:tcPr>
            <w:tcW w:w="2393" w:type="dxa"/>
          </w:tcPr>
          <w:p w14:paraId="652E0D81" w14:textId="77777777" w:rsidR="00271792" w:rsidRPr="002B3DD1" w:rsidRDefault="00271792" w:rsidP="00CD004E">
            <w:pPr>
              <w:jc w:val="center"/>
            </w:pPr>
          </w:p>
        </w:tc>
      </w:tr>
    </w:tbl>
    <w:p w14:paraId="64280B20" w14:textId="77777777" w:rsidR="00271792" w:rsidRDefault="00271792" w:rsidP="00271792"/>
    <w:p w14:paraId="6F3FB0E6" w14:textId="77777777" w:rsidR="00C212B3" w:rsidRDefault="00C212B3" w:rsidP="00B40866">
      <w:pPr>
        <w:ind w:left="24"/>
        <w:jc w:val="center"/>
        <w:rPr>
          <w:b/>
        </w:rPr>
      </w:pPr>
    </w:p>
    <w:p w14:paraId="7972656E" w14:textId="77777777" w:rsidR="00B40866" w:rsidRDefault="00B40866" w:rsidP="00B40866">
      <w:pPr>
        <w:ind w:left="24"/>
        <w:jc w:val="center"/>
        <w:rPr>
          <w:b/>
        </w:rPr>
      </w:pPr>
    </w:p>
    <w:p w14:paraId="34AA3329" w14:textId="77777777" w:rsidR="00B40866" w:rsidRDefault="00B40866" w:rsidP="00B40866">
      <w:pPr>
        <w:ind w:left="24"/>
        <w:jc w:val="center"/>
        <w:rPr>
          <w:b/>
        </w:rPr>
      </w:pPr>
      <w:r w:rsidRPr="00FE6BDD">
        <w:rPr>
          <w:b/>
        </w:rPr>
        <w:t>УЧЕБНЫЙ ПЛАН</w:t>
      </w:r>
    </w:p>
    <w:p w14:paraId="00796BAA" w14:textId="77777777" w:rsidR="00B40866" w:rsidRDefault="00B40866" w:rsidP="00B40866">
      <w:pPr>
        <w:ind w:left="24"/>
        <w:jc w:val="center"/>
        <w:rPr>
          <w:b/>
        </w:rPr>
      </w:pPr>
    </w:p>
    <w:p w14:paraId="4D23FBF9" w14:textId="77777777" w:rsidR="00B40866" w:rsidRDefault="00B40866" w:rsidP="00B40866">
      <w:pPr>
        <w:ind w:left="24"/>
        <w:jc w:val="center"/>
        <w:rPr>
          <w:b/>
        </w:rPr>
      </w:pPr>
    </w:p>
    <w:p w14:paraId="78866788" w14:textId="77777777" w:rsidR="00B40866" w:rsidRDefault="00B40866" w:rsidP="00B40866">
      <w:pPr>
        <w:ind w:left="24"/>
        <w:jc w:val="center"/>
        <w:rPr>
          <w:b/>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98"/>
        <w:gridCol w:w="5245"/>
        <w:gridCol w:w="1193"/>
        <w:gridCol w:w="1230"/>
        <w:gridCol w:w="1387"/>
      </w:tblGrid>
      <w:tr w:rsidR="00B40866" w:rsidRPr="00FE6BDD" w14:paraId="3320F212" w14:textId="77777777" w:rsidTr="004B64B1">
        <w:trPr>
          <w:tblCellSpacing w:w="7" w:type="dxa"/>
        </w:trPr>
        <w:tc>
          <w:tcPr>
            <w:tcW w:w="877" w:type="dxa"/>
            <w:tcBorders>
              <w:top w:val="outset" w:sz="6" w:space="0" w:color="auto"/>
              <w:left w:val="outset" w:sz="6" w:space="0" w:color="auto"/>
              <w:bottom w:val="outset" w:sz="6" w:space="0" w:color="auto"/>
              <w:right w:val="outset" w:sz="6" w:space="0" w:color="auto"/>
            </w:tcBorders>
          </w:tcPr>
          <w:p w14:paraId="573EBD2C" w14:textId="77777777" w:rsidR="00B40866" w:rsidRPr="00FE6BDD" w:rsidRDefault="00B40866" w:rsidP="00F14EF7">
            <w:pPr>
              <w:spacing w:before="100" w:beforeAutospacing="1" w:after="100" w:afterAutospacing="1"/>
              <w:jc w:val="center"/>
              <w:rPr>
                <w:color w:val="000000"/>
              </w:rPr>
            </w:pPr>
            <w:r w:rsidRPr="00FE6BDD">
              <w:rPr>
                <w:color w:val="000000"/>
              </w:rPr>
              <w:t>№ п/п</w:t>
            </w:r>
          </w:p>
        </w:tc>
        <w:tc>
          <w:tcPr>
            <w:tcW w:w="5231" w:type="dxa"/>
            <w:tcBorders>
              <w:top w:val="outset" w:sz="6" w:space="0" w:color="auto"/>
              <w:left w:val="outset" w:sz="6" w:space="0" w:color="auto"/>
              <w:bottom w:val="outset" w:sz="6" w:space="0" w:color="auto"/>
              <w:right w:val="outset" w:sz="6" w:space="0" w:color="auto"/>
            </w:tcBorders>
          </w:tcPr>
          <w:p w14:paraId="1CEC2910" w14:textId="77777777" w:rsidR="00B40866" w:rsidRPr="00FE6BDD" w:rsidRDefault="00B40866" w:rsidP="00F14EF7">
            <w:pPr>
              <w:spacing w:before="100" w:beforeAutospacing="1" w:after="100" w:afterAutospacing="1"/>
              <w:rPr>
                <w:color w:val="000000"/>
              </w:rPr>
            </w:pPr>
            <w:r w:rsidRPr="00FE6BDD">
              <w:rPr>
                <w:color w:val="000000"/>
              </w:rPr>
              <w:t>Раздел</w:t>
            </w:r>
          </w:p>
        </w:tc>
        <w:tc>
          <w:tcPr>
            <w:tcW w:w="1179" w:type="dxa"/>
            <w:tcBorders>
              <w:top w:val="outset" w:sz="6" w:space="0" w:color="auto"/>
              <w:left w:val="outset" w:sz="6" w:space="0" w:color="auto"/>
              <w:bottom w:val="outset" w:sz="6" w:space="0" w:color="auto"/>
              <w:right w:val="outset" w:sz="6" w:space="0" w:color="auto"/>
            </w:tcBorders>
          </w:tcPr>
          <w:p w14:paraId="2AF009C1" w14:textId="77777777" w:rsidR="00B40866" w:rsidRPr="00FE6BDD" w:rsidRDefault="00B40866" w:rsidP="00F14EF7">
            <w:pPr>
              <w:spacing w:before="100" w:beforeAutospacing="1" w:after="100" w:afterAutospacing="1"/>
              <w:jc w:val="center"/>
              <w:rPr>
                <w:color w:val="000000"/>
              </w:rPr>
            </w:pPr>
            <w:r w:rsidRPr="00FE6BDD">
              <w:rPr>
                <w:color w:val="000000"/>
              </w:rPr>
              <w:t>КЕ (Часы)</w:t>
            </w:r>
          </w:p>
        </w:tc>
        <w:tc>
          <w:tcPr>
            <w:tcW w:w="1216" w:type="dxa"/>
            <w:tcBorders>
              <w:top w:val="outset" w:sz="6" w:space="0" w:color="auto"/>
              <w:left w:val="outset" w:sz="6" w:space="0" w:color="auto"/>
              <w:bottom w:val="outset" w:sz="6" w:space="0" w:color="auto"/>
              <w:right w:val="outset" w:sz="6" w:space="0" w:color="auto"/>
            </w:tcBorders>
          </w:tcPr>
          <w:p w14:paraId="55B2FAC4" w14:textId="77777777" w:rsidR="00B40866" w:rsidRPr="00FE6BDD" w:rsidRDefault="00B40866" w:rsidP="00F14EF7">
            <w:pPr>
              <w:spacing w:before="100" w:beforeAutospacing="1" w:after="100" w:afterAutospacing="1"/>
              <w:jc w:val="center"/>
              <w:rPr>
                <w:color w:val="000000"/>
              </w:rPr>
            </w:pPr>
            <w:r w:rsidRPr="00FE6BDD">
              <w:rPr>
                <w:color w:val="000000"/>
              </w:rPr>
              <w:t>ЗЕ (36 ч) 1 неделя</w:t>
            </w:r>
          </w:p>
        </w:tc>
        <w:tc>
          <w:tcPr>
            <w:tcW w:w="1366" w:type="dxa"/>
            <w:tcBorders>
              <w:top w:val="outset" w:sz="6" w:space="0" w:color="auto"/>
              <w:left w:val="outset" w:sz="6" w:space="0" w:color="auto"/>
              <w:bottom w:val="outset" w:sz="6" w:space="0" w:color="auto"/>
              <w:right w:val="outset" w:sz="6" w:space="0" w:color="auto"/>
            </w:tcBorders>
          </w:tcPr>
          <w:p w14:paraId="4E4B203F" w14:textId="77777777" w:rsidR="00B40866" w:rsidRPr="00FE6BDD" w:rsidRDefault="00B40866" w:rsidP="00F14EF7">
            <w:pPr>
              <w:spacing w:before="100" w:beforeAutospacing="1" w:after="100" w:afterAutospacing="1"/>
              <w:jc w:val="center"/>
              <w:rPr>
                <w:color w:val="000000"/>
              </w:rPr>
            </w:pPr>
            <w:r w:rsidRPr="00FE6BDD">
              <w:rPr>
                <w:color w:val="000000"/>
              </w:rPr>
              <w:t>Форма контроля</w:t>
            </w:r>
          </w:p>
        </w:tc>
      </w:tr>
      <w:tr w:rsidR="00B40866" w:rsidRPr="00FE6BDD" w14:paraId="3157836B"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11F36692" w14:textId="77777777" w:rsidR="00B40866" w:rsidRPr="00D21619" w:rsidRDefault="00B40866" w:rsidP="00195BF9">
            <w:pPr>
              <w:pStyle w:val="aa"/>
              <w:numPr>
                <w:ilvl w:val="0"/>
                <w:numId w:val="10"/>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41B2B433" w14:textId="77777777" w:rsidR="00B40866" w:rsidRPr="000D4DDD" w:rsidRDefault="00487FBF" w:rsidP="00487FBF">
            <w:r>
              <w:t xml:space="preserve">Лабораторная, </w:t>
            </w:r>
            <w:r w:rsidR="00B40866">
              <w:t>функциональная</w:t>
            </w:r>
            <w:r>
              <w:t>, инструментальная</w:t>
            </w:r>
            <w:r w:rsidR="00B40866" w:rsidRPr="000D4DDD">
              <w:t xml:space="preserve"> диагностик</w:t>
            </w:r>
            <w:r w:rsidR="00B40866">
              <w:t>а</w:t>
            </w:r>
            <w:r w:rsidR="00B40866" w:rsidRPr="000D4DDD">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FB7D51A" w14:textId="77777777" w:rsidR="00B40866" w:rsidRPr="00FE6BDD" w:rsidRDefault="00B40866" w:rsidP="00F14EF7">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4A7738B6" w14:textId="77777777" w:rsidR="00B40866" w:rsidRPr="00FE6BDD" w:rsidRDefault="00B40866" w:rsidP="00F14EF7">
            <w:pPr>
              <w:spacing w:before="100" w:beforeAutospacing="1" w:after="100" w:afterAutospacing="1"/>
              <w:jc w:val="center"/>
              <w:rPr>
                <w:color w:val="000000"/>
              </w:rPr>
            </w:pPr>
            <w:r>
              <w:rPr>
                <w:color w:val="000000"/>
              </w:rPr>
              <w:t>0,5</w:t>
            </w:r>
          </w:p>
        </w:tc>
        <w:tc>
          <w:tcPr>
            <w:tcW w:w="1366" w:type="dxa"/>
            <w:tcBorders>
              <w:top w:val="outset" w:sz="6" w:space="0" w:color="auto"/>
              <w:left w:val="outset" w:sz="6" w:space="0" w:color="auto"/>
              <w:bottom w:val="outset" w:sz="6" w:space="0" w:color="auto"/>
              <w:right w:val="outset" w:sz="6" w:space="0" w:color="auto"/>
            </w:tcBorders>
          </w:tcPr>
          <w:p w14:paraId="5AC7781B"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27F0F95A"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05597106" w14:textId="77777777" w:rsidR="00B40866" w:rsidRPr="00D21619" w:rsidRDefault="00B40866" w:rsidP="00195BF9">
            <w:pPr>
              <w:pStyle w:val="aa"/>
              <w:numPr>
                <w:ilvl w:val="0"/>
                <w:numId w:val="10"/>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53519BCA" w14:textId="77777777" w:rsidR="00B40866" w:rsidRPr="00D9350F" w:rsidRDefault="00B40866" w:rsidP="00F14EF7">
            <w:pPr>
              <w:pStyle w:val="ab"/>
              <w:ind w:firstLine="0"/>
              <w:jc w:val="left"/>
            </w:pPr>
            <w:r w:rsidRPr="00D9350F">
              <w:t>Кардиология</w:t>
            </w:r>
            <w:r w:rsidR="004B64B1">
              <w:t>, ревматология</w:t>
            </w:r>
          </w:p>
        </w:tc>
        <w:tc>
          <w:tcPr>
            <w:tcW w:w="0" w:type="auto"/>
            <w:tcBorders>
              <w:top w:val="outset" w:sz="6" w:space="0" w:color="auto"/>
              <w:left w:val="outset" w:sz="6" w:space="0" w:color="auto"/>
              <w:bottom w:val="outset" w:sz="6" w:space="0" w:color="auto"/>
              <w:right w:val="outset" w:sz="6" w:space="0" w:color="auto"/>
            </w:tcBorders>
            <w:vAlign w:val="center"/>
          </w:tcPr>
          <w:p w14:paraId="7CD27F74" w14:textId="77777777" w:rsidR="00B40866" w:rsidRPr="00FE6BDD" w:rsidRDefault="004B64B1" w:rsidP="00F14EF7">
            <w:pPr>
              <w:spacing w:before="100" w:beforeAutospacing="1" w:after="100" w:afterAutospacing="1"/>
              <w:jc w:val="center"/>
              <w:rPr>
                <w:color w:val="000000"/>
              </w:rPr>
            </w:pPr>
            <w:r>
              <w:rPr>
                <w:color w:val="000000"/>
              </w:rPr>
              <w:t>72</w:t>
            </w:r>
          </w:p>
        </w:tc>
        <w:tc>
          <w:tcPr>
            <w:tcW w:w="0" w:type="auto"/>
            <w:tcBorders>
              <w:top w:val="outset" w:sz="6" w:space="0" w:color="auto"/>
              <w:left w:val="outset" w:sz="6" w:space="0" w:color="auto"/>
              <w:bottom w:val="outset" w:sz="6" w:space="0" w:color="auto"/>
              <w:right w:val="outset" w:sz="6" w:space="0" w:color="auto"/>
            </w:tcBorders>
            <w:vAlign w:val="center"/>
          </w:tcPr>
          <w:p w14:paraId="327074A3" w14:textId="77777777" w:rsidR="00B40866" w:rsidRPr="00FE6BDD" w:rsidRDefault="004B64B1" w:rsidP="00F14EF7">
            <w:pPr>
              <w:spacing w:before="100" w:beforeAutospacing="1" w:after="100" w:afterAutospacing="1"/>
              <w:jc w:val="center"/>
              <w:rPr>
                <w:color w:val="000000"/>
              </w:rPr>
            </w:pPr>
            <w:r>
              <w:rPr>
                <w:color w:val="000000"/>
              </w:rPr>
              <w:t>2</w:t>
            </w:r>
          </w:p>
        </w:tc>
        <w:tc>
          <w:tcPr>
            <w:tcW w:w="1366" w:type="dxa"/>
            <w:tcBorders>
              <w:top w:val="outset" w:sz="6" w:space="0" w:color="auto"/>
              <w:left w:val="outset" w:sz="6" w:space="0" w:color="auto"/>
              <w:bottom w:val="outset" w:sz="6" w:space="0" w:color="auto"/>
              <w:right w:val="outset" w:sz="6" w:space="0" w:color="auto"/>
            </w:tcBorders>
          </w:tcPr>
          <w:p w14:paraId="1F374F7C"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61FCB3DA"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629AB91A" w14:textId="77777777" w:rsidR="00B40866" w:rsidRPr="00D21619" w:rsidRDefault="00B40866" w:rsidP="00195BF9">
            <w:pPr>
              <w:pStyle w:val="aa"/>
              <w:numPr>
                <w:ilvl w:val="0"/>
                <w:numId w:val="10"/>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64BBF841" w14:textId="77777777" w:rsidR="00B40866" w:rsidRPr="000D4DDD" w:rsidRDefault="00B40866" w:rsidP="00F14EF7">
            <w:pPr>
              <w:tabs>
                <w:tab w:val="left" w:pos="426"/>
                <w:tab w:val="left" w:pos="851"/>
              </w:tabs>
              <w:spacing w:after="200"/>
            </w:pPr>
            <w:r w:rsidRPr="000D4DDD">
              <w:t xml:space="preserve">Гастроэнтерология </w:t>
            </w:r>
          </w:p>
        </w:tc>
        <w:tc>
          <w:tcPr>
            <w:tcW w:w="0" w:type="auto"/>
            <w:tcBorders>
              <w:top w:val="outset" w:sz="6" w:space="0" w:color="auto"/>
              <w:left w:val="outset" w:sz="6" w:space="0" w:color="auto"/>
              <w:bottom w:val="outset" w:sz="6" w:space="0" w:color="auto"/>
              <w:right w:val="outset" w:sz="6" w:space="0" w:color="auto"/>
            </w:tcBorders>
            <w:vAlign w:val="center"/>
          </w:tcPr>
          <w:p w14:paraId="1A2FBF57" w14:textId="77777777" w:rsidR="00B40866" w:rsidRPr="00FE6BDD" w:rsidRDefault="00B40866" w:rsidP="00F14EF7">
            <w:pPr>
              <w:spacing w:before="100" w:beforeAutospacing="1" w:after="100" w:afterAutospacing="1"/>
              <w:jc w:val="center"/>
              <w:rPr>
                <w:color w:val="000000"/>
              </w:rPr>
            </w:pPr>
            <w:r>
              <w:rPr>
                <w:color w:val="000000"/>
              </w:rPr>
              <w:t>36</w:t>
            </w:r>
          </w:p>
        </w:tc>
        <w:tc>
          <w:tcPr>
            <w:tcW w:w="0" w:type="auto"/>
            <w:tcBorders>
              <w:top w:val="outset" w:sz="6" w:space="0" w:color="auto"/>
              <w:left w:val="outset" w:sz="6" w:space="0" w:color="auto"/>
              <w:bottom w:val="outset" w:sz="6" w:space="0" w:color="auto"/>
              <w:right w:val="outset" w:sz="6" w:space="0" w:color="auto"/>
            </w:tcBorders>
            <w:vAlign w:val="center"/>
          </w:tcPr>
          <w:p w14:paraId="34CC2B65" w14:textId="77777777" w:rsidR="00B40866" w:rsidRPr="00FE6BDD" w:rsidRDefault="00B40866" w:rsidP="00F14EF7">
            <w:pPr>
              <w:spacing w:before="100" w:beforeAutospacing="1" w:after="100" w:afterAutospacing="1"/>
              <w:jc w:val="center"/>
              <w:rPr>
                <w:color w:val="000000"/>
              </w:rPr>
            </w:pPr>
            <w:r>
              <w:rPr>
                <w:color w:val="000000"/>
              </w:rPr>
              <w:t>1,0</w:t>
            </w:r>
          </w:p>
        </w:tc>
        <w:tc>
          <w:tcPr>
            <w:tcW w:w="1366" w:type="dxa"/>
            <w:tcBorders>
              <w:top w:val="outset" w:sz="6" w:space="0" w:color="auto"/>
              <w:left w:val="outset" w:sz="6" w:space="0" w:color="auto"/>
              <w:bottom w:val="outset" w:sz="6" w:space="0" w:color="auto"/>
              <w:right w:val="outset" w:sz="6" w:space="0" w:color="auto"/>
            </w:tcBorders>
          </w:tcPr>
          <w:p w14:paraId="17A9A3C6"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6D2312B7"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68C92A1" w14:textId="77777777" w:rsidR="00B40866" w:rsidRPr="00D21619" w:rsidRDefault="00B40866" w:rsidP="00195BF9">
            <w:pPr>
              <w:pStyle w:val="aa"/>
              <w:numPr>
                <w:ilvl w:val="0"/>
                <w:numId w:val="10"/>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49E1FB8F" w14:textId="77777777" w:rsidR="00B40866" w:rsidRPr="000D4DDD" w:rsidRDefault="00B40866" w:rsidP="00F14EF7">
            <w:r w:rsidRPr="000D4DDD">
              <w:t>Пульмонология</w:t>
            </w:r>
            <w:r>
              <w:t xml:space="preserve"> и аллергология</w:t>
            </w:r>
          </w:p>
          <w:p w14:paraId="7D7C8B51" w14:textId="77777777" w:rsidR="00B40866" w:rsidRPr="000D4DDD" w:rsidRDefault="00B40866" w:rsidP="00F14EF7">
            <w:r w:rsidRPr="000D4DDD">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2DF9919F" w14:textId="77777777" w:rsidR="00B40866" w:rsidRPr="00FE6BDD" w:rsidRDefault="00B40866" w:rsidP="00F14EF7">
            <w:pPr>
              <w:spacing w:before="100" w:beforeAutospacing="1" w:after="100" w:afterAutospacing="1"/>
              <w:jc w:val="center"/>
              <w:rPr>
                <w:color w:val="000000"/>
              </w:rPr>
            </w:pPr>
            <w:r>
              <w:rPr>
                <w:color w:val="000000"/>
              </w:rPr>
              <w:t>36</w:t>
            </w:r>
          </w:p>
        </w:tc>
        <w:tc>
          <w:tcPr>
            <w:tcW w:w="0" w:type="auto"/>
            <w:tcBorders>
              <w:top w:val="outset" w:sz="6" w:space="0" w:color="auto"/>
              <w:left w:val="outset" w:sz="6" w:space="0" w:color="auto"/>
              <w:bottom w:val="outset" w:sz="6" w:space="0" w:color="auto"/>
              <w:right w:val="outset" w:sz="6" w:space="0" w:color="auto"/>
            </w:tcBorders>
            <w:vAlign w:val="center"/>
          </w:tcPr>
          <w:p w14:paraId="5A544984" w14:textId="77777777" w:rsidR="00B40866" w:rsidRPr="00FE6BDD" w:rsidRDefault="00B40866" w:rsidP="00F14EF7">
            <w:pPr>
              <w:spacing w:before="100" w:beforeAutospacing="1" w:after="100" w:afterAutospacing="1"/>
              <w:jc w:val="center"/>
              <w:rPr>
                <w:color w:val="000000"/>
              </w:rPr>
            </w:pPr>
            <w:r>
              <w:rPr>
                <w:color w:val="000000"/>
              </w:rPr>
              <w:t>1,0</w:t>
            </w:r>
          </w:p>
        </w:tc>
        <w:tc>
          <w:tcPr>
            <w:tcW w:w="1366" w:type="dxa"/>
            <w:tcBorders>
              <w:top w:val="outset" w:sz="6" w:space="0" w:color="auto"/>
              <w:left w:val="outset" w:sz="6" w:space="0" w:color="auto"/>
              <w:bottom w:val="outset" w:sz="6" w:space="0" w:color="auto"/>
              <w:right w:val="outset" w:sz="6" w:space="0" w:color="auto"/>
            </w:tcBorders>
          </w:tcPr>
          <w:p w14:paraId="6E95351A"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5EDE101C"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7591E273" w14:textId="77777777" w:rsidR="00B40866" w:rsidRPr="00D21619" w:rsidRDefault="00B40866" w:rsidP="00195BF9">
            <w:pPr>
              <w:pStyle w:val="aa"/>
              <w:numPr>
                <w:ilvl w:val="0"/>
                <w:numId w:val="10"/>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78A94C3C" w14:textId="77777777" w:rsidR="00B40866" w:rsidRPr="000D4DDD" w:rsidRDefault="004B64B1" w:rsidP="00F14EF7">
            <w:r>
              <w:t>Прочие разделы терапии</w:t>
            </w:r>
          </w:p>
          <w:p w14:paraId="11DEA0BF" w14:textId="77777777" w:rsidR="00B40866" w:rsidRPr="000D4DDD" w:rsidRDefault="00B40866" w:rsidP="00F14EF7"/>
        </w:tc>
        <w:tc>
          <w:tcPr>
            <w:tcW w:w="0" w:type="auto"/>
            <w:tcBorders>
              <w:top w:val="outset" w:sz="6" w:space="0" w:color="auto"/>
              <w:left w:val="outset" w:sz="6" w:space="0" w:color="auto"/>
              <w:bottom w:val="outset" w:sz="6" w:space="0" w:color="auto"/>
              <w:right w:val="outset" w:sz="6" w:space="0" w:color="auto"/>
            </w:tcBorders>
            <w:vAlign w:val="center"/>
          </w:tcPr>
          <w:p w14:paraId="24C9781C" w14:textId="77777777" w:rsidR="00B40866" w:rsidRPr="00FE6BDD" w:rsidRDefault="004B64B1" w:rsidP="00F14EF7">
            <w:pPr>
              <w:spacing w:before="100" w:beforeAutospacing="1" w:after="100" w:afterAutospacing="1"/>
              <w:jc w:val="center"/>
              <w:rPr>
                <w:color w:val="000000"/>
              </w:rPr>
            </w:pPr>
            <w:r>
              <w:rPr>
                <w:color w:val="000000"/>
              </w:rPr>
              <w:t>36</w:t>
            </w:r>
          </w:p>
        </w:tc>
        <w:tc>
          <w:tcPr>
            <w:tcW w:w="0" w:type="auto"/>
            <w:tcBorders>
              <w:top w:val="outset" w:sz="6" w:space="0" w:color="auto"/>
              <w:left w:val="outset" w:sz="6" w:space="0" w:color="auto"/>
              <w:bottom w:val="outset" w:sz="6" w:space="0" w:color="auto"/>
              <w:right w:val="outset" w:sz="6" w:space="0" w:color="auto"/>
            </w:tcBorders>
            <w:vAlign w:val="center"/>
          </w:tcPr>
          <w:p w14:paraId="601190E7" w14:textId="77777777" w:rsidR="00B40866" w:rsidRPr="00FE6BDD" w:rsidRDefault="004B64B1" w:rsidP="004B64B1">
            <w:pPr>
              <w:spacing w:before="100" w:beforeAutospacing="1" w:after="100" w:afterAutospacing="1"/>
              <w:jc w:val="center"/>
              <w:rPr>
                <w:color w:val="000000"/>
              </w:rPr>
            </w:pPr>
            <w:r>
              <w:rPr>
                <w:color w:val="000000"/>
              </w:rPr>
              <w:t>1,0</w:t>
            </w:r>
          </w:p>
        </w:tc>
        <w:tc>
          <w:tcPr>
            <w:tcW w:w="1366" w:type="dxa"/>
            <w:tcBorders>
              <w:top w:val="outset" w:sz="6" w:space="0" w:color="auto"/>
              <w:left w:val="outset" w:sz="6" w:space="0" w:color="auto"/>
              <w:bottom w:val="outset" w:sz="6" w:space="0" w:color="auto"/>
              <w:right w:val="outset" w:sz="6" w:space="0" w:color="auto"/>
            </w:tcBorders>
          </w:tcPr>
          <w:p w14:paraId="1CF0D9BE"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59078BDD"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081CE3F5" w14:textId="77777777" w:rsidR="00B40866" w:rsidRPr="00D21619" w:rsidRDefault="00B40866" w:rsidP="00195BF9">
            <w:pPr>
              <w:pStyle w:val="aa"/>
              <w:numPr>
                <w:ilvl w:val="0"/>
                <w:numId w:val="10"/>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5761E30D" w14:textId="77777777" w:rsidR="00B40866" w:rsidRPr="00FE08A9" w:rsidRDefault="00B40866" w:rsidP="00F14EF7">
            <w:r w:rsidRPr="00FE08A9">
              <w:rPr>
                <w:bCs/>
              </w:rPr>
              <w:t xml:space="preserve">Обучающий </w:t>
            </w:r>
            <w:proofErr w:type="spellStart"/>
            <w:r w:rsidRPr="00FE08A9">
              <w:rPr>
                <w:bCs/>
              </w:rPr>
              <w:t>симуляционный</w:t>
            </w:r>
            <w:proofErr w:type="spellEnd"/>
            <w:r w:rsidRPr="00FE08A9">
              <w:rPr>
                <w:bCs/>
              </w:rPr>
              <w:t xml:space="preserve"> курс</w:t>
            </w:r>
          </w:p>
        </w:tc>
        <w:tc>
          <w:tcPr>
            <w:tcW w:w="0" w:type="auto"/>
            <w:tcBorders>
              <w:top w:val="outset" w:sz="6" w:space="0" w:color="auto"/>
              <w:left w:val="outset" w:sz="6" w:space="0" w:color="auto"/>
              <w:bottom w:val="outset" w:sz="6" w:space="0" w:color="auto"/>
              <w:right w:val="outset" w:sz="6" w:space="0" w:color="auto"/>
            </w:tcBorders>
            <w:vAlign w:val="center"/>
          </w:tcPr>
          <w:p w14:paraId="61505AA3" w14:textId="77777777" w:rsidR="00B40866" w:rsidRPr="00FE6BDD" w:rsidRDefault="00B40866" w:rsidP="00F14EF7">
            <w:pPr>
              <w:spacing w:before="100" w:beforeAutospacing="1" w:after="100" w:afterAutospacing="1"/>
              <w:jc w:val="center"/>
              <w:rPr>
                <w:color w:val="000000"/>
              </w:rPr>
            </w:pPr>
            <w:r>
              <w:rPr>
                <w:color w:val="000000"/>
              </w:rPr>
              <w:t>12</w:t>
            </w:r>
          </w:p>
        </w:tc>
        <w:tc>
          <w:tcPr>
            <w:tcW w:w="0" w:type="auto"/>
            <w:vMerge w:val="restart"/>
            <w:tcBorders>
              <w:top w:val="outset" w:sz="6" w:space="0" w:color="auto"/>
              <w:left w:val="outset" w:sz="6" w:space="0" w:color="auto"/>
              <w:right w:val="outset" w:sz="6" w:space="0" w:color="auto"/>
            </w:tcBorders>
            <w:vAlign w:val="center"/>
          </w:tcPr>
          <w:p w14:paraId="62B21526" w14:textId="77777777" w:rsidR="00B40866" w:rsidRPr="00FE6BDD" w:rsidRDefault="00B40866" w:rsidP="00F14EF7">
            <w:pPr>
              <w:spacing w:before="100" w:beforeAutospacing="1" w:after="100" w:afterAutospacing="1"/>
              <w:jc w:val="center"/>
              <w:rPr>
                <w:color w:val="000000"/>
              </w:rPr>
            </w:pPr>
            <w:r>
              <w:rPr>
                <w:color w:val="000000"/>
              </w:rPr>
              <w:t>0,5</w:t>
            </w:r>
          </w:p>
        </w:tc>
        <w:tc>
          <w:tcPr>
            <w:tcW w:w="1366" w:type="dxa"/>
            <w:tcBorders>
              <w:top w:val="outset" w:sz="6" w:space="0" w:color="auto"/>
              <w:left w:val="outset" w:sz="6" w:space="0" w:color="auto"/>
              <w:bottom w:val="outset" w:sz="6" w:space="0" w:color="auto"/>
              <w:right w:val="outset" w:sz="6" w:space="0" w:color="auto"/>
            </w:tcBorders>
          </w:tcPr>
          <w:p w14:paraId="64E24F42"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0553E4F"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118D84EA"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5231" w:type="dxa"/>
            <w:tcBorders>
              <w:top w:val="outset" w:sz="6" w:space="0" w:color="auto"/>
              <w:left w:val="outset" w:sz="6" w:space="0" w:color="auto"/>
              <w:bottom w:val="outset" w:sz="6" w:space="0" w:color="auto"/>
              <w:right w:val="outset" w:sz="6" w:space="0" w:color="auto"/>
            </w:tcBorders>
          </w:tcPr>
          <w:p w14:paraId="7D30C07F" w14:textId="77777777" w:rsidR="00B40866" w:rsidRPr="00427657" w:rsidRDefault="00B40866" w:rsidP="00F14EF7">
            <w:pPr>
              <w:spacing w:before="100" w:beforeAutospacing="1" w:after="100" w:afterAutospacing="1"/>
              <w:rPr>
                <w:b/>
                <w:bCs/>
              </w:rPr>
            </w:pPr>
            <w:r w:rsidRPr="00427657">
              <w:rPr>
                <w:b/>
                <w:bCs/>
              </w:rPr>
              <w:t>Итоговая аттестация</w:t>
            </w:r>
          </w:p>
        </w:tc>
        <w:tc>
          <w:tcPr>
            <w:tcW w:w="0" w:type="auto"/>
            <w:tcBorders>
              <w:top w:val="outset" w:sz="6" w:space="0" w:color="auto"/>
              <w:left w:val="outset" w:sz="6" w:space="0" w:color="auto"/>
              <w:bottom w:val="outset" w:sz="6" w:space="0" w:color="auto"/>
              <w:right w:val="outset" w:sz="6" w:space="0" w:color="auto"/>
            </w:tcBorders>
            <w:vAlign w:val="center"/>
          </w:tcPr>
          <w:p w14:paraId="5255D0E1"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vMerge/>
            <w:tcBorders>
              <w:left w:val="outset" w:sz="6" w:space="0" w:color="auto"/>
              <w:bottom w:val="outset" w:sz="6" w:space="0" w:color="auto"/>
              <w:right w:val="outset" w:sz="6" w:space="0" w:color="auto"/>
            </w:tcBorders>
            <w:vAlign w:val="center"/>
          </w:tcPr>
          <w:p w14:paraId="413B349C" w14:textId="77777777" w:rsidR="00B40866" w:rsidRPr="00FE6BDD" w:rsidRDefault="00B40866" w:rsidP="00F14EF7">
            <w:pPr>
              <w:spacing w:before="100" w:beforeAutospacing="1" w:after="100" w:afterAutospacing="1"/>
              <w:jc w:val="center"/>
              <w:rPr>
                <w:color w:val="000000"/>
              </w:rPr>
            </w:pPr>
          </w:p>
        </w:tc>
        <w:tc>
          <w:tcPr>
            <w:tcW w:w="1366" w:type="dxa"/>
            <w:tcBorders>
              <w:top w:val="outset" w:sz="6" w:space="0" w:color="auto"/>
              <w:left w:val="outset" w:sz="6" w:space="0" w:color="auto"/>
              <w:bottom w:val="outset" w:sz="6" w:space="0" w:color="auto"/>
              <w:right w:val="outset" w:sz="6" w:space="0" w:color="auto"/>
            </w:tcBorders>
          </w:tcPr>
          <w:p w14:paraId="175E1B97" w14:textId="77777777" w:rsidR="00B40866" w:rsidRPr="00FE6BDD" w:rsidRDefault="00B40866" w:rsidP="00F14EF7">
            <w:pPr>
              <w:spacing w:before="100" w:beforeAutospacing="1" w:after="100" w:afterAutospacing="1"/>
              <w:jc w:val="center"/>
              <w:rPr>
                <w:color w:val="000000"/>
              </w:rPr>
            </w:pPr>
            <w:r w:rsidRPr="00FE6BDD">
              <w:rPr>
                <w:color w:val="000000"/>
              </w:rPr>
              <w:t>Экзамен</w:t>
            </w:r>
          </w:p>
        </w:tc>
      </w:tr>
      <w:tr w:rsidR="00B40866" w:rsidRPr="00FE6BDD" w14:paraId="1D2FC327"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14416FF"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5231" w:type="dxa"/>
            <w:tcBorders>
              <w:top w:val="outset" w:sz="6" w:space="0" w:color="auto"/>
              <w:left w:val="outset" w:sz="6" w:space="0" w:color="auto"/>
              <w:bottom w:val="outset" w:sz="6" w:space="0" w:color="auto"/>
              <w:right w:val="outset" w:sz="6" w:space="0" w:color="auto"/>
            </w:tcBorders>
          </w:tcPr>
          <w:p w14:paraId="1C32F441" w14:textId="77777777" w:rsidR="00B40866" w:rsidRPr="00FE6BDD" w:rsidRDefault="00B40866" w:rsidP="00F14EF7">
            <w:pPr>
              <w:spacing w:before="100" w:beforeAutospacing="1" w:after="100" w:afterAutospacing="1"/>
              <w:rPr>
                <w:color w:val="000000"/>
              </w:rPr>
            </w:pPr>
            <w:r w:rsidRPr="00FE6BDD">
              <w:rPr>
                <w:color w:val="000000"/>
              </w:rPr>
              <w:t>Итого:</w:t>
            </w:r>
          </w:p>
        </w:tc>
        <w:tc>
          <w:tcPr>
            <w:tcW w:w="1179" w:type="dxa"/>
            <w:tcBorders>
              <w:top w:val="outset" w:sz="6" w:space="0" w:color="auto"/>
              <w:left w:val="outset" w:sz="6" w:space="0" w:color="auto"/>
              <w:bottom w:val="outset" w:sz="6" w:space="0" w:color="auto"/>
              <w:right w:val="outset" w:sz="6" w:space="0" w:color="auto"/>
            </w:tcBorders>
          </w:tcPr>
          <w:p w14:paraId="69D11D41" w14:textId="77777777" w:rsidR="00B40866" w:rsidRPr="00FE6BDD" w:rsidRDefault="00B40866" w:rsidP="00F14EF7">
            <w:pPr>
              <w:spacing w:before="100" w:beforeAutospacing="1" w:after="100" w:afterAutospacing="1"/>
              <w:jc w:val="center"/>
              <w:rPr>
                <w:b/>
                <w:color w:val="000000"/>
              </w:rPr>
            </w:pPr>
            <w:r>
              <w:rPr>
                <w:b/>
                <w:color w:val="000000"/>
              </w:rPr>
              <w:t>216</w:t>
            </w:r>
          </w:p>
        </w:tc>
        <w:tc>
          <w:tcPr>
            <w:tcW w:w="1216" w:type="dxa"/>
            <w:tcBorders>
              <w:top w:val="outset" w:sz="6" w:space="0" w:color="auto"/>
              <w:left w:val="outset" w:sz="6" w:space="0" w:color="auto"/>
              <w:bottom w:val="outset" w:sz="6" w:space="0" w:color="auto"/>
              <w:right w:val="outset" w:sz="6" w:space="0" w:color="auto"/>
            </w:tcBorders>
          </w:tcPr>
          <w:p w14:paraId="165C36EF"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tcBorders>
              <w:top w:val="outset" w:sz="6" w:space="0" w:color="auto"/>
              <w:left w:val="outset" w:sz="6" w:space="0" w:color="auto"/>
              <w:bottom w:val="outset" w:sz="6" w:space="0" w:color="auto"/>
              <w:right w:val="outset" w:sz="6" w:space="0" w:color="auto"/>
            </w:tcBorders>
            <w:vAlign w:val="center"/>
          </w:tcPr>
          <w:p w14:paraId="6AB42D03" w14:textId="77777777" w:rsidR="00B40866" w:rsidRPr="00FE6BDD" w:rsidRDefault="00B40866" w:rsidP="00F14EF7">
            <w:pPr>
              <w:spacing w:before="100" w:beforeAutospacing="1" w:after="100" w:afterAutospacing="1"/>
              <w:jc w:val="center"/>
              <w:rPr>
                <w:color w:val="000000"/>
              </w:rPr>
            </w:pPr>
            <w:r w:rsidRPr="00FE6BDD">
              <w:rPr>
                <w:color w:val="000000"/>
              </w:rPr>
              <w:t> </w:t>
            </w:r>
          </w:p>
        </w:tc>
      </w:tr>
    </w:tbl>
    <w:p w14:paraId="4C5E7AB2" w14:textId="77777777" w:rsidR="00B40866" w:rsidRDefault="00B40866" w:rsidP="00B40866"/>
    <w:p w14:paraId="5F95DC19" w14:textId="77777777" w:rsidR="00B40866" w:rsidRDefault="00B40866" w:rsidP="00B40866"/>
    <w:p w14:paraId="13299855" w14:textId="77777777" w:rsidR="00B40866" w:rsidRDefault="00B40866" w:rsidP="00B40866">
      <w:pPr>
        <w:ind w:left="24"/>
        <w:jc w:val="center"/>
        <w:rPr>
          <w:b/>
        </w:rPr>
      </w:pPr>
    </w:p>
    <w:p w14:paraId="3DC5A1E9" w14:textId="77777777" w:rsidR="00B40866" w:rsidRDefault="00B40866" w:rsidP="00B40866"/>
    <w:p w14:paraId="61E147DA" w14:textId="77777777" w:rsidR="00B40866" w:rsidRDefault="00B40866" w:rsidP="00B40866"/>
    <w:p w14:paraId="1A8E58BB" w14:textId="77777777" w:rsidR="00B40866" w:rsidRDefault="00B40866" w:rsidP="00B40866"/>
    <w:p w14:paraId="61EEABF0" w14:textId="77777777" w:rsidR="00B40866" w:rsidRDefault="00B40866" w:rsidP="00B40866"/>
    <w:p w14:paraId="1C470442" w14:textId="77777777" w:rsidR="00B40866" w:rsidRDefault="00B40866" w:rsidP="00B40866"/>
    <w:p w14:paraId="6B7B2B4B" w14:textId="77777777" w:rsidR="00B40866" w:rsidRDefault="00B40866" w:rsidP="00B40866"/>
    <w:p w14:paraId="6F38DBD9" w14:textId="77777777" w:rsidR="00B40866" w:rsidRDefault="00B40866" w:rsidP="00B40866"/>
    <w:p w14:paraId="7356FA8E" w14:textId="77777777" w:rsidR="00B40866" w:rsidRDefault="00B40866" w:rsidP="00B40866"/>
    <w:p w14:paraId="6AD71AFC" w14:textId="77777777" w:rsidR="00F14EF7" w:rsidRPr="002A17AB" w:rsidRDefault="00F14EF7" w:rsidP="00F14EF7">
      <w:pPr>
        <w:jc w:val="center"/>
        <w:rPr>
          <w:b/>
          <w:bCs/>
        </w:rPr>
      </w:pPr>
      <w:r w:rsidRPr="002A17AB">
        <w:rPr>
          <w:b/>
          <w:bCs/>
        </w:rPr>
        <w:lastRenderedPageBreak/>
        <w:t>Учебно-тематический план</w:t>
      </w:r>
    </w:p>
    <w:tbl>
      <w:tblPr>
        <w:tblpPr w:leftFromText="180" w:rightFromText="180" w:vertAnchor="page" w:horzAnchor="margin" w:tblpXSpec="center" w:tblpY="19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850"/>
        <w:gridCol w:w="993"/>
        <w:gridCol w:w="1384"/>
        <w:gridCol w:w="1276"/>
        <w:gridCol w:w="1134"/>
      </w:tblGrid>
      <w:tr w:rsidR="00F14EF7" w:rsidRPr="00F56514" w14:paraId="3E0DC9B8" w14:textId="77777777" w:rsidTr="00271792">
        <w:tc>
          <w:tcPr>
            <w:tcW w:w="3827" w:type="dxa"/>
            <w:vMerge w:val="restart"/>
          </w:tcPr>
          <w:p w14:paraId="59332A0F" w14:textId="77777777" w:rsidR="00F14EF7" w:rsidRPr="00F56514" w:rsidRDefault="00F14EF7" w:rsidP="00F14EF7">
            <w:r w:rsidRPr="00F56514">
              <w:t>Наименование раздела</w:t>
            </w:r>
          </w:p>
        </w:tc>
        <w:tc>
          <w:tcPr>
            <w:tcW w:w="850" w:type="dxa"/>
            <w:vMerge w:val="restart"/>
          </w:tcPr>
          <w:p w14:paraId="1AE16CAD" w14:textId="77777777" w:rsidR="00F14EF7" w:rsidRPr="00F56514" w:rsidRDefault="00F14EF7" w:rsidP="00F14EF7">
            <w:pPr>
              <w:jc w:val="center"/>
            </w:pPr>
            <w:r w:rsidRPr="00F56514">
              <w:t>Всего ЗЕ</w:t>
            </w:r>
          </w:p>
        </w:tc>
        <w:tc>
          <w:tcPr>
            <w:tcW w:w="993" w:type="dxa"/>
            <w:vMerge w:val="restart"/>
          </w:tcPr>
          <w:p w14:paraId="5512D98D" w14:textId="77777777" w:rsidR="00F14EF7" w:rsidRPr="00F56514" w:rsidRDefault="00F14EF7" w:rsidP="00F14EF7">
            <w:pPr>
              <w:jc w:val="center"/>
            </w:pPr>
            <w:r w:rsidRPr="00F56514">
              <w:t>Всего КЕ (часов)</w:t>
            </w:r>
          </w:p>
        </w:tc>
        <w:tc>
          <w:tcPr>
            <w:tcW w:w="2660" w:type="dxa"/>
            <w:gridSpan w:val="2"/>
          </w:tcPr>
          <w:p w14:paraId="4F30D29C" w14:textId="77777777" w:rsidR="00F14EF7" w:rsidRPr="00F56514" w:rsidRDefault="00F14EF7" w:rsidP="00F14EF7">
            <w:pPr>
              <w:jc w:val="center"/>
            </w:pPr>
            <w:r w:rsidRPr="00F56514">
              <w:t>В том числе (часы)</w:t>
            </w:r>
          </w:p>
        </w:tc>
        <w:tc>
          <w:tcPr>
            <w:tcW w:w="1134" w:type="dxa"/>
          </w:tcPr>
          <w:p w14:paraId="1F0C8317" w14:textId="77777777" w:rsidR="00F14EF7" w:rsidRPr="00F56514" w:rsidRDefault="00F14EF7" w:rsidP="00F14EF7">
            <w:pPr>
              <w:jc w:val="center"/>
            </w:pPr>
            <w:r w:rsidRPr="00F56514">
              <w:t>Формы контроля</w:t>
            </w:r>
          </w:p>
        </w:tc>
      </w:tr>
      <w:tr w:rsidR="00271792" w:rsidRPr="00F56514" w14:paraId="245E94BB" w14:textId="77777777" w:rsidTr="00271792">
        <w:tc>
          <w:tcPr>
            <w:tcW w:w="3827" w:type="dxa"/>
            <w:vMerge/>
          </w:tcPr>
          <w:p w14:paraId="320072CF" w14:textId="77777777" w:rsidR="00271792" w:rsidRPr="00F56514" w:rsidRDefault="00271792" w:rsidP="00F14EF7"/>
        </w:tc>
        <w:tc>
          <w:tcPr>
            <w:tcW w:w="850" w:type="dxa"/>
            <w:vMerge/>
          </w:tcPr>
          <w:p w14:paraId="5641364E" w14:textId="77777777" w:rsidR="00271792" w:rsidRPr="00F56514" w:rsidRDefault="00271792" w:rsidP="00F14EF7">
            <w:pPr>
              <w:jc w:val="center"/>
            </w:pPr>
          </w:p>
        </w:tc>
        <w:tc>
          <w:tcPr>
            <w:tcW w:w="993" w:type="dxa"/>
            <w:vMerge/>
          </w:tcPr>
          <w:p w14:paraId="1ECD36A3" w14:textId="77777777" w:rsidR="00271792" w:rsidRPr="00F56514" w:rsidRDefault="00271792" w:rsidP="00F14EF7">
            <w:pPr>
              <w:jc w:val="center"/>
            </w:pPr>
          </w:p>
        </w:tc>
        <w:tc>
          <w:tcPr>
            <w:tcW w:w="1384" w:type="dxa"/>
          </w:tcPr>
          <w:p w14:paraId="41B5DF0F" w14:textId="77777777" w:rsidR="00271792" w:rsidRPr="00F56514" w:rsidRDefault="00271792" w:rsidP="00F14EF7">
            <w:pPr>
              <w:jc w:val="center"/>
            </w:pPr>
            <w:r w:rsidRPr="00F56514">
              <w:t>лекции</w:t>
            </w:r>
          </w:p>
        </w:tc>
        <w:tc>
          <w:tcPr>
            <w:tcW w:w="1276" w:type="dxa"/>
          </w:tcPr>
          <w:p w14:paraId="793B261A" w14:textId="77777777" w:rsidR="00271792" w:rsidRPr="00F56514" w:rsidRDefault="00271792" w:rsidP="00F14EF7">
            <w:pPr>
              <w:jc w:val="center"/>
              <w:rPr>
                <w:sz w:val="16"/>
                <w:szCs w:val="16"/>
              </w:rPr>
            </w:pPr>
            <w:r w:rsidRPr="00F56514">
              <w:rPr>
                <w:sz w:val="16"/>
                <w:szCs w:val="16"/>
              </w:rPr>
              <w:t>Клинические (практические) занятия</w:t>
            </w:r>
          </w:p>
        </w:tc>
        <w:tc>
          <w:tcPr>
            <w:tcW w:w="1134" w:type="dxa"/>
          </w:tcPr>
          <w:p w14:paraId="6D31A39C" w14:textId="77777777" w:rsidR="00271792" w:rsidRPr="00F56514" w:rsidRDefault="00271792" w:rsidP="00F14EF7">
            <w:pPr>
              <w:jc w:val="center"/>
            </w:pPr>
          </w:p>
        </w:tc>
      </w:tr>
      <w:tr w:rsidR="00271792" w:rsidRPr="00F56514" w14:paraId="0113242B" w14:textId="77777777" w:rsidTr="00271792">
        <w:tc>
          <w:tcPr>
            <w:tcW w:w="3827" w:type="dxa"/>
          </w:tcPr>
          <w:p w14:paraId="5B7C838D" w14:textId="77777777" w:rsidR="00271792" w:rsidRPr="004B64B1" w:rsidRDefault="00271792" w:rsidP="004B64B1">
            <w:pPr>
              <w:rPr>
                <w:b/>
              </w:rPr>
            </w:pPr>
            <w:r w:rsidRPr="004B64B1">
              <w:rPr>
                <w:b/>
              </w:rPr>
              <w:t xml:space="preserve">1. </w:t>
            </w:r>
            <w:r>
              <w:rPr>
                <w:b/>
              </w:rPr>
              <w:t>Лабораторная, функциональная, инструментальная диагностика</w:t>
            </w:r>
            <w:r w:rsidRPr="004B64B1">
              <w:rPr>
                <w:b/>
              </w:rPr>
              <w:t xml:space="preserve"> </w:t>
            </w:r>
          </w:p>
        </w:tc>
        <w:tc>
          <w:tcPr>
            <w:tcW w:w="850" w:type="dxa"/>
          </w:tcPr>
          <w:p w14:paraId="52CFAC36" w14:textId="77777777" w:rsidR="00271792" w:rsidRPr="00F56514" w:rsidRDefault="00271792" w:rsidP="00F14EF7">
            <w:pPr>
              <w:rPr>
                <w:b/>
              </w:rPr>
            </w:pPr>
            <w:r w:rsidRPr="00F56514">
              <w:rPr>
                <w:b/>
              </w:rPr>
              <w:t>0,5</w:t>
            </w:r>
          </w:p>
        </w:tc>
        <w:tc>
          <w:tcPr>
            <w:tcW w:w="993" w:type="dxa"/>
          </w:tcPr>
          <w:p w14:paraId="040E745B" w14:textId="77777777" w:rsidR="00271792" w:rsidRPr="00F56514" w:rsidRDefault="00271792" w:rsidP="00F14EF7">
            <w:pPr>
              <w:rPr>
                <w:b/>
              </w:rPr>
            </w:pPr>
            <w:r w:rsidRPr="00F56514">
              <w:rPr>
                <w:b/>
              </w:rPr>
              <w:t>18</w:t>
            </w:r>
          </w:p>
        </w:tc>
        <w:tc>
          <w:tcPr>
            <w:tcW w:w="1384" w:type="dxa"/>
          </w:tcPr>
          <w:p w14:paraId="39926747" w14:textId="77777777" w:rsidR="00271792" w:rsidRPr="00F56514" w:rsidRDefault="00271792" w:rsidP="00F14EF7">
            <w:pPr>
              <w:rPr>
                <w:b/>
              </w:rPr>
            </w:pPr>
            <w:r w:rsidRPr="00F56514">
              <w:rPr>
                <w:b/>
              </w:rPr>
              <w:t>3</w:t>
            </w:r>
          </w:p>
        </w:tc>
        <w:tc>
          <w:tcPr>
            <w:tcW w:w="1276" w:type="dxa"/>
          </w:tcPr>
          <w:p w14:paraId="4090ECAE" w14:textId="77777777" w:rsidR="00271792" w:rsidRPr="00F56514" w:rsidRDefault="00271792" w:rsidP="00F14EF7">
            <w:pPr>
              <w:rPr>
                <w:b/>
              </w:rPr>
            </w:pPr>
            <w:r>
              <w:rPr>
                <w:b/>
              </w:rPr>
              <w:t>15</w:t>
            </w:r>
          </w:p>
        </w:tc>
        <w:tc>
          <w:tcPr>
            <w:tcW w:w="1134" w:type="dxa"/>
          </w:tcPr>
          <w:p w14:paraId="12D4998B" w14:textId="77777777" w:rsidR="00271792" w:rsidRPr="00F56514" w:rsidRDefault="00271792" w:rsidP="00F14EF7">
            <w:r w:rsidRPr="00F56514">
              <w:t>Зачет</w:t>
            </w:r>
          </w:p>
        </w:tc>
      </w:tr>
      <w:tr w:rsidR="00271792" w:rsidRPr="00F56514" w14:paraId="4FF3F4E8" w14:textId="77777777" w:rsidTr="00271792">
        <w:tc>
          <w:tcPr>
            <w:tcW w:w="3827" w:type="dxa"/>
          </w:tcPr>
          <w:p w14:paraId="565F41B6" w14:textId="77777777" w:rsidR="00271792" w:rsidRPr="00F56514" w:rsidRDefault="00271792" w:rsidP="00F14EF7">
            <w:r w:rsidRPr="00F56514">
              <w:t xml:space="preserve">Основные принципы лабораторной диагностики. Лабораторная диагностическая аппаратура. </w:t>
            </w:r>
          </w:p>
        </w:tc>
        <w:tc>
          <w:tcPr>
            <w:tcW w:w="850" w:type="dxa"/>
          </w:tcPr>
          <w:p w14:paraId="1F68D6E3" w14:textId="77777777" w:rsidR="00271792" w:rsidRPr="00F56514" w:rsidRDefault="00271792" w:rsidP="00F14EF7"/>
        </w:tc>
        <w:tc>
          <w:tcPr>
            <w:tcW w:w="993" w:type="dxa"/>
          </w:tcPr>
          <w:p w14:paraId="14087365" w14:textId="77777777" w:rsidR="00271792" w:rsidRPr="00F56514" w:rsidRDefault="00271792" w:rsidP="00F14EF7">
            <w:r w:rsidRPr="00F56514">
              <w:t>1</w:t>
            </w:r>
          </w:p>
        </w:tc>
        <w:tc>
          <w:tcPr>
            <w:tcW w:w="1384" w:type="dxa"/>
          </w:tcPr>
          <w:p w14:paraId="233FB49F" w14:textId="77777777" w:rsidR="00271792" w:rsidRPr="00F56514" w:rsidRDefault="00271792" w:rsidP="00F14EF7">
            <w:r w:rsidRPr="00F56514">
              <w:t>1</w:t>
            </w:r>
          </w:p>
        </w:tc>
        <w:tc>
          <w:tcPr>
            <w:tcW w:w="1276" w:type="dxa"/>
          </w:tcPr>
          <w:p w14:paraId="5E0103D0" w14:textId="77777777" w:rsidR="00271792" w:rsidRPr="00F56514" w:rsidRDefault="00271792" w:rsidP="00F14EF7"/>
        </w:tc>
        <w:tc>
          <w:tcPr>
            <w:tcW w:w="1134" w:type="dxa"/>
          </w:tcPr>
          <w:p w14:paraId="67FC2A69" w14:textId="77777777" w:rsidR="00271792" w:rsidRPr="00F56514" w:rsidRDefault="00271792" w:rsidP="00F14EF7">
            <w:r w:rsidRPr="00F56514">
              <w:t>Тесты, задачи</w:t>
            </w:r>
          </w:p>
        </w:tc>
      </w:tr>
      <w:tr w:rsidR="00271792" w:rsidRPr="00F56514" w14:paraId="36D305CD" w14:textId="77777777" w:rsidTr="00271792">
        <w:tc>
          <w:tcPr>
            <w:tcW w:w="3827" w:type="dxa"/>
          </w:tcPr>
          <w:p w14:paraId="5D073E4C" w14:textId="77777777" w:rsidR="00271792" w:rsidRPr="00F56514" w:rsidRDefault="00271792" w:rsidP="00F14EF7">
            <w:r w:rsidRPr="00F56514">
              <w:t>Лабораторная диагностика нарушений метаболизма белков, жиров, углеводов, нарушений обмена электролитов, азотистого обмена, ферментных нарушений. Методы расчета СКФ. Ограничения при исследовании уровня глюкозы крови с помощью тест-полосок</w:t>
            </w:r>
          </w:p>
        </w:tc>
        <w:tc>
          <w:tcPr>
            <w:tcW w:w="850" w:type="dxa"/>
          </w:tcPr>
          <w:p w14:paraId="79EDD787" w14:textId="77777777" w:rsidR="00271792" w:rsidRPr="00F56514" w:rsidRDefault="00271792" w:rsidP="00F14EF7"/>
        </w:tc>
        <w:tc>
          <w:tcPr>
            <w:tcW w:w="993" w:type="dxa"/>
          </w:tcPr>
          <w:p w14:paraId="347241CA" w14:textId="77777777" w:rsidR="00271792" w:rsidRPr="00F56514" w:rsidRDefault="00271792" w:rsidP="00F14EF7">
            <w:r w:rsidRPr="00F56514">
              <w:t>2</w:t>
            </w:r>
          </w:p>
        </w:tc>
        <w:tc>
          <w:tcPr>
            <w:tcW w:w="1384" w:type="dxa"/>
          </w:tcPr>
          <w:p w14:paraId="1E52C404" w14:textId="77777777" w:rsidR="00271792" w:rsidRPr="00F56514" w:rsidRDefault="00271792" w:rsidP="00F14EF7"/>
        </w:tc>
        <w:tc>
          <w:tcPr>
            <w:tcW w:w="1276" w:type="dxa"/>
          </w:tcPr>
          <w:p w14:paraId="68369AED" w14:textId="77777777" w:rsidR="00271792" w:rsidRPr="00F56514" w:rsidRDefault="00271792" w:rsidP="00F14EF7">
            <w:r>
              <w:t>2</w:t>
            </w:r>
          </w:p>
        </w:tc>
        <w:tc>
          <w:tcPr>
            <w:tcW w:w="1134" w:type="dxa"/>
          </w:tcPr>
          <w:p w14:paraId="11E26F43" w14:textId="77777777" w:rsidR="00271792" w:rsidRPr="00F56514" w:rsidRDefault="00271792" w:rsidP="00F14EF7">
            <w:r w:rsidRPr="00F56514">
              <w:t>Тесты, задачи</w:t>
            </w:r>
          </w:p>
        </w:tc>
      </w:tr>
      <w:tr w:rsidR="00271792" w:rsidRPr="00F56514" w14:paraId="42F0C1DB" w14:textId="77777777" w:rsidTr="00271792">
        <w:tc>
          <w:tcPr>
            <w:tcW w:w="3827" w:type="dxa"/>
          </w:tcPr>
          <w:p w14:paraId="5892669B" w14:textId="77777777" w:rsidR="00271792" w:rsidRPr="00F56514" w:rsidRDefault="00271792" w:rsidP="00F14EF7">
            <w:r w:rsidRPr="00F56514">
              <w:t xml:space="preserve">Лабораторная диагностика нарушений системы кроветворения. Лабораторная диагностика нарушений </w:t>
            </w:r>
            <w:proofErr w:type="spellStart"/>
            <w:r w:rsidRPr="00F56514">
              <w:t>билирубинового</w:t>
            </w:r>
            <w:proofErr w:type="spellEnd"/>
            <w:r w:rsidRPr="00F56514">
              <w:t xml:space="preserve"> обмена</w:t>
            </w:r>
          </w:p>
        </w:tc>
        <w:tc>
          <w:tcPr>
            <w:tcW w:w="850" w:type="dxa"/>
          </w:tcPr>
          <w:p w14:paraId="0377400C" w14:textId="77777777" w:rsidR="00271792" w:rsidRPr="00F56514" w:rsidRDefault="00271792" w:rsidP="00F14EF7"/>
        </w:tc>
        <w:tc>
          <w:tcPr>
            <w:tcW w:w="993" w:type="dxa"/>
          </w:tcPr>
          <w:p w14:paraId="10E0C9E1" w14:textId="77777777" w:rsidR="00271792" w:rsidRPr="00F56514" w:rsidRDefault="00271792" w:rsidP="00F14EF7">
            <w:r w:rsidRPr="00F56514">
              <w:t>2</w:t>
            </w:r>
          </w:p>
        </w:tc>
        <w:tc>
          <w:tcPr>
            <w:tcW w:w="1384" w:type="dxa"/>
          </w:tcPr>
          <w:p w14:paraId="1AAD7516" w14:textId="77777777" w:rsidR="00271792" w:rsidRPr="00F56514" w:rsidRDefault="00271792" w:rsidP="00F14EF7"/>
        </w:tc>
        <w:tc>
          <w:tcPr>
            <w:tcW w:w="1276" w:type="dxa"/>
          </w:tcPr>
          <w:p w14:paraId="0B719740" w14:textId="77777777" w:rsidR="00271792" w:rsidRPr="00F56514" w:rsidRDefault="00271792" w:rsidP="00F14EF7">
            <w:r>
              <w:t>2</w:t>
            </w:r>
          </w:p>
        </w:tc>
        <w:tc>
          <w:tcPr>
            <w:tcW w:w="1134" w:type="dxa"/>
          </w:tcPr>
          <w:p w14:paraId="1FC425F4" w14:textId="77777777" w:rsidR="00271792" w:rsidRPr="00F56514" w:rsidRDefault="00271792" w:rsidP="00F14EF7">
            <w:r w:rsidRPr="00F56514">
              <w:t>Тесты, задачи</w:t>
            </w:r>
          </w:p>
        </w:tc>
      </w:tr>
      <w:tr w:rsidR="00271792" w:rsidRPr="00F56514" w14:paraId="54FC1FCB" w14:textId="77777777" w:rsidTr="00271792">
        <w:tc>
          <w:tcPr>
            <w:tcW w:w="3827" w:type="dxa"/>
          </w:tcPr>
          <w:p w14:paraId="2949BB96" w14:textId="77777777" w:rsidR="00271792" w:rsidRPr="00F56514" w:rsidRDefault="00271792" w:rsidP="00F14EF7">
            <w:r w:rsidRPr="00F56514">
              <w:t>Исследование мочи. Мочевой осадок.</w:t>
            </w:r>
            <w:r>
              <w:t xml:space="preserve"> </w:t>
            </w:r>
            <w:r w:rsidRPr="00F56514">
              <w:t xml:space="preserve">Ограничения при исследовании анализа мочи с помощью тест-полосок. </w:t>
            </w:r>
          </w:p>
        </w:tc>
        <w:tc>
          <w:tcPr>
            <w:tcW w:w="850" w:type="dxa"/>
          </w:tcPr>
          <w:p w14:paraId="0CAE38D8" w14:textId="77777777" w:rsidR="00271792" w:rsidRPr="00F56514" w:rsidRDefault="00271792" w:rsidP="00F14EF7"/>
        </w:tc>
        <w:tc>
          <w:tcPr>
            <w:tcW w:w="993" w:type="dxa"/>
          </w:tcPr>
          <w:p w14:paraId="12C777A9" w14:textId="77777777" w:rsidR="00271792" w:rsidRPr="00F56514" w:rsidRDefault="00271792" w:rsidP="00F14EF7">
            <w:r w:rsidRPr="00F56514">
              <w:t>2</w:t>
            </w:r>
          </w:p>
        </w:tc>
        <w:tc>
          <w:tcPr>
            <w:tcW w:w="1384" w:type="dxa"/>
          </w:tcPr>
          <w:p w14:paraId="094642EC" w14:textId="77777777" w:rsidR="00271792" w:rsidRPr="00F56514" w:rsidRDefault="00271792" w:rsidP="00F14EF7"/>
        </w:tc>
        <w:tc>
          <w:tcPr>
            <w:tcW w:w="1276" w:type="dxa"/>
          </w:tcPr>
          <w:p w14:paraId="678217DF" w14:textId="77777777" w:rsidR="00271792" w:rsidRPr="00F56514" w:rsidRDefault="00271792" w:rsidP="00F14EF7">
            <w:r>
              <w:t>2</w:t>
            </w:r>
          </w:p>
        </w:tc>
        <w:tc>
          <w:tcPr>
            <w:tcW w:w="1134" w:type="dxa"/>
          </w:tcPr>
          <w:p w14:paraId="04DAB270" w14:textId="77777777" w:rsidR="00271792" w:rsidRPr="00F56514" w:rsidRDefault="00271792" w:rsidP="00F14EF7">
            <w:r w:rsidRPr="00F56514">
              <w:t>Тесты, задачи</w:t>
            </w:r>
          </w:p>
        </w:tc>
      </w:tr>
      <w:tr w:rsidR="00271792" w:rsidRPr="00F56514" w14:paraId="0531DA64" w14:textId="77777777" w:rsidTr="00271792">
        <w:tc>
          <w:tcPr>
            <w:tcW w:w="3827" w:type="dxa"/>
          </w:tcPr>
          <w:p w14:paraId="675C95EC" w14:textId="77777777" w:rsidR="00271792" w:rsidRPr="00F56514" w:rsidRDefault="00271792" w:rsidP="00F14EF7">
            <w:r w:rsidRPr="00F56514">
              <w:t>Спирография. Основные показатели.</w:t>
            </w:r>
          </w:p>
        </w:tc>
        <w:tc>
          <w:tcPr>
            <w:tcW w:w="850" w:type="dxa"/>
          </w:tcPr>
          <w:p w14:paraId="65F05D24" w14:textId="77777777" w:rsidR="00271792" w:rsidRPr="00F56514" w:rsidRDefault="00271792" w:rsidP="00F14EF7"/>
        </w:tc>
        <w:tc>
          <w:tcPr>
            <w:tcW w:w="993" w:type="dxa"/>
          </w:tcPr>
          <w:p w14:paraId="5132292F" w14:textId="77777777" w:rsidR="00271792" w:rsidRPr="00F56514" w:rsidRDefault="00271792" w:rsidP="00F14EF7">
            <w:r w:rsidRPr="00F56514">
              <w:t>1</w:t>
            </w:r>
          </w:p>
        </w:tc>
        <w:tc>
          <w:tcPr>
            <w:tcW w:w="1384" w:type="dxa"/>
          </w:tcPr>
          <w:p w14:paraId="0C62DAA0" w14:textId="77777777" w:rsidR="00271792" w:rsidRPr="00F56514" w:rsidRDefault="00271792" w:rsidP="00F14EF7">
            <w:r w:rsidRPr="00F56514">
              <w:t>1</w:t>
            </w:r>
          </w:p>
        </w:tc>
        <w:tc>
          <w:tcPr>
            <w:tcW w:w="1276" w:type="dxa"/>
          </w:tcPr>
          <w:p w14:paraId="4769EAD7" w14:textId="77777777" w:rsidR="00271792" w:rsidRPr="00F56514" w:rsidRDefault="00271792" w:rsidP="00F14EF7"/>
        </w:tc>
        <w:tc>
          <w:tcPr>
            <w:tcW w:w="1134" w:type="dxa"/>
          </w:tcPr>
          <w:p w14:paraId="45631538" w14:textId="77777777" w:rsidR="00271792" w:rsidRPr="00F56514" w:rsidRDefault="00271792" w:rsidP="00F14EF7">
            <w:r w:rsidRPr="00F56514">
              <w:t>Тесты, задачи</w:t>
            </w:r>
          </w:p>
        </w:tc>
      </w:tr>
      <w:tr w:rsidR="00271792" w:rsidRPr="00F56514" w14:paraId="057BC230" w14:textId="77777777" w:rsidTr="00271792">
        <w:tc>
          <w:tcPr>
            <w:tcW w:w="3827" w:type="dxa"/>
          </w:tcPr>
          <w:p w14:paraId="6493E805" w14:textId="77777777" w:rsidR="00271792" w:rsidRPr="00F56514" w:rsidRDefault="00271792" w:rsidP="00F14EF7">
            <w:r>
              <w:t>Имидж-диагностика</w:t>
            </w:r>
          </w:p>
        </w:tc>
        <w:tc>
          <w:tcPr>
            <w:tcW w:w="850" w:type="dxa"/>
          </w:tcPr>
          <w:p w14:paraId="193902C7" w14:textId="77777777" w:rsidR="00271792" w:rsidRPr="00F56514" w:rsidRDefault="00271792" w:rsidP="00F14EF7"/>
        </w:tc>
        <w:tc>
          <w:tcPr>
            <w:tcW w:w="993" w:type="dxa"/>
          </w:tcPr>
          <w:p w14:paraId="3B2C428B" w14:textId="77777777" w:rsidR="00271792" w:rsidRPr="00F56514" w:rsidRDefault="00271792" w:rsidP="00F14EF7">
            <w:r>
              <w:t>1</w:t>
            </w:r>
          </w:p>
        </w:tc>
        <w:tc>
          <w:tcPr>
            <w:tcW w:w="1384" w:type="dxa"/>
          </w:tcPr>
          <w:p w14:paraId="2C019574" w14:textId="77777777" w:rsidR="00271792" w:rsidRPr="00F56514" w:rsidRDefault="00271792" w:rsidP="00F14EF7"/>
        </w:tc>
        <w:tc>
          <w:tcPr>
            <w:tcW w:w="1276" w:type="dxa"/>
          </w:tcPr>
          <w:p w14:paraId="53CF5D81" w14:textId="77777777" w:rsidR="00271792" w:rsidRPr="00F56514" w:rsidRDefault="00271792" w:rsidP="00F14EF7">
            <w:r>
              <w:t>1</w:t>
            </w:r>
          </w:p>
        </w:tc>
        <w:tc>
          <w:tcPr>
            <w:tcW w:w="1134" w:type="dxa"/>
          </w:tcPr>
          <w:p w14:paraId="5542F9F3" w14:textId="77777777" w:rsidR="00271792" w:rsidRPr="00F56514" w:rsidRDefault="00271792" w:rsidP="00F14EF7">
            <w:r>
              <w:t>Тесты, задачи</w:t>
            </w:r>
          </w:p>
        </w:tc>
      </w:tr>
      <w:tr w:rsidR="00271792" w:rsidRPr="00F56514" w14:paraId="5FE1094C" w14:textId="77777777" w:rsidTr="00271792">
        <w:tc>
          <w:tcPr>
            <w:tcW w:w="3827" w:type="dxa"/>
          </w:tcPr>
          <w:p w14:paraId="77D555EB" w14:textId="77777777" w:rsidR="00271792" w:rsidRPr="00F56514" w:rsidRDefault="00271792" w:rsidP="00F14EF7">
            <w:proofErr w:type="spellStart"/>
            <w:r w:rsidRPr="00F56514">
              <w:t>ЭхоКГ</w:t>
            </w:r>
            <w:proofErr w:type="spellEnd"/>
            <w:r w:rsidRPr="00F56514">
              <w:t>. Возможности метода для диагностики наиболее часто встречающихся  кардиологических заболеваний.</w:t>
            </w:r>
          </w:p>
        </w:tc>
        <w:tc>
          <w:tcPr>
            <w:tcW w:w="850" w:type="dxa"/>
          </w:tcPr>
          <w:p w14:paraId="4E4E1833" w14:textId="77777777" w:rsidR="00271792" w:rsidRPr="00F56514" w:rsidRDefault="00271792" w:rsidP="00F14EF7"/>
        </w:tc>
        <w:tc>
          <w:tcPr>
            <w:tcW w:w="993" w:type="dxa"/>
          </w:tcPr>
          <w:p w14:paraId="250331DF" w14:textId="77777777" w:rsidR="00271792" w:rsidRPr="00F56514" w:rsidRDefault="00271792" w:rsidP="00F14EF7">
            <w:r w:rsidRPr="00F56514">
              <w:t>1</w:t>
            </w:r>
          </w:p>
        </w:tc>
        <w:tc>
          <w:tcPr>
            <w:tcW w:w="1384" w:type="dxa"/>
          </w:tcPr>
          <w:p w14:paraId="069D0D95" w14:textId="77777777" w:rsidR="00271792" w:rsidRPr="00F56514" w:rsidRDefault="00271792" w:rsidP="00F14EF7">
            <w:r w:rsidRPr="00F56514">
              <w:t>1</w:t>
            </w:r>
          </w:p>
        </w:tc>
        <w:tc>
          <w:tcPr>
            <w:tcW w:w="1276" w:type="dxa"/>
          </w:tcPr>
          <w:p w14:paraId="521ED13D" w14:textId="77777777" w:rsidR="00271792" w:rsidRPr="00F56514" w:rsidRDefault="00271792" w:rsidP="00F14EF7"/>
        </w:tc>
        <w:tc>
          <w:tcPr>
            <w:tcW w:w="1134" w:type="dxa"/>
          </w:tcPr>
          <w:p w14:paraId="034DEF46" w14:textId="77777777" w:rsidR="00271792" w:rsidRPr="00F56514" w:rsidRDefault="00271792" w:rsidP="00F14EF7">
            <w:r w:rsidRPr="00F56514">
              <w:t>Тесты, задачи</w:t>
            </w:r>
          </w:p>
        </w:tc>
      </w:tr>
      <w:tr w:rsidR="00271792" w:rsidRPr="00F56514" w14:paraId="32A4F62E" w14:textId="77777777" w:rsidTr="00271792">
        <w:tc>
          <w:tcPr>
            <w:tcW w:w="3827" w:type="dxa"/>
          </w:tcPr>
          <w:p w14:paraId="572EA3A5" w14:textId="77777777" w:rsidR="00271792" w:rsidRPr="00F56514" w:rsidRDefault="00271792" w:rsidP="00F14EF7">
            <w:r w:rsidRPr="00F56514">
              <w:t>Нормальная электрокардиограмма. Методика регистрации и анализ электрокардиограммы</w:t>
            </w:r>
          </w:p>
        </w:tc>
        <w:tc>
          <w:tcPr>
            <w:tcW w:w="850" w:type="dxa"/>
          </w:tcPr>
          <w:p w14:paraId="3348C529" w14:textId="77777777" w:rsidR="00271792" w:rsidRPr="00F56514" w:rsidRDefault="00271792" w:rsidP="00F14EF7"/>
        </w:tc>
        <w:tc>
          <w:tcPr>
            <w:tcW w:w="993" w:type="dxa"/>
          </w:tcPr>
          <w:p w14:paraId="09C09608" w14:textId="77777777" w:rsidR="00271792" w:rsidRPr="00F56514" w:rsidRDefault="00271792" w:rsidP="00F14EF7">
            <w:r w:rsidRPr="00F56514">
              <w:t>1</w:t>
            </w:r>
          </w:p>
        </w:tc>
        <w:tc>
          <w:tcPr>
            <w:tcW w:w="1384" w:type="dxa"/>
          </w:tcPr>
          <w:p w14:paraId="3C48661B" w14:textId="77777777" w:rsidR="00271792" w:rsidRPr="00F56514" w:rsidRDefault="00271792" w:rsidP="00F14EF7"/>
        </w:tc>
        <w:tc>
          <w:tcPr>
            <w:tcW w:w="1276" w:type="dxa"/>
          </w:tcPr>
          <w:p w14:paraId="4081F24D" w14:textId="77777777" w:rsidR="00271792" w:rsidRPr="00F56514" w:rsidRDefault="00271792" w:rsidP="00F14EF7">
            <w:r w:rsidRPr="00F56514">
              <w:t>1</w:t>
            </w:r>
          </w:p>
        </w:tc>
        <w:tc>
          <w:tcPr>
            <w:tcW w:w="1134" w:type="dxa"/>
          </w:tcPr>
          <w:p w14:paraId="54393B4E" w14:textId="77777777" w:rsidR="00271792" w:rsidRPr="00F56514" w:rsidRDefault="00271792" w:rsidP="00F14EF7">
            <w:r w:rsidRPr="00F56514">
              <w:t>Тесты, задачи</w:t>
            </w:r>
          </w:p>
        </w:tc>
      </w:tr>
      <w:tr w:rsidR="00271792" w:rsidRPr="00F56514" w14:paraId="0557A3C0" w14:textId="77777777" w:rsidTr="00271792">
        <w:tc>
          <w:tcPr>
            <w:tcW w:w="3827" w:type="dxa"/>
          </w:tcPr>
          <w:p w14:paraId="7D850A30" w14:textId="77777777" w:rsidR="00271792" w:rsidRPr="00F56514" w:rsidRDefault="00271792" w:rsidP="00F14EF7">
            <w:r w:rsidRPr="00F56514">
              <w:t xml:space="preserve">Электрокардиограмма при нарушениях ритма сердца. </w:t>
            </w:r>
          </w:p>
        </w:tc>
        <w:tc>
          <w:tcPr>
            <w:tcW w:w="850" w:type="dxa"/>
          </w:tcPr>
          <w:p w14:paraId="73E4DE94" w14:textId="77777777" w:rsidR="00271792" w:rsidRPr="00F56514" w:rsidRDefault="00271792" w:rsidP="00F14EF7"/>
        </w:tc>
        <w:tc>
          <w:tcPr>
            <w:tcW w:w="993" w:type="dxa"/>
          </w:tcPr>
          <w:p w14:paraId="2E3BB972" w14:textId="77777777" w:rsidR="00271792" w:rsidRPr="00F56514" w:rsidRDefault="00271792" w:rsidP="00F14EF7">
            <w:r>
              <w:t>1</w:t>
            </w:r>
          </w:p>
        </w:tc>
        <w:tc>
          <w:tcPr>
            <w:tcW w:w="1384" w:type="dxa"/>
          </w:tcPr>
          <w:p w14:paraId="4446109F" w14:textId="77777777" w:rsidR="00271792" w:rsidRPr="00F56514" w:rsidRDefault="00271792" w:rsidP="00F14EF7"/>
        </w:tc>
        <w:tc>
          <w:tcPr>
            <w:tcW w:w="1276" w:type="dxa"/>
          </w:tcPr>
          <w:p w14:paraId="4EF8852B" w14:textId="77777777" w:rsidR="00271792" w:rsidRPr="00F56514" w:rsidRDefault="00271792" w:rsidP="00F14EF7">
            <w:r>
              <w:t>1</w:t>
            </w:r>
          </w:p>
        </w:tc>
        <w:tc>
          <w:tcPr>
            <w:tcW w:w="1134" w:type="dxa"/>
          </w:tcPr>
          <w:p w14:paraId="2F19A18E" w14:textId="77777777" w:rsidR="00271792" w:rsidRPr="00F56514" w:rsidRDefault="00271792" w:rsidP="00F14EF7">
            <w:r w:rsidRPr="00F56514">
              <w:t>Тесты, задачи</w:t>
            </w:r>
          </w:p>
        </w:tc>
      </w:tr>
      <w:tr w:rsidR="00271792" w:rsidRPr="00F56514" w14:paraId="2D6998AC" w14:textId="77777777" w:rsidTr="00271792">
        <w:tc>
          <w:tcPr>
            <w:tcW w:w="3827" w:type="dxa"/>
          </w:tcPr>
          <w:p w14:paraId="0E31A417" w14:textId="77777777" w:rsidR="00271792" w:rsidRPr="00F56514" w:rsidRDefault="00271792" w:rsidP="00F14EF7">
            <w:r w:rsidRPr="00F56514">
              <w:t>Электрокардиограмма при гипертрофии предсердий и желудочков</w:t>
            </w:r>
          </w:p>
        </w:tc>
        <w:tc>
          <w:tcPr>
            <w:tcW w:w="850" w:type="dxa"/>
          </w:tcPr>
          <w:p w14:paraId="2170C7B2" w14:textId="77777777" w:rsidR="00271792" w:rsidRPr="00F56514" w:rsidRDefault="00271792" w:rsidP="00F14EF7"/>
        </w:tc>
        <w:tc>
          <w:tcPr>
            <w:tcW w:w="993" w:type="dxa"/>
          </w:tcPr>
          <w:p w14:paraId="7EA9BA1F" w14:textId="77777777" w:rsidR="00271792" w:rsidRPr="00F56514" w:rsidRDefault="00271792" w:rsidP="00F14EF7">
            <w:r w:rsidRPr="00F56514">
              <w:t>2</w:t>
            </w:r>
          </w:p>
        </w:tc>
        <w:tc>
          <w:tcPr>
            <w:tcW w:w="1384" w:type="dxa"/>
          </w:tcPr>
          <w:p w14:paraId="50563BE2" w14:textId="77777777" w:rsidR="00271792" w:rsidRPr="00F56514" w:rsidRDefault="00271792" w:rsidP="00F14EF7"/>
        </w:tc>
        <w:tc>
          <w:tcPr>
            <w:tcW w:w="1276" w:type="dxa"/>
          </w:tcPr>
          <w:p w14:paraId="17443A6D" w14:textId="77777777" w:rsidR="00271792" w:rsidRPr="00F56514" w:rsidRDefault="00271792" w:rsidP="00F14EF7">
            <w:r>
              <w:t>2</w:t>
            </w:r>
          </w:p>
        </w:tc>
        <w:tc>
          <w:tcPr>
            <w:tcW w:w="1134" w:type="dxa"/>
          </w:tcPr>
          <w:p w14:paraId="2F821B99" w14:textId="77777777" w:rsidR="00271792" w:rsidRPr="00F56514" w:rsidRDefault="00271792" w:rsidP="00F14EF7">
            <w:r w:rsidRPr="00F56514">
              <w:t>Тесты, задачи</w:t>
            </w:r>
          </w:p>
        </w:tc>
      </w:tr>
      <w:tr w:rsidR="00271792" w:rsidRPr="00F56514" w14:paraId="76DB1BF5" w14:textId="77777777" w:rsidTr="00271792">
        <w:tc>
          <w:tcPr>
            <w:tcW w:w="3827" w:type="dxa"/>
          </w:tcPr>
          <w:p w14:paraId="4712BB07" w14:textId="77777777" w:rsidR="00271792" w:rsidRPr="00F56514" w:rsidRDefault="00271792" w:rsidP="00F14EF7">
            <w:r w:rsidRPr="00F56514">
              <w:t xml:space="preserve">Электрокардиограмма при ишемической болезни сердца. Электрокардиограмма при ишемии, ишемическом </w:t>
            </w:r>
            <w:proofErr w:type="spellStart"/>
            <w:r w:rsidRPr="00F56514">
              <w:t>поврежде-нии</w:t>
            </w:r>
            <w:proofErr w:type="spellEnd"/>
            <w:r w:rsidRPr="00F56514">
              <w:t xml:space="preserve"> и некрозе сердечной мышцы</w:t>
            </w:r>
          </w:p>
        </w:tc>
        <w:tc>
          <w:tcPr>
            <w:tcW w:w="850" w:type="dxa"/>
          </w:tcPr>
          <w:p w14:paraId="349DCC64" w14:textId="77777777" w:rsidR="00271792" w:rsidRPr="00F56514" w:rsidRDefault="00271792" w:rsidP="00F14EF7"/>
        </w:tc>
        <w:tc>
          <w:tcPr>
            <w:tcW w:w="993" w:type="dxa"/>
          </w:tcPr>
          <w:p w14:paraId="24B6F1CB" w14:textId="77777777" w:rsidR="00271792" w:rsidRPr="00F56514" w:rsidRDefault="00271792" w:rsidP="00F14EF7">
            <w:r w:rsidRPr="00F56514">
              <w:t>2</w:t>
            </w:r>
          </w:p>
        </w:tc>
        <w:tc>
          <w:tcPr>
            <w:tcW w:w="1384" w:type="dxa"/>
          </w:tcPr>
          <w:p w14:paraId="1966CDF1" w14:textId="77777777" w:rsidR="00271792" w:rsidRPr="00F56514" w:rsidRDefault="00271792" w:rsidP="00F14EF7"/>
        </w:tc>
        <w:tc>
          <w:tcPr>
            <w:tcW w:w="1276" w:type="dxa"/>
          </w:tcPr>
          <w:p w14:paraId="17F75E2F" w14:textId="77777777" w:rsidR="00271792" w:rsidRPr="00F56514" w:rsidRDefault="00271792" w:rsidP="00F14EF7">
            <w:r>
              <w:t>2</w:t>
            </w:r>
          </w:p>
        </w:tc>
        <w:tc>
          <w:tcPr>
            <w:tcW w:w="1134" w:type="dxa"/>
          </w:tcPr>
          <w:p w14:paraId="07E4FD6E" w14:textId="77777777" w:rsidR="00271792" w:rsidRPr="00F56514" w:rsidRDefault="00271792" w:rsidP="00F14EF7">
            <w:r w:rsidRPr="00F56514">
              <w:t>Тесты, задачи</w:t>
            </w:r>
          </w:p>
        </w:tc>
      </w:tr>
      <w:tr w:rsidR="00271792" w:rsidRPr="00F56514" w14:paraId="6EBAC0E2" w14:textId="77777777" w:rsidTr="00271792">
        <w:tc>
          <w:tcPr>
            <w:tcW w:w="3827" w:type="dxa"/>
          </w:tcPr>
          <w:p w14:paraId="4ECC6C48" w14:textId="77777777" w:rsidR="00271792" w:rsidRPr="00F56514" w:rsidRDefault="00271792" w:rsidP="00F14EF7">
            <w:r w:rsidRPr="00F56514">
              <w:t xml:space="preserve">Электрокардиограмма при </w:t>
            </w:r>
            <w:r w:rsidRPr="00F56514">
              <w:lastRenderedPageBreak/>
              <w:t>инфаркте миокарда</w:t>
            </w:r>
          </w:p>
        </w:tc>
        <w:tc>
          <w:tcPr>
            <w:tcW w:w="850" w:type="dxa"/>
          </w:tcPr>
          <w:p w14:paraId="1362DDC0" w14:textId="77777777" w:rsidR="00271792" w:rsidRPr="00F56514" w:rsidRDefault="00271792" w:rsidP="00F14EF7"/>
        </w:tc>
        <w:tc>
          <w:tcPr>
            <w:tcW w:w="993" w:type="dxa"/>
          </w:tcPr>
          <w:p w14:paraId="52E1CF30" w14:textId="77777777" w:rsidR="00271792" w:rsidRPr="00F56514" w:rsidRDefault="00271792" w:rsidP="00F14EF7">
            <w:r w:rsidRPr="00F56514">
              <w:t>2</w:t>
            </w:r>
          </w:p>
        </w:tc>
        <w:tc>
          <w:tcPr>
            <w:tcW w:w="1384" w:type="dxa"/>
          </w:tcPr>
          <w:p w14:paraId="3BD6465F" w14:textId="77777777" w:rsidR="00271792" w:rsidRPr="00F56514" w:rsidRDefault="00271792" w:rsidP="00F14EF7"/>
        </w:tc>
        <w:tc>
          <w:tcPr>
            <w:tcW w:w="1276" w:type="dxa"/>
          </w:tcPr>
          <w:p w14:paraId="26566D80" w14:textId="77777777" w:rsidR="00271792" w:rsidRPr="00F56514" w:rsidRDefault="00271792" w:rsidP="00F14EF7">
            <w:r>
              <w:t>2</w:t>
            </w:r>
          </w:p>
        </w:tc>
        <w:tc>
          <w:tcPr>
            <w:tcW w:w="1134" w:type="dxa"/>
          </w:tcPr>
          <w:p w14:paraId="5CB389CF" w14:textId="77777777" w:rsidR="00271792" w:rsidRPr="00F56514" w:rsidRDefault="00271792" w:rsidP="00F14EF7">
            <w:r w:rsidRPr="00F56514">
              <w:t xml:space="preserve">Тесты, </w:t>
            </w:r>
            <w:r w:rsidRPr="00F56514">
              <w:lastRenderedPageBreak/>
              <w:t>задачи</w:t>
            </w:r>
          </w:p>
        </w:tc>
      </w:tr>
      <w:tr w:rsidR="00271792" w:rsidRPr="00F56514" w14:paraId="46B9F4B2" w14:textId="77777777" w:rsidTr="00271792">
        <w:tc>
          <w:tcPr>
            <w:tcW w:w="3827" w:type="dxa"/>
          </w:tcPr>
          <w:p w14:paraId="0D869385" w14:textId="77777777" w:rsidR="00271792" w:rsidRPr="004B64B1" w:rsidRDefault="00271792" w:rsidP="00F14EF7">
            <w:pPr>
              <w:rPr>
                <w:b/>
              </w:rPr>
            </w:pPr>
            <w:r>
              <w:rPr>
                <w:b/>
              </w:rPr>
              <w:lastRenderedPageBreak/>
              <w:t>2. Кардиология, ревматология</w:t>
            </w:r>
          </w:p>
        </w:tc>
        <w:tc>
          <w:tcPr>
            <w:tcW w:w="850" w:type="dxa"/>
          </w:tcPr>
          <w:p w14:paraId="7ED5FAB4" w14:textId="77777777" w:rsidR="00271792" w:rsidRPr="004B64B1" w:rsidRDefault="00271792" w:rsidP="00F14EF7">
            <w:pPr>
              <w:rPr>
                <w:b/>
              </w:rPr>
            </w:pPr>
            <w:r>
              <w:rPr>
                <w:b/>
              </w:rPr>
              <w:t>2</w:t>
            </w:r>
          </w:p>
        </w:tc>
        <w:tc>
          <w:tcPr>
            <w:tcW w:w="993" w:type="dxa"/>
          </w:tcPr>
          <w:p w14:paraId="71FFBDBA" w14:textId="77777777" w:rsidR="00271792" w:rsidRPr="004B64B1" w:rsidRDefault="00271792" w:rsidP="00F14EF7">
            <w:pPr>
              <w:rPr>
                <w:b/>
              </w:rPr>
            </w:pPr>
            <w:r w:rsidRPr="004B64B1">
              <w:rPr>
                <w:b/>
              </w:rPr>
              <w:t>72</w:t>
            </w:r>
          </w:p>
        </w:tc>
        <w:tc>
          <w:tcPr>
            <w:tcW w:w="1384" w:type="dxa"/>
          </w:tcPr>
          <w:p w14:paraId="7B1E8FF6" w14:textId="77777777" w:rsidR="00271792" w:rsidRPr="004B64B1" w:rsidRDefault="00271792" w:rsidP="00F14EF7">
            <w:pPr>
              <w:rPr>
                <w:b/>
              </w:rPr>
            </w:pPr>
            <w:r w:rsidRPr="004B64B1">
              <w:rPr>
                <w:b/>
              </w:rPr>
              <w:t>8</w:t>
            </w:r>
          </w:p>
        </w:tc>
        <w:tc>
          <w:tcPr>
            <w:tcW w:w="1276" w:type="dxa"/>
          </w:tcPr>
          <w:p w14:paraId="5E85D942" w14:textId="77777777" w:rsidR="00271792" w:rsidRPr="004B64B1" w:rsidRDefault="00271792" w:rsidP="00F14EF7">
            <w:pPr>
              <w:rPr>
                <w:b/>
              </w:rPr>
            </w:pPr>
            <w:r>
              <w:rPr>
                <w:b/>
              </w:rPr>
              <w:t>64</w:t>
            </w:r>
          </w:p>
        </w:tc>
        <w:tc>
          <w:tcPr>
            <w:tcW w:w="1134" w:type="dxa"/>
          </w:tcPr>
          <w:p w14:paraId="4FECB3C9" w14:textId="77777777" w:rsidR="00271792" w:rsidRPr="00F56514" w:rsidRDefault="00271792" w:rsidP="00F14EF7">
            <w:r>
              <w:t>Зачет</w:t>
            </w:r>
          </w:p>
        </w:tc>
      </w:tr>
      <w:tr w:rsidR="00271792" w:rsidRPr="00F56514" w14:paraId="070768EA" w14:textId="77777777" w:rsidTr="00271792">
        <w:tc>
          <w:tcPr>
            <w:tcW w:w="3827" w:type="dxa"/>
          </w:tcPr>
          <w:p w14:paraId="66ED1FDC" w14:textId="77777777" w:rsidR="00271792" w:rsidRPr="00F56514" w:rsidRDefault="00271792" w:rsidP="00D46F0D">
            <w:pPr>
              <w:pStyle w:val="ab"/>
              <w:ind w:firstLine="0"/>
              <w:jc w:val="left"/>
              <w:rPr>
                <w:b/>
                <w:i/>
              </w:rPr>
            </w:pPr>
            <w:r>
              <w:rPr>
                <w:b/>
                <w:i/>
              </w:rPr>
              <w:t xml:space="preserve">2.1 </w:t>
            </w:r>
            <w:r w:rsidRPr="00F56514">
              <w:rPr>
                <w:b/>
                <w:i/>
              </w:rPr>
              <w:t>Кардиология.</w:t>
            </w:r>
          </w:p>
        </w:tc>
        <w:tc>
          <w:tcPr>
            <w:tcW w:w="850" w:type="dxa"/>
          </w:tcPr>
          <w:p w14:paraId="31EC3AE7" w14:textId="77777777" w:rsidR="00271792" w:rsidRPr="00F56514" w:rsidRDefault="00271792" w:rsidP="00BE6980">
            <w:pPr>
              <w:rPr>
                <w:b/>
              </w:rPr>
            </w:pPr>
          </w:p>
        </w:tc>
        <w:tc>
          <w:tcPr>
            <w:tcW w:w="993" w:type="dxa"/>
          </w:tcPr>
          <w:p w14:paraId="4E9C6CAF" w14:textId="77777777" w:rsidR="00271792" w:rsidRPr="00F56514" w:rsidRDefault="00271792" w:rsidP="00F14EF7">
            <w:pPr>
              <w:rPr>
                <w:b/>
              </w:rPr>
            </w:pPr>
            <w:r w:rsidRPr="00F56514">
              <w:rPr>
                <w:b/>
              </w:rPr>
              <w:t>54</w:t>
            </w:r>
          </w:p>
        </w:tc>
        <w:tc>
          <w:tcPr>
            <w:tcW w:w="1384" w:type="dxa"/>
          </w:tcPr>
          <w:p w14:paraId="62025B53" w14:textId="77777777" w:rsidR="00271792" w:rsidRPr="00F56514" w:rsidRDefault="00271792" w:rsidP="00F14EF7">
            <w:pPr>
              <w:rPr>
                <w:b/>
              </w:rPr>
            </w:pPr>
            <w:r w:rsidRPr="00F56514">
              <w:rPr>
                <w:b/>
              </w:rPr>
              <w:t>6</w:t>
            </w:r>
          </w:p>
        </w:tc>
        <w:tc>
          <w:tcPr>
            <w:tcW w:w="1276" w:type="dxa"/>
          </w:tcPr>
          <w:p w14:paraId="0F76729F" w14:textId="77777777" w:rsidR="00271792" w:rsidRPr="00F56514" w:rsidRDefault="00271792" w:rsidP="00F14EF7">
            <w:pPr>
              <w:rPr>
                <w:b/>
              </w:rPr>
            </w:pPr>
            <w:r>
              <w:rPr>
                <w:b/>
              </w:rPr>
              <w:t>48</w:t>
            </w:r>
          </w:p>
        </w:tc>
        <w:tc>
          <w:tcPr>
            <w:tcW w:w="1134" w:type="dxa"/>
          </w:tcPr>
          <w:p w14:paraId="4E17EDB7" w14:textId="77777777" w:rsidR="00271792" w:rsidRPr="00F56514" w:rsidRDefault="00271792" w:rsidP="00F14EF7"/>
        </w:tc>
      </w:tr>
      <w:tr w:rsidR="00271792" w:rsidRPr="00F56514" w14:paraId="06CBC34B" w14:textId="77777777" w:rsidTr="00271792">
        <w:tc>
          <w:tcPr>
            <w:tcW w:w="3827" w:type="dxa"/>
          </w:tcPr>
          <w:p w14:paraId="42508DE8" w14:textId="77777777" w:rsidR="00271792" w:rsidRPr="00F56514" w:rsidRDefault="00271792" w:rsidP="00F14EF7">
            <w:r w:rsidRPr="00F56514">
              <w:t xml:space="preserve">Гипертоническая болезнь и симптоматические артериальные гипертензии в работе врача общей практики. Этиология. Патогенез. Современная классификация. </w:t>
            </w:r>
          </w:p>
        </w:tc>
        <w:tc>
          <w:tcPr>
            <w:tcW w:w="850" w:type="dxa"/>
          </w:tcPr>
          <w:p w14:paraId="2760E043" w14:textId="77777777" w:rsidR="00271792" w:rsidRPr="00F56514" w:rsidRDefault="00271792" w:rsidP="00F14EF7"/>
        </w:tc>
        <w:tc>
          <w:tcPr>
            <w:tcW w:w="993" w:type="dxa"/>
          </w:tcPr>
          <w:p w14:paraId="4A884228" w14:textId="77777777" w:rsidR="00271792" w:rsidRPr="00F56514" w:rsidRDefault="00271792" w:rsidP="00F14EF7">
            <w:r w:rsidRPr="00F56514">
              <w:t>4</w:t>
            </w:r>
          </w:p>
        </w:tc>
        <w:tc>
          <w:tcPr>
            <w:tcW w:w="1384" w:type="dxa"/>
          </w:tcPr>
          <w:p w14:paraId="685ECDDF" w14:textId="77777777" w:rsidR="00271792" w:rsidRPr="00F56514" w:rsidRDefault="00271792" w:rsidP="00F14EF7">
            <w:r w:rsidRPr="00F56514">
              <w:t>1</w:t>
            </w:r>
          </w:p>
        </w:tc>
        <w:tc>
          <w:tcPr>
            <w:tcW w:w="1276" w:type="dxa"/>
          </w:tcPr>
          <w:p w14:paraId="180CDFF2" w14:textId="77777777" w:rsidR="00271792" w:rsidRPr="00F56514" w:rsidRDefault="00271792" w:rsidP="00F14EF7">
            <w:r>
              <w:t>3</w:t>
            </w:r>
          </w:p>
        </w:tc>
        <w:tc>
          <w:tcPr>
            <w:tcW w:w="1134" w:type="dxa"/>
          </w:tcPr>
          <w:p w14:paraId="40F80B06" w14:textId="77777777" w:rsidR="00271792" w:rsidRPr="00F56514" w:rsidRDefault="00271792" w:rsidP="00F14EF7">
            <w:r w:rsidRPr="00F56514">
              <w:t>Тесты, задачи, опрос</w:t>
            </w:r>
          </w:p>
        </w:tc>
      </w:tr>
      <w:tr w:rsidR="00271792" w:rsidRPr="00F56514" w14:paraId="4E99C44E" w14:textId="77777777" w:rsidTr="00271792">
        <w:tc>
          <w:tcPr>
            <w:tcW w:w="3827" w:type="dxa"/>
          </w:tcPr>
          <w:p w14:paraId="520FCD1E" w14:textId="77777777" w:rsidR="00271792" w:rsidRPr="00F56514" w:rsidRDefault="00271792" w:rsidP="00F14EF7">
            <w:r w:rsidRPr="00F56514">
              <w:t>Гипертонические кризы. Клиническая картина. Неотложная помощь</w:t>
            </w:r>
          </w:p>
        </w:tc>
        <w:tc>
          <w:tcPr>
            <w:tcW w:w="850" w:type="dxa"/>
          </w:tcPr>
          <w:p w14:paraId="433CCC91" w14:textId="77777777" w:rsidR="00271792" w:rsidRPr="00F56514" w:rsidRDefault="00271792" w:rsidP="00F14EF7"/>
        </w:tc>
        <w:tc>
          <w:tcPr>
            <w:tcW w:w="993" w:type="dxa"/>
          </w:tcPr>
          <w:p w14:paraId="0E80BA42" w14:textId="77777777" w:rsidR="00271792" w:rsidRPr="00F56514" w:rsidRDefault="00271792" w:rsidP="00F14EF7">
            <w:r w:rsidRPr="00F56514">
              <w:t>4</w:t>
            </w:r>
          </w:p>
        </w:tc>
        <w:tc>
          <w:tcPr>
            <w:tcW w:w="1384" w:type="dxa"/>
          </w:tcPr>
          <w:p w14:paraId="7B7638CF" w14:textId="77777777" w:rsidR="00271792" w:rsidRPr="00F56514" w:rsidRDefault="00271792" w:rsidP="00F14EF7"/>
        </w:tc>
        <w:tc>
          <w:tcPr>
            <w:tcW w:w="1276" w:type="dxa"/>
          </w:tcPr>
          <w:p w14:paraId="016E5E4E" w14:textId="77777777" w:rsidR="00271792" w:rsidRPr="00F56514" w:rsidRDefault="00271792" w:rsidP="00F14EF7">
            <w:r>
              <w:t>4</w:t>
            </w:r>
          </w:p>
        </w:tc>
        <w:tc>
          <w:tcPr>
            <w:tcW w:w="1134" w:type="dxa"/>
          </w:tcPr>
          <w:p w14:paraId="0224889E" w14:textId="77777777" w:rsidR="00271792" w:rsidRPr="00F56514" w:rsidRDefault="00271792" w:rsidP="00F14EF7">
            <w:r w:rsidRPr="00F56514">
              <w:t>Тесты, задачи, опрос</w:t>
            </w:r>
          </w:p>
        </w:tc>
      </w:tr>
      <w:tr w:rsidR="00271792" w:rsidRPr="00F56514" w14:paraId="53F187E0" w14:textId="77777777" w:rsidTr="00271792">
        <w:tc>
          <w:tcPr>
            <w:tcW w:w="3827" w:type="dxa"/>
          </w:tcPr>
          <w:p w14:paraId="7C0CBE6E" w14:textId="77777777" w:rsidR="00271792" w:rsidRPr="00F56514" w:rsidRDefault="00271792" w:rsidP="00F14EF7">
            <w:r w:rsidRPr="00F56514">
              <w:t>Симптоматические артериальные гипертензии. Почечные и вазоренальные гипертензии. Эндокринные симптоматические артериальные гипертензии. Алгоритмы диагностики.  Дифференциальный диагноз</w:t>
            </w:r>
          </w:p>
        </w:tc>
        <w:tc>
          <w:tcPr>
            <w:tcW w:w="850" w:type="dxa"/>
          </w:tcPr>
          <w:p w14:paraId="0FF28E9B" w14:textId="77777777" w:rsidR="00271792" w:rsidRPr="00F56514" w:rsidRDefault="00271792" w:rsidP="00F14EF7"/>
        </w:tc>
        <w:tc>
          <w:tcPr>
            <w:tcW w:w="993" w:type="dxa"/>
          </w:tcPr>
          <w:p w14:paraId="67558189" w14:textId="77777777" w:rsidR="00271792" w:rsidRPr="00F56514" w:rsidRDefault="00271792" w:rsidP="00F14EF7">
            <w:r w:rsidRPr="00F56514">
              <w:t>3</w:t>
            </w:r>
          </w:p>
        </w:tc>
        <w:tc>
          <w:tcPr>
            <w:tcW w:w="1384" w:type="dxa"/>
          </w:tcPr>
          <w:p w14:paraId="56574B92" w14:textId="77777777" w:rsidR="00271792" w:rsidRPr="00F56514" w:rsidRDefault="00271792" w:rsidP="00F14EF7">
            <w:r w:rsidRPr="00F56514">
              <w:t>1</w:t>
            </w:r>
          </w:p>
        </w:tc>
        <w:tc>
          <w:tcPr>
            <w:tcW w:w="1276" w:type="dxa"/>
          </w:tcPr>
          <w:p w14:paraId="6DFB01F8" w14:textId="77777777" w:rsidR="00271792" w:rsidRPr="00F56514" w:rsidRDefault="00271792" w:rsidP="00F14EF7">
            <w:r w:rsidRPr="00F56514">
              <w:t>2</w:t>
            </w:r>
          </w:p>
        </w:tc>
        <w:tc>
          <w:tcPr>
            <w:tcW w:w="1134" w:type="dxa"/>
          </w:tcPr>
          <w:p w14:paraId="51877071" w14:textId="77777777" w:rsidR="00271792" w:rsidRPr="00F56514" w:rsidRDefault="00271792" w:rsidP="00F14EF7">
            <w:r w:rsidRPr="00F56514">
              <w:t>Тесты, задачи, опрос</w:t>
            </w:r>
          </w:p>
        </w:tc>
      </w:tr>
      <w:tr w:rsidR="00271792" w:rsidRPr="00F56514" w14:paraId="61F0440B" w14:textId="77777777" w:rsidTr="00271792">
        <w:tc>
          <w:tcPr>
            <w:tcW w:w="3827" w:type="dxa"/>
          </w:tcPr>
          <w:p w14:paraId="73F67AA2" w14:textId="77777777" w:rsidR="00271792" w:rsidRPr="00F56514" w:rsidRDefault="00271792" w:rsidP="00F14EF7">
            <w:pPr>
              <w:tabs>
                <w:tab w:val="num" w:pos="456"/>
              </w:tabs>
            </w:pPr>
            <w:r w:rsidRPr="00F56514">
              <w:t xml:space="preserve">Гипертоническая болезнь. Тактика </w:t>
            </w:r>
            <w:r>
              <w:t xml:space="preserve">подбора медикаментозной терапии у пациентов с </w:t>
            </w:r>
            <w:proofErr w:type="spellStart"/>
            <w:r>
              <w:t>коморбидной</w:t>
            </w:r>
            <w:proofErr w:type="spellEnd"/>
            <w:r>
              <w:t xml:space="preserve"> патологией</w:t>
            </w:r>
          </w:p>
        </w:tc>
        <w:tc>
          <w:tcPr>
            <w:tcW w:w="850" w:type="dxa"/>
          </w:tcPr>
          <w:p w14:paraId="51CB8605" w14:textId="77777777" w:rsidR="00271792" w:rsidRPr="00F56514" w:rsidRDefault="00271792" w:rsidP="00F14EF7"/>
        </w:tc>
        <w:tc>
          <w:tcPr>
            <w:tcW w:w="993" w:type="dxa"/>
          </w:tcPr>
          <w:p w14:paraId="07E160AF" w14:textId="77777777" w:rsidR="00271792" w:rsidRPr="00F56514" w:rsidRDefault="00271792" w:rsidP="00F14EF7">
            <w:r w:rsidRPr="00F56514">
              <w:t>4</w:t>
            </w:r>
          </w:p>
        </w:tc>
        <w:tc>
          <w:tcPr>
            <w:tcW w:w="1384" w:type="dxa"/>
          </w:tcPr>
          <w:p w14:paraId="6C46DE82" w14:textId="77777777" w:rsidR="00271792" w:rsidRPr="00F56514" w:rsidRDefault="00271792" w:rsidP="00F14EF7"/>
        </w:tc>
        <w:tc>
          <w:tcPr>
            <w:tcW w:w="1276" w:type="dxa"/>
          </w:tcPr>
          <w:p w14:paraId="75D2FF42" w14:textId="77777777" w:rsidR="00271792" w:rsidRPr="00F56514" w:rsidRDefault="00271792" w:rsidP="00F14EF7">
            <w:r>
              <w:t>4</w:t>
            </w:r>
          </w:p>
        </w:tc>
        <w:tc>
          <w:tcPr>
            <w:tcW w:w="1134" w:type="dxa"/>
          </w:tcPr>
          <w:p w14:paraId="3A9785AE" w14:textId="77777777" w:rsidR="00271792" w:rsidRPr="00F56514" w:rsidRDefault="00271792" w:rsidP="00F14EF7">
            <w:r w:rsidRPr="00F56514">
              <w:t>Тесты, задачи, опрос</w:t>
            </w:r>
          </w:p>
        </w:tc>
      </w:tr>
      <w:tr w:rsidR="00271792" w:rsidRPr="00F56514" w14:paraId="16315153" w14:textId="77777777" w:rsidTr="00271792">
        <w:tc>
          <w:tcPr>
            <w:tcW w:w="3827" w:type="dxa"/>
          </w:tcPr>
          <w:p w14:paraId="596F400C" w14:textId="77777777" w:rsidR="00271792" w:rsidRPr="00F56514" w:rsidRDefault="00271792" w:rsidP="00F14EF7">
            <w:r w:rsidRPr="00F56514">
              <w:t xml:space="preserve">Ишемическая болезнь сердца. </w:t>
            </w:r>
            <w:proofErr w:type="spellStart"/>
            <w:r w:rsidRPr="00F56514">
              <w:t>Этиопатогенез</w:t>
            </w:r>
            <w:proofErr w:type="spellEnd"/>
            <w:r w:rsidRPr="00F56514">
              <w:t>. Классификация. Стенокардия. Дифференциальный диагноз болей в грудной клетке</w:t>
            </w:r>
          </w:p>
        </w:tc>
        <w:tc>
          <w:tcPr>
            <w:tcW w:w="850" w:type="dxa"/>
          </w:tcPr>
          <w:p w14:paraId="1BF8F556" w14:textId="77777777" w:rsidR="00271792" w:rsidRPr="00F56514" w:rsidRDefault="00271792" w:rsidP="00F14EF7"/>
        </w:tc>
        <w:tc>
          <w:tcPr>
            <w:tcW w:w="993" w:type="dxa"/>
          </w:tcPr>
          <w:p w14:paraId="38E8AA13" w14:textId="77777777" w:rsidR="00271792" w:rsidRPr="00F56514" w:rsidRDefault="00271792" w:rsidP="00F14EF7">
            <w:r w:rsidRPr="00F56514">
              <w:t>4</w:t>
            </w:r>
          </w:p>
        </w:tc>
        <w:tc>
          <w:tcPr>
            <w:tcW w:w="1384" w:type="dxa"/>
          </w:tcPr>
          <w:p w14:paraId="50D17FD4" w14:textId="77777777" w:rsidR="00271792" w:rsidRPr="00F56514" w:rsidRDefault="00271792" w:rsidP="00F14EF7">
            <w:r w:rsidRPr="00F56514">
              <w:t>1</w:t>
            </w:r>
          </w:p>
        </w:tc>
        <w:tc>
          <w:tcPr>
            <w:tcW w:w="1276" w:type="dxa"/>
          </w:tcPr>
          <w:p w14:paraId="1021DB8F" w14:textId="77777777" w:rsidR="00271792" w:rsidRPr="00F56514" w:rsidRDefault="00271792" w:rsidP="00F14EF7">
            <w:r>
              <w:t>3</w:t>
            </w:r>
          </w:p>
        </w:tc>
        <w:tc>
          <w:tcPr>
            <w:tcW w:w="1134" w:type="dxa"/>
          </w:tcPr>
          <w:p w14:paraId="7DF0B3DE" w14:textId="77777777" w:rsidR="00271792" w:rsidRPr="00F56514" w:rsidRDefault="00271792" w:rsidP="00F14EF7">
            <w:r w:rsidRPr="00F56514">
              <w:t>Тесты, задачи, опрос</w:t>
            </w:r>
          </w:p>
        </w:tc>
      </w:tr>
      <w:tr w:rsidR="00271792" w:rsidRPr="00F56514" w14:paraId="1FB06482" w14:textId="77777777" w:rsidTr="00271792">
        <w:tc>
          <w:tcPr>
            <w:tcW w:w="3827" w:type="dxa"/>
          </w:tcPr>
          <w:p w14:paraId="7D09926C" w14:textId="77777777" w:rsidR="00271792" w:rsidRPr="00F56514" w:rsidRDefault="00271792" w:rsidP="00F14EF7">
            <w:r w:rsidRPr="00F56514">
              <w:t>Острый коронарный синдром. Инфаркт миокарда. Современная классификация.</w:t>
            </w:r>
          </w:p>
        </w:tc>
        <w:tc>
          <w:tcPr>
            <w:tcW w:w="850" w:type="dxa"/>
          </w:tcPr>
          <w:p w14:paraId="73433F0E" w14:textId="77777777" w:rsidR="00271792" w:rsidRPr="00F56514" w:rsidRDefault="00271792" w:rsidP="00F14EF7"/>
        </w:tc>
        <w:tc>
          <w:tcPr>
            <w:tcW w:w="993" w:type="dxa"/>
          </w:tcPr>
          <w:p w14:paraId="75D6E5CF" w14:textId="77777777" w:rsidR="00271792" w:rsidRPr="00F56514" w:rsidRDefault="00271792" w:rsidP="00F14EF7">
            <w:r w:rsidRPr="00F56514">
              <w:t>4</w:t>
            </w:r>
          </w:p>
        </w:tc>
        <w:tc>
          <w:tcPr>
            <w:tcW w:w="1384" w:type="dxa"/>
          </w:tcPr>
          <w:p w14:paraId="503B1B6D" w14:textId="77777777" w:rsidR="00271792" w:rsidRPr="00F56514" w:rsidRDefault="00271792" w:rsidP="00F14EF7"/>
        </w:tc>
        <w:tc>
          <w:tcPr>
            <w:tcW w:w="1276" w:type="dxa"/>
          </w:tcPr>
          <w:p w14:paraId="06980DBA" w14:textId="77777777" w:rsidR="00271792" w:rsidRPr="00F56514" w:rsidRDefault="00271792" w:rsidP="00F14EF7">
            <w:r>
              <w:t>4</w:t>
            </w:r>
          </w:p>
        </w:tc>
        <w:tc>
          <w:tcPr>
            <w:tcW w:w="1134" w:type="dxa"/>
          </w:tcPr>
          <w:p w14:paraId="125345FB" w14:textId="77777777" w:rsidR="00271792" w:rsidRPr="00F56514" w:rsidRDefault="00271792" w:rsidP="00F14EF7">
            <w:r w:rsidRPr="00F56514">
              <w:t>Тесты, задачи, опрос</w:t>
            </w:r>
          </w:p>
        </w:tc>
      </w:tr>
      <w:tr w:rsidR="00271792" w:rsidRPr="00F56514" w14:paraId="442B92C4" w14:textId="77777777" w:rsidTr="00271792">
        <w:tc>
          <w:tcPr>
            <w:tcW w:w="3827" w:type="dxa"/>
          </w:tcPr>
          <w:p w14:paraId="4D0C9D27" w14:textId="77777777" w:rsidR="00271792" w:rsidRPr="00F56514" w:rsidRDefault="00271792" w:rsidP="00F14EF7">
            <w:pPr>
              <w:tabs>
                <w:tab w:val="left" w:pos="142"/>
              </w:tabs>
            </w:pPr>
            <w:r w:rsidRPr="00F56514">
              <w:t>Осложнения инфаркта миокарда.   Кардиогенный шок. Острая сердечная недостаточность. Врачебная тактика.</w:t>
            </w:r>
          </w:p>
          <w:p w14:paraId="77F5B768" w14:textId="77777777" w:rsidR="00271792" w:rsidRPr="00F56514" w:rsidRDefault="00271792" w:rsidP="00F14EF7">
            <w:r w:rsidRPr="00F56514">
              <w:t>Неотложная терапия.</w:t>
            </w:r>
          </w:p>
        </w:tc>
        <w:tc>
          <w:tcPr>
            <w:tcW w:w="850" w:type="dxa"/>
          </w:tcPr>
          <w:p w14:paraId="288A139C" w14:textId="77777777" w:rsidR="00271792" w:rsidRPr="00F56514" w:rsidRDefault="00271792" w:rsidP="00F14EF7"/>
        </w:tc>
        <w:tc>
          <w:tcPr>
            <w:tcW w:w="993" w:type="dxa"/>
          </w:tcPr>
          <w:p w14:paraId="541F00D7" w14:textId="77777777" w:rsidR="00271792" w:rsidRPr="00F56514" w:rsidRDefault="00271792" w:rsidP="00F14EF7">
            <w:r w:rsidRPr="00F56514">
              <w:t>3</w:t>
            </w:r>
          </w:p>
        </w:tc>
        <w:tc>
          <w:tcPr>
            <w:tcW w:w="1384" w:type="dxa"/>
          </w:tcPr>
          <w:p w14:paraId="447028A6" w14:textId="77777777" w:rsidR="00271792" w:rsidRPr="00F56514" w:rsidRDefault="00271792" w:rsidP="00F14EF7">
            <w:r w:rsidRPr="00F56514">
              <w:t>1</w:t>
            </w:r>
          </w:p>
        </w:tc>
        <w:tc>
          <w:tcPr>
            <w:tcW w:w="1276" w:type="dxa"/>
          </w:tcPr>
          <w:p w14:paraId="1DD43B67" w14:textId="77777777" w:rsidR="00271792" w:rsidRPr="00F56514" w:rsidRDefault="00271792" w:rsidP="00F14EF7">
            <w:r w:rsidRPr="00F56514">
              <w:t>2</w:t>
            </w:r>
          </w:p>
        </w:tc>
        <w:tc>
          <w:tcPr>
            <w:tcW w:w="1134" w:type="dxa"/>
          </w:tcPr>
          <w:p w14:paraId="71F7A2C0" w14:textId="77777777" w:rsidR="00271792" w:rsidRPr="00F56514" w:rsidRDefault="00271792" w:rsidP="00F14EF7">
            <w:r w:rsidRPr="00F56514">
              <w:t>Тесты, задачи, опрос</w:t>
            </w:r>
          </w:p>
        </w:tc>
      </w:tr>
      <w:tr w:rsidR="00271792" w:rsidRPr="00F56514" w14:paraId="562E7642" w14:textId="77777777" w:rsidTr="00271792">
        <w:tc>
          <w:tcPr>
            <w:tcW w:w="3827" w:type="dxa"/>
          </w:tcPr>
          <w:p w14:paraId="56AA3C26" w14:textId="77777777" w:rsidR="00271792" w:rsidRPr="00F56514" w:rsidRDefault="00271792" w:rsidP="00F14EF7">
            <w:r w:rsidRPr="00F56514">
              <w:t>Современные принципы терапии ИБС. Хирургические методы лечения больных ИБС</w:t>
            </w:r>
            <w:r>
              <w:t xml:space="preserve"> у пациентов с </w:t>
            </w:r>
            <w:proofErr w:type="spellStart"/>
            <w:r>
              <w:t>коморбидной</w:t>
            </w:r>
            <w:proofErr w:type="spellEnd"/>
            <w:r>
              <w:t xml:space="preserve"> патологией</w:t>
            </w:r>
          </w:p>
        </w:tc>
        <w:tc>
          <w:tcPr>
            <w:tcW w:w="850" w:type="dxa"/>
          </w:tcPr>
          <w:p w14:paraId="5BD25A91" w14:textId="77777777" w:rsidR="00271792" w:rsidRPr="00F56514" w:rsidRDefault="00271792" w:rsidP="00F14EF7"/>
        </w:tc>
        <w:tc>
          <w:tcPr>
            <w:tcW w:w="993" w:type="dxa"/>
          </w:tcPr>
          <w:p w14:paraId="2FE94192" w14:textId="77777777" w:rsidR="00271792" w:rsidRPr="00F56514" w:rsidRDefault="00271792" w:rsidP="00F14EF7">
            <w:r w:rsidRPr="00F56514">
              <w:t>4</w:t>
            </w:r>
          </w:p>
        </w:tc>
        <w:tc>
          <w:tcPr>
            <w:tcW w:w="1384" w:type="dxa"/>
          </w:tcPr>
          <w:p w14:paraId="2285502A" w14:textId="77777777" w:rsidR="00271792" w:rsidRPr="00F56514" w:rsidRDefault="00271792" w:rsidP="00F14EF7">
            <w:r w:rsidRPr="00F56514">
              <w:t>1</w:t>
            </w:r>
          </w:p>
        </w:tc>
        <w:tc>
          <w:tcPr>
            <w:tcW w:w="1276" w:type="dxa"/>
          </w:tcPr>
          <w:p w14:paraId="6F6111BA" w14:textId="77777777" w:rsidR="00271792" w:rsidRPr="00F56514" w:rsidRDefault="00271792" w:rsidP="00F14EF7">
            <w:r>
              <w:t>3</w:t>
            </w:r>
          </w:p>
        </w:tc>
        <w:tc>
          <w:tcPr>
            <w:tcW w:w="1134" w:type="dxa"/>
          </w:tcPr>
          <w:p w14:paraId="79F20ECB" w14:textId="77777777" w:rsidR="00271792" w:rsidRPr="00F56514" w:rsidRDefault="00271792" w:rsidP="00F14EF7">
            <w:r w:rsidRPr="00F56514">
              <w:t>Тесты, задачи, опрос</w:t>
            </w:r>
          </w:p>
        </w:tc>
      </w:tr>
      <w:tr w:rsidR="00271792" w:rsidRPr="00F56514" w14:paraId="67E2337D" w14:textId="77777777" w:rsidTr="00271792">
        <w:tc>
          <w:tcPr>
            <w:tcW w:w="3827" w:type="dxa"/>
          </w:tcPr>
          <w:p w14:paraId="4F7BAD33" w14:textId="77777777" w:rsidR="00271792" w:rsidRPr="00F56514" w:rsidRDefault="00271792" w:rsidP="00F14EF7">
            <w:r w:rsidRPr="00F56514">
              <w:t xml:space="preserve">Нарушения ритма и проводимости. Экстрасистолии. </w:t>
            </w:r>
            <w:proofErr w:type="spellStart"/>
            <w:r w:rsidRPr="00F56514">
              <w:t>Парасистолии</w:t>
            </w:r>
            <w:proofErr w:type="spellEnd"/>
            <w:r w:rsidRPr="00F56514">
              <w:t xml:space="preserve">. </w:t>
            </w:r>
          </w:p>
        </w:tc>
        <w:tc>
          <w:tcPr>
            <w:tcW w:w="850" w:type="dxa"/>
          </w:tcPr>
          <w:p w14:paraId="56B05498" w14:textId="77777777" w:rsidR="00271792" w:rsidRPr="00F56514" w:rsidRDefault="00271792" w:rsidP="00F14EF7"/>
        </w:tc>
        <w:tc>
          <w:tcPr>
            <w:tcW w:w="993" w:type="dxa"/>
          </w:tcPr>
          <w:p w14:paraId="45AA279B" w14:textId="77777777" w:rsidR="00271792" w:rsidRPr="00F56514" w:rsidRDefault="00271792" w:rsidP="00F14EF7">
            <w:r w:rsidRPr="00F56514">
              <w:t>2</w:t>
            </w:r>
          </w:p>
        </w:tc>
        <w:tc>
          <w:tcPr>
            <w:tcW w:w="1384" w:type="dxa"/>
          </w:tcPr>
          <w:p w14:paraId="2BBE3DBA" w14:textId="77777777" w:rsidR="00271792" w:rsidRPr="00F56514" w:rsidRDefault="00271792" w:rsidP="00F14EF7"/>
        </w:tc>
        <w:tc>
          <w:tcPr>
            <w:tcW w:w="1276" w:type="dxa"/>
          </w:tcPr>
          <w:p w14:paraId="3C52C8EF" w14:textId="77777777" w:rsidR="00271792" w:rsidRPr="00F56514" w:rsidRDefault="00271792" w:rsidP="00F14EF7">
            <w:r w:rsidRPr="00F56514">
              <w:t>2</w:t>
            </w:r>
          </w:p>
        </w:tc>
        <w:tc>
          <w:tcPr>
            <w:tcW w:w="1134" w:type="dxa"/>
          </w:tcPr>
          <w:p w14:paraId="4EF353C9" w14:textId="77777777" w:rsidR="00271792" w:rsidRPr="00F56514" w:rsidRDefault="00271792" w:rsidP="00F14EF7">
            <w:r w:rsidRPr="00F56514">
              <w:t>Тесты, задачи, опрос</w:t>
            </w:r>
          </w:p>
        </w:tc>
      </w:tr>
      <w:tr w:rsidR="00271792" w:rsidRPr="00F56514" w14:paraId="068A5376" w14:textId="77777777" w:rsidTr="00271792">
        <w:tc>
          <w:tcPr>
            <w:tcW w:w="3827" w:type="dxa"/>
          </w:tcPr>
          <w:p w14:paraId="6BDE2AB5" w14:textId="77777777" w:rsidR="00271792" w:rsidRPr="00F56514" w:rsidRDefault="00271792" w:rsidP="00F14EF7">
            <w:r w:rsidRPr="00F56514">
              <w:t>Пароксизмальные тахикардии. Фибрилляция и трепетание предсердий. Тактика лечения различных форм нарушения ритма.</w:t>
            </w:r>
          </w:p>
        </w:tc>
        <w:tc>
          <w:tcPr>
            <w:tcW w:w="850" w:type="dxa"/>
          </w:tcPr>
          <w:p w14:paraId="45195BF6" w14:textId="77777777" w:rsidR="00271792" w:rsidRPr="00F56514" w:rsidRDefault="00271792" w:rsidP="00F14EF7"/>
        </w:tc>
        <w:tc>
          <w:tcPr>
            <w:tcW w:w="993" w:type="dxa"/>
          </w:tcPr>
          <w:p w14:paraId="78E9D018" w14:textId="77777777" w:rsidR="00271792" w:rsidRPr="00F56514" w:rsidRDefault="00271792" w:rsidP="00F14EF7">
            <w:r w:rsidRPr="00F56514">
              <w:t>2</w:t>
            </w:r>
          </w:p>
        </w:tc>
        <w:tc>
          <w:tcPr>
            <w:tcW w:w="1384" w:type="dxa"/>
          </w:tcPr>
          <w:p w14:paraId="3CE11FDB" w14:textId="77777777" w:rsidR="00271792" w:rsidRPr="00F56514" w:rsidRDefault="00271792" w:rsidP="00F14EF7"/>
        </w:tc>
        <w:tc>
          <w:tcPr>
            <w:tcW w:w="1276" w:type="dxa"/>
          </w:tcPr>
          <w:p w14:paraId="238FE735" w14:textId="77777777" w:rsidR="00271792" w:rsidRPr="00F56514" w:rsidRDefault="00271792" w:rsidP="00F14EF7">
            <w:r>
              <w:t>2</w:t>
            </w:r>
          </w:p>
        </w:tc>
        <w:tc>
          <w:tcPr>
            <w:tcW w:w="1134" w:type="dxa"/>
          </w:tcPr>
          <w:p w14:paraId="62A59D24" w14:textId="77777777" w:rsidR="00271792" w:rsidRPr="00F56514" w:rsidRDefault="00271792" w:rsidP="00F14EF7">
            <w:r w:rsidRPr="00F56514">
              <w:t>Тесты, задачи, опрос</w:t>
            </w:r>
          </w:p>
        </w:tc>
      </w:tr>
      <w:tr w:rsidR="00271792" w:rsidRPr="00F56514" w14:paraId="4F679ED7" w14:textId="77777777" w:rsidTr="00271792">
        <w:tc>
          <w:tcPr>
            <w:tcW w:w="3827" w:type="dxa"/>
          </w:tcPr>
          <w:p w14:paraId="03B08021" w14:textId="77777777" w:rsidR="00271792" w:rsidRPr="00F56514" w:rsidRDefault="00271792" w:rsidP="00F14EF7">
            <w:r w:rsidRPr="00F56514">
              <w:t>Синдром преждевременного возбуждения желудочков. Дисфункции синусового узла. Синдром слабости синусового узла.</w:t>
            </w:r>
          </w:p>
        </w:tc>
        <w:tc>
          <w:tcPr>
            <w:tcW w:w="850" w:type="dxa"/>
          </w:tcPr>
          <w:p w14:paraId="2530368D" w14:textId="77777777" w:rsidR="00271792" w:rsidRPr="00F56514" w:rsidRDefault="00271792" w:rsidP="00F14EF7"/>
        </w:tc>
        <w:tc>
          <w:tcPr>
            <w:tcW w:w="993" w:type="dxa"/>
          </w:tcPr>
          <w:p w14:paraId="45A97A6A" w14:textId="77777777" w:rsidR="00271792" w:rsidRPr="00F56514" w:rsidRDefault="00271792" w:rsidP="00F14EF7">
            <w:r w:rsidRPr="00F56514">
              <w:t>2</w:t>
            </w:r>
          </w:p>
        </w:tc>
        <w:tc>
          <w:tcPr>
            <w:tcW w:w="1384" w:type="dxa"/>
          </w:tcPr>
          <w:p w14:paraId="11CA2162" w14:textId="77777777" w:rsidR="00271792" w:rsidRPr="00F56514" w:rsidRDefault="00271792" w:rsidP="00F14EF7"/>
        </w:tc>
        <w:tc>
          <w:tcPr>
            <w:tcW w:w="1276" w:type="dxa"/>
          </w:tcPr>
          <w:p w14:paraId="126F5D29" w14:textId="77777777" w:rsidR="00271792" w:rsidRPr="00F56514" w:rsidRDefault="00271792" w:rsidP="00F14EF7">
            <w:r>
              <w:t>2</w:t>
            </w:r>
          </w:p>
        </w:tc>
        <w:tc>
          <w:tcPr>
            <w:tcW w:w="1134" w:type="dxa"/>
          </w:tcPr>
          <w:p w14:paraId="555595FB" w14:textId="77777777" w:rsidR="00271792" w:rsidRPr="00F56514" w:rsidRDefault="00271792" w:rsidP="00F14EF7">
            <w:r w:rsidRPr="00F56514">
              <w:t>Тесты, задачи, опрос</w:t>
            </w:r>
          </w:p>
        </w:tc>
      </w:tr>
      <w:tr w:rsidR="00271792" w:rsidRPr="00F56514" w14:paraId="7CEBF7E6" w14:textId="77777777" w:rsidTr="00271792">
        <w:tc>
          <w:tcPr>
            <w:tcW w:w="3827" w:type="dxa"/>
          </w:tcPr>
          <w:p w14:paraId="55458415" w14:textId="77777777" w:rsidR="00271792" w:rsidRPr="00F56514" w:rsidRDefault="00271792" w:rsidP="00F14EF7">
            <w:r w:rsidRPr="00F56514">
              <w:t xml:space="preserve">Атриовентрикулярная блокада. Современное представление о </w:t>
            </w:r>
            <w:r w:rsidRPr="00F56514">
              <w:lastRenderedPageBreak/>
              <w:t>терапии нарушений проводимости</w:t>
            </w:r>
            <w:r>
              <w:t>.</w:t>
            </w:r>
          </w:p>
        </w:tc>
        <w:tc>
          <w:tcPr>
            <w:tcW w:w="850" w:type="dxa"/>
          </w:tcPr>
          <w:p w14:paraId="66E8FBA2" w14:textId="77777777" w:rsidR="00271792" w:rsidRPr="00F56514" w:rsidRDefault="00271792" w:rsidP="00F14EF7"/>
        </w:tc>
        <w:tc>
          <w:tcPr>
            <w:tcW w:w="993" w:type="dxa"/>
          </w:tcPr>
          <w:p w14:paraId="130A662C" w14:textId="77777777" w:rsidR="00271792" w:rsidRPr="00F56514" w:rsidRDefault="00271792" w:rsidP="00F14EF7">
            <w:r w:rsidRPr="00F56514">
              <w:t>2</w:t>
            </w:r>
          </w:p>
        </w:tc>
        <w:tc>
          <w:tcPr>
            <w:tcW w:w="1384" w:type="dxa"/>
          </w:tcPr>
          <w:p w14:paraId="10FE642E" w14:textId="77777777" w:rsidR="00271792" w:rsidRPr="00F56514" w:rsidRDefault="00271792" w:rsidP="00F14EF7"/>
        </w:tc>
        <w:tc>
          <w:tcPr>
            <w:tcW w:w="1276" w:type="dxa"/>
          </w:tcPr>
          <w:p w14:paraId="0A55E30D" w14:textId="77777777" w:rsidR="00271792" w:rsidRPr="00F56514" w:rsidRDefault="00271792" w:rsidP="00F14EF7">
            <w:r>
              <w:t>2</w:t>
            </w:r>
          </w:p>
        </w:tc>
        <w:tc>
          <w:tcPr>
            <w:tcW w:w="1134" w:type="dxa"/>
          </w:tcPr>
          <w:p w14:paraId="1BF40EE4" w14:textId="77777777" w:rsidR="00271792" w:rsidRPr="00F56514" w:rsidRDefault="00271792" w:rsidP="00F14EF7">
            <w:r w:rsidRPr="00F56514">
              <w:t xml:space="preserve">Тесты, задачи, </w:t>
            </w:r>
            <w:r w:rsidRPr="00F56514">
              <w:lastRenderedPageBreak/>
              <w:t>опрос</w:t>
            </w:r>
          </w:p>
        </w:tc>
      </w:tr>
      <w:tr w:rsidR="00271792" w:rsidRPr="00F56514" w14:paraId="326C3BED" w14:textId="77777777" w:rsidTr="00271792">
        <w:tc>
          <w:tcPr>
            <w:tcW w:w="3827" w:type="dxa"/>
          </w:tcPr>
          <w:p w14:paraId="03921FCE" w14:textId="77777777" w:rsidR="00271792" w:rsidRPr="00F56514" w:rsidRDefault="00271792" w:rsidP="0052236A">
            <w:pPr>
              <w:tabs>
                <w:tab w:val="left" w:pos="142"/>
              </w:tabs>
            </w:pPr>
            <w:r w:rsidRPr="00F56514">
              <w:lastRenderedPageBreak/>
              <w:t>Хроническая сердечная недостаточность. Этиология. Патогенез. Современная классификации. Отечный синдром. Дифференциальный диагноз.</w:t>
            </w:r>
          </w:p>
        </w:tc>
        <w:tc>
          <w:tcPr>
            <w:tcW w:w="850" w:type="dxa"/>
          </w:tcPr>
          <w:p w14:paraId="17DACF05" w14:textId="77777777" w:rsidR="00271792" w:rsidRPr="00F56514" w:rsidRDefault="00271792" w:rsidP="00F14EF7"/>
        </w:tc>
        <w:tc>
          <w:tcPr>
            <w:tcW w:w="993" w:type="dxa"/>
          </w:tcPr>
          <w:p w14:paraId="4044BA99" w14:textId="77777777" w:rsidR="00271792" w:rsidRPr="00F56514" w:rsidRDefault="00271792" w:rsidP="00F14EF7">
            <w:r w:rsidRPr="00F56514">
              <w:t>3</w:t>
            </w:r>
          </w:p>
        </w:tc>
        <w:tc>
          <w:tcPr>
            <w:tcW w:w="1384" w:type="dxa"/>
          </w:tcPr>
          <w:p w14:paraId="27B759DF" w14:textId="77777777" w:rsidR="00271792" w:rsidRPr="00F56514" w:rsidRDefault="00271792" w:rsidP="00F14EF7">
            <w:r w:rsidRPr="00F56514">
              <w:t>1</w:t>
            </w:r>
          </w:p>
        </w:tc>
        <w:tc>
          <w:tcPr>
            <w:tcW w:w="1276" w:type="dxa"/>
          </w:tcPr>
          <w:p w14:paraId="3FFF9521" w14:textId="77777777" w:rsidR="00271792" w:rsidRPr="00F56514" w:rsidRDefault="00271792" w:rsidP="00F14EF7">
            <w:r>
              <w:t>2</w:t>
            </w:r>
          </w:p>
        </w:tc>
        <w:tc>
          <w:tcPr>
            <w:tcW w:w="1134" w:type="dxa"/>
          </w:tcPr>
          <w:p w14:paraId="4B08FA04" w14:textId="77777777" w:rsidR="00271792" w:rsidRPr="00F56514" w:rsidRDefault="00271792" w:rsidP="00F14EF7">
            <w:r w:rsidRPr="00F56514">
              <w:t>Тесты, задачи, опрос</w:t>
            </w:r>
          </w:p>
        </w:tc>
      </w:tr>
      <w:tr w:rsidR="00271792" w:rsidRPr="00F56514" w14:paraId="449C45D3" w14:textId="77777777" w:rsidTr="00271792">
        <w:tc>
          <w:tcPr>
            <w:tcW w:w="3827" w:type="dxa"/>
          </w:tcPr>
          <w:p w14:paraId="7D43D015" w14:textId="77777777" w:rsidR="00271792" w:rsidRPr="00F56514" w:rsidRDefault="00271792" w:rsidP="00892ACB">
            <w:r w:rsidRPr="00F56514">
              <w:t xml:space="preserve">Тактика ведения больных с хронической сердечной недостаточностью </w:t>
            </w:r>
            <w:r>
              <w:t xml:space="preserve">и </w:t>
            </w:r>
            <w:proofErr w:type="spellStart"/>
            <w:r>
              <w:t>коморбидной</w:t>
            </w:r>
            <w:proofErr w:type="spellEnd"/>
            <w:r>
              <w:t xml:space="preserve"> патологией</w:t>
            </w:r>
          </w:p>
        </w:tc>
        <w:tc>
          <w:tcPr>
            <w:tcW w:w="850" w:type="dxa"/>
          </w:tcPr>
          <w:p w14:paraId="2D929F6E" w14:textId="77777777" w:rsidR="00271792" w:rsidRPr="00F56514" w:rsidRDefault="00271792" w:rsidP="00F14EF7"/>
        </w:tc>
        <w:tc>
          <w:tcPr>
            <w:tcW w:w="993" w:type="dxa"/>
          </w:tcPr>
          <w:p w14:paraId="6CFB04B7" w14:textId="77777777" w:rsidR="00271792" w:rsidRPr="00F56514" w:rsidRDefault="00271792" w:rsidP="00F14EF7">
            <w:r w:rsidRPr="00F56514">
              <w:t>1</w:t>
            </w:r>
          </w:p>
        </w:tc>
        <w:tc>
          <w:tcPr>
            <w:tcW w:w="1384" w:type="dxa"/>
          </w:tcPr>
          <w:p w14:paraId="74F0E4CD" w14:textId="77777777" w:rsidR="00271792" w:rsidRPr="00F56514" w:rsidRDefault="00271792" w:rsidP="00F14EF7"/>
        </w:tc>
        <w:tc>
          <w:tcPr>
            <w:tcW w:w="1276" w:type="dxa"/>
          </w:tcPr>
          <w:p w14:paraId="58868448" w14:textId="77777777" w:rsidR="00271792" w:rsidRPr="00F56514" w:rsidRDefault="00271792" w:rsidP="00F14EF7">
            <w:r w:rsidRPr="00F56514">
              <w:t>1</w:t>
            </w:r>
          </w:p>
        </w:tc>
        <w:tc>
          <w:tcPr>
            <w:tcW w:w="1134" w:type="dxa"/>
          </w:tcPr>
          <w:p w14:paraId="3B8DA914" w14:textId="77777777" w:rsidR="00271792" w:rsidRPr="00F56514" w:rsidRDefault="00271792" w:rsidP="00F14EF7">
            <w:r w:rsidRPr="00F56514">
              <w:t>Тесты, задачи, опрос</w:t>
            </w:r>
          </w:p>
        </w:tc>
      </w:tr>
      <w:tr w:rsidR="00271792" w:rsidRPr="00F56514" w14:paraId="45BA2DB3" w14:textId="77777777" w:rsidTr="00271792">
        <w:tc>
          <w:tcPr>
            <w:tcW w:w="3827" w:type="dxa"/>
          </w:tcPr>
          <w:p w14:paraId="3A2F7629" w14:textId="77777777" w:rsidR="00271792" w:rsidRPr="00F56514" w:rsidRDefault="00271792" w:rsidP="00F14EF7">
            <w:r w:rsidRPr="00F56514">
              <w:t>Врожденные и приобретенные пороки сердца</w:t>
            </w:r>
            <w:r>
              <w:t xml:space="preserve"> у пациентов с </w:t>
            </w:r>
            <w:proofErr w:type="spellStart"/>
            <w:r>
              <w:t>коморибдной</w:t>
            </w:r>
            <w:proofErr w:type="spellEnd"/>
            <w:r>
              <w:t xml:space="preserve"> патологией</w:t>
            </w:r>
            <w:r w:rsidRPr="00F56514">
              <w:t xml:space="preserve">. </w:t>
            </w:r>
          </w:p>
        </w:tc>
        <w:tc>
          <w:tcPr>
            <w:tcW w:w="850" w:type="dxa"/>
          </w:tcPr>
          <w:p w14:paraId="49D4D9D0" w14:textId="77777777" w:rsidR="00271792" w:rsidRPr="00F56514" w:rsidRDefault="00271792" w:rsidP="00F14EF7"/>
        </w:tc>
        <w:tc>
          <w:tcPr>
            <w:tcW w:w="993" w:type="dxa"/>
          </w:tcPr>
          <w:p w14:paraId="05B4CF04" w14:textId="77777777" w:rsidR="00271792" w:rsidRPr="00F56514" w:rsidRDefault="00271792" w:rsidP="00F14EF7">
            <w:r w:rsidRPr="00F56514">
              <w:t>1</w:t>
            </w:r>
          </w:p>
        </w:tc>
        <w:tc>
          <w:tcPr>
            <w:tcW w:w="1384" w:type="dxa"/>
          </w:tcPr>
          <w:p w14:paraId="047686C0" w14:textId="77777777" w:rsidR="00271792" w:rsidRPr="00F56514" w:rsidRDefault="00271792" w:rsidP="00F14EF7"/>
        </w:tc>
        <w:tc>
          <w:tcPr>
            <w:tcW w:w="1276" w:type="dxa"/>
          </w:tcPr>
          <w:p w14:paraId="521C335D" w14:textId="77777777" w:rsidR="00271792" w:rsidRPr="00F56514" w:rsidRDefault="00271792" w:rsidP="00F14EF7">
            <w:r w:rsidRPr="00F56514">
              <w:t>1</w:t>
            </w:r>
          </w:p>
        </w:tc>
        <w:tc>
          <w:tcPr>
            <w:tcW w:w="1134" w:type="dxa"/>
          </w:tcPr>
          <w:p w14:paraId="1EEB58CB" w14:textId="77777777" w:rsidR="00271792" w:rsidRPr="00F56514" w:rsidRDefault="00271792" w:rsidP="00F14EF7">
            <w:r w:rsidRPr="00F56514">
              <w:t>Тесты, задачи, опрос</w:t>
            </w:r>
          </w:p>
        </w:tc>
      </w:tr>
      <w:tr w:rsidR="00271792" w:rsidRPr="00F56514" w14:paraId="333D5104" w14:textId="77777777" w:rsidTr="00271792">
        <w:tc>
          <w:tcPr>
            <w:tcW w:w="3827" w:type="dxa"/>
          </w:tcPr>
          <w:p w14:paraId="12781096" w14:textId="77777777" w:rsidR="00271792" w:rsidRPr="00F56514" w:rsidRDefault="00271792" w:rsidP="00F14EF7">
            <w:r w:rsidRPr="00F56514">
              <w:t xml:space="preserve">Дифференциальная диагностика </w:t>
            </w:r>
            <w:proofErr w:type="spellStart"/>
            <w:r w:rsidRPr="00F56514">
              <w:t>кардиомегалий</w:t>
            </w:r>
            <w:proofErr w:type="spellEnd"/>
            <w:r w:rsidRPr="00F56514">
              <w:t>. Синдром «большого сердца».</w:t>
            </w:r>
          </w:p>
        </w:tc>
        <w:tc>
          <w:tcPr>
            <w:tcW w:w="850" w:type="dxa"/>
          </w:tcPr>
          <w:p w14:paraId="2320F4D4" w14:textId="77777777" w:rsidR="00271792" w:rsidRPr="00F56514" w:rsidRDefault="00271792" w:rsidP="00F14EF7"/>
        </w:tc>
        <w:tc>
          <w:tcPr>
            <w:tcW w:w="993" w:type="dxa"/>
          </w:tcPr>
          <w:p w14:paraId="425D348B" w14:textId="77777777" w:rsidR="00271792" w:rsidRPr="00F56514" w:rsidRDefault="00271792" w:rsidP="00F14EF7">
            <w:r w:rsidRPr="00F56514">
              <w:t>2</w:t>
            </w:r>
          </w:p>
        </w:tc>
        <w:tc>
          <w:tcPr>
            <w:tcW w:w="1384" w:type="dxa"/>
          </w:tcPr>
          <w:p w14:paraId="0CB595EF" w14:textId="77777777" w:rsidR="00271792" w:rsidRPr="00F56514" w:rsidRDefault="00271792" w:rsidP="00F14EF7"/>
        </w:tc>
        <w:tc>
          <w:tcPr>
            <w:tcW w:w="1276" w:type="dxa"/>
          </w:tcPr>
          <w:p w14:paraId="2D45B8B5" w14:textId="77777777" w:rsidR="00271792" w:rsidRPr="00F56514" w:rsidRDefault="00271792" w:rsidP="00F14EF7">
            <w:r w:rsidRPr="00F56514">
              <w:t>2</w:t>
            </w:r>
          </w:p>
        </w:tc>
        <w:tc>
          <w:tcPr>
            <w:tcW w:w="1134" w:type="dxa"/>
          </w:tcPr>
          <w:p w14:paraId="66CBCB26" w14:textId="77777777" w:rsidR="00271792" w:rsidRPr="00F56514" w:rsidRDefault="00271792" w:rsidP="00F14EF7">
            <w:r w:rsidRPr="00F56514">
              <w:t>Тесты, задачи, опрос</w:t>
            </w:r>
          </w:p>
        </w:tc>
      </w:tr>
      <w:tr w:rsidR="00271792" w:rsidRPr="00F56514" w14:paraId="23B7825A" w14:textId="77777777" w:rsidTr="00271792">
        <w:tc>
          <w:tcPr>
            <w:tcW w:w="3827" w:type="dxa"/>
          </w:tcPr>
          <w:p w14:paraId="5259C29F" w14:textId="77777777" w:rsidR="00271792" w:rsidRPr="00F56514" w:rsidRDefault="00271792" w:rsidP="00F14EF7">
            <w:r w:rsidRPr="00F56514">
              <w:t xml:space="preserve">Миокардиты. </w:t>
            </w:r>
            <w:proofErr w:type="spellStart"/>
            <w:r w:rsidRPr="00F56514">
              <w:t>Этиопатогенез</w:t>
            </w:r>
            <w:proofErr w:type="spellEnd"/>
            <w:r w:rsidRPr="00F56514">
              <w:t xml:space="preserve">. Принципы терапии. Перикардиты. </w:t>
            </w:r>
            <w:proofErr w:type="spellStart"/>
            <w:r w:rsidRPr="00F56514">
              <w:t>Этиопатогенез</w:t>
            </w:r>
            <w:proofErr w:type="spellEnd"/>
            <w:r w:rsidRPr="00F56514">
              <w:t>. Терапия.</w:t>
            </w:r>
          </w:p>
        </w:tc>
        <w:tc>
          <w:tcPr>
            <w:tcW w:w="850" w:type="dxa"/>
          </w:tcPr>
          <w:p w14:paraId="588C2221" w14:textId="77777777" w:rsidR="00271792" w:rsidRPr="00F56514" w:rsidRDefault="00271792" w:rsidP="00F14EF7"/>
        </w:tc>
        <w:tc>
          <w:tcPr>
            <w:tcW w:w="993" w:type="dxa"/>
          </w:tcPr>
          <w:p w14:paraId="13063A10" w14:textId="77777777" w:rsidR="00271792" w:rsidRPr="00F56514" w:rsidRDefault="00271792" w:rsidP="00F14EF7">
            <w:r w:rsidRPr="00F56514">
              <w:t>2</w:t>
            </w:r>
          </w:p>
        </w:tc>
        <w:tc>
          <w:tcPr>
            <w:tcW w:w="1384" w:type="dxa"/>
          </w:tcPr>
          <w:p w14:paraId="70EE24C4" w14:textId="77777777" w:rsidR="00271792" w:rsidRPr="00F56514" w:rsidRDefault="00271792" w:rsidP="00F14EF7"/>
        </w:tc>
        <w:tc>
          <w:tcPr>
            <w:tcW w:w="1276" w:type="dxa"/>
          </w:tcPr>
          <w:p w14:paraId="7B0572CD" w14:textId="77777777" w:rsidR="00271792" w:rsidRPr="00F56514" w:rsidRDefault="00271792" w:rsidP="00F14EF7">
            <w:r>
              <w:t>2</w:t>
            </w:r>
          </w:p>
        </w:tc>
        <w:tc>
          <w:tcPr>
            <w:tcW w:w="1134" w:type="dxa"/>
          </w:tcPr>
          <w:p w14:paraId="1B122F91" w14:textId="77777777" w:rsidR="00271792" w:rsidRPr="00F56514" w:rsidRDefault="00271792" w:rsidP="00F14EF7">
            <w:r w:rsidRPr="00F56514">
              <w:t>Тесты, задачи, опрос</w:t>
            </w:r>
          </w:p>
        </w:tc>
      </w:tr>
      <w:tr w:rsidR="00271792" w:rsidRPr="00F56514" w14:paraId="6C539D5F" w14:textId="77777777" w:rsidTr="00271792">
        <w:tc>
          <w:tcPr>
            <w:tcW w:w="3827" w:type="dxa"/>
          </w:tcPr>
          <w:p w14:paraId="521084C5" w14:textId="77777777" w:rsidR="00271792" w:rsidRPr="00F56514" w:rsidRDefault="00271792" w:rsidP="00F14EF7">
            <w:r w:rsidRPr="00F56514">
              <w:t>Инфекционный эндокардит</w:t>
            </w:r>
          </w:p>
        </w:tc>
        <w:tc>
          <w:tcPr>
            <w:tcW w:w="850" w:type="dxa"/>
          </w:tcPr>
          <w:p w14:paraId="5EC25DBE" w14:textId="77777777" w:rsidR="00271792" w:rsidRPr="00F56514" w:rsidRDefault="00271792" w:rsidP="00F14EF7"/>
        </w:tc>
        <w:tc>
          <w:tcPr>
            <w:tcW w:w="993" w:type="dxa"/>
          </w:tcPr>
          <w:p w14:paraId="61933C9B" w14:textId="77777777" w:rsidR="00271792" w:rsidRPr="00F56514" w:rsidRDefault="00271792" w:rsidP="00F14EF7">
            <w:r w:rsidRPr="00F56514">
              <w:t>2</w:t>
            </w:r>
          </w:p>
        </w:tc>
        <w:tc>
          <w:tcPr>
            <w:tcW w:w="1384" w:type="dxa"/>
          </w:tcPr>
          <w:p w14:paraId="6888E670" w14:textId="77777777" w:rsidR="00271792" w:rsidRPr="00F56514" w:rsidRDefault="00271792" w:rsidP="00F14EF7"/>
        </w:tc>
        <w:tc>
          <w:tcPr>
            <w:tcW w:w="1276" w:type="dxa"/>
          </w:tcPr>
          <w:p w14:paraId="66FD589C" w14:textId="77777777" w:rsidR="00271792" w:rsidRPr="00F56514" w:rsidRDefault="00271792" w:rsidP="00F14EF7">
            <w:r w:rsidRPr="00F56514">
              <w:t>2</w:t>
            </w:r>
          </w:p>
        </w:tc>
        <w:tc>
          <w:tcPr>
            <w:tcW w:w="1134" w:type="dxa"/>
          </w:tcPr>
          <w:p w14:paraId="203D5787" w14:textId="77777777" w:rsidR="00271792" w:rsidRPr="00F56514" w:rsidRDefault="00271792" w:rsidP="00F14EF7">
            <w:r w:rsidRPr="00F56514">
              <w:t>Тесты, задачи, опрос</w:t>
            </w:r>
          </w:p>
        </w:tc>
      </w:tr>
      <w:tr w:rsidR="00271792" w:rsidRPr="00F56514" w14:paraId="0F5AC3D9" w14:textId="77777777" w:rsidTr="00271792">
        <w:tc>
          <w:tcPr>
            <w:tcW w:w="3827" w:type="dxa"/>
          </w:tcPr>
          <w:p w14:paraId="5EC942B7" w14:textId="77777777" w:rsidR="00271792" w:rsidRPr="00F56514" w:rsidRDefault="00271792" w:rsidP="00F14EF7">
            <w:proofErr w:type="spellStart"/>
            <w:r w:rsidRPr="00F56514">
              <w:t>Кардиомиопатии</w:t>
            </w:r>
            <w:proofErr w:type="spellEnd"/>
            <w:r w:rsidRPr="00F56514">
              <w:t xml:space="preserve">. Гипертрофическая </w:t>
            </w:r>
            <w:proofErr w:type="spellStart"/>
            <w:r w:rsidRPr="00F56514">
              <w:t>кардиомиопатия</w:t>
            </w:r>
            <w:proofErr w:type="spellEnd"/>
            <w:r w:rsidRPr="00F56514">
              <w:t xml:space="preserve">. </w:t>
            </w:r>
            <w:proofErr w:type="spellStart"/>
            <w:r w:rsidRPr="00F56514">
              <w:t>Дилатационная</w:t>
            </w:r>
            <w:proofErr w:type="spellEnd"/>
            <w:r w:rsidRPr="00F56514">
              <w:t xml:space="preserve"> </w:t>
            </w:r>
            <w:proofErr w:type="spellStart"/>
            <w:r w:rsidRPr="00F56514">
              <w:t>кардиомиопатия</w:t>
            </w:r>
            <w:proofErr w:type="spellEnd"/>
            <w:r w:rsidRPr="00F56514">
              <w:t xml:space="preserve">. </w:t>
            </w:r>
            <w:proofErr w:type="spellStart"/>
            <w:r w:rsidRPr="00F56514">
              <w:t>Рестриктивная</w:t>
            </w:r>
            <w:proofErr w:type="spellEnd"/>
            <w:r w:rsidRPr="00F56514">
              <w:t xml:space="preserve"> </w:t>
            </w:r>
            <w:proofErr w:type="spellStart"/>
            <w:r w:rsidRPr="00F56514">
              <w:t>кардиомиопатия</w:t>
            </w:r>
            <w:proofErr w:type="spellEnd"/>
            <w:r w:rsidRPr="00F56514">
              <w:t>. Тактика ведения больных</w:t>
            </w:r>
          </w:p>
        </w:tc>
        <w:tc>
          <w:tcPr>
            <w:tcW w:w="850" w:type="dxa"/>
          </w:tcPr>
          <w:p w14:paraId="6A115466" w14:textId="77777777" w:rsidR="00271792" w:rsidRPr="00F56514" w:rsidRDefault="00271792" w:rsidP="00F14EF7"/>
        </w:tc>
        <w:tc>
          <w:tcPr>
            <w:tcW w:w="993" w:type="dxa"/>
          </w:tcPr>
          <w:p w14:paraId="35DFB8CD" w14:textId="77777777" w:rsidR="00271792" w:rsidRPr="00F56514" w:rsidRDefault="00271792" w:rsidP="00F14EF7">
            <w:r w:rsidRPr="00F56514">
              <w:t>1</w:t>
            </w:r>
          </w:p>
        </w:tc>
        <w:tc>
          <w:tcPr>
            <w:tcW w:w="1384" w:type="dxa"/>
          </w:tcPr>
          <w:p w14:paraId="62C171F4" w14:textId="77777777" w:rsidR="00271792" w:rsidRPr="00F56514" w:rsidRDefault="00271792" w:rsidP="00F14EF7"/>
        </w:tc>
        <w:tc>
          <w:tcPr>
            <w:tcW w:w="1276" w:type="dxa"/>
          </w:tcPr>
          <w:p w14:paraId="323D838B" w14:textId="77777777" w:rsidR="00271792" w:rsidRPr="00F56514" w:rsidRDefault="00271792" w:rsidP="00F14EF7">
            <w:r w:rsidRPr="00F56514">
              <w:t>1</w:t>
            </w:r>
          </w:p>
        </w:tc>
        <w:tc>
          <w:tcPr>
            <w:tcW w:w="1134" w:type="dxa"/>
          </w:tcPr>
          <w:p w14:paraId="7CEC4688" w14:textId="77777777" w:rsidR="00271792" w:rsidRPr="00F56514" w:rsidRDefault="00271792" w:rsidP="00F14EF7">
            <w:r w:rsidRPr="00F56514">
              <w:t>Тесты, задачи, опрос</w:t>
            </w:r>
          </w:p>
        </w:tc>
      </w:tr>
      <w:tr w:rsidR="00271792" w:rsidRPr="00F56514" w14:paraId="5A00CC95" w14:textId="77777777" w:rsidTr="00271792">
        <w:tc>
          <w:tcPr>
            <w:tcW w:w="3827" w:type="dxa"/>
          </w:tcPr>
          <w:p w14:paraId="281819CD" w14:textId="77777777" w:rsidR="00271792" w:rsidRPr="00F56514" w:rsidRDefault="00271792" w:rsidP="00F14EF7">
            <w:r w:rsidRPr="00F56514">
              <w:t xml:space="preserve">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w:t>
            </w:r>
            <w:proofErr w:type="spellStart"/>
            <w:r w:rsidRPr="00F56514">
              <w:t>Гиперхолестеринемия</w:t>
            </w:r>
            <w:proofErr w:type="spellEnd"/>
            <w:r w:rsidRPr="00F56514">
              <w:t xml:space="preserve">. </w:t>
            </w:r>
            <w:proofErr w:type="spellStart"/>
            <w:r w:rsidRPr="00F56514">
              <w:t>Дислипидемии</w:t>
            </w:r>
            <w:proofErr w:type="spellEnd"/>
            <w:r w:rsidRPr="00F56514">
              <w:t>. Врачебная тактика</w:t>
            </w:r>
          </w:p>
        </w:tc>
        <w:tc>
          <w:tcPr>
            <w:tcW w:w="850" w:type="dxa"/>
          </w:tcPr>
          <w:p w14:paraId="3FA28944" w14:textId="77777777" w:rsidR="00271792" w:rsidRPr="00F56514" w:rsidRDefault="00271792" w:rsidP="00F14EF7"/>
        </w:tc>
        <w:tc>
          <w:tcPr>
            <w:tcW w:w="993" w:type="dxa"/>
          </w:tcPr>
          <w:p w14:paraId="5978CD98" w14:textId="77777777" w:rsidR="00271792" w:rsidRPr="00F56514" w:rsidRDefault="00271792" w:rsidP="00F14EF7">
            <w:r w:rsidRPr="00F56514">
              <w:t>3</w:t>
            </w:r>
          </w:p>
        </w:tc>
        <w:tc>
          <w:tcPr>
            <w:tcW w:w="1384" w:type="dxa"/>
          </w:tcPr>
          <w:p w14:paraId="0A741C89" w14:textId="77777777" w:rsidR="00271792" w:rsidRPr="00F56514" w:rsidRDefault="00271792" w:rsidP="00F14EF7"/>
        </w:tc>
        <w:tc>
          <w:tcPr>
            <w:tcW w:w="1276" w:type="dxa"/>
          </w:tcPr>
          <w:p w14:paraId="23775EDB" w14:textId="77777777" w:rsidR="00271792" w:rsidRPr="00F56514" w:rsidRDefault="00271792" w:rsidP="00F14EF7">
            <w:r>
              <w:t>3</w:t>
            </w:r>
          </w:p>
        </w:tc>
        <w:tc>
          <w:tcPr>
            <w:tcW w:w="1134" w:type="dxa"/>
          </w:tcPr>
          <w:p w14:paraId="357EBC0B" w14:textId="77777777" w:rsidR="00271792" w:rsidRPr="00F56514" w:rsidRDefault="00271792" w:rsidP="00F14EF7">
            <w:r w:rsidRPr="00F56514">
              <w:t>Тесты, задачи, опрос</w:t>
            </w:r>
          </w:p>
        </w:tc>
      </w:tr>
      <w:tr w:rsidR="00271792" w:rsidRPr="00F56514" w14:paraId="21258890" w14:textId="77777777" w:rsidTr="00271792">
        <w:tc>
          <w:tcPr>
            <w:tcW w:w="3827" w:type="dxa"/>
          </w:tcPr>
          <w:p w14:paraId="6BB5611E" w14:textId="77777777" w:rsidR="00271792" w:rsidRPr="00F56514" w:rsidRDefault="00271792" w:rsidP="0052236A">
            <w:pPr>
              <w:tabs>
                <w:tab w:val="left" w:pos="142"/>
              </w:tabs>
            </w:pPr>
            <w:r w:rsidRPr="00F56514">
              <w:t>Порядок и стандарты оказания помощи пациентом кардиологического профиля.</w:t>
            </w:r>
          </w:p>
        </w:tc>
        <w:tc>
          <w:tcPr>
            <w:tcW w:w="850" w:type="dxa"/>
          </w:tcPr>
          <w:p w14:paraId="285BB8CE" w14:textId="77777777" w:rsidR="00271792" w:rsidRPr="00F56514" w:rsidRDefault="00271792" w:rsidP="00F14EF7"/>
        </w:tc>
        <w:tc>
          <w:tcPr>
            <w:tcW w:w="993" w:type="dxa"/>
          </w:tcPr>
          <w:p w14:paraId="61CD88E1" w14:textId="77777777" w:rsidR="00271792" w:rsidRPr="00F56514" w:rsidRDefault="00271792" w:rsidP="00F14EF7">
            <w:r w:rsidRPr="00F56514">
              <w:t>1</w:t>
            </w:r>
          </w:p>
        </w:tc>
        <w:tc>
          <w:tcPr>
            <w:tcW w:w="1384" w:type="dxa"/>
          </w:tcPr>
          <w:p w14:paraId="25091BF9" w14:textId="77777777" w:rsidR="00271792" w:rsidRPr="00F56514" w:rsidRDefault="00271792" w:rsidP="00F14EF7"/>
        </w:tc>
        <w:tc>
          <w:tcPr>
            <w:tcW w:w="1276" w:type="dxa"/>
          </w:tcPr>
          <w:p w14:paraId="6982D913" w14:textId="77777777" w:rsidR="00271792" w:rsidRPr="00F56514" w:rsidRDefault="00271792" w:rsidP="00F14EF7">
            <w:r w:rsidRPr="00F56514">
              <w:t>1</w:t>
            </w:r>
          </w:p>
        </w:tc>
        <w:tc>
          <w:tcPr>
            <w:tcW w:w="1134" w:type="dxa"/>
          </w:tcPr>
          <w:p w14:paraId="5BCEA1E4" w14:textId="77777777" w:rsidR="00271792" w:rsidRPr="00F56514" w:rsidRDefault="00271792" w:rsidP="00F14EF7">
            <w:r w:rsidRPr="00F56514">
              <w:t>опрос</w:t>
            </w:r>
          </w:p>
        </w:tc>
      </w:tr>
      <w:tr w:rsidR="00271792" w:rsidRPr="00F56514" w14:paraId="5729BA5C" w14:textId="77777777" w:rsidTr="00271792">
        <w:tc>
          <w:tcPr>
            <w:tcW w:w="3827" w:type="dxa"/>
          </w:tcPr>
          <w:p w14:paraId="37F4C2E5" w14:textId="77777777" w:rsidR="00271792" w:rsidRPr="00F56514" w:rsidRDefault="00271792" w:rsidP="00F14EF7">
            <w:pPr>
              <w:rPr>
                <w:b/>
                <w:i/>
              </w:rPr>
            </w:pPr>
            <w:r>
              <w:rPr>
                <w:b/>
                <w:i/>
              </w:rPr>
              <w:t xml:space="preserve">2.2 </w:t>
            </w:r>
            <w:r w:rsidRPr="00F56514">
              <w:rPr>
                <w:b/>
                <w:i/>
              </w:rPr>
              <w:t>Ревматология.</w:t>
            </w:r>
          </w:p>
        </w:tc>
        <w:tc>
          <w:tcPr>
            <w:tcW w:w="850" w:type="dxa"/>
          </w:tcPr>
          <w:p w14:paraId="43E5A914" w14:textId="77777777" w:rsidR="00271792" w:rsidRPr="00F56514" w:rsidRDefault="00271792" w:rsidP="00F14EF7">
            <w:pPr>
              <w:rPr>
                <w:b/>
              </w:rPr>
            </w:pPr>
          </w:p>
        </w:tc>
        <w:tc>
          <w:tcPr>
            <w:tcW w:w="993" w:type="dxa"/>
          </w:tcPr>
          <w:p w14:paraId="5C942E98" w14:textId="77777777" w:rsidR="00271792" w:rsidRPr="00F56514" w:rsidRDefault="00271792" w:rsidP="00F14EF7">
            <w:pPr>
              <w:rPr>
                <w:b/>
              </w:rPr>
            </w:pPr>
            <w:r w:rsidRPr="00F56514">
              <w:rPr>
                <w:b/>
              </w:rPr>
              <w:t>18</w:t>
            </w:r>
          </w:p>
        </w:tc>
        <w:tc>
          <w:tcPr>
            <w:tcW w:w="1384" w:type="dxa"/>
          </w:tcPr>
          <w:p w14:paraId="3BCC5E40" w14:textId="77777777" w:rsidR="00271792" w:rsidRPr="00F56514" w:rsidRDefault="00271792" w:rsidP="00F14EF7">
            <w:pPr>
              <w:rPr>
                <w:b/>
              </w:rPr>
            </w:pPr>
            <w:r w:rsidRPr="00F56514">
              <w:rPr>
                <w:b/>
              </w:rPr>
              <w:t>2</w:t>
            </w:r>
          </w:p>
        </w:tc>
        <w:tc>
          <w:tcPr>
            <w:tcW w:w="1276" w:type="dxa"/>
          </w:tcPr>
          <w:p w14:paraId="2A489FB5" w14:textId="77777777" w:rsidR="00271792" w:rsidRPr="00F56514" w:rsidRDefault="00271792" w:rsidP="00F14EF7">
            <w:pPr>
              <w:rPr>
                <w:b/>
              </w:rPr>
            </w:pPr>
            <w:r w:rsidRPr="00F56514">
              <w:rPr>
                <w:b/>
              </w:rPr>
              <w:t>1</w:t>
            </w:r>
            <w:r>
              <w:rPr>
                <w:b/>
              </w:rPr>
              <w:t>6</w:t>
            </w:r>
          </w:p>
        </w:tc>
        <w:tc>
          <w:tcPr>
            <w:tcW w:w="1134" w:type="dxa"/>
          </w:tcPr>
          <w:p w14:paraId="3F23B028" w14:textId="77777777" w:rsidR="00271792" w:rsidRPr="00F56514" w:rsidRDefault="00271792" w:rsidP="00F14EF7"/>
        </w:tc>
      </w:tr>
      <w:tr w:rsidR="00271792" w:rsidRPr="00F56514" w14:paraId="07CD9C86" w14:textId="77777777" w:rsidTr="00271792">
        <w:tc>
          <w:tcPr>
            <w:tcW w:w="3827" w:type="dxa"/>
          </w:tcPr>
          <w:p w14:paraId="76DF2E5D" w14:textId="77777777" w:rsidR="00271792" w:rsidRPr="00F56514" w:rsidRDefault="00271792" w:rsidP="00F14EF7">
            <w:r w:rsidRPr="00F56514">
              <w:t xml:space="preserve">Системные заболевания соединительной ткани. Системная красная волчанка. Системная склеродермия. </w:t>
            </w:r>
            <w:proofErr w:type="spellStart"/>
            <w:r w:rsidRPr="00F56514">
              <w:t>Этиопатогенез</w:t>
            </w:r>
            <w:proofErr w:type="spellEnd"/>
            <w:r w:rsidRPr="00F56514">
              <w:t>. Дифференциальная диагностика.</w:t>
            </w:r>
          </w:p>
        </w:tc>
        <w:tc>
          <w:tcPr>
            <w:tcW w:w="850" w:type="dxa"/>
          </w:tcPr>
          <w:p w14:paraId="6B02A8E8" w14:textId="77777777" w:rsidR="00271792" w:rsidRPr="00F56514" w:rsidRDefault="00271792" w:rsidP="00F14EF7"/>
        </w:tc>
        <w:tc>
          <w:tcPr>
            <w:tcW w:w="993" w:type="dxa"/>
          </w:tcPr>
          <w:p w14:paraId="6016C7B0" w14:textId="77777777" w:rsidR="00271792" w:rsidRPr="00F56514" w:rsidRDefault="00271792" w:rsidP="00F14EF7">
            <w:r w:rsidRPr="00F56514">
              <w:t>3</w:t>
            </w:r>
          </w:p>
        </w:tc>
        <w:tc>
          <w:tcPr>
            <w:tcW w:w="1384" w:type="dxa"/>
          </w:tcPr>
          <w:p w14:paraId="64F78B12" w14:textId="77777777" w:rsidR="00271792" w:rsidRPr="00F56514" w:rsidRDefault="00271792" w:rsidP="00F14EF7">
            <w:r w:rsidRPr="00F56514">
              <w:t>1</w:t>
            </w:r>
          </w:p>
        </w:tc>
        <w:tc>
          <w:tcPr>
            <w:tcW w:w="1276" w:type="dxa"/>
          </w:tcPr>
          <w:p w14:paraId="079F0D1B" w14:textId="77777777" w:rsidR="00271792" w:rsidRPr="00F56514" w:rsidRDefault="00271792" w:rsidP="00F14EF7">
            <w:r>
              <w:t>2</w:t>
            </w:r>
          </w:p>
        </w:tc>
        <w:tc>
          <w:tcPr>
            <w:tcW w:w="1134" w:type="dxa"/>
          </w:tcPr>
          <w:p w14:paraId="7BC676EF" w14:textId="77777777" w:rsidR="00271792" w:rsidRPr="00F56514" w:rsidRDefault="00271792" w:rsidP="00F14EF7">
            <w:r w:rsidRPr="00F56514">
              <w:t>Тесты, задачи, опрос</w:t>
            </w:r>
          </w:p>
        </w:tc>
      </w:tr>
      <w:tr w:rsidR="00271792" w:rsidRPr="00F56514" w14:paraId="3A7488B6" w14:textId="77777777" w:rsidTr="00271792">
        <w:tc>
          <w:tcPr>
            <w:tcW w:w="3827" w:type="dxa"/>
          </w:tcPr>
          <w:p w14:paraId="75FA7128" w14:textId="77777777" w:rsidR="00271792" w:rsidRPr="00F56514" w:rsidRDefault="00271792" w:rsidP="00F14EF7">
            <w:proofErr w:type="spellStart"/>
            <w:r w:rsidRPr="00F56514">
              <w:t>Полимиозит</w:t>
            </w:r>
            <w:proofErr w:type="spellEnd"/>
            <w:r w:rsidRPr="00F56514">
              <w:t xml:space="preserve"> и дерматомиозит. Смешанное заболевание соединительной ткани (синдром </w:t>
            </w:r>
            <w:r w:rsidRPr="00F56514">
              <w:lastRenderedPageBreak/>
              <w:t xml:space="preserve">Шарпа). </w:t>
            </w:r>
            <w:proofErr w:type="spellStart"/>
            <w:r w:rsidRPr="00F56514">
              <w:t>Этиопатогенез</w:t>
            </w:r>
            <w:proofErr w:type="spellEnd"/>
            <w:r w:rsidRPr="00F56514">
              <w:t>. Дифференциальная диагностика. Современное представление о терапии</w:t>
            </w:r>
            <w:r>
              <w:t xml:space="preserve"> у пациентов с </w:t>
            </w:r>
            <w:proofErr w:type="spellStart"/>
            <w:r>
              <w:t>коморбидной</w:t>
            </w:r>
            <w:proofErr w:type="spellEnd"/>
            <w:r>
              <w:t xml:space="preserve"> патологией</w:t>
            </w:r>
          </w:p>
        </w:tc>
        <w:tc>
          <w:tcPr>
            <w:tcW w:w="850" w:type="dxa"/>
          </w:tcPr>
          <w:p w14:paraId="23D3F961" w14:textId="77777777" w:rsidR="00271792" w:rsidRPr="00F56514" w:rsidRDefault="00271792" w:rsidP="00F14EF7"/>
        </w:tc>
        <w:tc>
          <w:tcPr>
            <w:tcW w:w="993" w:type="dxa"/>
          </w:tcPr>
          <w:p w14:paraId="1612BCCE" w14:textId="77777777" w:rsidR="00271792" w:rsidRPr="00F56514" w:rsidRDefault="00271792" w:rsidP="00F14EF7">
            <w:r w:rsidRPr="00F56514">
              <w:t>2</w:t>
            </w:r>
          </w:p>
        </w:tc>
        <w:tc>
          <w:tcPr>
            <w:tcW w:w="1384" w:type="dxa"/>
          </w:tcPr>
          <w:p w14:paraId="67E1F803" w14:textId="77777777" w:rsidR="00271792" w:rsidRPr="00F56514" w:rsidRDefault="00271792" w:rsidP="00F14EF7"/>
        </w:tc>
        <w:tc>
          <w:tcPr>
            <w:tcW w:w="1276" w:type="dxa"/>
          </w:tcPr>
          <w:p w14:paraId="62F46860" w14:textId="77777777" w:rsidR="00271792" w:rsidRPr="00F56514" w:rsidRDefault="00271792" w:rsidP="00F14EF7">
            <w:r>
              <w:t>2</w:t>
            </w:r>
          </w:p>
        </w:tc>
        <w:tc>
          <w:tcPr>
            <w:tcW w:w="1134" w:type="dxa"/>
          </w:tcPr>
          <w:p w14:paraId="55550A2F" w14:textId="77777777" w:rsidR="00271792" w:rsidRPr="00F56514" w:rsidRDefault="00271792" w:rsidP="00F14EF7">
            <w:r w:rsidRPr="00F56514">
              <w:t>Тесты, задачи, опрос</w:t>
            </w:r>
          </w:p>
        </w:tc>
      </w:tr>
      <w:tr w:rsidR="00271792" w:rsidRPr="00F56514" w14:paraId="01E014CD" w14:textId="77777777" w:rsidTr="00271792">
        <w:tc>
          <w:tcPr>
            <w:tcW w:w="3827" w:type="dxa"/>
          </w:tcPr>
          <w:p w14:paraId="23AD8D94" w14:textId="77777777" w:rsidR="00271792" w:rsidRPr="00F56514" w:rsidRDefault="00271792" w:rsidP="00F14EF7">
            <w:r w:rsidRPr="00F56514">
              <w:lastRenderedPageBreak/>
              <w:t xml:space="preserve">Системные </w:t>
            </w:r>
            <w:proofErr w:type="spellStart"/>
            <w:r w:rsidRPr="00F56514">
              <w:t>васкулиты</w:t>
            </w:r>
            <w:proofErr w:type="spellEnd"/>
            <w:r w:rsidRPr="00F56514">
              <w:t xml:space="preserve"> (узелковый периартериит, </w:t>
            </w:r>
            <w:proofErr w:type="spellStart"/>
            <w:r w:rsidRPr="00F56514">
              <w:t>гранулематоз</w:t>
            </w:r>
            <w:proofErr w:type="spellEnd"/>
            <w:r w:rsidRPr="00F56514">
              <w:t xml:space="preserve"> </w:t>
            </w:r>
            <w:proofErr w:type="spellStart"/>
            <w:r w:rsidRPr="00F56514">
              <w:t>Вегенера</w:t>
            </w:r>
            <w:proofErr w:type="spellEnd"/>
            <w:r w:rsidRPr="00F56514">
              <w:t xml:space="preserve">, болезнь </w:t>
            </w:r>
            <w:proofErr w:type="spellStart"/>
            <w:r w:rsidRPr="00F56514">
              <w:t>Шенлейн-Геноха</w:t>
            </w:r>
            <w:proofErr w:type="spellEnd"/>
            <w:r w:rsidRPr="00F56514">
              <w:t xml:space="preserve">, </w:t>
            </w:r>
            <w:proofErr w:type="spellStart"/>
            <w:r w:rsidRPr="00F56514">
              <w:t>гиганто</w:t>
            </w:r>
            <w:proofErr w:type="spellEnd"/>
            <w:r w:rsidRPr="00F56514">
              <w:t xml:space="preserve">-клеточный височный артериит). </w:t>
            </w:r>
            <w:proofErr w:type="spellStart"/>
            <w:r w:rsidRPr="00F56514">
              <w:t>Этиопатогенез</w:t>
            </w:r>
            <w:proofErr w:type="spellEnd"/>
            <w:r w:rsidRPr="00F56514">
              <w:t>. Клиническая картина. Вопросы диагностики и дифференциальной диагностики. Современные подходы к терапии</w:t>
            </w:r>
            <w:r>
              <w:t xml:space="preserve"> у пациентов с </w:t>
            </w:r>
            <w:proofErr w:type="spellStart"/>
            <w:r>
              <w:t>коморбидной</w:t>
            </w:r>
            <w:proofErr w:type="spellEnd"/>
            <w:r>
              <w:t xml:space="preserve"> патологией</w:t>
            </w:r>
          </w:p>
        </w:tc>
        <w:tc>
          <w:tcPr>
            <w:tcW w:w="850" w:type="dxa"/>
          </w:tcPr>
          <w:p w14:paraId="541D29FA" w14:textId="77777777" w:rsidR="00271792" w:rsidRPr="00F56514" w:rsidRDefault="00271792" w:rsidP="00F14EF7"/>
        </w:tc>
        <w:tc>
          <w:tcPr>
            <w:tcW w:w="993" w:type="dxa"/>
          </w:tcPr>
          <w:p w14:paraId="7DE03309" w14:textId="77777777" w:rsidR="00271792" w:rsidRPr="00F56514" w:rsidRDefault="00271792" w:rsidP="00F14EF7">
            <w:r w:rsidRPr="00F56514">
              <w:t>3</w:t>
            </w:r>
          </w:p>
        </w:tc>
        <w:tc>
          <w:tcPr>
            <w:tcW w:w="1384" w:type="dxa"/>
          </w:tcPr>
          <w:p w14:paraId="1D12CA98" w14:textId="77777777" w:rsidR="00271792" w:rsidRPr="00F56514" w:rsidRDefault="00271792" w:rsidP="00F14EF7">
            <w:r w:rsidRPr="00F56514">
              <w:t>1</w:t>
            </w:r>
          </w:p>
        </w:tc>
        <w:tc>
          <w:tcPr>
            <w:tcW w:w="1276" w:type="dxa"/>
          </w:tcPr>
          <w:p w14:paraId="74F2F977" w14:textId="77777777" w:rsidR="00271792" w:rsidRPr="00F56514" w:rsidRDefault="00271792" w:rsidP="00F14EF7">
            <w:r>
              <w:t>2</w:t>
            </w:r>
          </w:p>
        </w:tc>
        <w:tc>
          <w:tcPr>
            <w:tcW w:w="1134" w:type="dxa"/>
          </w:tcPr>
          <w:p w14:paraId="285938AD" w14:textId="77777777" w:rsidR="00271792" w:rsidRPr="00F56514" w:rsidRDefault="00271792" w:rsidP="00F14EF7">
            <w:r w:rsidRPr="00F56514">
              <w:t>Тесты, задачи, опрос</w:t>
            </w:r>
          </w:p>
        </w:tc>
      </w:tr>
      <w:tr w:rsidR="00271792" w:rsidRPr="00F56514" w14:paraId="1F876548" w14:textId="77777777" w:rsidTr="00271792">
        <w:tc>
          <w:tcPr>
            <w:tcW w:w="3827" w:type="dxa"/>
          </w:tcPr>
          <w:p w14:paraId="0C8AA8AF" w14:textId="77777777" w:rsidR="00271792" w:rsidRPr="00F56514" w:rsidRDefault="00271792" w:rsidP="00F14EF7">
            <w:r w:rsidRPr="00F56514">
              <w:t xml:space="preserve">Ревматизм. Пороки сердца. Принципы терапии и профилактики. </w:t>
            </w:r>
          </w:p>
        </w:tc>
        <w:tc>
          <w:tcPr>
            <w:tcW w:w="850" w:type="dxa"/>
          </w:tcPr>
          <w:p w14:paraId="3E75FB7F" w14:textId="77777777" w:rsidR="00271792" w:rsidRPr="00F56514" w:rsidRDefault="00271792" w:rsidP="00F14EF7"/>
        </w:tc>
        <w:tc>
          <w:tcPr>
            <w:tcW w:w="993" w:type="dxa"/>
          </w:tcPr>
          <w:p w14:paraId="4F3E1144" w14:textId="77777777" w:rsidR="00271792" w:rsidRPr="00F56514" w:rsidRDefault="00271792" w:rsidP="00F14EF7">
            <w:r w:rsidRPr="00F56514">
              <w:t>3</w:t>
            </w:r>
          </w:p>
        </w:tc>
        <w:tc>
          <w:tcPr>
            <w:tcW w:w="1384" w:type="dxa"/>
          </w:tcPr>
          <w:p w14:paraId="1B293BF7" w14:textId="77777777" w:rsidR="00271792" w:rsidRPr="00F56514" w:rsidRDefault="00271792" w:rsidP="00F14EF7"/>
        </w:tc>
        <w:tc>
          <w:tcPr>
            <w:tcW w:w="1276" w:type="dxa"/>
          </w:tcPr>
          <w:p w14:paraId="17EE398A" w14:textId="77777777" w:rsidR="00271792" w:rsidRPr="00F56514" w:rsidRDefault="00271792" w:rsidP="00F14EF7">
            <w:r>
              <w:t>3</w:t>
            </w:r>
          </w:p>
        </w:tc>
        <w:tc>
          <w:tcPr>
            <w:tcW w:w="1134" w:type="dxa"/>
          </w:tcPr>
          <w:p w14:paraId="29222F90" w14:textId="77777777" w:rsidR="00271792" w:rsidRPr="00F56514" w:rsidRDefault="00271792" w:rsidP="00F14EF7">
            <w:r w:rsidRPr="00F56514">
              <w:t>Тесты, задачи, опрос</w:t>
            </w:r>
          </w:p>
        </w:tc>
      </w:tr>
      <w:tr w:rsidR="00271792" w:rsidRPr="00F56514" w14:paraId="3F1283A5" w14:textId="77777777" w:rsidTr="00271792">
        <w:tc>
          <w:tcPr>
            <w:tcW w:w="3827" w:type="dxa"/>
          </w:tcPr>
          <w:p w14:paraId="284536F3" w14:textId="77777777" w:rsidR="00271792" w:rsidRPr="00F56514" w:rsidRDefault="00271792" w:rsidP="00892ACB">
            <w:r w:rsidRPr="00F56514">
              <w:t xml:space="preserve">Актуальные вопросы ведения больных </w:t>
            </w:r>
            <w:proofErr w:type="spellStart"/>
            <w:r w:rsidRPr="00F56514">
              <w:t>остеоартрозом</w:t>
            </w:r>
            <w:proofErr w:type="spellEnd"/>
            <w:r w:rsidRPr="00F56514">
              <w:t xml:space="preserve"> </w:t>
            </w:r>
            <w:r>
              <w:t xml:space="preserve">и </w:t>
            </w:r>
            <w:proofErr w:type="spellStart"/>
            <w:r>
              <w:t>коморбидной</w:t>
            </w:r>
            <w:proofErr w:type="spellEnd"/>
            <w:r>
              <w:t xml:space="preserve"> патологией</w:t>
            </w:r>
            <w:r w:rsidRPr="00F56514">
              <w:t>. Диффер</w:t>
            </w:r>
            <w:r>
              <w:t>е</w:t>
            </w:r>
            <w:r w:rsidRPr="00F56514">
              <w:t>нциальный диагноз суставного синдрома.</w:t>
            </w:r>
          </w:p>
        </w:tc>
        <w:tc>
          <w:tcPr>
            <w:tcW w:w="850" w:type="dxa"/>
          </w:tcPr>
          <w:p w14:paraId="0259E02C" w14:textId="77777777" w:rsidR="00271792" w:rsidRPr="00F56514" w:rsidRDefault="00271792" w:rsidP="00F14EF7"/>
        </w:tc>
        <w:tc>
          <w:tcPr>
            <w:tcW w:w="993" w:type="dxa"/>
          </w:tcPr>
          <w:p w14:paraId="4CF9ADEF" w14:textId="77777777" w:rsidR="00271792" w:rsidRPr="00F56514" w:rsidRDefault="00271792" w:rsidP="00F14EF7">
            <w:r w:rsidRPr="00F56514">
              <w:t>3</w:t>
            </w:r>
          </w:p>
        </w:tc>
        <w:tc>
          <w:tcPr>
            <w:tcW w:w="1384" w:type="dxa"/>
          </w:tcPr>
          <w:p w14:paraId="21927B47" w14:textId="77777777" w:rsidR="00271792" w:rsidRPr="00F56514" w:rsidRDefault="00271792" w:rsidP="00F14EF7"/>
        </w:tc>
        <w:tc>
          <w:tcPr>
            <w:tcW w:w="1276" w:type="dxa"/>
          </w:tcPr>
          <w:p w14:paraId="0B9007EC" w14:textId="77777777" w:rsidR="00271792" w:rsidRPr="00F56514" w:rsidRDefault="00271792" w:rsidP="00F14EF7">
            <w:r>
              <w:t>3</w:t>
            </w:r>
          </w:p>
        </w:tc>
        <w:tc>
          <w:tcPr>
            <w:tcW w:w="1134" w:type="dxa"/>
          </w:tcPr>
          <w:p w14:paraId="2F8C93E5" w14:textId="77777777" w:rsidR="00271792" w:rsidRPr="00F56514" w:rsidRDefault="00271792" w:rsidP="00F14EF7">
            <w:r w:rsidRPr="00F56514">
              <w:t>Тесты, задачи, опрос</w:t>
            </w:r>
          </w:p>
        </w:tc>
      </w:tr>
      <w:tr w:rsidR="00271792" w:rsidRPr="00F56514" w14:paraId="41C4EED4" w14:textId="77777777" w:rsidTr="00271792">
        <w:tc>
          <w:tcPr>
            <w:tcW w:w="3827" w:type="dxa"/>
          </w:tcPr>
          <w:p w14:paraId="44512769" w14:textId="77777777" w:rsidR="00271792" w:rsidRPr="00F56514" w:rsidRDefault="00271792" w:rsidP="00F14EF7">
            <w:r w:rsidRPr="00F56514">
              <w:t>Остеопороз. Дифференциальная диагностика, профилактика и тактика ведения больных</w:t>
            </w:r>
            <w:r>
              <w:t xml:space="preserve"> с </w:t>
            </w:r>
            <w:proofErr w:type="spellStart"/>
            <w:r>
              <w:t>коморбидной</w:t>
            </w:r>
            <w:proofErr w:type="spellEnd"/>
            <w:r>
              <w:t xml:space="preserve"> патологией</w:t>
            </w:r>
          </w:p>
        </w:tc>
        <w:tc>
          <w:tcPr>
            <w:tcW w:w="850" w:type="dxa"/>
          </w:tcPr>
          <w:p w14:paraId="7861B225" w14:textId="77777777" w:rsidR="00271792" w:rsidRPr="00F56514" w:rsidRDefault="00271792" w:rsidP="00F14EF7"/>
        </w:tc>
        <w:tc>
          <w:tcPr>
            <w:tcW w:w="993" w:type="dxa"/>
          </w:tcPr>
          <w:p w14:paraId="56FC2ED3" w14:textId="77777777" w:rsidR="00271792" w:rsidRPr="00F56514" w:rsidRDefault="00271792" w:rsidP="00F14EF7">
            <w:r w:rsidRPr="00F56514">
              <w:t>2</w:t>
            </w:r>
          </w:p>
        </w:tc>
        <w:tc>
          <w:tcPr>
            <w:tcW w:w="1384" w:type="dxa"/>
          </w:tcPr>
          <w:p w14:paraId="239D3862" w14:textId="77777777" w:rsidR="00271792" w:rsidRPr="00F56514" w:rsidRDefault="00271792" w:rsidP="00F14EF7"/>
        </w:tc>
        <w:tc>
          <w:tcPr>
            <w:tcW w:w="1276" w:type="dxa"/>
          </w:tcPr>
          <w:p w14:paraId="6188D85F" w14:textId="77777777" w:rsidR="00271792" w:rsidRPr="00F56514" w:rsidRDefault="00271792" w:rsidP="00F14EF7">
            <w:r>
              <w:t>2</w:t>
            </w:r>
          </w:p>
        </w:tc>
        <w:tc>
          <w:tcPr>
            <w:tcW w:w="1134" w:type="dxa"/>
          </w:tcPr>
          <w:p w14:paraId="59E1AD5F" w14:textId="77777777" w:rsidR="00271792" w:rsidRPr="00F56514" w:rsidRDefault="00271792" w:rsidP="00F14EF7">
            <w:r w:rsidRPr="00F56514">
              <w:t>Тесты, задачи, опрос</w:t>
            </w:r>
          </w:p>
        </w:tc>
      </w:tr>
      <w:tr w:rsidR="00271792" w:rsidRPr="00F56514" w14:paraId="0E86DB7B" w14:textId="77777777" w:rsidTr="00271792">
        <w:tc>
          <w:tcPr>
            <w:tcW w:w="3827" w:type="dxa"/>
          </w:tcPr>
          <w:p w14:paraId="3B0B0246" w14:textId="77777777" w:rsidR="00271792" w:rsidRPr="00F56514" w:rsidRDefault="00271792" w:rsidP="00F14EF7">
            <w:r w:rsidRPr="00F56514">
              <w:t>Дифференциальный диагноз бол</w:t>
            </w:r>
            <w:r>
              <w:t>е</w:t>
            </w:r>
            <w:r w:rsidRPr="00F56514">
              <w:t>й в мышцах, суставах, болевого синдрома в позвоночнике</w:t>
            </w:r>
          </w:p>
        </w:tc>
        <w:tc>
          <w:tcPr>
            <w:tcW w:w="850" w:type="dxa"/>
          </w:tcPr>
          <w:p w14:paraId="3063074E" w14:textId="77777777" w:rsidR="00271792" w:rsidRPr="00F56514" w:rsidRDefault="00271792" w:rsidP="00F14EF7"/>
        </w:tc>
        <w:tc>
          <w:tcPr>
            <w:tcW w:w="993" w:type="dxa"/>
          </w:tcPr>
          <w:p w14:paraId="621C06F0" w14:textId="77777777" w:rsidR="00271792" w:rsidRPr="00F56514" w:rsidRDefault="00271792" w:rsidP="00F14EF7">
            <w:r w:rsidRPr="00F56514">
              <w:t>1</w:t>
            </w:r>
          </w:p>
        </w:tc>
        <w:tc>
          <w:tcPr>
            <w:tcW w:w="1384" w:type="dxa"/>
          </w:tcPr>
          <w:p w14:paraId="68430997" w14:textId="77777777" w:rsidR="00271792" w:rsidRPr="00F56514" w:rsidRDefault="00271792" w:rsidP="00F14EF7"/>
        </w:tc>
        <w:tc>
          <w:tcPr>
            <w:tcW w:w="1276" w:type="dxa"/>
          </w:tcPr>
          <w:p w14:paraId="6ED3CEFA" w14:textId="77777777" w:rsidR="00271792" w:rsidRPr="00F56514" w:rsidRDefault="00271792" w:rsidP="00F14EF7">
            <w:r w:rsidRPr="00F56514">
              <w:t>1</w:t>
            </w:r>
          </w:p>
        </w:tc>
        <w:tc>
          <w:tcPr>
            <w:tcW w:w="1134" w:type="dxa"/>
          </w:tcPr>
          <w:p w14:paraId="4EB846F4" w14:textId="77777777" w:rsidR="00271792" w:rsidRPr="00F56514" w:rsidRDefault="00271792" w:rsidP="00F14EF7">
            <w:r w:rsidRPr="00F56514">
              <w:t>Тесты, задачи, опрос</w:t>
            </w:r>
          </w:p>
        </w:tc>
      </w:tr>
      <w:tr w:rsidR="00271792" w:rsidRPr="00F56514" w14:paraId="52C0E96B" w14:textId="77777777" w:rsidTr="00271792">
        <w:tc>
          <w:tcPr>
            <w:tcW w:w="3827" w:type="dxa"/>
          </w:tcPr>
          <w:p w14:paraId="669EB32E" w14:textId="77777777" w:rsidR="00271792" w:rsidRPr="00F56514" w:rsidRDefault="00271792" w:rsidP="00F14EF7">
            <w:r w:rsidRPr="00F56514">
              <w:t>Порядок и стандарты оказания помощи пациентом ревматологического профиля.</w:t>
            </w:r>
          </w:p>
        </w:tc>
        <w:tc>
          <w:tcPr>
            <w:tcW w:w="850" w:type="dxa"/>
          </w:tcPr>
          <w:p w14:paraId="714CE012" w14:textId="77777777" w:rsidR="00271792" w:rsidRPr="00F56514" w:rsidRDefault="00271792" w:rsidP="00F14EF7"/>
        </w:tc>
        <w:tc>
          <w:tcPr>
            <w:tcW w:w="993" w:type="dxa"/>
          </w:tcPr>
          <w:p w14:paraId="2D3D161D" w14:textId="77777777" w:rsidR="00271792" w:rsidRPr="00F56514" w:rsidRDefault="00271792" w:rsidP="00F14EF7">
            <w:r w:rsidRPr="00F56514">
              <w:t>1</w:t>
            </w:r>
          </w:p>
        </w:tc>
        <w:tc>
          <w:tcPr>
            <w:tcW w:w="1384" w:type="dxa"/>
          </w:tcPr>
          <w:p w14:paraId="1B862EE1" w14:textId="77777777" w:rsidR="00271792" w:rsidRPr="00F56514" w:rsidRDefault="00271792" w:rsidP="00F14EF7"/>
        </w:tc>
        <w:tc>
          <w:tcPr>
            <w:tcW w:w="1276" w:type="dxa"/>
          </w:tcPr>
          <w:p w14:paraId="05C12723" w14:textId="77777777" w:rsidR="00271792" w:rsidRPr="00F56514" w:rsidRDefault="00271792" w:rsidP="00F14EF7">
            <w:r w:rsidRPr="00F56514">
              <w:t>1</w:t>
            </w:r>
          </w:p>
        </w:tc>
        <w:tc>
          <w:tcPr>
            <w:tcW w:w="1134" w:type="dxa"/>
          </w:tcPr>
          <w:p w14:paraId="5E07226F" w14:textId="77777777" w:rsidR="00271792" w:rsidRPr="00F56514" w:rsidRDefault="00271792" w:rsidP="00F14EF7">
            <w:r w:rsidRPr="00F56514">
              <w:t>Тесты, задачи, опрос</w:t>
            </w:r>
          </w:p>
        </w:tc>
      </w:tr>
      <w:tr w:rsidR="00271792" w:rsidRPr="00F56514" w14:paraId="34827CA3" w14:textId="77777777" w:rsidTr="00271792">
        <w:tc>
          <w:tcPr>
            <w:tcW w:w="3827" w:type="dxa"/>
          </w:tcPr>
          <w:p w14:paraId="4DC799B1" w14:textId="77777777" w:rsidR="00271792" w:rsidRPr="004B64B1" w:rsidRDefault="00271792" w:rsidP="00F14EF7">
            <w:pPr>
              <w:rPr>
                <w:b/>
              </w:rPr>
            </w:pPr>
            <w:r w:rsidRPr="004B64B1">
              <w:rPr>
                <w:b/>
              </w:rPr>
              <w:t>3. Гастроэнтерология.</w:t>
            </w:r>
          </w:p>
          <w:p w14:paraId="7D6003BF" w14:textId="77777777" w:rsidR="00271792" w:rsidRPr="00F56514" w:rsidRDefault="00271792" w:rsidP="00F14EF7"/>
        </w:tc>
        <w:tc>
          <w:tcPr>
            <w:tcW w:w="850" w:type="dxa"/>
          </w:tcPr>
          <w:p w14:paraId="677CBE88" w14:textId="77777777" w:rsidR="00271792" w:rsidRPr="00F56514" w:rsidRDefault="00271792" w:rsidP="00B13ECB">
            <w:pPr>
              <w:rPr>
                <w:b/>
              </w:rPr>
            </w:pPr>
            <w:r w:rsidRPr="00F56514">
              <w:rPr>
                <w:b/>
              </w:rPr>
              <w:t>1,0</w:t>
            </w:r>
          </w:p>
        </w:tc>
        <w:tc>
          <w:tcPr>
            <w:tcW w:w="993" w:type="dxa"/>
          </w:tcPr>
          <w:p w14:paraId="37A642E5" w14:textId="77777777" w:rsidR="00271792" w:rsidRPr="00F56514" w:rsidRDefault="00271792" w:rsidP="00F14EF7">
            <w:pPr>
              <w:rPr>
                <w:b/>
              </w:rPr>
            </w:pPr>
            <w:r w:rsidRPr="00F56514">
              <w:rPr>
                <w:b/>
              </w:rPr>
              <w:t>36</w:t>
            </w:r>
          </w:p>
        </w:tc>
        <w:tc>
          <w:tcPr>
            <w:tcW w:w="1384" w:type="dxa"/>
          </w:tcPr>
          <w:p w14:paraId="00611CB8" w14:textId="77777777" w:rsidR="00271792" w:rsidRPr="00F56514" w:rsidRDefault="00271792" w:rsidP="00F14EF7">
            <w:pPr>
              <w:rPr>
                <w:b/>
              </w:rPr>
            </w:pPr>
            <w:r w:rsidRPr="00F56514">
              <w:rPr>
                <w:b/>
              </w:rPr>
              <w:t>4</w:t>
            </w:r>
          </w:p>
        </w:tc>
        <w:tc>
          <w:tcPr>
            <w:tcW w:w="1276" w:type="dxa"/>
          </w:tcPr>
          <w:p w14:paraId="289763EF" w14:textId="77777777" w:rsidR="00271792" w:rsidRPr="00F56514" w:rsidRDefault="00271792" w:rsidP="00F14EF7">
            <w:pPr>
              <w:rPr>
                <w:b/>
              </w:rPr>
            </w:pPr>
            <w:r>
              <w:rPr>
                <w:b/>
              </w:rPr>
              <w:t>32</w:t>
            </w:r>
          </w:p>
        </w:tc>
        <w:tc>
          <w:tcPr>
            <w:tcW w:w="1134" w:type="dxa"/>
          </w:tcPr>
          <w:p w14:paraId="52E19E4B" w14:textId="77777777" w:rsidR="00271792" w:rsidRPr="00F56514" w:rsidRDefault="00271792" w:rsidP="00F14EF7">
            <w:r>
              <w:t>З</w:t>
            </w:r>
            <w:r w:rsidRPr="00F56514">
              <w:t>ачет</w:t>
            </w:r>
          </w:p>
        </w:tc>
      </w:tr>
      <w:tr w:rsidR="00271792" w:rsidRPr="00F56514" w14:paraId="3BE02CAC" w14:textId="77777777" w:rsidTr="00271792">
        <w:tc>
          <w:tcPr>
            <w:tcW w:w="3827" w:type="dxa"/>
          </w:tcPr>
          <w:p w14:paraId="0CF44772" w14:textId="77777777" w:rsidR="00271792" w:rsidRPr="00F56514" w:rsidRDefault="00271792" w:rsidP="00F14EF7">
            <w:proofErr w:type="spellStart"/>
            <w:r w:rsidRPr="00F56514">
              <w:t>Гастроэзофагеальная</w:t>
            </w:r>
            <w:proofErr w:type="spellEnd"/>
            <w:r w:rsidRPr="00F56514">
              <w:t xml:space="preserve"> </w:t>
            </w:r>
            <w:proofErr w:type="spellStart"/>
            <w:r w:rsidRPr="00F56514">
              <w:t>рефлюксная</w:t>
            </w:r>
            <w:proofErr w:type="spellEnd"/>
            <w:r w:rsidRPr="00F56514">
              <w:t xml:space="preserve"> болезнь</w:t>
            </w:r>
            <w:r>
              <w:t xml:space="preserve"> у пациентов с </w:t>
            </w:r>
            <w:proofErr w:type="spellStart"/>
            <w:r>
              <w:t>коморбидной</w:t>
            </w:r>
            <w:proofErr w:type="spellEnd"/>
            <w:r>
              <w:t xml:space="preserve"> патологией</w:t>
            </w:r>
            <w:r w:rsidRPr="00F56514">
              <w:t xml:space="preserve">, формы, методы диагностики и дифференциальной диагностики. Кардиоспазм и </w:t>
            </w:r>
            <w:proofErr w:type="spellStart"/>
            <w:r w:rsidRPr="00F56514">
              <w:t>ахалазия</w:t>
            </w:r>
            <w:proofErr w:type="spellEnd"/>
            <w:r w:rsidRPr="00F56514">
              <w:t xml:space="preserve"> пищевода.  Дивертикулы пищевода. Опухоли пищевода.</w:t>
            </w:r>
          </w:p>
        </w:tc>
        <w:tc>
          <w:tcPr>
            <w:tcW w:w="850" w:type="dxa"/>
          </w:tcPr>
          <w:p w14:paraId="126585CE" w14:textId="77777777" w:rsidR="00271792" w:rsidRPr="00F56514" w:rsidRDefault="00271792" w:rsidP="00F14EF7"/>
        </w:tc>
        <w:tc>
          <w:tcPr>
            <w:tcW w:w="993" w:type="dxa"/>
          </w:tcPr>
          <w:p w14:paraId="5BCAFBD0" w14:textId="77777777" w:rsidR="00271792" w:rsidRPr="00F56514" w:rsidRDefault="00271792" w:rsidP="00F14EF7">
            <w:r w:rsidRPr="00F56514">
              <w:t>2</w:t>
            </w:r>
          </w:p>
        </w:tc>
        <w:tc>
          <w:tcPr>
            <w:tcW w:w="1384" w:type="dxa"/>
          </w:tcPr>
          <w:p w14:paraId="152B3B73" w14:textId="77777777" w:rsidR="00271792" w:rsidRPr="00F56514" w:rsidRDefault="00271792" w:rsidP="00F14EF7">
            <w:r w:rsidRPr="00F56514">
              <w:t>1</w:t>
            </w:r>
          </w:p>
        </w:tc>
        <w:tc>
          <w:tcPr>
            <w:tcW w:w="1276" w:type="dxa"/>
          </w:tcPr>
          <w:p w14:paraId="369458EF" w14:textId="77777777" w:rsidR="00271792" w:rsidRPr="00F56514" w:rsidRDefault="00271792" w:rsidP="00F14EF7">
            <w:r>
              <w:t>1</w:t>
            </w:r>
          </w:p>
        </w:tc>
        <w:tc>
          <w:tcPr>
            <w:tcW w:w="1134" w:type="dxa"/>
          </w:tcPr>
          <w:p w14:paraId="74249E77" w14:textId="77777777" w:rsidR="00271792" w:rsidRPr="00F56514" w:rsidRDefault="00271792" w:rsidP="00F14EF7">
            <w:r w:rsidRPr="00F56514">
              <w:t>Тесты, задачи, опрос</w:t>
            </w:r>
          </w:p>
        </w:tc>
      </w:tr>
      <w:tr w:rsidR="00271792" w:rsidRPr="00F56514" w14:paraId="2745BCF8" w14:textId="77777777" w:rsidTr="00271792">
        <w:tc>
          <w:tcPr>
            <w:tcW w:w="3827" w:type="dxa"/>
          </w:tcPr>
          <w:p w14:paraId="221E9CA0" w14:textId="77777777" w:rsidR="00271792" w:rsidRPr="00F56514" w:rsidRDefault="00271792" w:rsidP="00F14EF7">
            <w:r w:rsidRPr="00F56514">
              <w:t>Острый гастрит. Хронические гастриты и гастродуодениты, функциональная желудочная диспепсия</w:t>
            </w:r>
            <w:r>
              <w:t xml:space="preserve"> у пациентов с </w:t>
            </w:r>
            <w:proofErr w:type="spellStart"/>
            <w:r>
              <w:t>коморбидной</w:t>
            </w:r>
            <w:proofErr w:type="spellEnd"/>
            <w:r>
              <w:t xml:space="preserve"> патологией</w:t>
            </w:r>
            <w:r w:rsidRPr="00F56514">
              <w:t>.  Синдромы дисфагии, диспепсии,   болей в животе.</w:t>
            </w:r>
          </w:p>
        </w:tc>
        <w:tc>
          <w:tcPr>
            <w:tcW w:w="850" w:type="dxa"/>
          </w:tcPr>
          <w:p w14:paraId="0B6B6D4F" w14:textId="77777777" w:rsidR="00271792" w:rsidRPr="00F56514" w:rsidRDefault="00271792" w:rsidP="00F14EF7"/>
        </w:tc>
        <w:tc>
          <w:tcPr>
            <w:tcW w:w="993" w:type="dxa"/>
          </w:tcPr>
          <w:p w14:paraId="334D389B" w14:textId="77777777" w:rsidR="00271792" w:rsidRPr="00F56514" w:rsidRDefault="00271792" w:rsidP="00F14EF7">
            <w:r w:rsidRPr="00F56514">
              <w:t>2</w:t>
            </w:r>
          </w:p>
        </w:tc>
        <w:tc>
          <w:tcPr>
            <w:tcW w:w="1384" w:type="dxa"/>
          </w:tcPr>
          <w:p w14:paraId="34816209" w14:textId="77777777" w:rsidR="00271792" w:rsidRPr="00F56514" w:rsidRDefault="00271792" w:rsidP="00F14EF7"/>
        </w:tc>
        <w:tc>
          <w:tcPr>
            <w:tcW w:w="1276" w:type="dxa"/>
          </w:tcPr>
          <w:p w14:paraId="629AB0EF" w14:textId="77777777" w:rsidR="00271792" w:rsidRPr="00F56514" w:rsidRDefault="00271792" w:rsidP="00F14EF7">
            <w:r w:rsidRPr="00F56514">
              <w:t>2</w:t>
            </w:r>
          </w:p>
        </w:tc>
        <w:tc>
          <w:tcPr>
            <w:tcW w:w="1134" w:type="dxa"/>
          </w:tcPr>
          <w:p w14:paraId="6382AD78" w14:textId="77777777" w:rsidR="00271792" w:rsidRPr="00F56514" w:rsidRDefault="00271792" w:rsidP="00F14EF7">
            <w:r w:rsidRPr="00F56514">
              <w:t>Тесты, задачи, опрос</w:t>
            </w:r>
          </w:p>
        </w:tc>
      </w:tr>
      <w:tr w:rsidR="00271792" w:rsidRPr="00F56514" w14:paraId="7A7568FF" w14:textId="77777777" w:rsidTr="00271792">
        <w:tc>
          <w:tcPr>
            <w:tcW w:w="3827" w:type="dxa"/>
          </w:tcPr>
          <w:p w14:paraId="396F50E8" w14:textId="77777777" w:rsidR="00271792" w:rsidRPr="00F56514" w:rsidRDefault="00271792" w:rsidP="00F14EF7">
            <w:r w:rsidRPr="00F56514">
              <w:t>Язва желудка и двенадцатиперстной кишки</w:t>
            </w:r>
            <w:r>
              <w:t xml:space="preserve"> у </w:t>
            </w:r>
            <w:r>
              <w:lastRenderedPageBreak/>
              <w:t xml:space="preserve">пациентов с </w:t>
            </w:r>
            <w:proofErr w:type="spellStart"/>
            <w:r>
              <w:t>коморбидной</w:t>
            </w:r>
            <w:proofErr w:type="spellEnd"/>
            <w:r>
              <w:t xml:space="preserve"> патологией</w:t>
            </w:r>
            <w:r w:rsidRPr="00F56514">
              <w:t xml:space="preserve">, стандарты </w:t>
            </w:r>
            <w:proofErr w:type="spellStart"/>
            <w:r w:rsidRPr="00F56514">
              <w:t>эрадикации</w:t>
            </w:r>
            <w:proofErr w:type="spellEnd"/>
            <w:r w:rsidRPr="00F56514">
              <w:t xml:space="preserve"> </w:t>
            </w:r>
            <w:proofErr w:type="spellStart"/>
            <w:r w:rsidRPr="00F56514">
              <w:t>Н.р</w:t>
            </w:r>
            <w:proofErr w:type="spellEnd"/>
            <w:r w:rsidRPr="00F56514">
              <w:t>. Осложнения язв желудка и двенадцатиперстной кишки.</w:t>
            </w:r>
          </w:p>
        </w:tc>
        <w:tc>
          <w:tcPr>
            <w:tcW w:w="850" w:type="dxa"/>
          </w:tcPr>
          <w:p w14:paraId="7E7FB3D0" w14:textId="77777777" w:rsidR="00271792" w:rsidRPr="00F56514" w:rsidRDefault="00271792" w:rsidP="00F14EF7"/>
        </w:tc>
        <w:tc>
          <w:tcPr>
            <w:tcW w:w="993" w:type="dxa"/>
          </w:tcPr>
          <w:p w14:paraId="0422231C" w14:textId="77777777" w:rsidR="00271792" w:rsidRPr="00F56514" w:rsidRDefault="00271792" w:rsidP="00F14EF7">
            <w:r w:rsidRPr="00F56514">
              <w:t>3</w:t>
            </w:r>
          </w:p>
        </w:tc>
        <w:tc>
          <w:tcPr>
            <w:tcW w:w="1384" w:type="dxa"/>
          </w:tcPr>
          <w:p w14:paraId="2CA9960E" w14:textId="77777777" w:rsidR="00271792" w:rsidRPr="00F56514" w:rsidRDefault="00271792" w:rsidP="00F14EF7">
            <w:r w:rsidRPr="00F56514">
              <w:t>1</w:t>
            </w:r>
          </w:p>
        </w:tc>
        <w:tc>
          <w:tcPr>
            <w:tcW w:w="1276" w:type="dxa"/>
          </w:tcPr>
          <w:p w14:paraId="00EE695D" w14:textId="77777777" w:rsidR="00271792" w:rsidRPr="00F56514" w:rsidRDefault="00271792" w:rsidP="00F14EF7">
            <w:r>
              <w:t>2</w:t>
            </w:r>
          </w:p>
        </w:tc>
        <w:tc>
          <w:tcPr>
            <w:tcW w:w="1134" w:type="dxa"/>
          </w:tcPr>
          <w:p w14:paraId="554CB2D5" w14:textId="77777777" w:rsidR="00271792" w:rsidRPr="00F56514" w:rsidRDefault="00271792" w:rsidP="00F14EF7">
            <w:r w:rsidRPr="00F56514">
              <w:t xml:space="preserve">Тесты, задачи, </w:t>
            </w:r>
            <w:r w:rsidRPr="00F56514">
              <w:lastRenderedPageBreak/>
              <w:t>опрос</w:t>
            </w:r>
          </w:p>
        </w:tc>
      </w:tr>
      <w:tr w:rsidR="00271792" w:rsidRPr="00F56514" w14:paraId="2EAA3852" w14:textId="77777777" w:rsidTr="00271792">
        <w:tc>
          <w:tcPr>
            <w:tcW w:w="3827" w:type="dxa"/>
          </w:tcPr>
          <w:p w14:paraId="0549FF38" w14:textId="77777777" w:rsidR="00271792" w:rsidRPr="00F56514" w:rsidRDefault="00271792" w:rsidP="00F14EF7">
            <w:r w:rsidRPr="00F56514">
              <w:lastRenderedPageBreak/>
              <w:t>Рак желудка, предраковые заболевания желудка</w:t>
            </w:r>
            <w:r>
              <w:t xml:space="preserve"> у пациентов с </w:t>
            </w:r>
            <w:proofErr w:type="spellStart"/>
            <w:r>
              <w:t>коморбидной</w:t>
            </w:r>
            <w:proofErr w:type="spellEnd"/>
            <w:r>
              <w:t xml:space="preserve"> патологией</w:t>
            </w:r>
            <w:r w:rsidRPr="00F56514">
              <w:t>. Послеоперационные заболевания желудка</w:t>
            </w:r>
          </w:p>
        </w:tc>
        <w:tc>
          <w:tcPr>
            <w:tcW w:w="850" w:type="dxa"/>
          </w:tcPr>
          <w:p w14:paraId="02D0AF22" w14:textId="77777777" w:rsidR="00271792" w:rsidRPr="00F56514" w:rsidRDefault="00271792" w:rsidP="00F14EF7"/>
        </w:tc>
        <w:tc>
          <w:tcPr>
            <w:tcW w:w="993" w:type="dxa"/>
          </w:tcPr>
          <w:p w14:paraId="1ADB7023" w14:textId="77777777" w:rsidR="00271792" w:rsidRPr="00F56514" w:rsidRDefault="00271792" w:rsidP="00F14EF7">
            <w:r w:rsidRPr="00F56514">
              <w:t>2</w:t>
            </w:r>
          </w:p>
        </w:tc>
        <w:tc>
          <w:tcPr>
            <w:tcW w:w="1384" w:type="dxa"/>
          </w:tcPr>
          <w:p w14:paraId="6F69BED0" w14:textId="77777777" w:rsidR="00271792" w:rsidRPr="00F56514" w:rsidRDefault="00271792" w:rsidP="00F14EF7"/>
        </w:tc>
        <w:tc>
          <w:tcPr>
            <w:tcW w:w="1276" w:type="dxa"/>
          </w:tcPr>
          <w:p w14:paraId="46CA2913" w14:textId="77777777" w:rsidR="00271792" w:rsidRPr="00F56514" w:rsidRDefault="00271792" w:rsidP="00F14EF7">
            <w:r>
              <w:t>2</w:t>
            </w:r>
          </w:p>
        </w:tc>
        <w:tc>
          <w:tcPr>
            <w:tcW w:w="1134" w:type="dxa"/>
          </w:tcPr>
          <w:p w14:paraId="54968CF3" w14:textId="77777777" w:rsidR="00271792" w:rsidRPr="00F56514" w:rsidRDefault="00271792" w:rsidP="00F14EF7">
            <w:r w:rsidRPr="00F56514">
              <w:t>Тесты, задачи, опрос</w:t>
            </w:r>
          </w:p>
        </w:tc>
      </w:tr>
      <w:tr w:rsidR="00271792" w:rsidRPr="00F56514" w14:paraId="3F981FE6" w14:textId="77777777" w:rsidTr="00271792">
        <w:tc>
          <w:tcPr>
            <w:tcW w:w="3827" w:type="dxa"/>
          </w:tcPr>
          <w:p w14:paraId="533F66CC" w14:textId="77777777" w:rsidR="00271792" w:rsidRPr="00F56514" w:rsidRDefault="00271792" w:rsidP="00F14EF7">
            <w:r w:rsidRPr="00F56514">
              <w:t>Язвенный колит, вопросы диагностики и дифференциальной диагностики. Болезнь Крона, системные поражения.</w:t>
            </w:r>
          </w:p>
        </w:tc>
        <w:tc>
          <w:tcPr>
            <w:tcW w:w="850" w:type="dxa"/>
          </w:tcPr>
          <w:p w14:paraId="4257851D" w14:textId="77777777" w:rsidR="00271792" w:rsidRPr="00F56514" w:rsidRDefault="00271792" w:rsidP="00F14EF7"/>
        </w:tc>
        <w:tc>
          <w:tcPr>
            <w:tcW w:w="993" w:type="dxa"/>
          </w:tcPr>
          <w:p w14:paraId="329A7DAE" w14:textId="77777777" w:rsidR="00271792" w:rsidRPr="00F56514" w:rsidRDefault="00271792" w:rsidP="00F14EF7">
            <w:r w:rsidRPr="00F56514">
              <w:t>2</w:t>
            </w:r>
          </w:p>
        </w:tc>
        <w:tc>
          <w:tcPr>
            <w:tcW w:w="1384" w:type="dxa"/>
          </w:tcPr>
          <w:p w14:paraId="6BD45560" w14:textId="77777777" w:rsidR="00271792" w:rsidRPr="00F56514" w:rsidRDefault="00271792" w:rsidP="00F14EF7">
            <w:r w:rsidRPr="00F56514">
              <w:t>1</w:t>
            </w:r>
          </w:p>
        </w:tc>
        <w:tc>
          <w:tcPr>
            <w:tcW w:w="1276" w:type="dxa"/>
          </w:tcPr>
          <w:p w14:paraId="4BDC238F" w14:textId="77777777" w:rsidR="00271792" w:rsidRPr="00F56514" w:rsidRDefault="00271792" w:rsidP="00F14EF7">
            <w:r>
              <w:t>1</w:t>
            </w:r>
          </w:p>
        </w:tc>
        <w:tc>
          <w:tcPr>
            <w:tcW w:w="1134" w:type="dxa"/>
          </w:tcPr>
          <w:p w14:paraId="574CFD24" w14:textId="77777777" w:rsidR="00271792" w:rsidRPr="00F56514" w:rsidRDefault="00271792" w:rsidP="00F14EF7">
            <w:r w:rsidRPr="00F56514">
              <w:t>Тесты, задачи, опрос</w:t>
            </w:r>
          </w:p>
        </w:tc>
      </w:tr>
      <w:tr w:rsidR="00271792" w:rsidRPr="00F56514" w14:paraId="638F84BD" w14:textId="77777777" w:rsidTr="00271792">
        <w:tc>
          <w:tcPr>
            <w:tcW w:w="3827" w:type="dxa"/>
          </w:tcPr>
          <w:p w14:paraId="4A0CA1E1" w14:textId="77777777" w:rsidR="00271792" w:rsidRPr="00F56514" w:rsidRDefault="00271792" w:rsidP="00B13ECB">
            <w:r w:rsidRPr="00F56514">
              <w:t xml:space="preserve">Туберкулез кишечника, особенности клинической картины и диагностики. </w:t>
            </w:r>
            <w:proofErr w:type="spellStart"/>
            <w:r w:rsidRPr="00F56514">
              <w:t>Целиакия</w:t>
            </w:r>
            <w:proofErr w:type="spellEnd"/>
            <w:r w:rsidRPr="00F56514">
              <w:t>, организация  диетотерапии.</w:t>
            </w:r>
          </w:p>
          <w:p w14:paraId="61AB2115" w14:textId="77777777" w:rsidR="00271792" w:rsidRPr="00F56514" w:rsidRDefault="00271792" w:rsidP="00B13ECB">
            <w:r w:rsidRPr="00F56514">
              <w:t>Дифференциальный диагноз  при диареи,  при  запоре.</w:t>
            </w:r>
          </w:p>
        </w:tc>
        <w:tc>
          <w:tcPr>
            <w:tcW w:w="850" w:type="dxa"/>
          </w:tcPr>
          <w:p w14:paraId="7D21157E" w14:textId="77777777" w:rsidR="00271792" w:rsidRPr="00F56514" w:rsidRDefault="00271792" w:rsidP="00F14EF7"/>
        </w:tc>
        <w:tc>
          <w:tcPr>
            <w:tcW w:w="993" w:type="dxa"/>
          </w:tcPr>
          <w:p w14:paraId="79426E11" w14:textId="77777777" w:rsidR="00271792" w:rsidRPr="00F56514" w:rsidRDefault="00271792" w:rsidP="00F14EF7">
            <w:r w:rsidRPr="00F56514">
              <w:t>1</w:t>
            </w:r>
          </w:p>
        </w:tc>
        <w:tc>
          <w:tcPr>
            <w:tcW w:w="1384" w:type="dxa"/>
          </w:tcPr>
          <w:p w14:paraId="04858694" w14:textId="77777777" w:rsidR="00271792" w:rsidRPr="00F56514" w:rsidRDefault="00271792" w:rsidP="00F14EF7"/>
        </w:tc>
        <w:tc>
          <w:tcPr>
            <w:tcW w:w="1276" w:type="dxa"/>
          </w:tcPr>
          <w:p w14:paraId="11888DBF" w14:textId="77777777" w:rsidR="00271792" w:rsidRPr="00F56514" w:rsidRDefault="00271792" w:rsidP="00F14EF7">
            <w:r w:rsidRPr="00F56514">
              <w:t>1</w:t>
            </w:r>
          </w:p>
        </w:tc>
        <w:tc>
          <w:tcPr>
            <w:tcW w:w="1134" w:type="dxa"/>
          </w:tcPr>
          <w:p w14:paraId="3EB291C8" w14:textId="77777777" w:rsidR="00271792" w:rsidRPr="00F56514" w:rsidRDefault="00271792" w:rsidP="00F14EF7">
            <w:r w:rsidRPr="00F56514">
              <w:t>Тесты, задачи, опрос</w:t>
            </w:r>
          </w:p>
        </w:tc>
      </w:tr>
      <w:tr w:rsidR="00271792" w:rsidRPr="00F56514" w14:paraId="69D71C70" w14:textId="77777777" w:rsidTr="00271792">
        <w:tc>
          <w:tcPr>
            <w:tcW w:w="3827" w:type="dxa"/>
          </w:tcPr>
          <w:p w14:paraId="13E433C2" w14:textId="77777777" w:rsidR="00271792" w:rsidRPr="00F56514" w:rsidRDefault="00271792" w:rsidP="00F14EF7">
            <w:r w:rsidRPr="00F56514">
              <w:t xml:space="preserve">Синдром </w:t>
            </w:r>
            <w:proofErr w:type="spellStart"/>
            <w:r w:rsidRPr="00F56514">
              <w:t>мальабсорбции</w:t>
            </w:r>
            <w:proofErr w:type="spellEnd"/>
            <w:r w:rsidRPr="00F56514">
              <w:t xml:space="preserve">, клиническая картина, методы диагностики, медикаментозного лечения и </w:t>
            </w:r>
            <w:proofErr w:type="spellStart"/>
            <w:r w:rsidRPr="00F56514">
              <w:t>нутриционной</w:t>
            </w:r>
            <w:proofErr w:type="spellEnd"/>
            <w:r w:rsidRPr="00F56514">
              <w:t xml:space="preserve"> поддержки</w:t>
            </w:r>
            <w:r>
              <w:t xml:space="preserve"> у пациентов с </w:t>
            </w:r>
            <w:proofErr w:type="spellStart"/>
            <w:r>
              <w:t>коморбидной</w:t>
            </w:r>
            <w:proofErr w:type="spellEnd"/>
            <w:r>
              <w:t xml:space="preserve"> патологией</w:t>
            </w:r>
          </w:p>
        </w:tc>
        <w:tc>
          <w:tcPr>
            <w:tcW w:w="850" w:type="dxa"/>
          </w:tcPr>
          <w:p w14:paraId="34A25EF0" w14:textId="77777777" w:rsidR="00271792" w:rsidRPr="00F56514" w:rsidRDefault="00271792" w:rsidP="00F14EF7"/>
        </w:tc>
        <w:tc>
          <w:tcPr>
            <w:tcW w:w="993" w:type="dxa"/>
          </w:tcPr>
          <w:p w14:paraId="5420DF46" w14:textId="77777777" w:rsidR="00271792" w:rsidRPr="00F56514" w:rsidRDefault="00271792" w:rsidP="00F14EF7">
            <w:r w:rsidRPr="00F56514">
              <w:t>2</w:t>
            </w:r>
          </w:p>
        </w:tc>
        <w:tc>
          <w:tcPr>
            <w:tcW w:w="1384" w:type="dxa"/>
          </w:tcPr>
          <w:p w14:paraId="0C226237" w14:textId="77777777" w:rsidR="00271792" w:rsidRPr="00F56514" w:rsidRDefault="00271792" w:rsidP="00F14EF7"/>
        </w:tc>
        <w:tc>
          <w:tcPr>
            <w:tcW w:w="1276" w:type="dxa"/>
          </w:tcPr>
          <w:p w14:paraId="1E1E8D08" w14:textId="77777777" w:rsidR="00271792" w:rsidRPr="00F56514" w:rsidRDefault="00271792" w:rsidP="00F14EF7">
            <w:r>
              <w:t>2</w:t>
            </w:r>
          </w:p>
        </w:tc>
        <w:tc>
          <w:tcPr>
            <w:tcW w:w="1134" w:type="dxa"/>
          </w:tcPr>
          <w:p w14:paraId="15153676" w14:textId="77777777" w:rsidR="00271792" w:rsidRPr="00F56514" w:rsidRDefault="00271792" w:rsidP="00F14EF7">
            <w:r w:rsidRPr="00F56514">
              <w:t>Тесты, задачи, опрос</w:t>
            </w:r>
          </w:p>
        </w:tc>
      </w:tr>
      <w:tr w:rsidR="00271792" w:rsidRPr="00F56514" w14:paraId="19A4AACA" w14:textId="77777777" w:rsidTr="00271792">
        <w:tc>
          <w:tcPr>
            <w:tcW w:w="3827" w:type="dxa"/>
          </w:tcPr>
          <w:p w14:paraId="7C6AF124" w14:textId="77777777" w:rsidR="00271792" w:rsidRPr="00F56514" w:rsidRDefault="00271792" w:rsidP="00F14EF7">
            <w:r w:rsidRPr="00F56514">
              <w:t>Опухоли кишечника (</w:t>
            </w:r>
            <w:proofErr w:type="spellStart"/>
            <w:r w:rsidRPr="00F56514">
              <w:t>полипоз</w:t>
            </w:r>
            <w:proofErr w:type="spellEnd"/>
            <w:r w:rsidRPr="00F56514">
              <w:t xml:space="preserve">, </w:t>
            </w:r>
            <w:proofErr w:type="spellStart"/>
            <w:r w:rsidRPr="00F56514">
              <w:t>колоректальный</w:t>
            </w:r>
            <w:proofErr w:type="spellEnd"/>
            <w:r w:rsidRPr="00F56514">
              <w:t xml:space="preserve"> рак, </w:t>
            </w:r>
            <w:proofErr w:type="spellStart"/>
            <w:r w:rsidRPr="00F56514">
              <w:t>карциноидный</w:t>
            </w:r>
            <w:proofErr w:type="spellEnd"/>
            <w:r w:rsidRPr="00F56514">
              <w:t xml:space="preserve"> синдром)</w:t>
            </w:r>
          </w:p>
        </w:tc>
        <w:tc>
          <w:tcPr>
            <w:tcW w:w="850" w:type="dxa"/>
          </w:tcPr>
          <w:p w14:paraId="2DB1E6F8" w14:textId="77777777" w:rsidR="00271792" w:rsidRPr="00F56514" w:rsidRDefault="00271792" w:rsidP="00F14EF7"/>
        </w:tc>
        <w:tc>
          <w:tcPr>
            <w:tcW w:w="993" w:type="dxa"/>
          </w:tcPr>
          <w:p w14:paraId="1CF6795C" w14:textId="77777777" w:rsidR="00271792" w:rsidRPr="00F56514" w:rsidRDefault="00271792" w:rsidP="00F14EF7">
            <w:r w:rsidRPr="00F56514">
              <w:t>3</w:t>
            </w:r>
          </w:p>
        </w:tc>
        <w:tc>
          <w:tcPr>
            <w:tcW w:w="1384" w:type="dxa"/>
          </w:tcPr>
          <w:p w14:paraId="369A79EA" w14:textId="77777777" w:rsidR="00271792" w:rsidRPr="00F56514" w:rsidRDefault="00271792" w:rsidP="00F14EF7"/>
        </w:tc>
        <w:tc>
          <w:tcPr>
            <w:tcW w:w="1276" w:type="dxa"/>
          </w:tcPr>
          <w:p w14:paraId="5F43E863" w14:textId="77777777" w:rsidR="00271792" w:rsidRPr="00F56514" w:rsidRDefault="00271792" w:rsidP="00F14EF7">
            <w:r>
              <w:t>3</w:t>
            </w:r>
          </w:p>
        </w:tc>
        <w:tc>
          <w:tcPr>
            <w:tcW w:w="1134" w:type="dxa"/>
          </w:tcPr>
          <w:p w14:paraId="4B370AC3" w14:textId="77777777" w:rsidR="00271792" w:rsidRPr="00F56514" w:rsidRDefault="00271792" w:rsidP="00F14EF7">
            <w:r w:rsidRPr="00F56514">
              <w:t>Тесты, задачи, опрос</w:t>
            </w:r>
          </w:p>
        </w:tc>
      </w:tr>
      <w:tr w:rsidR="00271792" w:rsidRPr="00F56514" w14:paraId="491F87D4" w14:textId="77777777" w:rsidTr="00271792">
        <w:tc>
          <w:tcPr>
            <w:tcW w:w="3827" w:type="dxa"/>
          </w:tcPr>
          <w:p w14:paraId="5D38D9F4" w14:textId="77777777" w:rsidR="00271792" w:rsidRPr="00F56514" w:rsidRDefault="00271792" w:rsidP="00F14EF7">
            <w:r w:rsidRPr="00F56514">
              <w:t>Синдром раздраженного кишечника, критерии диагностики и стандарты лечения Понятие о кишечном дисбактериозе (</w:t>
            </w:r>
            <w:proofErr w:type="spellStart"/>
            <w:r w:rsidRPr="00F56514">
              <w:t>дисбиозе</w:t>
            </w:r>
            <w:proofErr w:type="spellEnd"/>
            <w:r w:rsidRPr="00F56514">
              <w:t>), причинах его развития, роли в патологии человека, методах его диагностики и коррекции.</w:t>
            </w:r>
          </w:p>
        </w:tc>
        <w:tc>
          <w:tcPr>
            <w:tcW w:w="850" w:type="dxa"/>
          </w:tcPr>
          <w:p w14:paraId="690E45EC" w14:textId="77777777" w:rsidR="00271792" w:rsidRPr="00F56514" w:rsidRDefault="00271792" w:rsidP="00F14EF7"/>
        </w:tc>
        <w:tc>
          <w:tcPr>
            <w:tcW w:w="993" w:type="dxa"/>
          </w:tcPr>
          <w:p w14:paraId="639D583B" w14:textId="77777777" w:rsidR="00271792" w:rsidRPr="00F56514" w:rsidRDefault="00271792" w:rsidP="00F14EF7">
            <w:r w:rsidRPr="00F56514">
              <w:t>2</w:t>
            </w:r>
          </w:p>
        </w:tc>
        <w:tc>
          <w:tcPr>
            <w:tcW w:w="1384" w:type="dxa"/>
          </w:tcPr>
          <w:p w14:paraId="264EC60C" w14:textId="77777777" w:rsidR="00271792" w:rsidRPr="00F56514" w:rsidRDefault="00271792" w:rsidP="00F14EF7"/>
        </w:tc>
        <w:tc>
          <w:tcPr>
            <w:tcW w:w="1276" w:type="dxa"/>
          </w:tcPr>
          <w:p w14:paraId="37108271" w14:textId="77777777" w:rsidR="00271792" w:rsidRPr="00F56514" w:rsidRDefault="00271792" w:rsidP="00F14EF7">
            <w:r>
              <w:t>2</w:t>
            </w:r>
          </w:p>
        </w:tc>
        <w:tc>
          <w:tcPr>
            <w:tcW w:w="1134" w:type="dxa"/>
          </w:tcPr>
          <w:p w14:paraId="0F68F8DA" w14:textId="77777777" w:rsidR="00271792" w:rsidRPr="00F56514" w:rsidRDefault="00271792" w:rsidP="00F14EF7">
            <w:r w:rsidRPr="00F56514">
              <w:t>Тесты, задачи, опрос</w:t>
            </w:r>
          </w:p>
        </w:tc>
      </w:tr>
      <w:tr w:rsidR="00271792" w:rsidRPr="00F56514" w14:paraId="1629ACE9" w14:textId="77777777" w:rsidTr="00271792">
        <w:tc>
          <w:tcPr>
            <w:tcW w:w="3827" w:type="dxa"/>
          </w:tcPr>
          <w:p w14:paraId="59AAB88A" w14:textId="77777777" w:rsidR="00271792" w:rsidRPr="00F56514" w:rsidRDefault="00271792" w:rsidP="00F14EF7">
            <w:r w:rsidRPr="00F56514">
              <w:t>Хронические гепатиты, классификация, вопросы диагностики и лечения в зависимости от этиологии. Лекарственные поражения печени</w:t>
            </w:r>
          </w:p>
        </w:tc>
        <w:tc>
          <w:tcPr>
            <w:tcW w:w="850" w:type="dxa"/>
          </w:tcPr>
          <w:p w14:paraId="05766EE3" w14:textId="77777777" w:rsidR="00271792" w:rsidRPr="00F56514" w:rsidRDefault="00271792" w:rsidP="00F14EF7"/>
        </w:tc>
        <w:tc>
          <w:tcPr>
            <w:tcW w:w="993" w:type="dxa"/>
          </w:tcPr>
          <w:p w14:paraId="2B88AB65" w14:textId="77777777" w:rsidR="00271792" w:rsidRPr="00F56514" w:rsidRDefault="00271792" w:rsidP="00F14EF7">
            <w:r w:rsidRPr="00F56514">
              <w:t>4</w:t>
            </w:r>
          </w:p>
        </w:tc>
        <w:tc>
          <w:tcPr>
            <w:tcW w:w="1384" w:type="dxa"/>
          </w:tcPr>
          <w:p w14:paraId="35240C9F" w14:textId="77777777" w:rsidR="00271792" w:rsidRPr="00F56514" w:rsidRDefault="00271792" w:rsidP="00F14EF7"/>
        </w:tc>
        <w:tc>
          <w:tcPr>
            <w:tcW w:w="1276" w:type="dxa"/>
          </w:tcPr>
          <w:p w14:paraId="4304FBD0" w14:textId="77777777" w:rsidR="00271792" w:rsidRPr="00F56514" w:rsidRDefault="00271792" w:rsidP="00F14EF7">
            <w:r>
              <w:t>4</w:t>
            </w:r>
          </w:p>
        </w:tc>
        <w:tc>
          <w:tcPr>
            <w:tcW w:w="1134" w:type="dxa"/>
          </w:tcPr>
          <w:p w14:paraId="313D426A" w14:textId="77777777" w:rsidR="00271792" w:rsidRPr="00F56514" w:rsidRDefault="00271792" w:rsidP="00F14EF7">
            <w:r w:rsidRPr="00F56514">
              <w:t>Тесты, задачи, опрос</w:t>
            </w:r>
          </w:p>
        </w:tc>
      </w:tr>
      <w:tr w:rsidR="00271792" w:rsidRPr="00F56514" w14:paraId="066A7D79" w14:textId="77777777" w:rsidTr="00271792">
        <w:tc>
          <w:tcPr>
            <w:tcW w:w="3827" w:type="dxa"/>
          </w:tcPr>
          <w:p w14:paraId="57DB164C" w14:textId="77777777" w:rsidR="00271792" w:rsidRPr="00F56514" w:rsidRDefault="00271792" w:rsidP="00F14EF7">
            <w:r w:rsidRPr="00F56514">
              <w:t xml:space="preserve">Циррозы печени, синдром портальной гипертензии, методы диагностики и лечения.  Дифференциальный диагноз </w:t>
            </w:r>
            <w:proofErr w:type="spellStart"/>
            <w:r w:rsidRPr="00F56514">
              <w:t>желтух</w:t>
            </w:r>
            <w:proofErr w:type="spellEnd"/>
            <w:r w:rsidRPr="00F56514">
              <w:t>, асцита Опухоли печени</w:t>
            </w:r>
          </w:p>
        </w:tc>
        <w:tc>
          <w:tcPr>
            <w:tcW w:w="850" w:type="dxa"/>
          </w:tcPr>
          <w:p w14:paraId="0AF34F88" w14:textId="77777777" w:rsidR="00271792" w:rsidRPr="00F56514" w:rsidRDefault="00271792" w:rsidP="00F14EF7"/>
        </w:tc>
        <w:tc>
          <w:tcPr>
            <w:tcW w:w="993" w:type="dxa"/>
          </w:tcPr>
          <w:p w14:paraId="333ED9CA" w14:textId="77777777" w:rsidR="00271792" w:rsidRPr="00F56514" w:rsidRDefault="00271792" w:rsidP="00F14EF7">
            <w:r w:rsidRPr="00F56514">
              <w:t>3</w:t>
            </w:r>
          </w:p>
        </w:tc>
        <w:tc>
          <w:tcPr>
            <w:tcW w:w="1384" w:type="dxa"/>
          </w:tcPr>
          <w:p w14:paraId="0D35FBDE" w14:textId="77777777" w:rsidR="00271792" w:rsidRPr="00F56514" w:rsidRDefault="00271792" w:rsidP="00F14EF7">
            <w:r w:rsidRPr="00F56514">
              <w:t>1</w:t>
            </w:r>
          </w:p>
        </w:tc>
        <w:tc>
          <w:tcPr>
            <w:tcW w:w="1276" w:type="dxa"/>
          </w:tcPr>
          <w:p w14:paraId="6B0C332F" w14:textId="77777777" w:rsidR="00271792" w:rsidRPr="00F56514" w:rsidRDefault="00271792" w:rsidP="00F14EF7">
            <w:r w:rsidRPr="00F56514">
              <w:t>2</w:t>
            </w:r>
          </w:p>
        </w:tc>
        <w:tc>
          <w:tcPr>
            <w:tcW w:w="1134" w:type="dxa"/>
          </w:tcPr>
          <w:p w14:paraId="4E14937A" w14:textId="77777777" w:rsidR="00271792" w:rsidRPr="00F56514" w:rsidRDefault="00271792" w:rsidP="00F14EF7">
            <w:r w:rsidRPr="00F56514">
              <w:t>Тесты, задачи, опрос</w:t>
            </w:r>
          </w:p>
        </w:tc>
      </w:tr>
      <w:tr w:rsidR="00271792" w:rsidRPr="00F56514" w14:paraId="28F3B4C4" w14:textId="77777777" w:rsidTr="00271792">
        <w:tc>
          <w:tcPr>
            <w:tcW w:w="3827" w:type="dxa"/>
          </w:tcPr>
          <w:p w14:paraId="3E5C4FBE" w14:textId="77777777" w:rsidR="00271792" w:rsidRPr="00F56514" w:rsidRDefault="00271792" w:rsidP="00F14EF7">
            <w:r w:rsidRPr="00F56514">
              <w:t>Хроническая печеночно</w:t>
            </w:r>
            <w:r>
              <w:t>-</w:t>
            </w:r>
            <w:r w:rsidRPr="00F56514">
              <w:t>клеточная недостаточность, классификация, стадии, клиническая картина, методы ранней диагностики и лечения</w:t>
            </w:r>
          </w:p>
        </w:tc>
        <w:tc>
          <w:tcPr>
            <w:tcW w:w="850" w:type="dxa"/>
          </w:tcPr>
          <w:p w14:paraId="766BFC1E" w14:textId="77777777" w:rsidR="00271792" w:rsidRPr="00F56514" w:rsidRDefault="00271792" w:rsidP="00F14EF7"/>
        </w:tc>
        <w:tc>
          <w:tcPr>
            <w:tcW w:w="993" w:type="dxa"/>
          </w:tcPr>
          <w:p w14:paraId="27B411C5" w14:textId="77777777" w:rsidR="00271792" w:rsidRPr="00F56514" w:rsidRDefault="00271792" w:rsidP="00F14EF7">
            <w:r w:rsidRPr="00F56514">
              <w:t>2</w:t>
            </w:r>
          </w:p>
        </w:tc>
        <w:tc>
          <w:tcPr>
            <w:tcW w:w="1384" w:type="dxa"/>
          </w:tcPr>
          <w:p w14:paraId="421A8A9B" w14:textId="77777777" w:rsidR="00271792" w:rsidRPr="00F56514" w:rsidRDefault="00271792" w:rsidP="00F14EF7"/>
        </w:tc>
        <w:tc>
          <w:tcPr>
            <w:tcW w:w="1276" w:type="dxa"/>
          </w:tcPr>
          <w:p w14:paraId="0F44468F" w14:textId="77777777" w:rsidR="00271792" w:rsidRPr="00F56514" w:rsidRDefault="00271792" w:rsidP="00F14EF7">
            <w:r w:rsidRPr="00F56514">
              <w:t>2</w:t>
            </w:r>
          </w:p>
        </w:tc>
        <w:tc>
          <w:tcPr>
            <w:tcW w:w="1134" w:type="dxa"/>
          </w:tcPr>
          <w:p w14:paraId="4953A527" w14:textId="77777777" w:rsidR="00271792" w:rsidRPr="00F56514" w:rsidRDefault="00271792" w:rsidP="00F14EF7">
            <w:r w:rsidRPr="00F56514">
              <w:t>Тесты, задачи, опрос</w:t>
            </w:r>
          </w:p>
        </w:tc>
      </w:tr>
      <w:tr w:rsidR="00271792" w:rsidRPr="00F56514" w14:paraId="35BD4159" w14:textId="77777777" w:rsidTr="00271792">
        <w:tc>
          <w:tcPr>
            <w:tcW w:w="3827" w:type="dxa"/>
          </w:tcPr>
          <w:p w14:paraId="286A96C0" w14:textId="77777777" w:rsidR="00271792" w:rsidRPr="00F56514" w:rsidRDefault="00271792" w:rsidP="00767FDC">
            <w:r w:rsidRPr="00F56514">
              <w:t>Желчно-каменная болезнь, особенности течения</w:t>
            </w:r>
            <w:r>
              <w:t xml:space="preserve"> у пациентов </w:t>
            </w:r>
            <w:r>
              <w:lastRenderedPageBreak/>
              <w:t xml:space="preserve">с </w:t>
            </w:r>
            <w:proofErr w:type="spellStart"/>
            <w:r>
              <w:t>коморбидной</w:t>
            </w:r>
            <w:proofErr w:type="spellEnd"/>
            <w:r>
              <w:t xml:space="preserve"> патологией</w:t>
            </w:r>
            <w:r w:rsidRPr="00F56514">
              <w:t>, диагностика и лечение. Осложнения ЖКБ. Взаимодействие терапевта и хирурга.</w:t>
            </w:r>
          </w:p>
        </w:tc>
        <w:tc>
          <w:tcPr>
            <w:tcW w:w="850" w:type="dxa"/>
          </w:tcPr>
          <w:p w14:paraId="1C260B89" w14:textId="77777777" w:rsidR="00271792" w:rsidRPr="00F56514" w:rsidRDefault="00271792" w:rsidP="00F14EF7"/>
        </w:tc>
        <w:tc>
          <w:tcPr>
            <w:tcW w:w="993" w:type="dxa"/>
          </w:tcPr>
          <w:p w14:paraId="7A953AB1" w14:textId="77777777" w:rsidR="00271792" w:rsidRPr="00F56514" w:rsidRDefault="00271792" w:rsidP="00F14EF7">
            <w:r w:rsidRPr="00F56514">
              <w:t>2</w:t>
            </w:r>
          </w:p>
        </w:tc>
        <w:tc>
          <w:tcPr>
            <w:tcW w:w="1384" w:type="dxa"/>
          </w:tcPr>
          <w:p w14:paraId="49F993C8" w14:textId="77777777" w:rsidR="00271792" w:rsidRPr="00F56514" w:rsidRDefault="00271792" w:rsidP="00F14EF7"/>
        </w:tc>
        <w:tc>
          <w:tcPr>
            <w:tcW w:w="1276" w:type="dxa"/>
          </w:tcPr>
          <w:p w14:paraId="06A746B0" w14:textId="77777777" w:rsidR="00271792" w:rsidRPr="00F56514" w:rsidRDefault="00271792" w:rsidP="00F14EF7">
            <w:r w:rsidRPr="00F56514">
              <w:t>2</w:t>
            </w:r>
          </w:p>
        </w:tc>
        <w:tc>
          <w:tcPr>
            <w:tcW w:w="1134" w:type="dxa"/>
          </w:tcPr>
          <w:p w14:paraId="5A4F780C" w14:textId="77777777" w:rsidR="00271792" w:rsidRPr="00F56514" w:rsidRDefault="00271792" w:rsidP="00F14EF7">
            <w:r w:rsidRPr="00F56514">
              <w:t xml:space="preserve">Тесты, задачи, </w:t>
            </w:r>
            <w:r w:rsidRPr="00F56514">
              <w:lastRenderedPageBreak/>
              <w:t>опрос</w:t>
            </w:r>
          </w:p>
        </w:tc>
      </w:tr>
      <w:tr w:rsidR="00271792" w:rsidRPr="00F56514" w14:paraId="2C00CD41" w14:textId="77777777" w:rsidTr="00271792">
        <w:tc>
          <w:tcPr>
            <w:tcW w:w="3827" w:type="dxa"/>
          </w:tcPr>
          <w:p w14:paraId="3880B6C5" w14:textId="77777777" w:rsidR="00271792" w:rsidRPr="00F56514" w:rsidRDefault="00271792" w:rsidP="00F14EF7">
            <w:r w:rsidRPr="00F56514">
              <w:lastRenderedPageBreak/>
              <w:t xml:space="preserve">Воспалительные заболевания желчевыводящих путей (холецистит, </w:t>
            </w:r>
            <w:proofErr w:type="spellStart"/>
            <w:r w:rsidRPr="00F56514">
              <w:t>ангиохолит</w:t>
            </w:r>
            <w:proofErr w:type="spellEnd"/>
            <w:r w:rsidRPr="00F56514">
              <w:t xml:space="preserve">) Дискинезии желчного пузыря и сфинктера </w:t>
            </w:r>
            <w:proofErr w:type="spellStart"/>
            <w:r w:rsidRPr="00F56514">
              <w:t>Одди</w:t>
            </w:r>
            <w:proofErr w:type="spellEnd"/>
            <w:r w:rsidRPr="00F56514">
              <w:t>, клиническая картина, методы диагностики и лечения</w:t>
            </w:r>
          </w:p>
        </w:tc>
        <w:tc>
          <w:tcPr>
            <w:tcW w:w="850" w:type="dxa"/>
          </w:tcPr>
          <w:p w14:paraId="3CF06953" w14:textId="77777777" w:rsidR="00271792" w:rsidRPr="00F56514" w:rsidRDefault="00271792" w:rsidP="00F14EF7"/>
        </w:tc>
        <w:tc>
          <w:tcPr>
            <w:tcW w:w="993" w:type="dxa"/>
          </w:tcPr>
          <w:p w14:paraId="6E05731C" w14:textId="77777777" w:rsidR="00271792" w:rsidRPr="00F56514" w:rsidRDefault="00271792" w:rsidP="00F14EF7">
            <w:r w:rsidRPr="00F56514">
              <w:t>2</w:t>
            </w:r>
          </w:p>
        </w:tc>
        <w:tc>
          <w:tcPr>
            <w:tcW w:w="1384" w:type="dxa"/>
          </w:tcPr>
          <w:p w14:paraId="621DF0D5" w14:textId="77777777" w:rsidR="00271792" w:rsidRPr="00F56514" w:rsidRDefault="00271792" w:rsidP="00F14EF7"/>
        </w:tc>
        <w:tc>
          <w:tcPr>
            <w:tcW w:w="1276" w:type="dxa"/>
          </w:tcPr>
          <w:p w14:paraId="31ACF85E" w14:textId="77777777" w:rsidR="00271792" w:rsidRPr="00F56514" w:rsidRDefault="00271792" w:rsidP="00F14EF7">
            <w:r w:rsidRPr="00F56514">
              <w:t>2</w:t>
            </w:r>
          </w:p>
        </w:tc>
        <w:tc>
          <w:tcPr>
            <w:tcW w:w="1134" w:type="dxa"/>
          </w:tcPr>
          <w:p w14:paraId="53C0F195" w14:textId="77777777" w:rsidR="00271792" w:rsidRPr="00F56514" w:rsidRDefault="00271792" w:rsidP="00F14EF7">
            <w:r w:rsidRPr="00F56514">
              <w:t>Тесты, задачи, опрос</w:t>
            </w:r>
          </w:p>
        </w:tc>
      </w:tr>
      <w:tr w:rsidR="00271792" w:rsidRPr="00F56514" w14:paraId="6EA2DCFC" w14:textId="77777777" w:rsidTr="00271792">
        <w:tc>
          <w:tcPr>
            <w:tcW w:w="3827" w:type="dxa"/>
          </w:tcPr>
          <w:p w14:paraId="35CEEE36" w14:textId="77777777" w:rsidR="00271792" w:rsidRPr="00F56514" w:rsidRDefault="00271792" w:rsidP="00F14EF7">
            <w:pPr>
              <w:pStyle w:val="3b"/>
              <w:spacing w:after="0" w:line="240" w:lineRule="auto"/>
              <w:ind w:left="0"/>
              <w:rPr>
                <w:rFonts w:ascii="Times New Roman" w:hAnsi="Times New Roman"/>
                <w:sz w:val="24"/>
                <w:szCs w:val="24"/>
              </w:rPr>
            </w:pPr>
            <w:r w:rsidRPr="00F56514">
              <w:rPr>
                <w:rFonts w:ascii="Times New Roman" w:hAnsi="Times New Roman"/>
                <w:sz w:val="24"/>
                <w:szCs w:val="24"/>
              </w:rPr>
              <w:t>Хронический панкреатит, формы, клиническая картина, осложнения, методы диагностики и дифференциальной диагностики. Опухоли поджелудочной железы.</w:t>
            </w:r>
          </w:p>
        </w:tc>
        <w:tc>
          <w:tcPr>
            <w:tcW w:w="850" w:type="dxa"/>
          </w:tcPr>
          <w:p w14:paraId="5E955EEA" w14:textId="77777777" w:rsidR="00271792" w:rsidRPr="00F56514" w:rsidRDefault="00271792" w:rsidP="00F14EF7"/>
        </w:tc>
        <w:tc>
          <w:tcPr>
            <w:tcW w:w="993" w:type="dxa"/>
          </w:tcPr>
          <w:p w14:paraId="236713EC" w14:textId="77777777" w:rsidR="00271792" w:rsidRPr="00F56514" w:rsidRDefault="00271792" w:rsidP="00F14EF7">
            <w:r w:rsidRPr="00F56514">
              <w:t>2</w:t>
            </w:r>
          </w:p>
        </w:tc>
        <w:tc>
          <w:tcPr>
            <w:tcW w:w="1384" w:type="dxa"/>
          </w:tcPr>
          <w:p w14:paraId="44740134" w14:textId="77777777" w:rsidR="00271792" w:rsidRPr="00F56514" w:rsidRDefault="00271792" w:rsidP="00F14EF7"/>
        </w:tc>
        <w:tc>
          <w:tcPr>
            <w:tcW w:w="1276" w:type="dxa"/>
          </w:tcPr>
          <w:p w14:paraId="315EF1C5" w14:textId="77777777" w:rsidR="00271792" w:rsidRPr="00F56514" w:rsidRDefault="00271792" w:rsidP="00F14EF7">
            <w:r w:rsidRPr="00F56514">
              <w:t>2</w:t>
            </w:r>
          </w:p>
        </w:tc>
        <w:tc>
          <w:tcPr>
            <w:tcW w:w="1134" w:type="dxa"/>
          </w:tcPr>
          <w:p w14:paraId="226DF027" w14:textId="77777777" w:rsidR="00271792" w:rsidRPr="00F56514" w:rsidRDefault="00271792" w:rsidP="00F14EF7">
            <w:r w:rsidRPr="00F56514">
              <w:t>Тесты, задачи, опрос</w:t>
            </w:r>
          </w:p>
        </w:tc>
      </w:tr>
      <w:tr w:rsidR="00271792" w:rsidRPr="00F56514" w14:paraId="2DF82E00" w14:textId="77777777" w:rsidTr="00271792">
        <w:tc>
          <w:tcPr>
            <w:tcW w:w="3827" w:type="dxa"/>
          </w:tcPr>
          <w:p w14:paraId="7904A10F" w14:textId="77777777" w:rsidR="00271792" w:rsidRPr="00F56514" w:rsidRDefault="00271792" w:rsidP="00F14EF7">
            <w:pPr>
              <w:pStyle w:val="3b"/>
              <w:spacing w:after="0" w:line="240" w:lineRule="auto"/>
              <w:ind w:left="0"/>
              <w:rPr>
                <w:rFonts w:ascii="Times New Roman" w:hAnsi="Times New Roman"/>
                <w:sz w:val="24"/>
                <w:szCs w:val="24"/>
              </w:rPr>
            </w:pPr>
            <w:r w:rsidRPr="00F56514">
              <w:rPr>
                <w:rFonts w:ascii="Times New Roman" w:hAnsi="Times New Roman"/>
                <w:sz w:val="24"/>
                <w:szCs w:val="24"/>
              </w:rPr>
              <w:t>Порядок и стандарты оказания помощи пациентом гастроэнтерологического профиля</w:t>
            </w:r>
          </w:p>
        </w:tc>
        <w:tc>
          <w:tcPr>
            <w:tcW w:w="850" w:type="dxa"/>
          </w:tcPr>
          <w:p w14:paraId="41A3C3D8" w14:textId="77777777" w:rsidR="00271792" w:rsidRPr="00F56514" w:rsidRDefault="00271792" w:rsidP="00F14EF7"/>
        </w:tc>
        <w:tc>
          <w:tcPr>
            <w:tcW w:w="993" w:type="dxa"/>
          </w:tcPr>
          <w:p w14:paraId="429D1800" w14:textId="77777777" w:rsidR="00271792" w:rsidRPr="00F56514" w:rsidRDefault="00271792" w:rsidP="00F14EF7">
            <w:r w:rsidRPr="00F56514">
              <w:t>2</w:t>
            </w:r>
          </w:p>
        </w:tc>
        <w:tc>
          <w:tcPr>
            <w:tcW w:w="1384" w:type="dxa"/>
          </w:tcPr>
          <w:p w14:paraId="1FAE8C5F" w14:textId="77777777" w:rsidR="00271792" w:rsidRPr="00F56514" w:rsidRDefault="00271792" w:rsidP="00F14EF7"/>
        </w:tc>
        <w:tc>
          <w:tcPr>
            <w:tcW w:w="1276" w:type="dxa"/>
          </w:tcPr>
          <w:p w14:paraId="064BE039" w14:textId="77777777" w:rsidR="00271792" w:rsidRPr="00F56514" w:rsidRDefault="00271792" w:rsidP="00F14EF7">
            <w:r>
              <w:t>2</w:t>
            </w:r>
          </w:p>
        </w:tc>
        <w:tc>
          <w:tcPr>
            <w:tcW w:w="1134" w:type="dxa"/>
          </w:tcPr>
          <w:p w14:paraId="27E597AA" w14:textId="77777777" w:rsidR="00271792" w:rsidRPr="00F56514" w:rsidRDefault="00271792" w:rsidP="00F14EF7">
            <w:r w:rsidRPr="00F56514">
              <w:t>Тесты, задачи, опрос</w:t>
            </w:r>
          </w:p>
        </w:tc>
      </w:tr>
      <w:tr w:rsidR="00271792" w:rsidRPr="00F56514" w14:paraId="2AAFCFA6" w14:textId="77777777" w:rsidTr="00271792">
        <w:tc>
          <w:tcPr>
            <w:tcW w:w="3827" w:type="dxa"/>
          </w:tcPr>
          <w:p w14:paraId="2509764A" w14:textId="77777777" w:rsidR="00271792" w:rsidRPr="004B64B1" w:rsidRDefault="00271792" w:rsidP="00F14EF7">
            <w:pPr>
              <w:rPr>
                <w:b/>
              </w:rPr>
            </w:pPr>
            <w:r w:rsidRPr="004B64B1">
              <w:rPr>
                <w:b/>
              </w:rPr>
              <w:t>4. Пульмонология и аллергология</w:t>
            </w:r>
          </w:p>
        </w:tc>
        <w:tc>
          <w:tcPr>
            <w:tcW w:w="850" w:type="dxa"/>
          </w:tcPr>
          <w:p w14:paraId="770BC8E0" w14:textId="77777777" w:rsidR="00271792" w:rsidRPr="00F56514" w:rsidRDefault="00271792" w:rsidP="00F14EF7">
            <w:pPr>
              <w:rPr>
                <w:b/>
              </w:rPr>
            </w:pPr>
            <w:r w:rsidRPr="00F56514">
              <w:rPr>
                <w:b/>
              </w:rPr>
              <w:t>1</w:t>
            </w:r>
          </w:p>
        </w:tc>
        <w:tc>
          <w:tcPr>
            <w:tcW w:w="993" w:type="dxa"/>
          </w:tcPr>
          <w:p w14:paraId="1A262AF8" w14:textId="77777777" w:rsidR="00271792" w:rsidRPr="00F56514" w:rsidRDefault="00271792" w:rsidP="00F14EF7">
            <w:pPr>
              <w:rPr>
                <w:b/>
              </w:rPr>
            </w:pPr>
            <w:r w:rsidRPr="00F56514">
              <w:rPr>
                <w:b/>
              </w:rPr>
              <w:t>36</w:t>
            </w:r>
          </w:p>
        </w:tc>
        <w:tc>
          <w:tcPr>
            <w:tcW w:w="1384" w:type="dxa"/>
          </w:tcPr>
          <w:p w14:paraId="454B2DA8" w14:textId="77777777" w:rsidR="00271792" w:rsidRPr="00F56514" w:rsidRDefault="00271792" w:rsidP="00F14EF7">
            <w:pPr>
              <w:rPr>
                <w:b/>
              </w:rPr>
            </w:pPr>
            <w:r w:rsidRPr="00F56514">
              <w:rPr>
                <w:b/>
              </w:rPr>
              <w:t>3</w:t>
            </w:r>
          </w:p>
        </w:tc>
        <w:tc>
          <w:tcPr>
            <w:tcW w:w="1276" w:type="dxa"/>
          </w:tcPr>
          <w:p w14:paraId="70235D65" w14:textId="77777777" w:rsidR="00271792" w:rsidRPr="00F56514" w:rsidRDefault="00271792" w:rsidP="00F14EF7">
            <w:pPr>
              <w:rPr>
                <w:b/>
              </w:rPr>
            </w:pPr>
            <w:r>
              <w:rPr>
                <w:b/>
              </w:rPr>
              <w:t>33</w:t>
            </w:r>
          </w:p>
        </w:tc>
        <w:tc>
          <w:tcPr>
            <w:tcW w:w="1134" w:type="dxa"/>
          </w:tcPr>
          <w:p w14:paraId="17C2E3F4" w14:textId="77777777" w:rsidR="00271792" w:rsidRPr="00F56514" w:rsidRDefault="00271792" w:rsidP="00F14EF7">
            <w:r w:rsidRPr="00F56514">
              <w:t>Зачет</w:t>
            </w:r>
          </w:p>
        </w:tc>
      </w:tr>
      <w:tr w:rsidR="00271792" w:rsidRPr="00F56514" w14:paraId="48DFDDCC" w14:textId="77777777" w:rsidTr="00271792">
        <w:tc>
          <w:tcPr>
            <w:tcW w:w="3827" w:type="dxa"/>
          </w:tcPr>
          <w:p w14:paraId="35BDDC23" w14:textId="77777777" w:rsidR="00271792" w:rsidRPr="00F56514" w:rsidRDefault="00271792" w:rsidP="00916C98">
            <w:pPr>
              <w:tabs>
                <w:tab w:val="left" w:pos="0"/>
              </w:tabs>
            </w:pPr>
            <w:r w:rsidRPr="00F56514">
              <w:t xml:space="preserve">Бронхиальная астма. Этиология. Патогенез. Современная классификация.. Дифференциальный диагноз </w:t>
            </w:r>
            <w:proofErr w:type="spellStart"/>
            <w:r w:rsidRPr="00F56514">
              <w:t>бронхообструктивного</w:t>
            </w:r>
            <w:proofErr w:type="spellEnd"/>
            <w:r w:rsidRPr="00F56514">
              <w:t xml:space="preserve"> синдрома.</w:t>
            </w:r>
          </w:p>
        </w:tc>
        <w:tc>
          <w:tcPr>
            <w:tcW w:w="850" w:type="dxa"/>
          </w:tcPr>
          <w:p w14:paraId="4FB2F378" w14:textId="77777777" w:rsidR="00271792" w:rsidRPr="00F56514" w:rsidRDefault="00271792" w:rsidP="00F14EF7"/>
        </w:tc>
        <w:tc>
          <w:tcPr>
            <w:tcW w:w="993" w:type="dxa"/>
          </w:tcPr>
          <w:p w14:paraId="1F332ABF" w14:textId="77777777" w:rsidR="00271792" w:rsidRPr="00F56514" w:rsidRDefault="00271792" w:rsidP="00F14EF7">
            <w:r w:rsidRPr="00F56514">
              <w:t>3</w:t>
            </w:r>
          </w:p>
        </w:tc>
        <w:tc>
          <w:tcPr>
            <w:tcW w:w="1384" w:type="dxa"/>
          </w:tcPr>
          <w:p w14:paraId="08FBA74C" w14:textId="77777777" w:rsidR="00271792" w:rsidRPr="00F56514" w:rsidRDefault="00271792" w:rsidP="00F14EF7">
            <w:r w:rsidRPr="00F56514">
              <w:t>1</w:t>
            </w:r>
          </w:p>
        </w:tc>
        <w:tc>
          <w:tcPr>
            <w:tcW w:w="1276" w:type="dxa"/>
          </w:tcPr>
          <w:p w14:paraId="394DD425" w14:textId="77777777" w:rsidR="00271792" w:rsidRPr="00F56514" w:rsidRDefault="00271792" w:rsidP="00F14EF7">
            <w:r>
              <w:t>2</w:t>
            </w:r>
          </w:p>
        </w:tc>
        <w:tc>
          <w:tcPr>
            <w:tcW w:w="1134" w:type="dxa"/>
          </w:tcPr>
          <w:p w14:paraId="79D0587E" w14:textId="77777777" w:rsidR="00271792" w:rsidRPr="00F56514" w:rsidRDefault="00271792" w:rsidP="00F14EF7">
            <w:r w:rsidRPr="00F56514">
              <w:t>Опрос, тесты</w:t>
            </w:r>
          </w:p>
        </w:tc>
      </w:tr>
      <w:tr w:rsidR="00271792" w:rsidRPr="00F56514" w14:paraId="59DA284D" w14:textId="77777777" w:rsidTr="00271792">
        <w:tc>
          <w:tcPr>
            <w:tcW w:w="3827" w:type="dxa"/>
          </w:tcPr>
          <w:p w14:paraId="4F4CB70C" w14:textId="77777777" w:rsidR="00271792" w:rsidRPr="00F56514" w:rsidRDefault="00271792" w:rsidP="00F14EF7">
            <w:pPr>
              <w:rPr>
                <w:b/>
              </w:rPr>
            </w:pPr>
            <w:r w:rsidRPr="00F56514">
              <w:t>Бронхиальная астма. Принципы подбора терапии. Современные средства доставки лекарственных препаратов. Астматический статус. Неотложная терапия</w:t>
            </w:r>
          </w:p>
        </w:tc>
        <w:tc>
          <w:tcPr>
            <w:tcW w:w="850" w:type="dxa"/>
          </w:tcPr>
          <w:p w14:paraId="4D171C54" w14:textId="77777777" w:rsidR="00271792" w:rsidRPr="00F56514" w:rsidRDefault="00271792" w:rsidP="00F14EF7"/>
        </w:tc>
        <w:tc>
          <w:tcPr>
            <w:tcW w:w="993" w:type="dxa"/>
          </w:tcPr>
          <w:p w14:paraId="0AA69B9C" w14:textId="77777777" w:rsidR="00271792" w:rsidRPr="00F56514" w:rsidRDefault="00271792" w:rsidP="00F14EF7">
            <w:r w:rsidRPr="00F56514">
              <w:t>2</w:t>
            </w:r>
          </w:p>
        </w:tc>
        <w:tc>
          <w:tcPr>
            <w:tcW w:w="1384" w:type="dxa"/>
          </w:tcPr>
          <w:p w14:paraId="34AC6206" w14:textId="77777777" w:rsidR="00271792" w:rsidRPr="00F56514" w:rsidRDefault="00271792" w:rsidP="00F14EF7"/>
        </w:tc>
        <w:tc>
          <w:tcPr>
            <w:tcW w:w="1276" w:type="dxa"/>
          </w:tcPr>
          <w:p w14:paraId="54395C6A" w14:textId="77777777" w:rsidR="00271792" w:rsidRPr="00F56514" w:rsidRDefault="00271792" w:rsidP="00F14EF7">
            <w:r>
              <w:t>2</w:t>
            </w:r>
          </w:p>
        </w:tc>
        <w:tc>
          <w:tcPr>
            <w:tcW w:w="1134" w:type="dxa"/>
          </w:tcPr>
          <w:p w14:paraId="379B3F5A" w14:textId="77777777" w:rsidR="00271792" w:rsidRPr="00F56514" w:rsidRDefault="00271792" w:rsidP="00F14EF7">
            <w:r w:rsidRPr="00F56514">
              <w:t>Опрос, тесты</w:t>
            </w:r>
          </w:p>
        </w:tc>
      </w:tr>
      <w:tr w:rsidR="00271792" w:rsidRPr="00F56514" w14:paraId="44493A39" w14:textId="77777777" w:rsidTr="00271792">
        <w:tc>
          <w:tcPr>
            <w:tcW w:w="3827" w:type="dxa"/>
          </w:tcPr>
          <w:p w14:paraId="2148EC30" w14:textId="77777777" w:rsidR="00271792" w:rsidRPr="00F56514" w:rsidRDefault="00271792" w:rsidP="00916C98">
            <w:pPr>
              <w:tabs>
                <w:tab w:val="left" w:pos="0"/>
              </w:tabs>
            </w:pPr>
            <w:r w:rsidRPr="00F56514">
              <w:t xml:space="preserve">ХОБЛ. Диагностика. Тактика ведения больных врачом общей практики. Дифференциальный диагноз синдрома кашля, одышки, кровохарканья, </w:t>
            </w:r>
            <w:proofErr w:type="spellStart"/>
            <w:r w:rsidRPr="00F56514">
              <w:t>гипервоздушности</w:t>
            </w:r>
            <w:proofErr w:type="spellEnd"/>
            <w:r w:rsidRPr="00F56514">
              <w:t xml:space="preserve"> легких, легочного уплотнения. Синдром апноэ во сне.</w:t>
            </w:r>
          </w:p>
        </w:tc>
        <w:tc>
          <w:tcPr>
            <w:tcW w:w="850" w:type="dxa"/>
          </w:tcPr>
          <w:p w14:paraId="0599BB97" w14:textId="77777777" w:rsidR="00271792" w:rsidRPr="00F56514" w:rsidRDefault="00271792" w:rsidP="00F14EF7"/>
        </w:tc>
        <w:tc>
          <w:tcPr>
            <w:tcW w:w="993" w:type="dxa"/>
          </w:tcPr>
          <w:p w14:paraId="75BE54A3" w14:textId="77777777" w:rsidR="00271792" w:rsidRPr="00F56514" w:rsidRDefault="00271792" w:rsidP="00F14EF7">
            <w:r w:rsidRPr="00F56514">
              <w:t>3</w:t>
            </w:r>
          </w:p>
        </w:tc>
        <w:tc>
          <w:tcPr>
            <w:tcW w:w="1384" w:type="dxa"/>
          </w:tcPr>
          <w:p w14:paraId="21C1E7AE" w14:textId="77777777" w:rsidR="00271792" w:rsidRPr="00F56514" w:rsidRDefault="00271792" w:rsidP="00F14EF7">
            <w:r w:rsidRPr="00F56514">
              <w:t>1</w:t>
            </w:r>
          </w:p>
        </w:tc>
        <w:tc>
          <w:tcPr>
            <w:tcW w:w="1276" w:type="dxa"/>
          </w:tcPr>
          <w:p w14:paraId="26E1B86F" w14:textId="77777777" w:rsidR="00271792" w:rsidRPr="00F56514" w:rsidRDefault="00271792" w:rsidP="00F14EF7">
            <w:r>
              <w:t>2</w:t>
            </w:r>
          </w:p>
        </w:tc>
        <w:tc>
          <w:tcPr>
            <w:tcW w:w="1134" w:type="dxa"/>
          </w:tcPr>
          <w:p w14:paraId="3C6D32F8" w14:textId="77777777" w:rsidR="00271792" w:rsidRPr="00F56514" w:rsidRDefault="00271792" w:rsidP="00F14EF7">
            <w:r w:rsidRPr="00F56514">
              <w:t>Опрос, тесты</w:t>
            </w:r>
          </w:p>
        </w:tc>
      </w:tr>
      <w:tr w:rsidR="00271792" w:rsidRPr="00F56514" w14:paraId="5DA87A66" w14:textId="77777777" w:rsidTr="00271792">
        <w:tc>
          <w:tcPr>
            <w:tcW w:w="3827" w:type="dxa"/>
          </w:tcPr>
          <w:p w14:paraId="484B6649" w14:textId="77777777" w:rsidR="00271792" w:rsidRPr="00F56514" w:rsidRDefault="00271792" w:rsidP="00F14EF7">
            <w:pPr>
              <w:rPr>
                <w:b/>
              </w:rPr>
            </w:pPr>
            <w:r w:rsidRPr="00F56514">
              <w:t>Пневмонии</w:t>
            </w:r>
            <w:r>
              <w:t xml:space="preserve"> у пациентов с </w:t>
            </w:r>
            <w:proofErr w:type="spellStart"/>
            <w:r>
              <w:t>коморбидной</w:t>
            </w:r>
            <w:proofErr w:type="spellEnd"/>
            <w:r>
              <w:t xml:space="preserve"> патологией</w:t>
            </w:r>
            <w:r w:rsidRPr="00F56514">
              <w:t>. Современная антибиотикотерапия внебольничных пневмоний</w:t>
            </w:r>
            <w:r>
              <w:t>.</w:t>
            </w:r>
          </w:p>
        </w:tc>
        <w:tc>
          <w:tcPr>
            <w:tcW w:w="850" w:type="dxa"/>
          </w:tcPr>
          <w:p w14:paraId="0F9FE699" w14:textId="77777777" w:rsidR="00271792" w:rsidRPr="00F56514" w:rsidRDefault="00271792" w:rsidP="00F14EF7"/>
        </w:tc>
        <w:tc>
          <w:tcPr>
            <w:tcW w:w="993" w:type="dxa"/>
          </w:tcPr>
          <w:p w14:paraId="045E3A87" w14:textId="77777777" w:rsidR="00271792" w:rsidRPr="00F56514" w:rsidRDefault="00271792" w:rsidP="00F14EF7">
            <w:r w:rsidRPr="00F56514">
              <w:t>1</w:t>
            </w:r>
          </w:p>
        </w:tc>
        <w:tc>
          <w:tcPr>
            <w:tcW w:w="1384" w:type="dxa"/>
          </w:tcPr>
          <w:p w14:paraId="2DF7F056" w14:textId="77777777" w:rsidR="00271792" w:rsidRPr="00F56514" w:rsidRDefault="00271792" w:rsidP="00F14EF7"/>
        </w:tc>
        <w:tc>
          <w:tcPr>
            <w:tcW w:w="1276" w:type="dxa"/>
          </w:tcPr>
          <w:p w14:paraId="1BCBDBED" w14:textId="77777777" w:rsidR="00271792" w:rsidRPr="00F56514" w:rsidRDefault="00271792" w:rsidP="00F14EF7">
            <w:r w:rsidRPr="00F56514">
              <w:t>1</w:t>
            </w:r>
          </w:p>
        </w:tc>
        <w:tc>
          <w:tcPr>
            <w:tcW w:w="1134" w:type="dxa"/>
          </w:tcPr>
          <w:p w14:paraId="76C0CDEA" w14:textId="77777777" w:rsidR="00271792" w:rsidRPr="00F56514" w:rsidRDefault="00271792" w:rsidP="00F14EF7">
            <w:r w:rsidRPr="00F56514">
              <w:t>Опрос, тесты</w:t>
            </w:r>
          </w:p>
        </w:tc>
      </w:tr>
      <w:tr w:rsidR="00271792" w:rsidRPr="00F56514" w14:paraId="6E7EA70F" w14:textId="77777777" w:rsidTr="00271792">
        <w:tc>
          <w:tcPr>
            <w:tcW w:w="3827" w:type="dxa"/>
          </w:tcPr>
          <w:p w14:paraId="236C8694" w14:textId="77777777" w:rsidR="00271792" w:rsidRPr="00F56514" w:rsidRDefault="00271792" w:rsidP="00F14EF7">
            <w:pPr>
              <w:rPr>
                <w:b/>
              </w:rPr>
            </w:pPr>
            <w:r w:rsidRPr="00F56514">
              <w:t>Бронхоэктатическая болезнь. Клиника. Диагностика. Принципы терапии.</w:t>
            </w:r>
          </w:p>
        </w:tc>
        <w:tc>
          <w:tcPr>
            <w:tcW w:w="850" w:type="dxa"/>
          </w:tcPr>
          <w:p w14:paraId="1573A858" w14:textId="77777777" w:rsidR="00271792" w:rsidRPr="00F56514" w:rsidRDefault="00271792" w:rsidP="00F14EF7"/>
        </w:tc>
        <w:tc>
          <w:tcPr>
            <w:tcW w:w="993" w:type="dxa"/>
          </w:tcPr>
          <w:p w14:paraId="110E03E0" w14:textId="77777777" w:rsidR="00271792" w:rsidRPr="00F56514" w:rsidRDefault="00271792" w:rsidP="00F14EF7">
            <w:r w:rsidRPr="00F56514">
              <w:t>1</w:t>
            </w:r>
          </w:p>
        </w:tc>
        <w:tc>
          <w:tcPr>
            <w:tcW w:w="1384" w:type="dxa"/>
          </w:tcPr>
          <w:p w14:paraId="61B75BED" w14:textId="77777777" w:rsidR="00271792" w:rsidRPr="00F56514" w:rsidRDefault="00271792" w:rsidP="00F14EF7"/>
        </w:tc>
        <w:tc>
          <w:tcPr>
            <w:tcW w:w="1276" w:type="dxa"/>
          </w:tcPr>
          <w:p w14:paraId="524E6BBD" w14:textId="77777777" w:rsidR="00271792" w:rsidRPr="00F56514" w:rsidRDefault="00271792" w:rsidP="00F14EF7">
            <w:r w:rsidRPr="00F56514">
              <w:t>1</w:t>
            </w:r>
          </w:p>
        </w:tc>
        <w:tc>
          <w:tcPr>
            <w:tcW w:w="1134" w:type="dxa"/>
          </w:tcPr>
          <w:p w14:paraId="258806EE" w14:textId="77777777" w:rsidR="00271792" w:rsidRPr="00F56514" w:rsidRDefault="00271792" w:rsidP="00F14EF7">
            <w:r w:rsidRPr="00F56514">
              <w:t>Опрос, тесты</w:t>
            </w:r>
          </w:p>
        </w:tc>
      </w:tr>
      <w:tr w:rsidR="00271792" w:rsidRPr="00F56514" w14:paraId="03AB3E43" w14:textId="77777777" w:rsidTr="00271792">
        <w:tc>
          <w:tcPr>
            <w:tcW w:w="3827" w:type="dxa"/>
          </w:tcPr>
          <w:p w14:paraId="0BDBD90C" w14:textId="77777777" w:rsidR="00271792" w:rsidRPr="00F56514" w:rsidRDefault="00271792" w:rsidP="00F14EF7">
            <w:pPr>
              <w:rPr>
                <w:b/>
              </w:rPr>
            </w:pPr>
            <w:r w:rsidRPr="00F56514">
              <w:t>Инфекционные деструкции легких.</w:t>
            </w:r>
          </w:p>
        </w:tc>
        <w:tc>
          <w:tcPr>
            <w:tcW w:w="850" w:type="dxa"/>
          </w:tcPr>
          <w:p w14:paraId="0C2258BC" w14:textId="77777777" w:rsidR="00271792" w:rsidRPr="00F56514" w:rsidRDefault="00271792" w:rsidP="00F14EF7"/>
        </w:tc>
        <w:tc>
          <w:tcPr>
            <w:tcW w:w="993" w:type="dxa"/>
          </w:tcPr>
          <w:p w14:paraId="1CB2E0B1" w14:textId="77777777" w:rsidR="00271792" w:rsidRPr="00F56514" w:rsidRDefault="00271792" w:rsidP="00F14EF7">
            <w:r w:rsidRPr="00F56514">
              <w:t>1</w:t>
            </w:r>
          </w:p>
        </w:tc>
        <w:tc>
          <w:tcPr>
            <w:tcW w:w="1384" w:type="dxa"/>
          </w:tcPr>
          <w:p w14:paraId="1562A937" w14:textId="77777777" w:rsidR="00271792" w:rsidRPr="00F56514" w:rsidRDefault="00271792" w:rsidP="00F14EF7"/>
        </w:tc>
        <w:tc>
          <w:tcPr>
            <w:tcW w:w="1276" w:type="dxa"/>
          </w:tcPr>
          <w:p w14:paraId="05025E54" w14:textId="77777777" w:rsidR="00271792" w:rsidRPr="00F56514" w:rsidRDefault="00271792" w:rsidP="00F14EF7">
            <w:r w:rsidRPr="00F56514">
              <w:t>1</w:t>
            </w:r>
          </w:p>
        </w:tc>
        <w:tc>
          <w:tcPr>
            <w:tcW w:w="1134" w:type="dxa"/>
          </w:tcPr>
          <w:p w14:paraId="46E96A99" w14:textId="77777777" w:rsidR="00271792" w:rsidRPr="00F56514" w:rsidRDefault="00271792" w:rsidP="00F14EF7">
            <w:r w:rsidRPr="00F56514">
              <w:t>Опрос, тесты</w:t>
            </w:r>
          </w:p>
        </w:tc>
      </w:tr>
      <w:tr w:rsidR="00271792" w:rsidRPr="00F56514" w14:paraId="5485E1B9" w14:textId="77777777" w:rsidTr="00271792">
        <w:tc>
          <w:tcPr>
            <w:tcW w:w="3827" w:type="dxa"/>
          </w:tcPr>
          <w:p w14:paraId="5B80392D" w14:textId="77777777" w:rsidR="00271792" w:rsidRPr="00F56514" w:rsidRDefault="00271792" w:rsidP="00F14EF7">
            <w:pPr>
              <w:rPr>
                <w:b/>
              </w:rPr>
            </w:pPr>
            <w:r w:rsidRPr="00F56514">
              <w:t>Острые респираторные заболевания</w:t>
            </w:r>
            <w:r>
              <w:t xml:space="preserve"> у пациентов с </w:t>
            </w:r>
            <w:proofErr w:type="spellStart"/>
            <w:r>
              <w:t>мокорбидной</w:t>
            </w:r>
            <w:proofErr w:type="spellEnd"/>
            <w:r>
              <w:t xml:space="preserve"> патологией</w:t>
            </w:r>
          </w:p>
        </w:tc>
        <w:tc>
          <w:tcPr>
            <w:tcW w:w="850" w:type="dxa"/>
          </w:tcPr>
          <w:p w14:paraId="611E4CF6" w14:textId="77777777" w:rsidR="00271792" w:rsidRPr="00F56514" w:rsidRDefault="00271792" w:rsidP="00F14EF7"/>
        </w:tc>
        <w:tc>
          <w:tcPr>
            <w:tcW w:w="993" w:type="dxa"/>
          </w:tcPr>
          <w:p w14:paraId="627B5C7F" w14:textId="77777777" w:rsidR="00271792" w:rsidRPr="00F56514" w:rsidRDefault="00271792" w:rsidP="00F14EF7">
            <w:r w:rsidRPr="00F56514">
              <w:t>2</w:t>
            </w:r>
          </w:p>
        </w:tc>
        <w:tc>
          <w:tcPr>
            <w:tcW w:w="1384" w:type="dxa"/>
          </w:tcPr>
          <w:p w14:paraId="319859E4" w14:textId="77777777" w:rsidR="00271792" w:rsidRPr="00F56514" w:rsidRDefault="00271792" w:rsidP="00F14EF7"/>
        </w:tc>
        <w:tc>
          <w:tcPr>
            <w:tcW w:w="1276" w:type="dxa"/>
          </w:tcPr>
          <w:p w14:paraId="3CBD4CEE" w14:textId="77777777" w:rsidR="00271792" w:rsidRPr="00F56514" w:rsidRDefault="00271792" w:rsidP="00F14EF7">
            <w:r>
              <w:t>2</w:t>
            </w:r>
          </w:p>
        </w:tc>
        <w:tc>
          <w:tcPr>
            <w:tcW w:w="1134" w:type="dxa"/>
          </w:tcPr>
          <w:p w14:paraId="453D1CC7" w14:textId="77777777" w:rsidR="00271792" w:rsidRPr="00F56514" w:rsidRDefault="00271792" w:rsidP="00F14EF7">
            <w:r w:rsidRPr="00F56514">
              <w:t>Опрос, тесты</w:t>
            </w:r>
          </w:p>
        </w:tc>
      </w:tr>
      <w:tr w:rsidR="00271792" w:rsidRPr="00F56514" w14:paraId="0FBA463F" w14:textId="77777777" w:rsidTr="00271792">
        <w:tc>
          <w:tcPr>
            <w:tcW w:w="3827" w:type="dxa"/>
          </w:tcPr>
          <w:p w14:paraId="2F315179" w14:textId="77777777" w:rsidR="00271792" w:rsidRPr="00F56514" w:rsidRDefault="00271792" w:rsidP="00F14EF7">
            <w:pPr>
              <w:rPr>
                <w:b/>
              </w:rPr>
            </w:pPr>
            <w:proofErr w:type="spellStart"/>
            <w:r w:rsidRPr="00F56514">
              <w:t>Саркоидоз</w:t>
            </w:r>
            <w:proofErr w:type="spellEnd"/>
            <w:r w:rsidRPr="00F56514">
              <w:t xml:space="preserve"> органов дыхания.</w:t>
            </w:r>
          </w:p>
        </w:tc>
        <w:tc>
          <w:tcPr>
            <w:tcW w:w="850" w:type="dxa"/>
          </w:tcPr>
          <w:p w14:paraId="120F4B94" w14:textId="77777777" w:rsidR="00271792" w:rsidRPr="00F56514" w:rsidRDefault="00271792" w:rsidP="00F14EF7"/>
        </w:tc>
        <w:tc>
          <w:tcPr>
            <w:tcW w:w="993" w:type="dxa"/>
          </w:tcPr>
          <w:p w14:paraId="6FD31E37" w14:textId="77777777" w:rsidR="00271792" w:rsidRPr="00F56514" w:rsidRDefault="00271792" w:rsidP="00F14EF7">
            <w:r w:rsidRPr="00F56514">
              <w:t>1</w:t>
            </w:r>
          </w:p>
        </w:tc>
        <w:tc>
          <w:tcPr>
            <w:tcW w:w="1384" w:type="dxa"/>
          </w:tcPr>
          <w:p w14:paraId="113B1FB1" w14:textId="77777777" w:rsidR="00271792" w:rsidRPr="00F56514" w:rsidRDefault="00271792" w:rsidP="00F14EF7">
            <w:pPr>
              <w:jc w:val="center"/>
            </w:pPr>
          </w:p>
        </w:tc>
        <w:tc>
          <w:tcPr>
            <w:tcW w:w="1276" w:type="dxa"/>
          </w:tcPr>
          <w:p w14:paraId="243B7895" w14:textId="77777777" w:rsidR="00271792" w:rsidRPr="00F56514" w:rsidRDefault="00271792" w:rsidP="00F14EF7">
            <w:pPr>
              <w:jc w:val="center"/>
            </w:pPr>
            <w:r w:rsidRPr="00F56514">
              <w:t>1</w:t>
            </w:r>
          </w:p>
        </w:tc>
        <w:tc>
          <w:tcPr>
            <w:tcW w:w="1134" w:type="dxa"/>
          </w:tcPr>
          <w:p w14:paraId="188DB736" w14:textId="77777777" w:rsidR="00271792" w:rsidRPr="00F56514" w:rsidRDefault="00271792" w:rsidP="00F14EF7">
            <w:r w:rsidRPr="00F56514">
              <w:t>Опрос, тесты</w:t>
            </w:r>
          </w:p>
        </w:tc>
      </w:tr>
      <w:tr w:rsidR="00271792" w:rsidRPr="00F56514" w14:paraId="20998698" w14:textId="77777777" w:rsidTr="00271792">
        <w:tc>
          <w:tcPr>
            <w:tcW w:w="3827" w:type="dxa"/>
          </w:tcPr>
          <w:p w14:paraId="78259821" w14:textId="77777777" w:rsidR="00271792" w:rsidRPr="00F56514" w:rsidRDefault="00271792" w:rsidP="00F14EF7">
            <w:pPr>
              <w:rPr>
                <w:b/>
              </w:rPr>
            </w:pPr>
            <w:r w:rsidRPr="00F56514">
              <w:lastRenderedPageBreak/>
              <w:t>Интерстициальные заболевания легких.</w:t>
            </w:r>
          </w:p>
        </w:tc>
        <w:tc>
          <w:tcPr>
            <w:tcW w:w="850" w:type="dxa"/>
          </w:tcPr>
          <w:p w14:paraId="554A217F" w14:textId="77777777" w:rsidR="00271792" w:rsidRPr="00F56514" w:rsidRDefault="00271792" w:rsidP="00F14EF7"/>
        </w:tc>
        <w:tc>
          <w:tcPr>
            <w:tcW w:w="993" w:type="dxa"/>
          </w:tcPr>
          <w:p w14:paraId="17F3FA8D" w14:textId="77777777" w:rsidR="00271792" w:rsidRPr="00F56514" w:rsidRDefault="00271792" w:rsidP="00F14EF7">
            <w:r w:rsidRPr="00F56514">
              <w:t>1</w:t>
            </w:r>
          </w:p>
        </w:tc>
        <w:tc>
          <w:tcPr>
            <w:tcW w:w="1384" w:type="dxa"/>
          </w:tcPr>
          <w:p w14:paraId="05DFBEE7" w14:textId="77777777" w:rsidR="00271792" w:rsidRPr="00F56514" w:rsidRDefault="00271792" w:rsidP="00F14EF7"/>
        </w:tc>
        <w:tc>
          <w:tcPr>
            <w:tcW w:w="1276" w:type="dxa"/>
          </w:tcPr>
          <w:p w14:paraId="73AB68ED" w14:textId="77777777" w:rsidR="00271792" w:rsidRPr="00F56514" w:rsidRDefault="00271792" w:rsidP="00F14EF7">
            <w:r w:rsidRPr="00F56514">
              <w:t>1</w:t>
            </w:r>
          </w:p>
        </w:tc>
        <w:tc>
          <w:tcPr>
            <w:tcW w:w="1134" w:type="dxa"/>
          </w:tcPr>
          <w:p w14:paraId="11E5311B" w14:textId="77777777" w:rsidR="00271792" w:rsidRPr="00F56514" w:rsidRDefault="00271792" w:rsidP="00F14EF7">
            <w:r w:rsidRPr="00F56514">
              <w:t>Опрос, тесты</w:t>
            </w:r>
          </w:p>
        </w:tc>
      </w:tr>
      <w:tr w:rsidR="00271792" w:rsidRPr="00F56514" w14:paraId="77D30F75" w14:textId="77777777" w:rsidTr="00271792">
        <w:tc>
          <w:tcPr>
            <w:tcW w:w="3827" w:type="dxa"/>
          </w:tcPr>
          <w:p w14:paraId="3CCD2805" w14:textId="77777777" w:rsidR="00271792" w:rsidRPr="00F56514" w:rsidRDefault="00271792" w:rsidP="00F14EF7">
            <w:pPr>
              <w:rPr>
                <w:b/>
              </w:rPr>
            </w:pPr>
            <w:r w:rsidRPr="00F56514">
              <w:t>Тромбоэмболия легочной артерии. Дифференциальная диагностика и принципы терапии.</w:t>
            </w:r>
          </w:p>
        </w:tc>
        <w:tc>
          <w:tcPr>
            <w:tcW w:w="850" w:type="dxa"/>
          </w:tcPr>
          <w:p w14:paraId="25852780" w14:textId="77777777" w:rsidR="00271792" w:rsidRPr="00F56514" w:rsidRDefault="00271792" w:rsidP="00F14EF7"/>
        </w:tc>
        <w:tc>
          <w:tcPr>
            <w:tcW w:w="993" w:type="dxa"/>
          </w:tcPr>
          <w:p w14:paraId="0049319F" w14:textId="77777777" w:rsidR="00271792" w:rsidRPr="00F56514" w:rsidRDefault="00271792" w:rsidP="00F14EF7">
            <w:r w:rsidRPr="00F56514">
              <w:t>3</w:t>
            </w:r>
          </w:p>
        </w:tc>
        <w:tc>
          <w:tcPr>
            <w:tcW w:w="1384" w:type="dxa"/>
          </w:tcPr>
          <w:p w14:paraId="13014541" w14:textId="77777777" w:rsidR="00271792" w:rsidRPr="00F56514" w:rsidRDefault="00271792" w:rsidP="00F14EF7">
            <w:r w:rsidRPr="00F56514">
              <w:t>1</w:t>
            </w:r>
          </w:p>
        </w:tc>
        <w:tc>
          <w:tcPr>
            <w:tcW w:w="1276" w:type="dxa"/>
          </w:tcPr>
          <w:p w14:paraId="32CA93B3" w14:textId="77777777" w:rsidR="00271792" w:rsidRPr="00F56514" w:rsidRDefault="00271792" w:rsidP="00F14EF7">
            <w:r>
              <w:t>2</w:t>
            </w:r>
          </w:p>
        </w:tc>
        <w:tc>
          <w:tcPr>
            <w:tcW w:w="1134" w:type="dxa"/>
          </w:tcPr>
          <w:p w14:paraId="20910E01" w14:textId="77777777" w:rsidR="00271792" w:rsidRPr="00F56514" w:rsidRDefault="00271792" w:rsidP="00F14EF7">
            <w:r w:rsidRPr="00F56514">
              <w:t>Опрос, тесты</w:t>
            </w:r>
          </w:p>
        </w:tc>
      </w:tr>
      <w:tr w:rsidR="00271792" w:rsidRPr="00F56514" w14:paraId="633917F6" w14:textId="77777777" w:rsidTr="00271792">
        <w:tc>
          <w:tcPr>
            <w:tcW w:w="3827" w:type="dxa"/>
          </w:tcPr>
          <w:p w14:paraId="7704E633" w14:textId="77777777" w:rsidR="00271792" w:rsidRPr="00F56514" w:rsidRDefault="00271792" w:rsidP="00F14EF7">
            <w:pPr>
              <w:rPr>
                <w:b/>
              </w:rPr>
            </w:pPr>
            <w:r w:rsidRPr="00F56514">
              <w:t>Заболевания плевры. Классификация, принципы терапии плевритов.</w:t>
            </w:r>
          </w:p>
        </w:tc>
        <w:tc>
          <w:tcPr>
            <w:tcW w:w="850" w:type="dxa"/>
          </w:tcPr>
          <w:p w14:paraId="1200258C" w14:textId="77777777" w:rsidR="00271792" w:rsidRPr="00F56514" w:rsidRDefault="00271792" w:rsidP="00F14EF7"/>
        </w:tc>
        <w:tc>
          <w:tcPr>
            <w:tcW w:w="993" w:type="dxa"/>
          </w:tcPr>
          <w:p w14:paraId="2AAD1871" w14:textId="77777777" w:rsidR="00271792" w:rsidRPr="00F56514" w:rsidRDefault="00271792" w:rsidP="00F14EF7">
            <w:r w:rsidRPr="00F56514">
              <w:t>1</w:t>
            </w:r>
          </w:p>
        </w:tc>
        <w:tc>
          <w:tcPr>
            <w:tcW w:w="1384" w:type="dxa"/>
          </w:tcPr>
          <w:p w14:paraId="4D8F83D0" w14:textId="77777777" w:rsidR="00271792" w:rsidRPr="00F56514" w:rsidRDefault="00271792" w:rsidP="00F14EF7"/>
        </w:tc>
        <w:tc>
          <w:tcPr>
            <w:tcW w:w="1276" w:type="dxa"/>
          </w:tcPr>
          <w:p w14:paraId="15C09776" w14:textId="77777777" w:rsidR="00271792" w:rsidRPr="00F56514" w:rsidRDefault="00271792" w:rsidP="00F14EF7">
            <w:r w:rsidRPr="00F56514">
              <w:t>1</w:t>
            </w:r>
          </w:p>
        </w:tc>
        <w:tc>
          <w:tcPr>
            <w:tcW w:w="1134" w:type="dxa"/>
          </w:tcPr>
          <w:p w14:paraId="187F35A1" w14:textId="77777777" w:rsidR="00271792" w:rsidRPr="00F56514" w:rsidRDefault="00271792" w:rsidP="00F14EF7">
            <w:r w:rsidRPr="00F56514">
              <w:t>Опрос, тесты</w:t>
            </w:r>
          </w:p>
        </w:tc>
      </w:tr>
      <w:tr w:rsidR="00271792" w:rsidRPr="00F56514" w14:paraId="600A23AA" w14:textId="77777777" w:rsidTr="00271792">
        <w:tc>
          <w:tcPr>
            <w:tcW w:w="3827" w:type="dxa"/>
          </w:tcPr>
          <w:p w14:paraId="2059143B" w14:textId="77777777" w:rsidR="00271792" w:rsidRPr="00F56514" w:rsidRDefault="00271792" w:rsidP="00F14EF7">
            <w:pPr>
              <w:rPr>
                <w:b/>
              </w:rPr>
            </w:pPr>
            <w:r w:rsidRPr="00F56514">
              <w:t>Спонтанный пневмоторакс. Неотложная терапия.</w:t>
            </w:r>
          </w:p>
        </w:tc>
        <w:tc>
          <w:tcPr>
            <w:tcW w:w="850" w:type="dxa"/>
          </w:tcPr>
          <w:p w14:paraId="1469E970" w14:textId="77777777" w:rsidR="00271792" w:rsidRPr="00F56514" w:rsidRDefault="00271792" w:rsidP="00F14EF7"/>
        </w:tc>
        <w:tc>
          <w:tcPr>
            <w:tcW w:w="993" w:type="dxa"/>
          </w:tcPr>
          <w:p w14:paraId="3E2D2489" w14:textId="77777777" w:rsidR="00271792" w:rsidRPr="00F56514" w:rsidRDefault="00271792" w:rsidP="00F14EF7">
            <w:r w:rsidRPr="00F56514">
              <w:t>1</w:t>
            </w:r>
          </w:p>
        </w:tc>
        <w:tc>
          <w:tcPr>
            <w:tcW w:w="1384" w:type="dxa"/>
          </w:tcPr>
          <w:p w14:paraId="64DF741C" w14:textId="77777777" w:rsidR="00271792" w:rsidRPr="00F56514" w:rsidRDefault="00271792" w:rsidP="00F14EF7"/>
        </w:tc>
        <w:tc>
          <w:tcPr>
            <w:tcW w:w="1276" w:type="dxa"/>
          </w:tcPr>
          <w:p w14:paraId="6B7635EE" w14:textId="77777777" w:rsidR="00271792" w:rsidRPr="00F56514" w:rsidRDefault="00271792" w:rsidP="00F14EF7">
            <w:r w:rsidRPr="00F56514">
              <w:t>1</w:t>
            </w:r>
          </w:p>
        </w:tc>
        <w:tc>
          <w:tcPr>
            <w:tcW w:w="1134" w:type="dxa"/>
          </w:tcPr>
          <w:p w14:paraId="30FFCA8C" w14:textId="77777777" w:rsidR="00271792" w:rsidRPr="00F56514" w:rsidRDefault="00271792" w:rsidP="00F14EF7">
            <w:r w:rsidRPr="00F56514">
              <w:t>Опрос, тесты</w:t>
            </w:r>
          </w:p>
        </w:tc>
      </w:tr>
      <w:tr w:rsidR="00271792" w:rsidRPr="00F56514" w14:paraId="44DB5986" w14:textId="77777777" w:rsidTr="00271792">
        <w:tc>
          <w:tcPr>
            <w:tcW w:w="3827" w:type="dxa"/>
          </w:tcPr>
          <w:p w14:paraId="0007238D" w14:textId="77777777" w:rsidR="00271792" w:rsidRPr="00F56514" w:rsidRDefault="00271792" w:rsidP="00F14EF7">
            <w:pPr>
              <w:rPr>
                <w:b/>
              </w:rPr>
            </w:pPr>
            <w:r w:rsidRPr="00F56514">
              <w:t>Рак легкого. Диагностика. Современные принципы терапии</w:t>
            </w:r>
          </w:p>
        </w:tc>
        <w:tc>
          <w:tcPr>
            <w:tcW w:w="850" w:type="dxa"/>
          </w:tcPr>
          <w:p w14:paraId="2CEB9631" w14:textId="77777777" w:rsidR="00271792" w:rsidRPr="00F56514" w:rsidRDefault="00271792" w:rsidP="00F14EF7"/>
        </w:tc>
        <w:tc>
          <w:tcPr>
            <w:tcW w:w="993" w:type="dxa"/>
          </w:tcPr>
          <w:p w14:paraId="64ED9198" w14:textId="77777777" w:rsidR="00271792" w:rsidRPr="00F56514" w:rsidRDefault="00271792" w:rsidP="00F14EF7">
            <w:r w:rsidRPr="00F56514">
              <w:t>1</w:t>
            </w:r>
          </w:p>
        </w:tc>
        <w:tc>
          <w:tcPr>
            <w:tcW w:w="1384" w:type="dxa"/>
          </w:tcPr>
          <w:p w14:paraId="08F759C0" w14:textId="77777777" w:rsidR="00271792" w:rsidRPr="00F56514" w:rsidRDefault="00271792" w:rsidP="00F14EF7"/>
        </w:tc>
        <w:tc>
          <w:tcPr>
            <w:tcW w:w="1276" w:type="dxa"/>
          </w:tcPr>
          <w:p w14:paraId="143AD2F3" w14:textId="77777777" w:rsidR="00271792" w:rsidRPr="00F56514" w:rsidRDefault="00271792" w:rsidP="00F14EF7">
            <w:r w:rsidRPr="00F56514">
              <w:t>1</w:t>
            </w:r>
          </w:p>
        </w:tc>
        <w:tc>
          <w:tcPr>
            <w:tcW w:w="1134" w:type="dxa"/>
          </w:tcPr>
          <w:p w14:paraId="2FBB7099" w14:textId="77777777" w:rsidR="00271792" w:rsidRPr="00F56514" w:rsidRDefault="00271792" w:rsidP="00F14EF7">
            <w:r w:rsidRPr="00F56514">
              <w:t>Опрос, тесты</w:t>
            </w:r>
          </w:p>
        </w:tc>
      </w:tr>
      <w:tr w:rsidR="00271792" w:rsidRPr="00F56514" w14:paraId="3E5CC8F3" w14:textId="77777777" w:rsidTr="00271792">
        <w:tc>
          <w:tcPr>
            <w:tcW w:w="3827" w:type="dxa"/>
          </w:tcPr>
          <w:p w14:paraId="2E064F82" w14:textId="77777777" w:rsidR="00271792" w:rsidRPr="00F56514" w:rsidRDefault="00271792" w:rsidP="00F14EF7">
            <w:r w:rsidRPr="00F56514">
              <w:t>Легочное сердце. Дыхательная недостаточность. Виды, причины, принципы терапии.</w:t>
            </w:r>
          </w:p>
        </w:tc>
        <w:tc>
          <w:tcPr>
            <w:tcW w:w="850" w:type="dxa"/>
          </w:tcPr>
          <w:p w14:paraId="4325024C" w14:textId="77777777" w:rsidR="00271792" w:rsidRPr="00F56514" w:rsidRDefault="00271792" w:rsidP="00F14EF7"/>
        </w:tc>
        <w:tc>
          <w:tcPr>
            <w:tcW w:w="993" w:type="dxa"/>
          </w:tcPr>
          <w:p w14:paraId="7DD5EFCD" w14:textId="77777777" w:rsidR="00271792" w:rsidRPr="00F56514" w:rsidRDefault="00271792" w:rsidP="00F14EF7">
            <w:r w:rsidRPr="00F56514">
              <w:t>2</w:t>
            </w:r>
          </w:p>
        </w:tc>
        <w:tc>
          <w:tcPr>
            <w:tcW w:w="1384" w:type="dxa"/>
          </w:tcPr>
          <w:p w14:paraId="135D95A5" w14:textId="77777777" w:rsidR="00271792" w:rsidRPr="00F56514" w:rsidRDefault="00271792" w:rsidP="00F14EF7"/>
        </w:tc>
        <w:tc>
          <w:tcPr>
            <w:tcW w:w="1276" w:type="dxa"/>
          </w:tcPr>
          <w:p w14:paraId="08428C53" w14:textId="77777777" w:rsidR="00271792" w:rsidRPr="00F56514" w:rsidRDefault="00271792" w:rsidP="00F14EF7">
            <w:r>
              <w:t>2</w:t>
            </w:r>
          </w:p>
        </w:tc>
        <w:tc>
          <w:tcPr>
            <w:tcW w:w="1134" w:type="dxa"/>
          </w:tcPr>
          <w:p w14:paraId="7C0DF429" w14:textId="77777777" w:rsidR="00271792" w:rsidRPr="00F56514" w:rsidRDefault="00271792" w:rsidP="00F14EF7">
            <w:r w:rsidRPr="00F56514">
              <w:t>Опрос, тесты</w:t>
            </w:r>
          </w:p>
        </w:tc>
      </w:tr>
      <w:tr w:rsidR="00271792" w:rsidRPr="00F56514" w14:paraId="0F5D19F9" w14:textId="77777777" w:rsidTr="00271792">
        <w:tc>
          <w:tcPr>
            <w:tcW w:w="3827" w:type="dxa"/>
          </w:tcPr>
          <w:p w14:paraId="0895D617" w14:textId="77777777" w:rsidR="00271792" w:rsidRPr="00F56514" w:rsidRDefault="00271792" w:rsidP="00F14EF7">
            <w:r w:rsidRPr="00F56514">
              <w:t>Лекарственные поражения легких</w:t>
            </w:r>
          </w:p>
        </w:tc>
        <w:tc>
          <w:tcPr>
            <w:tcW w:w="850" w:type="dxa"/>
          </w:tcPr>
          <w:p w14:paraId="7742F297" w14:textId="77777777" w:rsidR="00271792" w:rsidRPr="00F56514" w:rsidRDefault="00271792" w:rsidP="00F14EF7"/>
        </w:tc>
        <w:tc>
          <w:tcPr>
            <w:tcW w:w="993" w:type="dxa"/>
          </w:tcPr>
          <w:p w14:paraId="5E617A92" w14:textId="77777777" w:rsidR="00271792" w:rsidRPr="00F56514" w:rsidRDefault="00271792" w:rsidP="00F14EF7">
            <w:r w:rsidRPr="00F56514">
              <w:t>1</w:t>
            </w:r>
          </w:p>
        </w:tc>
        <w:tc>
          <w:tcPr>
            <w:tcW w:w="1384" w:type="dxa"/>
          </w:tcPr>
          <w:p w14:paraId="5CA82CA5" w14:textId="77777777" w:rsidR="00271792" w:rsidRPr="00F56514" w:rsidRDefault="00271792" w:rsidP="00F14EF7"/>
        </w:tc>
        <w:tc>
          <w:tcPr>
            <w:tcW w:w="1276" w:type="dxa"/>
          </w:tcPr>
          <w:p w14:paraId="3AC5AE94" w14:textId="77777777" w:rsidR="00271792" w:rsidRPr="00F56514" w:rsidRDefault="00271792" w:rsidP="00F14EF7">
            <w:r w:rsidRPr="00F56514">
              <w:t>1</w:t>
            </w:r>
          </w:p>
        </w:tc>
        <w:tc>
          <w:tcPr>
            <w:tcW w:w="1134" w:type="dxa"/>
          </w:tcPr>
          <w:p w14:paraId="4CC7282D" w14:textId="77777777" w:rsidR="00271792" w:rsidRPr="00F56514" w:rsidRDefault="00271792" w:rsidP="00F14EF7">
            <w:r w:rsidRPr="00F56514">
              <w:t>Опрос, тесты</w:t>
            </w:r>
          </w:p>
        </w:tc>
      </w:tr>
      <w:tr w:rsidR="00271792" w:rsidRPr="00F56514" w14:paraId="3FF1BEFA" w14:textId="77777777" w:rsidTr="00271792">
        <w:tc>
          <w:tcPr>
            <w:tcW w:w="3827" w:type="dxa"/>
          </w:tcPr>
          <w:p w14:paraId="01BA0DD9" w14:textId="77777777" w:rsidR="00271792" w:rsidRPr="00F56514" w:rsidRDefault="00271792" w:rsidP="00F14EF7">
            <w:r w:rsidRPr="00F56514">
              <w:t>Порядок и стандарты оказания помощи пациентом пульмонологического профиля.</w:t>
            </w:r>
          </w:p>
        </w:tc>
        <w:tc>
          <w:tcPr>
            <w:tcW w:w="850" w:type="dxa"/>
          </w:tcPr>
          <w:p w14:paraId="59B1EDA3" w14:textId="77777777" w:rsidR="00271792" w:rsidRPr="00F56514" w:rsidRDefault="00271792" w:rsidP="00F14EF7"/>
        </w:tc>
        <w:tc>
          <w:tcPr>
            <w:tcW w:w="993" w:type="dxa"/>
          </w:tcPr>
          <w:p w14:paraId="19F65BB7" w14:textId="77777777" w:rsidR="00271792" w:rsidRPr="00F56514" w:rsidRDefault="00271792" w:rsidP="00F14EF7">
            <w:r w:rsidRPr="00F56514">
              <w:t>2</w:t>
            </w:r>
          </w:p>
        </w:tc>
        <w:tc>
          <w:tcPr>
            <w:tcW w:w="1384" w:type="dxa"/>
          </w:tcPr>
          <w:p w14:paraId="1B292944" w14:textId="77777777" w:rsidR="00271792" w:rsidRPr="00F56514" w:rsidRDefault="00271792" w:rsidP="00F14EF7"/>
        </w:tc>
        <w:tc>
          <w:tcPr>
            <w:tcW w:w="1276" w:type="dxa"/>
          </w:tcPr>
          <w:p w14:paraId="1520C882" w14:textId="77777777" w:rsidR="00271792" w:rsidRPr="00F56514" w:rsidRDefault="00271792" w:rsidP="00F14EF7">
            <w:r>
              <w:t>2</w:t>
            </w:r>
          </w:p>
        </w:tc>
        <w:tc>
          <w:tcPr>
            <w:tcW w:w="1134" w:type="dxa"/>
          </w:tcPr>
          <w:p w14:paraId="25B8DC8C" w14:textId="77777777" w:rsidR="00271792" w:rsidRPr="00F56514" w:rsidRDefault="00271792" w:rsidP="00F14EF7">
            <w:r w:rsidRPr="00F56514">
              <w:t>Опрос, тесты</w:t>
            </w:r>
          </w:p>
        </w:tc>
      </w:tr>
      <w:tr w:rsidR="00271792" w:rsidRPr="00F56514" w14:paraId="7953AFDB" w14:textId="77777777" w:rsidTr="00271792">
        <w:tc>
          <w:tcPr>
            <w:tcW w:w="3827" w:type="dxa"/>
          </w:tcPr>
          <w:p w14:paraId="383847AD" w14:textId="77777777" w:rsidR="00271792" w:rsidRPr="00F56514" w:rsidRDefault="00271792" w:rsidP="00F14EF7">
            <w:r w:rsidRPr="00F56514">
              <w:t xml:space="preserve">Принципы терапии аллергических заболеваний.  Порядок и стандарты оказания помощи пациентом </w:t>
            </w:r>
            <w:proofErr w:type="spellStart"/>
            <w:r w:rsidRPr="00F56514">
              <w:t>аллергологического</w:t>
            </w:r>
            <w:proofErr w:type="spellEnd"/>
            <w:r w:rsidRPr="00F56514">
              <w:t xml:space="preserve"> профиля.</w:t>
            </w:r>
            <w:r>
              <w:t xml:space="preserve"> </w:t>
            </w:r>
            <w:r w:rsidRPr="00F56514">
              <w:t>Поллиноз. Круглогодичный аллергический ринит.</w:t>
            </w:r>
          </w:p>
        </w:tc>
        <w:tc>
          <w:tcPr>
            <w:tcW w:w="850" w:type="dxa"/>
          </w:tcPr>
          <w:p w14:paraId="62227CEE" w14:textId="77777777" w:rsidR="00271792" w:rsidRPr="00F56514" w:rsidRDefault="00271792" w:rsidP="00F14EF7"/>
        </w:tc>
        <w:tc>
          <w:tcPr>
            <w:tcW w:w="993" w:type="dxa"/>
          </w:tcPr>
          <w:p w14:paraId="601FA26E" w14:textId="77777777" w:rsidR="00271792" w:rsidRPr="00F56514" w:rsidRDefault="00271792" w:rsidP="00F14EF7">
            <w:r w:rsidRPr="00F56514">
              <w:t>2</w:t>
            </w:r>
          </w:p>
        </w:tc>
        <w:tc>
          <w:tcPr>
            <w:tcW w:w="1384" w:type="dxa"/>
          </w:tcPr>
          <w:p w14:paraId="38A74C59" w14:textId="77777777" w:rsidR="00271792" w:rsidRPr="00F56514" w:rsidRDefault="00271792" w:rsidP="00F14EF7"/>
        </w:tc>
        <w:tc>
          <w:tcPr>
            <w:tcW w:w="1276" w:type="dxa"/>
          </w:tcPr>
          <w:p w14:paraId="0528CBE0" w14:textId="77777777" w:rsidR="00271792" w:rsidRPr="00F56514" w:rsidRDefault="00271792" w:rsidP="00F14EF7">
            <w:r>
              <w:t>2</w:t>
            </w:r>
          </w:p>
        </w:tc>
        <w:tc>
          <w:tcPr>
            <w:tcW w:w="1134" w:type="dxa"/>
          </w:tcPr>
          <w:p w14:paraId="0922062D" w14:textId="77777777" w:rsidR="00271792" w:rsidRPr="00F56514" w:rsidRDefault="00271792" w:rsidP="00F14EF7">
            <w:r w:rsidRPr="00F56514">
              <w:t>Опрос, тесты</w:t>
            </w:r>
          </w:p>
        </w:tc>
      </w:tr>
      <w:tr w:rsidR="00271792" w:rsidRPr="00F56514" w14:paraId="0FB8F443" w14:textId="77777777" w:rsidTr="00271792">
        <w:tc>
          <w:tcPr>
            <w:tcW w:w="3827" w:type="dxa"/>
          </w:tcPr>
          <w:p w14:paraId="1A8E57A7" w14:textId="77777777" w:rsidR="00271792" w:rsidRPr="00F56514" w:rsidRDefault="00271792" w:rsidP="00F14EF7">
            <w:r w:rsidRPr="00F56514">
              <w:t xml:space="preserve">Дифференциальная диагностика </w:t>
            </w:r>
            <w:proofErr w:type="spellStart"/>
            <w:r w:rsidRPr="00F56514">
              <w:t>аллергодерматозов</w:t>
            </w:r>
            <w:proofErr w:type="spellEnd"/>
            <w:r w:rsidRPr="00F56514">
              <w:t xml:space="preserve">. </w:t>
            </w:r>
            <w:proofErr w:type="spellStart"/>
            <w:r w:rsidRPr="00F56514">
              <w:t>Атопический</w:t>
            </w:r>
            <w:proofErr w:type="spellEnd"/>
            <w:r w:rsidRPr="00F56514">
              <w:t xml:space="preserve"> дерматит. Классификация. Принципы терапии.</w:t>
            </w:r>
          </w:p>
        </w:tc>
        <w:tc>
          <w:tcPr>
            <w:tcW w:w="850" w:type="dxa"/>
          </w:tcPr>
          <w:p w14:paraId="61C55524" w14:textId="77777777" w:rsidR="00271792" w:rsidRPr="00F56514" w:rsidRDefault="00271792" w:rsidP="00F14EF7"/>
        </w:tc>
        <w:tc>
          <w:tcPr>
            <w:tcW w:w="993" w:type="dxa"/>
          </w:tcPr>
          <w:p w14:paraId="6A603E1C" w14:textId="77777777" w:rsidR="00271792" w:rsidRPr="00F56514" w:rsidRDefault="00271792" w:rsidP="00F14EF7">
            <w:r w:rsidRPr="00F56514">
              <w:t>2</w:t>
            </w:r>
          </w:p>
        </w:tc>
        <w:tc>
          <w:tcPr>
            <w:tcW w:w="1384" w:type="dxa"/>
          </w:tcPr>
          <w:p w14:paraId="093BB7EE" w14:textId="77777777" w:rsidR="00271792" w:rsidRPr="00F56514" w:rsidRDefault="00271792" w:rsidP="00F14EF7"/>
        </w:tc>
        <w:tc>
          <w:tcPr>
            <w:tcW w:w="1276" w:type="dxa"/>
          </w:tcPr>
          <w:p w14:paraId="530BCD52" w14:textId="77777777" w:rsidR="00271792" w:rsidRPr="00F56514" w:rsidRDefault="00271792" w:rsidP="00F14EF7">
            <w:r>
              <w:t>2</w:t>
            </w:r>
          </w:p>
        </w:tc>
        <w:tc>
          <w:tcPr>
            <w:tcW w:w="1134" w:type="dxa"/>
          </w:tcPr>
          <w:p w14:paraId="06D0B4E9" w14:textId="77777777" w:rsidR="00271792" w:rsidRPr="00F56514" w:rsidRDefault="00271792" w:rsidP="00F14EF7">
            <w:r w:rsidRPr="00F56514">
              <w:t>Опрос, тесты</w:t>
            </w:r>
          </w:p>
        </w:tc>
      </w:tr>
      <w:tr w:rsidR="00271792" w:rsidRPr="00F56514" w14:paraId="607DC7F4" w14:textId="77777777" w:rsidTr="00271792">
        <w:tc>
          <w:tcPr>
            <w:tcW w:w="3827" w:type="dxa"/>
          </w:tcPr>
          <w:p w14:paraId="457F68DC" w14:textId="77777777" w:rsidR="00271792" w:rsidRPr="00F56514" w:rsidRDefault="00271792" w:rsidP="00F14EF7">
            <w:r w:rsidRPr="00F56514">
              <w:t xml:space="preserve">Лекарственная аллергия. Пищевая аллергия. </w:t>
            </w:r>
            <w:proofErr w:type="spellStart"/>
            <w:r w:rsidRPr="00F56514">
              <w:t>Инсектная</w:t>
            </w:r>
            <w:proofErr w:type="spellEnd"/>
            <w:r w:rsidRPr="00F56514">
              <w:t xml:space="preserve"> аллергия</w:t>
            </w:r>
          </w:p>
        </w:tc>
        <w:tc>
          <w:tcPr>
            <w:tcW w:w="850" w:type="dxa"/>
          </w:tcPr>
          <w:p w14:paraId="43E69471" w14:textId="77777777" w:rsidR="00271792" w:rsidRPr="00F56514" w:rsidRDefault="00271792" w:rsidP="00F14EF7"/>
        </w:tc>
        <w:tc>
          <w:tcPr>
            <w:tcW w:w="993" w:type="dxa"/>
          </w:tcPr>
          <w:p w14:paraId="7FD988B1" w14:textId="77777777" w:rsidR="00271792" w:rsidRPr="00F56514" w:rsidRDefault="00271792" w:rsidP="00F14EF7">
            <w:r w:rsidRPr="00F56514">
              <w:t>2</w:t>
            </w:r>
          </w:p>
        </w:tc>
        <w:tc>
          <w:tcPr>
            <w:tcW w:w="1384" w:type="dxa"/>
          </w:tcPr>
          <w:p w14:paraId="575DDFBE" w14:textId="77777777" w:rsidR="00271792" w:rsidRPr="00F56514" w:rsidRDefault="00271792" w:rsidP="00F14EF7"/>
        </w:tc>
        <w:tc>
          <w:tcPr>
            <w:tcW w:w="1276" w:type="dxa"/>
          </w:tcPr>
          <w:p w14:paraId="475D5629" w14:textId="77777777" w:rsidR="00271792" w:rsidRPr="00F56514" w:rsidRDefault="00271792" w:rsidP="00F14EF7">
            <w:r>
              <w:t>2</w:t>
            </w:r>
          </w:p>
        </w:tc>
        <w:tc>
          <w:tcPr>
            <w:tcW w:w="1134" w:type="dxa"/>
          </w:tcPr>
          <w:p w14:paraId="62BF5070" w14:textId="77777777" w:rsidR="00271792" w:rsidRPr="00F56514" w:rsidRDefault="00271792" w:rsidP="00F14EF7">
            <w:r w:rsidRPr="00F56514">
              <w:t>Опрос, тесты</w:t>
            </w:r>
          </w:p>
        </w:tc>
      </w:tr>
      <w:tr w:rsidR="00271792" w:rsidRPr="00F56514" w14:paraId="52F34BE5" w14:textId="77777777" w:rsidTr="00271792">
        <w:tc>
          <w:tcPr>
            <w:tcW w:w="3827" w:type="dxa"/>
          </w:tcPr>
          <w:p w14:paraId="546CD1BA" w14:textId="77777777" w:rsidR="00271792" w:rsidRPr="00F56514" w:rsidRDefault="00271792" w:rsidP="00F14EF7">
            <w:r w:rsidRPr="00F56514">
              <w:t xml:space="preserve"> Неотложная терапия аллергических заболеваний. Анафилактический шок.</w:t>
            </w:r>
          </w:p>
        </w:tc>
        <w:tc>
          <w:tcPr>
            <w:tcW w:w="850" w:type="dxa"/>
          </w:tcPr>
          <w:p w14:paraId="6DB6B099" w14:textId="77777777" w:rsidR="00271792" w:rsidRPr="00F56514" w:rsidRDefault="00271792" w:rsidP="00F14EF7"/>
        </w:tc>
        <w:tc>
          <w:tcPr>
            <w:tcW w:w="993" w:type="dxa"/>
          </w:tcPr>
          <w:p w14:paraId="14A1CA3B" w14:textId="77777777" w:rsidR="00271792" w:rsidRPr="00F56514" w:rsidRDefault="00271792" w:rsidP="00F14EF7">
            <w:r w:rsidRPr="00F56514">
              <w:t>2</w:t>
            </w:r>
          </w:p>
        </w:tc>
        <w:tc>
          <w:tcPr>
            <w:tcW w:w="1384" w:type="dxa"/>
          </w:tcPr>
          <w:p w14:paraId="1DD7FB99" w14:textId="77777777" w:rsidR="00271792" w:rsidRPr="00F56514" w:rsidRDefault="00271792" w:rsidP="00F14EF7"/>
        </w:tc>
        <w:tc>
          <w:tcPr>
            <w:tcW w:w="1276" w:type="dxa"/>
          </w:tcPr>
          <w:p w14:paraId="01DBDEF9" w14:textId="77777777" w:rsidR="00271792" w:rsidRPr="00F56514" w:rsidRDefault="00271792" w:rsidP="00F14EF7">
            <w:r>
              <w:t>2</w:t>
            </w:r>
          </w:p>
        </w:tc>
        <w:tc>
          <w:tcPr>
            <w:tcW w:w="1134" w:type="dxa"/>
          </w:tcPr>
          <w:p w14:paraId="6B05A762" w14:textId="77777777" w:rsidR="00271792" w:rsidRPr="00F56514" w:rsidRDefault="00271792" w:rsidP="00F14EF7">
            <w:r w:rsidRPr="00F56514">
              <w:t>Опрос, тесты</w:t>
            </w:r>
          </w:p>
        </w:tc>
      </w:tr>
      <w:tr w:rsidR="00271792" w:rsidRPr="00F56514" w14:paraId="61B3F62E" w14:textId="77777777" w:rsidTr="00271792">
        <w:tc>
          <w:tcPr>
            <w:tcW w:w="3827" w:type="dxa"/>
          </w:tcPr>
          <w:p w14:paraId="5AB37352" w14:textId="77777777" w:rsidR="00271792" w:rsidRPr="00F56514" w:rsidRDefault="00271792" w:rsidP="00F14EF7">
            <w:r w:rsidRPr="00F56514">
              <w:t>Хроническая идиопатическая крапивница</w:t>
            </w:r>
          </w:p>
        </w:tc>
        <w:tc>
          <w:tcPr>
            <w:tcW w:w="850" w:type="dxa"/>
          </w:tcPr>
          <w:p w14:paraId="315BF68B" w14:textId="77777777" w:rsidR="00271792" w:rsidRPr="00F56514" w:rsidRDefault="00271792" w:rsidP="00F14EF7"/>
        </w:tc>
        <w:tc>
          <w:tcPr>
            <w:tcW w:w="993" w:type="dxa"/>
          </w:tcPr>
          <w:p w14:paraId="300DFF99" w14:textId="77777777" w:rsidR="00271792" w:rsidRPr="00F56514" w:rsidRDefault="00271792" w:rsidP="00F14EF7">
            <w:r w:rsidRPr="00F56514">
              <w:t>2</w:t>
            </w:r>
          </w:p>
        </w:tc>
        <w:tc>
          <w:tcPr>
            <w:tcW w:w="1384" w:type="dxa"/>
          </w:tcPr>
          <w:p w14:paraId="241366E7" w14:textId="77777777" w:rsidR="00271792" w:rsidRPr="00F56514" w:rsidRDefault="00271792" w:rsidP="00F14EF7"/>
        </w:tc>
        <w:tc>
          <w:tcPr>
            <w:tcW w:w="1276" w:type="dxa"/>
          </w:tcPr>
          <w:p w14:paraId="175F68FD" w14:textId="77777777" w:rsidR="00271792" w:rsidRPr="00F56514" w:rsidRDefault="00271792" w:rsidP="00F14EF7">
            <w:r>
              <w:t>2</w:t>
            </w:r>
          </w:p>
        </w:tc>
        <w:tc>
          <w:tcPr>
            <w:tcW w:w="1134" w:type="dxa"/>
          </w:tcPr>
          <w:p w14:paraId="424B66CF" w14:textId="77777777" w:rsidR="00271792" w:rsidRPr="00F56514" w:rsidRDefault="00271792" w:rsidP="00F14EF7">
            <w:r w:rsidRPr="00F56514">
              <w:t>Опрос, тесты</w:t>
            </w:r>
          </w:p>
        </w:tc>
      </w:tr>
      <w:tr w:rsidR="00271792" w:rsidRPr="00F56514" w14:paraId="4EE9BE40" w14:textId="77777777" w:rsidTr="00271792">
        <w:tc>
          <w:tcPr>
            <w:tcW w:w="3827" w:type="dxa"/>
          </w:tcPr>
          <w:p w14:paraId="4FF81A87" w14:textId="77777777" w:rsidR="00271792" w:rsidRPr="00BE6980" w:rsidRDefault="00271792" w:rsidP="00F14EF7">
            <w:pPr>
              <w:rPr>
                <w:b/>
              </w:rPr>
            </w:pPr>
            <w:r>
              <w:rPr>
                <w:b/>
              </w:rPr>
              <w:t>5. Прочие разделы терапии</w:t>
            </w:r>
          </w:p>
        </w:tc>
        <w:tc>
          <w:tcPr>
            <w:tcW w:w="850" w:type="dxa"/>
          </w:tcPr>
          <w:p w14:paraId="7C1E8262" w14:textId="77777777" w:rsidR="00271792" w:rsidRPr="00BE6980" w:rsidRDefault="00271792" w:rsidP="00F14EF7">
            <w:pPr>
              <w:rPr>
                <w:b/>
              </w:rPr>
            </w:pPr>
            <w:r w:rsidRPr="00BE6980">
              <w:rPr>
                <w:b/>
              </w:rPr>
              <w:t>1,0</w:t>
            </w:r>
          </w:p>
        </w:tc>
        <w:tc>
          <w:tcPr>
            <w:tcW w:w="993" w:type="dxa"/>
          </w:tcPr>
          <w:p w14:paraId="397CE589" w14:textId="77777777" w:rsidR="00271792" w:rsidRPr="00BE6980" w:rsidRDefault="00271792" w:rsidP="00F14EF7">
            <w:pPr>
              <w:rPr>
                <w:b/>
              </w:rPr>
            </w:pPr>
            <w:r w:rsidRPr="00BE6980">
              <w:rPr>
                <w:b/>
              </w:rPr>
              <w:t>36</w:t>
            </w:r>
          </w:p>
        </w:tc>
        <w:tc>
          <w:tcPr>
            <w:tcW w:w="1384" w:type="dxa"/>
          </w:tcPr>
          <w:p w14:paraId="077E7D08" w14:textId="77777777" w:rsidR="00271792" w:rsidRPr="00BE6980" w:rsidRDefault="00271792" w:rsidP="00F14EF7">
            <w:pPr>
              <w:rPr>
                <w:b/>
              </w:rPr>
            </w:pPr>
            <w:r w:rsidRPr="00BE6980">
              <w:rPr>
                <w:b/>
              </w:rPr>
              <w:t>4</w:t>
            </w:r>
          </w:p>
        </w:tc>
        <w:tc>
          <w:tcPr>
            <w:tcW w:w="1276" w:type="dxa"/>
          </w:tcPr>
          <w:p w14:paraId="1A8F6198" w14:textId="77777777" w:rsidR="00271792" w:rsidRPr="00BE6980" w:rsidRDefault="00271792" w:rsidP="00F14EF7">
            <w:pPr>
              <w:rPr>
                <w:b/>
              </w:rPr>
            </w:pPr>
            <w:r>
              <w:rPr>
                <w:b/>
              </w:rPr>
              <w:t>32</w:t>
            </w:r>
          </w:p>
        </w:tc>
        <w:tc>
          <w:tcPr>
            <w:tcW w:w="1134" w:type="dxa"/>
          </w:tcPr>
          <w:p w14:paraId="099FB4DA" w14:textId="77777777" w:rsidR="00271792" w:rsidRPr="00BE6980" w:rsidRDefault="00271792" w:rsidP="00F14EF7">
            <w:pPr>
              <w:rPr>
                <w:b/>
              </w:rPr>
            </w:pPr>
            <w:r w:rsidRPr="00BE6980">
              <w:rPr>
                <w:b/>
              </w:rPr>
              <w:t>Зачет</w:t>
            </w:r>
          </w:p>
        </w:tc>
      </w:tr>
      <w:tr w:rsidR="00271792" w:rsidRPr="00F56514" w14:paraId="18D50DCB" w14:textId="77777777" w:rsidTr="00271792">
        <w:tc>
          <w:tcPr>
            <w:tcW w:w="3827" w:type="dxa"/>
          </w:tcPr>
          <w:p w14:paraId="783479C9" w14:textId="77777777" w:rsidR="00271792" w:rsidRPr="00F56514" w:rsidRDefault="00271792" w:rsidP="00F14EF7">
            <w:pPr>
              <w:rPr>
                <w:b/>
                <w:i/>
              </w:rPr>
            </w:pPr>
            <w:r>
              <w:rPr>
                <w:b/>
                <w:i/>
              </w:rPr>
              <w:t xml:space="preserve">5.1 </w:t>
            </w:r>
            <w:r w:rsidRPr="00F56514">
              <w:rPr>
                <w:b/>
                <w:i/>
              </w:rPr>
              <w:t>Заболевания мочевыделительной системы.</w:t>
            </w:r>
          </w:p>
        </w:tc>
        <w:tc>
          <w:tcPr>
            <w:tcW w:w="850" w:type="dxa"/>
          </w:tcPr>
          <w:p w14:paraId="1030FA60" w14:textId="77777777" w:rsidR="00271792" w:rsidRPr="00F56514" w:rsidRDefault="00271792" w:rsidP="00F14EF7">
            <w:pPr>
              <w:rPr>
                <w:b/>
              </w:rPr>
            </w:pPr>
          </w:p>
        </w:tc>
        <w:tc>
          <w:tcPr>
            <w:tcW w:w="993" w:type="dxa"/>
          </w:tcPr>
          <w:p w14:paraId="4201ED25" w14:textId="77777777" w:rsidR="00271792" w:rsidRPr="00F56514" w:rsidRDefault="00271792" w:rsidP="00F14EF7">
            <w:pPr>
              <w:rPr>
                <w:b/>
              </w:rPr>
            </w:pPr>
            <w:r w:rsidRPr="00F56514">
              <w:rPr>
                <w:b/>
              </w:rPr>
              <w:t>18</w:t>
            </w:r>
          </w:p>
        </w:tc>
        <w:tc>
          <w:tcPr>
            <w:tcW w:w="1384" w:type="dxa"/>
          </w:tcPr>
          <w:p w14:paraId="5EF38E17" w14:textId="77777777" w:rsidR="00271792" w:rsidRPr="00F56514" w:rsidRDefault="00271792" w:rsidP="00F14EF7">
            <w:pPr>
              <w:rPr>
                <w:b/>
              </w:rPr>
            </w:pPr>
            <w:r w:rsidRPr="00F56514">
              <w:rPr>
                <w:b/>
              </w:rPr>
              <w:t>2</w:t>
            </w:r>
          </w:p>
        </w:tc>
        <w:tc>
          <w:tcPr>
            <w:tcW w:w="1276" w:type="dxa"/>
          </w:tcPr>
          <w:p w14:paraId="409EE68A" w14:textId="77777777" w:rsidR="00271792" w:rsidRPr="00F56514" w:rsidRDefault="00271792" w:rsidP="00F14EF7">
            <w:pPr>
              <w:rPr>
                <w:b/>
              </w:rPr>
            </w:pPr>
            <w:r w:rsidRPr="00F56514">
              <w:rPr>
                <w:b/>
              </w:rPr>
              <w:t>1</w:t>
            </w:r>
            <w:r>
              <w:rPr>
                <w:b/>
              </w:rPr>
              <w:t>6</w:t>
            </w:r>
          </w:p>
        </w:tc>
        <w:tc>
          <w:tcPr>
            <w:tcW w:w="1134" w:type="dxa"/>
          </w:tcPr>
          <w:p w14:paraId="2AFF2256" w14:textId="77777777" w:rsidR="00271792" w:rsidRPr="00F56514" w:rsidRDefault="00271792" w:rsidP="00F14EF7"/>
        </w:tc>
      </w:tr>
      <w:tr w:rsidR="00271792" w:rsidRPr="00F56514" w14:paraId="1BD5B1B4" w14:textId="77777777" w:rsidTr="00271792">
        <w:tc>
          <w:tcPr>
            <w:tcW w:w="3827" w:type="dxa"/>
          </w:tcPr>
          <w:p w14:paraId="407EE256" w14:textId="77777777" w:rsidR="00271792" w:rsidRPr="00F56514" w:rsidRDefault="00271792" w:rsidP="00F14EF7">
            <w:pPr>
              <w:tabs>
                <w:tab w:val="left" w:pos="142"/>
              </w:tabs>
            </w:pPr>
            <w:r w:rsidRPr="00F56514">
              <w:t xml:space="preserve">Порядок и стандарты оказания помощи пациентом  </w:t>
            </w:r>
            <w:proofErr w:type="spellStart"/>
            <w:r w:rsidRPr="00F56514">
              <w:t>нефрологического</w:t>
            </w:r>
            <w:proofErr w:type="spellEnd"/>
            <w:r w:rsidRPr="00F56514">
              <w:t xml:space="preserve"> профиля.</w:t>
            </w:r>
          </w:p>
          <w:p w14:paraId="5EBDE2EB" w14:textId="77777777" w:rsidR="00271792" w:rsidRPr="00F56514" w:rsidRDefault="00271792" w:rsidP="00916C98">
            <w:pPr>
              <w:pStyle w:val="aa"/>
              <w:ind w:left="0" w:firstLine="0"/>
              <w:rPr>
                <w:rFonts w:ascii="Times New Roman" w:hAnsi="Times New Roman"/>
                <w:sz w:val="24"/>
                <w:szCs w:val="24"/>
              </w:rPr>
            </w:pPr>
            <w:r w:rsidRPr="00F56514">
              <w:rPr>
                <w:rFonts w:ascii="Times New Roman" w:hAnsi="Times New Roman"/>
                <w:sz w:val="24"/>
                <w:szCs w:val="24"/>
              </w:rPr>
              <w:t xml:space="preserve">Синдромы в нефрологии: дизурия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 Понятие о ХПБ как </w:t>
            </w:r>
            <w:proofErr w:type="spellStart"/>
            <w:r w:rsidRPr="00F56514">
              <w:rPr>
                <w:rFonts w:ascii="Times New Roman" w:hAnsi="Times New Roman"/>
                <w:sz w:val="24"/>
                <w:szCs w:val="24"/>
              </w:rPr>
              <w:t>наднозоологической</w:t>
            </w:r>
            <w:proofErr w:type="spellEnd"/>
            <w:r w:rsidRPr="00F56514">
              <w:rPr>
                <w:rFonts w:ascii="Times New Roman" w:hAnsi="Times New Roman"/>
                <w:sz w:val="24"/>
                <w:szCs w:val="24"/>
              </w:rPr>
              <w:t xml:space="preserve"> форме.</w:t>
            </w:r>
            <w:r>
              <w:rPr>
                <w:rFonts w:ascii="Times New Roman" w:hAnsi="Times New Roman"/>
                <w:sz w:val="24"/>
                <w:szCs w:val="24"/>
              </w:rPr>
              <w:t xml:space="preserve"> </w:t>
            </w:r>
            <w:r w:rsidRPr="00F56514">
              <w:rPr>
                <w:rFonts w:ascii="Times New Roman" w:hAnsi="Times New Roman"/>
                <w:sz w:val="24"/>
                <w:szCs w:val="24"/>
              </w:rPr>
              <w:lastRenderedPageBreak/>
              <w:t>Классификация ХБП. Общие положения Российских рекомендаций по диагностике и лечению ХБП.</w:t>
            </w:r>
          </w:p>
        </w:tc>
        <w:tc>
          <w:tcPr>
            <w:tcW w:w="850" w:type="dxa"/>
          </w:tcPr>
          <w:p w14:paraId="35B73DDE" w14:textId="77777777" w:rsidR="00271792" w:rsidRPr="00F56514" w:rsidRDefault="00271792" w:rsidP="00F14EF7"/>
        </w:tc>
        <w:tc>
          <w:tcPr>
            <w:tcW w:w="993" w:type="dxa"/>
          </w:tcPr>
          <w:p w14:paraId="51CD4816" w14:textId="77777777" w:rsidR="00271792" w:rsidRPr="00F56514" w:rsidRDefault="00271792" w:rsidP="00F14EF7">
            <w:r w:rsidRPr="00F56514">
              <w:t>3</w:t>
            </w:r>
          </w:p>
        </w:tc>
        <w:tc>
          <w:tcPr>
            <w:tcW w:w="1384" w:type="dxa"/>
          </w:tcPr>
          <w:p w14:paraId="4B53570C" w14:textId="77777777" w:rsidR="00271792" w:rsidRPr="00F56514" w:rsidRDefault="00271792" w:rsidP="00F14EF7">
            <w:r w:rsidRPr="00F56514">
              <w:t>1</w:t>
            </w:r>
          </w:p>
        </w:tc>
        <w:tc>
          <w:tcPr>
            <w:tcW w:w="1276" w:type="dxa"/>
          </w:tcPr>
          <w:p w14:paraId="573F4624" w14:textId="77777777" w:rsidR="00271792" w:rsidRPr="00F56514" w:rsidRDefault="00271792" w:rsidP="00F14EF7">
            <w:r>
              <w:t>2</w:t>
            </w:r>
          </w:p>
        </w:tc>
        <w:tc>
          <w:tcPr>
            <w:tcW w:w="1134" w:type="dxa"/>
          </w:tcPr>
          <w:p w14:paraId="3172CAAA" w14:textId="77777777" w:rsidR="00271792" w:rsidRPr="00F56514" w:rsidRDefault="00271792" w:rsidP="00F14EF7">
            <w:r w:rsidRPr="00F56514">
              <w:t>Опрос, тесты</w:t>
            </w:r>
          </w:p>
        </w:tc>
      </w:tr>
      <w:tr w:rsidR="00271792" w:rsidRPr="00F56514" w14:paraId="2A740153" w14:textId="77777777" w:rsidTr="00271792">
        <w:tc>
          <w:tcPr>
            <w:tcW w:w="3827" w:type="dxa"/>
          </w:tcPr>
          <w:p w14:paraId="700F06FA" w14:textId="77777777" w:rsidR="00271792" w:rsidRPr="00F56514" w:rsidRDefault="00271792" w:rsidP="00767FDC">
            <w:pPr>
              <w:rPr>
                <w:b/>
              </w:rPr>
            </w:pPr>
            <w:r w:rsidRPr="00F56514">
              <w:lastRenderedPageBreak/>
              <w:t>Острый пиелонефрит. Клиника. Диагностика. Лечение.</w:t>
            </w:r>
            <w:r>
              <w:t xml:space="preserve"> </w:t>
            </w:r>
            <w:r w:rsidRPr="00F56514">
              <w:t xml:space="preserve">Хронический пиелонефрит. Принципы ведения больных </w:t>
            </w:r>
            <w:r>
              <w:t xml:space="preserve">с </w:t>
            </w:r>
            <w:proofErr w:type="spellStart"/>
            <w:r>
              <w:t>пииелонефритом</w:t>
            </w:r>
            <w:proofErr w:type="spellEnd"/>
            <w:r>
              <w:t xml:space="preserve"> и </w:t>
            </w:r>
            <w:proofErr w:type="spellStart"/>
            <w:r>
              <w:t>коморбидной</w:t>
            </w:r>
            <w:proofErr w:type="spellEnd"/>
            <w:r>
              <w:t xml:space="preserve"> патологией</w:t>
            </w:r>
          </w:p>
        </w:tc>
        <w:tc>
          <w:tcPr>
            <w:tcW w:w="850" w:type="dxa"/>
          </w:tcPr>
          <w:p w14:paraId="0B8B94B1" w14:textId="77777777" w:rsidR="00271792" w:rsidRPr="00F56514" w:rsidRDefault="00271792" w:rsidP="00F14EF7"/>
        </w:tc>
        <w:tc>
          <w:tcPr>
            <w:tcW w:w="993" w:type="dxa"/>
          </w:tcPr>
          <w:p w14:paraId="04D40520" w14:textId="77777777" w:rsidR="00271792" w:rsidRPr="00F56514" w:rsidRDefault="00271792" w:rsidP="00F14EF7">
            <w:r w:rsidRPr="00F56514">
              <w:t>2</w:t>
            </w:r>
          </w:p>
        </w:tc>
        <w:tc>
          <w:tcPr>
            <w:tcW w:w="1384" w:type="dxa"/>
          </w:tcPr>
          <w:p w14:paraId="54D5404A" w14:textId="77777777" w:rsidR="00271792" w:rsidRPr="00F56514" w:rsidRDefault="00271792" w:rsidP="00F14EF7"/>
        </w:tc>
        <w:tc>
          <w:tcPr>
            <w:tcW w:w="1276" w:type="dxa"/>
          </w:tcPr>
          <w:p w14:paraId="14104268" w14:textId="77777777" w:rsidR="00271792" w:rsidRPr="00F56514" w:rsidRDefault="00271792" w:rsidP="00F14EF7">
            <w:r>
              <w:t>2</w:t>
            </w:r>
          </w:p>
        </w:tc>
        <w:tc>
          <w:tcPr>
            <w:tcW w:w="1134" w:type="dxa"/>
          </w:tcPr>
          <w:p w14:paraId="4ED05C5B" w14:textId="77777777" w:rsidR="00271792" w:rsidRPr="00F56514" w:rsidRDefault="00271792" w:rsidP="00F14EF7">
            <w:r w:rsidRPr="00F56514">
              <w:t>Опрос, тесты</w:t>
            </w:r>
          </w:p>
        </w:tc>
      </w:tr>
      <w:tr w:rsidR="00271792" w:rsidRPr="00F56514" w14:paraId="7FE5D759" w14:textId="77777777" w:rsidTr="00271792">
        <w:tc>
          <w:tcPr>
            <w:tcW w:w="3827" w:type="dxa"/>
          </w:tcPr>
          <w:p w14:paraId="3F63A711" w14:textId="77777777" w:rsidR="00271792" w:rsidRPr="00F56514" w:rsidRDefault="00271792" w:rsidP="00F14EF7">
            <w:pPr>
              <w:rPr>
                <w:b/>
              </w:rPr>
            </w:pPr>
            <w:r w:rsidRPr="00F56514">
              <w:t>Острый и хронический цистит. Клиника. Диагностика. Дифференциальная диагностика. Терапия.</w:t>
            </w:r>
          </w:p>
        </w:tc>
        <w:tc>
          <w:tcPr>
            <w:tcW w:w="850" w:type="dxa"/>
          </w:tcPr>
          <w:p w14:paraId="6D0D0FD0" w14:textId="77777777" w:rsidR="00271792" w:rsidRPr="00F56514" w:rsidRDefault="00271792" w:rsidP="00F14EF7"/>
        </w:tc>
        <w:tc>
          <w:tcPr>
            <w:tcW w:w="993" w:type="dxa"/>
          </w:tcPr>
          <w:p w14:paraId="29249A32" w14:textId="77777777" w:rsidR="00271792" w:rsidRPr="00F56514" w:rsidRDefault="00271792" w:rsidP="00F14EF7">
            <w:r w:rsidRPr="00F56514">
              <w:t>2</w:t>
            </w:r>
          </w:p>
        </w:tc>
        <w:tc>
          <w:tcPr>
            <w:tcW w:w="1384" w:type="dxa"/>
          </w:tcPr>
          <w:p w14:paraId="7C3C3EE9" w14:textId="77777777" w:rsidR="00271792" w:rsidRPr="00F56514" w:rsidRDefault="00271792" w:rsidP="00F14EF7"/>
        </w:tc>
        <w:tc>
          <w:tcPr>
            <w:tcW w:w="1276" w:type="dxa"/>
          </w:tcPr>
          <w:p w14:paraId="2E466D2D" w14:textId="77777777" w:rsidR="00271792" w:rsidRPr="00F56514" w:rsidRDefault="00271792" w:rsidP="00F14EF7">
            <w:r>
              <w:t>2</w:t>
            </w:r>
          </w:p>
        </w:tc>
        <w:tc>
          <w:tcPr>
            <w:tcW w:w="1134" w:type="dxa"/>
          </w:tcPr>
          <w:p w14:paraId="5ED72CFD" w14:textId="77777777" w:rsidR="00271792" w:rsidRPr="00F56514" w:rsidRDefault="00271792" w:rsidP="00F14EF7">
            <w:r w:rsidRPr="00F56514">
              <w:t>Опрос, тесты</w:t>
            </w:r>
          </w:p>
        </w:tc>
      </w:tr>
      <w:tr w:rsidR="00271792" w:rsidRPr="00F56514" w14:paraId="70EB9BBA" w14:textId="77777777" w:rsidTr="00271792">
        <w:tc>
          <w:tcPr>
            <w:tcW w:w="3827" w:type="dxa"/>
          </w:tcPr>
          <w:p w14:paraId="2F8371AF" w14:textId="77777777" w:rsidR="00271792" w:rsidRPr="00F56514" w:rsidRDefault="00271792" w:rsidP="00F14EF7">
            <w:pPr>
              <w:rPr>
                <w:b/>
              </w:rPr>
            </w:pPr>
            <w:r w:rsidRPr="00F56514">
              <w:t>Мочекаменная болезнь. Почечная колика. Принципы неотложной терапии.</w:t>
            </w:r>
          </w:p>
        </w:tc>
        <w:tc>
          <w:tcPr>
            <w:tcW w:w="850" w:type="dxa"/>
          </w:tcPr>
          <w:p w14:paraId="60AD2642" w14:textId="77777777" w:rsidR="00271792" w:rsidRPr="00F56514" w:rsidRDefault="00271792" w:rsidP="00F14EF7"/>
        </w:tc>
        <w:tc>
          <w:tcPr>
            <w:tcW w:w="993" w:type="dxa"/>
          </w:tcPr>
          <w:p w14:paraId="6DA18A17" w14:textId="77777777" w:rsidR="00271792" w:rsidRPr="00F56514" w:rsidRDefault="00271792" w:rsidP="00F14EF7">
            <w:r w:rsidRPr="00F56514">
              <w:t>2</w:t>
            </w:r>
          </w:p>
        </w:tc>
        <w:tc>
          <w:tcPr>
            <w:tcW w:w="1384" w:type="dxa"/>
          </w:tcPr>
          <w:p w14:paraId="693B8592" w14:textId="77777777" w:rsidR="00271792" w:rsidRPr="00F56514" w:rsidRDefault="00271792" w:rsidP="00F14EF7"/>
        </w:tc>
        <w:tc>
          <w:tcPr>
            <w:tcW w:w="1276" w:type="dxa"/>
          </w:tcPr>
          <w:p w14:paraId="2B801D90" w14:textId="77777777" w:rsidR="00271792" w:rsidRPr="00F56514" w:rsidRDefault="00271792" w:rsidP="00F14EF7">
            <w:r>
              <w:t>2</w:t>
            </w:r>
          </w:p>
        </w:tc>
        <w:tc>
          <w:tcPr>
            <w:tcW w:w="1134" w:type="dxa"/>
          </w:tcPr>
          <w:p w14:paraId="6CFAE9E3" w14:textId="77777777" w:rsidR="00271792" w:rsidRPr="00F56514" w:rsidRDefault="00271792" w:rsidP="00F14EF7">
            <w:r w:rsidRPr="00F56514">
              <w:t>Опрос, тесты</w:t>
            </w:r>
          </w:p>
        </w:tc>
      </w:tr>
      <w:tr w:rsidR="00271792" w:rsidRPr="00F56514" w14:paraId="49383CCC" w14:textId="77777777" w:rsidTr="00271792">
        <w:tc>
          <w:tcPr>
            <w:tcW w:w="3827" w:type="dxa"/>
          </w:tcPr>
          <w:p w14:paraId="19C22EED" w14:textId="77777777" w:rsidR="00271792" w:rsidRPr="00F56514" w:rsidRDefault="00271792" w:rsidP="00F14EF7">
            <w:pPr>
              <w:rPr>
                <w:b/>
              </w:rPr>
            </w:pPr>
            <w:r w:rsidRPr="00F56514">
              <w:t>Амилоидоз почек.  Рак почки и мочевого пузыря.</w:t>
            </w:r>
          </w:p>
        </w:tc>
        <w:tc>
          <w:tcPr>
            <w:tcW w:w="850" w:type="dxa"/>
          </w:tcPr>
          <w:p w14:paraId="498EF36B" w14:textId="77777777" w:rsidR="00271792" w:rsidRPr="00F56514" w:rsidRDefault="00271792" w:rsidP="00F14EF7"/>
        </w:tc>
        <w:tc>
          <w:tcPr>
            <w:tcW w:w="993" w:type="dxa"/>
          </w:tcPr>
          <w:p w14:paraId="0C1D27FE" w14:textId="77777777" w:rsidR="00271792" w:rsidRPr="00F56514" w:rsidRDefault="00271792" w:rsidP="00F14EF7">
            <w:r w:rsidRPr="00F56514">
              <w:t>1</w:t>
            </w:r>
          </w:p>
        </w:tc>
        <w:tc>
          <w:tcPr>
            <w:tcW w:w="1384" w:type="dxa"/>
          </w:tcPr>
          <w:p w14:paraId="5593DFC3" w14:textId="77777777" w:rsidR="00271792" w:rsidRPr="00F56514" w:rsidRDefault="00271792" w:rsidP="00F14EF7"/>
        </w:tc>
        <w:tc>
          <w:tcPr>
            <w:tcW w:w="1276" w:type="dxa"/>
          </w:tcPr>
          <w:p w14:paraId="24FC274A" w14:textId="77777777" w:rsidR="00271792" w:rsidRPr="00F56514" w:rsidRDefault="00271792" w:rsidP="00F14EF7">
            <w:r w:rsidRPr="00F56514">
              <w:t>1</w:t>
            </w:r>
          </w:p>
        </w:tc>
        <w:tc>
          <w:tcPr>
            <w:tcW w:w="1134" w:type="dxa"/>
          </w:tcPr>
          <w:p w14:paraId="787C077D" w14:textId="77777777" w:rsidR="00271792" w:rsidRPr="00F56514" w:rsidRDefault="00271792" w:rsidP="00F14EF7">
            <w:r w:rsidRPr="00F56514">
              <w:t>Опрос, тесты</w:t>
            </w:r>
          </w:p>
        </w:tc>
      </w:tr>
      <w:tr w:rsidR="00271792" w:rsidRPr="00F56514" w14:paraId="43D2F9D3" w14:textId="77777777" w:rsidTr="00271792">
        <w:tc>
          <w:tcPr>
            <w:tcW w:w="3827" w:type="dxa"/>
          </w:tcPr>
          <w:p w14:paraId="0D8137A7" w14:textId="77777777" w:rsidR="00271792" w:rsidRPr="00F56514" w:rsidRDefault="00271792" w:rsidP="00F14EF7">
            <w:pPr>
              <w:rPr>
                <w:b/>
              </w:rPr>
            </w:pPr>
            <w:r w:rsidRPr="00F56514">
              <w:t xml:space="preserve">Острый </w:t>
            </w:r>
            <w:proofErr w:type="spellStart"/>
            <w:r w:rsidRPr="00F56514">
              <w:t>гломерулонефрит</w:t>
            </w:r>
            <w:proofErr w:type="spellEnd"/>
            <w:r w:rsidRPr="00F56514">
              <w:t>. Диагностика. Тактика врача общей практики.</w:t>
            </w:r>
          </w:p>
        </w:tc>
        <w:tc>
          <w:tcPr>
            <w:tcW w:w="850" w:type="dxa"/>
          </w:tcPr>
          <w:p w14:paraId="3140B778" w14:textId="77777777" w:rsidR="00271792" w:rsidRPr="00F56514" w:rsidRDefault="00271792" w:rsidP="00F14EF7"/>
        </w:tc>
        <w:tc>
          <w:tcPr>
            <w:tcW w:w="993" w:type="dxa"/>
          </w:tcPr>
          <w:p w14:paraId="1ACB3A1B" w14:textId="77777777" w:rsidR="00271792" w:rsidRPr="00F56514" w:rsidRDefault="00271792" w:rsidP="00F14EF7">
            <w:r w:rsidRPr="00F56514">
              <w:t>2</w:t>
            </w:r>
          </w:p>
        </w:tc>
        <w:tc>
          <w:tcPr>
            <w:tcW w:w="1384" w:type="dxa"/>
          </w:tcPr>
          <w:p w14:paraId="0180EA8A" w14:textId="77777777" w:rsidR="00271792" w:rsidRPr="00F56514" w:rsidRDefault="00271792" w:rsidP="00F14EF7">
            <w:r w:rsidRPr="00F56514">
              <w:t>1</w:t>
            </w:r>
          </w:p>
        </w:tc>
        <w:tc>
          <w:tcPr>
            <w:tcW w:w="1276" w:type="dxa"/>
          </w:tcPr>
          <w:p w14:paraId="49B2639C" w14:textId="77777777" w:rsidR="00271792" w:rsidRPr="00F56514" w:rsidRDefault="00271792" w:rsidP="00F14EF7">
            <w:r w:rsidRPr="00F56514">
              <w:t>1</w:t>
            </w:r>
          </w:p>
        </w:tc>
        <w:tc>
          <w:tcPr>
            <w:tcW w:w="1134" w:type="dxa"/>
          </w:tcPr>
          <w:p w14:paraId="5BA42958" w14:textId="77777777" w:rsidR="00271792" w:rsidRPr="00F56514" w:rsidRDefault="00271792" w:rsidP="00F14EF7">
            <w:r w:rsidRPr="00F56514">
              <w:t>Опрос, тесты</w:t>
            </w:r>
          </w:p>
        </w:tc>
      </w:tr>
      <w:tr w:rsidR="00271792" w:rsidRPr="00F56514" w14:paraId="2A6FF116" w14:textId="77777777" w:rsidTr="00271792">
        <w:tc>
          <w:tcPr>
            <w:tcW w:w="3827" w:type="dxa"/>
          </w:tcPr>
          <w:p w14:paraId="0FC6D9DD" w14:textId="77777777" w:rsidR="00271792" w:rsidRPr="00F56514" w:rsidRDefault="00271792" w:rsidP="00767FDC">
            <w:r w:rsidRPr="00F56514">
              <w:t xml:space="preserve">Хронический </w:t>
            </w:r>
            <w:proofErr w:type="spellStart"/>
            <w:r w:rsidRPr="00F56514">
              <w:t>гломерулонефрит</w:t>
            </w:r>
            <w:proofErr w:type="spellEnd"/>
            <w:r w:rsidRPr="00F56514">
              <w:t xml:space="preserve">. Диагностика. Тактика </w:t>
            </w:r>
            <w:r>
              <w:t xml:space="preserve">ведения пациентов в сочетании с </w:t>
            </w:r>
            <w:proofErr w:type="spellStart"/>
            <w:r>
              <w:t>коморбидной</w:t>
            </w:r>
            <w:proofErr w:type="spellEnd"/>
            <w:r>
              <w:t xml:space="preserve"> патологией</w:t>
            </w:r>
          </w:p>
        </w:tc>
        <w:tc>
          <w:tcPr>
            <w:tcW w:w="850" w:type="dxa"/>
          </w:tcPr>
          <w:p w14:paraId="5AA0AE54" w14:textId="77777777" w:rsidR="00271792" w:rsidRPr="00F56514" w:rsidRDefault="00271792" w:rsidP="00F14EF7"/>
        </w:tc>
        <w:tc>
          <w:tcPr>
            <w:tcW w:w="993" w:type="dxa"/>
          </w:tcPr>
          <w:p w14:paraId="614CAB73" w14:textId="77777777" w:rsidR="00271792" w:rsidRPr="00F56514" w:rsidRDefault="00271792" w:rsidP="00F14EF7">
            <w:r w:rsidRPr="00F56514">
              <w:t>1</w:t>
            </w:r>
          </w:p>
        </w:tc>
        <w:tc>
          <w:tcPr>
            <w:tcW w:w="1384" w:type="dxa"/>
          </w:tcPr>
          <w:p w14:paraId="555A39EF" w14:textId="77777777" w:rsidR="00271792" w:rsidRPr="00F56514" w:rsidRDefault="00271792" w:rsidP="00F14EF7"/>
        </w:tc>
        <w:tc>
          <w:tcPr>
            <w:tcW w:w="1276" w:type="dxa"/>
          </w:tcPr>
          <w:p w14:paraId="016D79E4" w14:textId="77777777" w:rsidR="00271792" w:rsidRPr="00F56514" w:rsidRDefault="00271792" w:rsidP="00F14EF7">
            <w:r w:rsidRPr="00F56514">
              <w:t>1</w:t>
            </w:r>
          </w:p>
        </w:tc>
        <w:tc>
          <w:tcPr>
            <w:tcW w:w="1134" w:type="dxa"/>
          </w:tcPr>
          <w:p w14:paraId="5FE9E12A" w14:textId="77777777" w:rsidR="00271792" w:rsidRPr="00F56514" w:rsidRDefault="00271792" w:rsidP="00F14EF7">
            <w:r w:rsidRPr="00F56514">
              <w:t>Опрос, тесты</w:t>
            </w:r>
          </w:p>
        </w:tc>
      </w:tr>
      <w:tr w:rsidR="00271792" w:rsidRPr="00F56514" w14:paraId="1D0960B6" w14:textId="77777777" w:rsidTr="00271792">
        <w:tc>
          <w:tcPr>
            <w:tcW w:w="3827" w:type="dxa"/>
          </w:tcPr>
          <w:p w14:paraId="23809C5B" w14:textId="77777777" w:rsidR="00271792" w:rsidRPr="00F56514" w:rsidRDefault="00271792" w:rsidP="00F14EF7">
            <w:pPr>
              <w:rPr>
                <w:b/>
              </w:rPr>
            </w:pPr>
            <w:r w:rsidRPr="00F56514">
              <w:t>Доброкачественная гиперплазия предстательной железы. Принципы диагностики и лечения. Рак предстательной железы. Заболевания яичек и мошонки. Мужское бесплодие.</w:t>
            </w:r>
          </w:p>
        </w:tc>
        <w:tc>
          <w:tcPr>
            <w:tcW w:w="850" w:type="dxa"/>
          </w:tcPr>
          <w:p w14:paraId="17FB0DDA" w14:textId="77777777" w:rsidR="00271792" w:rsidRPr="00F56514" w:rsidRDefault="00271792" w:rsidP="00F14EF7"/>
        </w:tc>
        <w:tc>
          <w:tcPr>
            <w:tcW w:w="993" w:type="dxa"/>
          </w:tcPr>
          <w:p w14:paraId="154F1FEB" w14:textId="77777777" w:rsidR="00271792" w:rsidRPr="00F56514" w:rsidRDefault="00271792" w:rsidP="00F14EF7">
            <w:r w:rsidRPr="00F56514">
              <w:t>2</w:t>
            </w:r>
          </w:p>
        </w:tc>
        <w:tc>
          <w:tcPr>
            <w:tcW w:w="1384" w:type="dxa"/>
          </w:tcPr>
          <w:p w14:paraId="178824EF" w14:textId="77777777" w:rsidR="00271792" w:rsidRPr="00F56514" w:rsidRDefault="00271792" w:rsidP="00F14EF7"/>
        </w:tc>
        <w:tc>
          <w:tcPr>
            <w:tcW w:w="1276" w:type="dxa"/>
          </w:tcPr>
          <w:p w14:paraId="5CFD9EE4" w14:textId="77777777" w:rsidR="00271792" w:rsidRPr="00F56514" w:rsidRDefault="00271792" w:rsidP="00F14EF7">
            <w:r>
              <w:t>2</w:t>
            </w:r>
          </w:p>
        </w:tc>
        <w:tc>
          <w:tcPr>
            <w:tcW w:w="1134" w:type="dxa"/>
          </w:tcPr>
          <w:p w14:paraId="08C58844" w14:textId="77777777" w:rsidR="00271792" w:rsidRPr="00F56514" w:rsidRDefault="00271792" w:rsidP="00F14EF7">
            <w:r w:rsidRPr="00F56514">
              <w:t>Опрос, тесты</w:t>
            </w:r>
          </w:p>
        </w:tc>
      </w:tr>
      <w:tr w:rsidR="00271792" w:rsidRPr="00F56514" w14:paraId="65FCB41C" w14:textId="77777777" w:rsidTr="00271792">
        <w:tc>
          <w:tcPr>
            <w:tcW w:w="3827" w:type="dxa"/>
          </w:tcPr>
          <w:p w14:paraId="0BCFEEF3" w14:textId="77777777" w:rsidR="00271792" w:rsidRPr="00F56514" w:rsidRDefault="00271792" w:rsidP="00F14EF7">
            <w:pPr>
              <w:rPr>
                <w:b/>
              </w:rPr>
            </w:pPr>
            <w:r w:rsidRPr="00F56514">
              <w:t xml:space="preserve">Острое повреждение почек. </w:t>
            </w:r>
            <w:proofErr w:type="spellStart"/>
            <w:r w:rsidRPr="00F56514">
              <w:t>Этиопатогенез</w:t>
            </w:r>
            <w:proofErr w:type="spellEnd"/>
            <w:r w:rsidRPr="00F56514">
              <w:t>. Тактика врача общей практики.</w:t>
            </w:r>
          </w:p>
        </w:tc>
        <w:tc>
          <w:tcPr>
            <w:tcW w:w="850" w:type="dxa"/>
          </w:tcPr>
          <w:p w14:paraId="430EA908" w14:textId="77777777" w:rsidR="00271792" w:rsidRPr="00F56514" w:rsidRDefault="00271792" w:rsidP="00F14EF7"/>
        </w:tc>
        <w:tc>
          <w:tcPr>
            <w:tcW w:w="993" w:type="dxa"/>
          </w:tcPr>
          <w:p w14:paraId="2477800F" w14:textId="77777777" w:rsidR="00271792" w:rsidRPr="00F56514" w:rsidRDefault="00271792" w:rsidP="00F14EF7">
            <w:r w:rsidRPr="00F56514">
              <w:t>1</w:t>
            </w:r>
          </w:p>
        </w:tc>
        <w:tc>
          <w:tcPr>
            <w:tcW w:w="1384" w:type="dxa"/>
          </w:tcPr>
          <w:p w14:paraId="1778855C" w14:textId="77777777" w:rsidR="00271792" w:rsidRPr="00F56514" w:rsidRDefault="00271792" w:rsidP="00F14EF7"/>
        </w:tc>
        <w:tc>
          <w:tcPr>
            <w:tcW w:w="1276" w:type="dxa"/>
          </w:tcPr>
          <w:p w14:paraId="05A0DFF6" w14:textId="77777777" w:rsidR="00271792" w:rsidRPr="00F56514" w:rsidRDefault="00271792" w:rsidP="00F14EF7">
            <w:r w:rsidRPr="00F56514">
              <w:t>1</w:t>
            </w:r>
          </w:p>
        </w:tc>
        <w:tc>
          <w:tcPr>
            <w:tcW w:w="1134" w:type="dxa"/>
          </w:tcPr>
          <w:p w14:paraId="07BC8310" w14:textId="77777777" w:rsidR="00271792" w:rsidRPr="00F56514" w:rsidRDefault="00271792" w:rsidP="00F14EF7">
            <w:r w:rsidRPr="00F56514">
              <w:t>Опрос, тесты</w:t>
            </w:r>
          </w:p>
        </w:tc>
      </w:tr>
      <w:tr w:rsidR="00271792" w:rsidRPr="00F56514" w14:paraId="2533CC6D" w14:textId="77777777" w:rsidTr="00271792">
        <w:tc>
          <w:tcPr>
            <w:tcW w:w="3827" w:type="dxa"/>
          </w:tcPr>
          <w:p w14:paraId="2A9671F6" w14:textId="77777777" w:rsidR="00271792" w:rsidRPr="00F56514" w:rsidRDefault="00271792" w:rsidP="00F14EF7">
            <w:pPr>
              <w:rPr>
                <w:b/>
              </w:rPr>
            </w:pPr>
            <w:r w:rsidRPr="00F56514">
              <w:t>Хроническая почечная недостаточность. Классификация. Принципы терапии</w:t>
            </w:r>
          </w:p>
        </w:tc>
        <w:tc>
          <w:tcPr>
            <w:tcW w:w="850" w:type="dxa"/>
          </w:tcPr>
          <w:p w14:paraId="689EB166" w14:textId="77777777" w:rsidR="00271792" w:rsidRPr="00F56514" w:rsidRDefault="00271792" w:rsidP="00F14EF7"/>
        </w:tc>
        <w:tc>
          <w:tcPr>
            <w:tcW w:w="993" w:type="dxa"/>
          </w:tcPr>
          <w:p w14:paraId="2B087763" w14:textId="77777777" w:rsidR="00271792" w:rsidRPr="00F56514" w:rsidRDefault="00271792" w:rsidP="00F14EF7">
            <w:r w:rsidRPr="00F56514">
              <w:t>2</w:t>
            </w:r>
          </w:p>
        </w:tc>
        <w:tc>
          <w:tcPr>
            <w:tcW w:w="1384" w:type="dxa"/>
          </w:tcPr>
          <w:p w14:paraId="7ED8E8ED" w14:textId="77777777" w:rsidR="00271792" w:rsidRPr="00F56514" w:rsidRDefault="00271792" w:rsidP="00F14EF7"/>
        </w:tc>
        <w:tc>
          <w:tcPr>
            <w:tcW w:w="1276" w:type="dxa"/>
          </w:tcPr>
          <w:p w14:paraId="626CD5BD" w14:textId="77777777" w:rsidR="00271792" w:rsidRPr="00F56514" w:rsidRDefault="00271792" w:rsidP="00F14EF7">
            <w:r>
              <w:t>2</w:t>
            </w:r>
          </w:p>
        </w:tc>
        <w:tc>
          <w:tcPr>
            <w:tcW w:w="1134" w:type="dxa"/>
          </w:tcPr>
          <w:p w14:paraId="0450A76E" w14:textId="77777777" w:rsidR="00271792" w:rsidRPr="00F56514" w:rsidRDefault="00271792" w:rsidP="00F14EF7">
            <w:r w:rsidRPr="00F56514">
              <w:t>Опрос, тесты</w:t>
            </w:r>
          </w:p>
        </w:tc>
      </w:tr>
      <w:tr w:rsidR="00271792" w:rsidRPr="00F56514" w14:paraId="2CB91211" w14:textId="77777777" w:rsidTr="00271792">
        <w:tc>
          <w:tcPr>
            <w:tcW w:w="3827" w:type="dxa"/>
          </w:tcPr>
          <w:p w14:paraId="4F36448B" w14:textId="77777777" w:rsidR="00271792" w:rsidRPr="00F56514" w:rsidRDefault="00271792" w:rsidP="007C2088">
            <w:pPr>
              <w:rPr>
                <w:i/>
              </w:rPr>
            </w:pPr>
            <w:r>
              <w:rPr>
                <w:b/>
                <w:i/>
              </w:rPr>
              <w:t xml:space="preserve">5.2 </w:t>
            </w:r>
            <w:r w:rsidRPr="00F56514">
              <w:rPr>
                <w:b/>
                <w:i/>
              </w:rPr>
              <w:t>Гематология</w:t>
            </w:r>
          </w:p>
        </w:tc>
        <w:tc>
          <w:tcPr>
            <w:tcW w:w="850" w:type="dxa"/>
          </w:tcPr>
          <w:p w14:paraId="6FF06541" w14:textId="77777777" w:rsidR="00271792" w:rsidRPr="00F56514" w:rsidRDefault="00271792" w:rsidP="007C2088">
            <w:pPr>
              <w:rPr>
                <w:b/>
              </w:rPr>
            </w:pPr>
          </w:p>
        </w:tc>
        <w:tc>
          <w:tcPr>
            <w:tcW w:w="993" w:type="dxa"/>
          </w:tcPr>
          <w:p w14:paraId="746969DE" w14:textId="77777777" w:rsidR="00271792" w:rsidRPr="00F56514" w:rsidRDefault="00271792" w:rsidP="007C2088">
            <w:pPr>
              <w:rPr>
                <w:b/>
              </w:rPr>
            </w:pPr>
            <w:r w:rsidRPr="00F56514">
              <w:rPr>
                <w:b/>
              </w:rPr>
              <w:t>9</w:t>
            </w:r>
          </w:p>
        </w:tc>
        <w:tc>
          <w:tcPr>
            <w:tcW w:w="1384" w:type="dxa"/>
            <w:tcBorders>
              <w:top w:val="nil"/>
            </w:tcBorders>
          </w:tcPr>
          <w:p w14:paraId="0B0F6236" w14:textId="77777777" w:rsidR="00271792" w:rsidRPr="00F56514" w:rsidRDefault="00271792" w:rsidP="007C2088">
            <w:pPr>
              <w:rPr>
                <w:b/>
              </w:rPr>
            </w:pPr>
            <w:r w:rsidRPr="00F56514">
              <w:rPr>
                <w:b/>
              </w:rPr>
              <w:t>1</w:t>
            </w:r>
          </w:p>
        </w:tc>
        <w:tc>
          <w:tcPr>
            <w:tcW w:w="1276" w:type="dxa"/>
            <w:tcBorders>
              <w:top w:val="nil"/>
            </w:tcBorders>
          </w:tcPr>
          <w:p w14:paraId="68376F22" w14:textId="77777777" w:rsidR="00271792" w:rsidRPr="00F56514" w:rsidRDefault="00271792" w:rsidP="007C2088">
            <w:pPr>
              <w:rPr>
                <w:b/>
              </w:rPr>
            </w:pPr>
            <w:r>
              <w:rPr>
                <w:b/>
              </w:rPr>
              <w:t>8</w:t>
            </w:r>
          </w:p>
        </w:tc>
        <w:tc>
          <w:tcPr>
            <w:tcW w:w="1134" w:type="dxa"/>
          </w:tcPr>
          <w:p w14:paraId="31AF4A10" w14:textId="77777777" w:rsidR="00271792" w:rsidRPr="00F56514" w:rsidRDefault="00271792" w:rsidP="007C2088">
            <w:r w:rsidRPr="00F56514">
              <w:t>Зачет</w:t>
            </w:r>
          </w:p>
        </w:tc>
      </w:tr>
      <w:tr w:rsidR="00271792" w:rsidRPr="00F56514" w14:paraId="3C4BB8D7" w14:textId="77777777" w:rsidTr="00271792">
        <w:tc>
          <w:tcPr>
            <w:tcW w:w="3827" w:type="dxa"/>
          </w:tcPr>
          <w:p w14:paraId="52F6F03D" w14:textId="77777777" w:rsidR="00271792" w:rsidRPr="00F56514" w:rsidRDefault="00271792" w:rsidP="007C2088">
            <w:pPr>
              <w:rPr>
                <w:b/>
              </w:rPr>
            </w:pPr>
            <w:r w:rsidRPr="00F56514">
              <w:t>Дифференциальная диагностика анемий</w:t>
            </w:r>
            <w:r>
              <w:t xml:space="preserve"> у пациентов с </w:t>
            </w:r>
            <w:proofErr w:type="spellStart"/>
            <w:r>
              <w:t>коморбидной</w:t>
            </w:r>
            <w:proofErr w:type="spellEnd"/>
            <w:r>
              <w:t xml:space="preserve"> патологией</w:t>
            </w:r>
            <w:r w:rsidRPr="00F56514">
              <w:t>. Тактика врача общей практики. Порядок и стандарты оказания помощи пациентом гематологического профиля.</w:t>
            </w:r>
          </w:p>
        </w:tc>
        <w:tc>
          <w:tcPr>
            <w:tcW w:w="850" w:type="dxa"/>
          </w:tcPr>
          <w:p w14:paraId="666B3ABC" w14:textId="77777777" w:rsidR="00271792" w:rsidRPr="00F56514" w:rsidRDefault="00271792" w:rsidP="007C2088"/>
        </w:tc>
        <w:tc>
          <w:tcPr>
            <w:tcW w:w="993" w:type="dxa"/>
          </w:tcPr>
          <w:p w14:paraId="3AB931B0" w14:textId="77777777" w:rsidR="00271792" w:rsidRPr="00F56514" w:rsidRDefault="00271792" w:rsidP="007C2088">
            <w:r w:rsidRPr="00F56514">
              <w:t>2</w:t>
            </w:r>
          </w:p>
        </w:tc>
        <w:tc>
          <w:tcPr>
            <w:tcW w:w="1384" w:type="dxa"/>
            <w:tcBorders>
              <w:top w:val="nil"/>
            </w:tcBorders>
          </w:tcPr>
          <w:p w14:paraId="6DB3FC49" w14:textId="77777777" w:rsidR="00271792" w:rsidRPr="00F56514" w:rsidRDefault="00271792" w:rsidP="007C2088">
            <w:r w:rsidRPr="00F56514">
              <w:t>1</w:t>
            </w:r>
          </w:p>
        </w:tc>
        <w:tc>
          <w:tcPr>
            <w:tcW w:w="1276" w:type="dxa"/>
            <w:tcBorders>
              <w:top w:val="nil"/>
            </w:tcBorders>
          </w:tcPr>
          <w:p w14:paraId="2CE26412" w14:textId="77777777" w:rsidR="00271792" w:rsidRPr="00F56514" w:rsidRDefault="00271792" w:rsidP="007C2088">
            <w:r w:rsidRPr="00F56514">
              <w:t>1</w:t>
            </w:r>
          </w:p>
        </w:tc>
        <w:tc>
          <w:tcPr>
            <w:tcW w:w="1134" w:type="dxa"/>
          </w:tcPr>
          <w:p w14:paraId="0425E195" w14:textId="77777777" w:rsidR="00271792" w:rsidRPr="00F56514" w:rsidRDefault="00271792" w:rsidP="007C2088">
            <w:r w:rsidRPr="00F56514">
              <w:t>Опрос, тесты</w:t>
            </w:r>
          </w:p>
        </w:tc>
      </w:tr>
      <w:tr w:rsidR="00271792" w:rsidRPr="00F56514" w14:paraId="2242E9FA" w14:textId="77777777" w:rsidTr="00271792">
        <w:tc>
          <w:tcPr>
            <w:tcW w:w="3827" w:type="dxa"/>
          </w:tcPr>
          <w:p w14:paraId="3FFEF449" w14:textId="77777777" w:rsidR="00271792" w:rsidRPr="00F56514" w:rsidRDefault="00271792" w:rsidP="007C2088">
            <w:pPr>
              <w:rPr>
                <w:b/>
              </w:rPr>
            </w:pPr>
            <w:r w:rsidRPr="00F56514">
              <w:t>Железодефицитные анемии. Острая постгеморрагическая анемия. В-12 и фолиево-дефицитная анемия. Клиника. Диагностика. Принципы терапии и профилактики.</w:t>
            </w:r>
          </w:p>
        </w:tc>
        <w:tc>
          <w:tcPr>
            <w:tcW w:w="850" w:type="dxa"/>
          </w:tcPr>
          <w:p w14:paraId="32EE68BD" w14:textId="77777777" w:rsidR="00271792" w:rsidRPr="00F56514" w:rsidRDefault="00271792" w:rsidP="007C2088"/>
        </w:tc>
        <w:tc>
          <w:tcPr>
            <w:tcW w:w="993" w:type="dxa"/>
          </w:tcPr>
          <w:p w14:paraId="7F34FACA" w14:textId="77777777" w:rsidR="00271792" w:rsidRPr="00F56514" w:rsidRDefault="00271792" w:rsidP="007C2088">
            <w:r w:rsidRPr="00F56514">
              <w:t>1</w:t>
            </w:r>
          </w:p>
        </w:tc>
        <w:tc>
          <w:tcPr>
            <w:tcW w:w="1384" w:type="dxa"/>
            <w:tcBorders>
              <w:top w:val="nil"/>
            </w:tcBorders>
          </w:tcPr>
          <w:p w14:paraId="2E86194F" w14:textId="77777777" w:rsidR="00271792" w:rsidRPr="00F56514" w:rsidRDefault="00271792" w:rsidP="007C2088"/>
        </w:tc>
        <w:tc>
          <w:tcPr>
            <w:tcW w:w="1276" w:type="dxa"/>
            <w:tcBorders>
              <w:top w:val="nil"/>
            </w:tcBorders>
          </w:tcPr>
          <w:p w14:paraId="6985C456" w14:textId="77777777" w:rsidR="00271792" w:rsidRPr="00F56514" w:rsidRDefault="00271792" w:rsidP="007C2088">
            <w:r w:rsidRPr="00F56514">
              <w:t>1</w:t>
            </w:r>
          </w:p>
        </w:tc>
        <w:tc>
          <w:tcPr>
            <w:tcW w:w="1134" w:type="dxa"/>
          </w:tcPr>
          <w:p w14:paraId="4BCA12E0" w14:textId="77777777" w:rsidR="00271792" w:rsidRPr="00F56514" w:rsidRDefault="00271792" w:rsidP="007C2088">
            <w:r w:rsidRPr="00F56514">
              <w:t>Опрос, тесты</w:t>
            </w:r>
          </w:p>
        </w:tc>
      </w:tr>
      <w:tr w:rsidR="00271792" w:rsidRPr="00F56514" w14:paraId="490BC8D2" w14:textId="77777777" w:rsidTr="00271792">
        <w:tc>
          <w:tcPr>
            <w:tcW w:w="3827" w:type="dxa"/>
          </w:tcPr>
          <w:p w14:paraId="7C16E40C" w14:textId="77777777" w:rsidR="00271792" w:rsidRPr="00F56514" w:rsidRDefault="00271792" w:rsidP="007C2088">
            <w:pPr>
              <w:rPr>
                <w:b/>
              </w:rPr>
            </w:pPr>
            <w:r w:rsidRPr="00F56514">
              <w:t xml:space="preserve">Гемолитические анемии. </w:t>
            </w:r>
            <w:r w:rsidRPr="00F56514">
              <w:lastRenderedPageBreak/>
              <w:t>Дифференциальная диагностика. Принципы терапии.</w:t>
            </w:r>
          </w:p>
        </w:tc>
        <w:tc>
          <w:tcPr>
            <w:tcW w:w="850" w:type="dxa"/>
          </w:tcPr>
          <w:p w14:paraId="1537A476" w14:textId="77777777" w:rsidR="00271792" w:rsidRPr="00F56514" w:rsidRDefault="00271792" w:rsidP="007C2088"/>
        </w:tc>
        <w:tc>
          <w:tcPr>
            <w:tcW w:w="993" w:type="dxa"/>
          </w:tcPr>
          <w:p w14:paraId="12ACFF56" w14:textId="77777777" w:rsidR="00271792" w:rsidRPr="00F56514" w:rsidRDefault="00271792" w:rsidP="007C2088">
            <w:r w:rsidRPr="00F56514">
              <w:t>1</w:t>
            </w:r>
          </w:p>
        </w:tc>
        <w:tc>
          <w:tcPr>
            <w:tcW w:w="1384" w:type="dxa"/>
            <w:tcBorders>
              <w:top w:val="nil"/>
            </w:tcBorders>
          </w:tcPr>
          <w:p w14:paraId="11CC5020" w14:textId="77777777" w:rsidR="00271792" w:rsidRPr="00F56514" w:rsidRDefault="00271792" w:rsidP="007C2088"/>
        </w:tc>
        <w:tc>
          <w:tcPr>
            <w:tcW w:w="1276" w:type="dxa"/>
            <w:tcBorders>
              <w:top w:val="nil"/>
            </w:tcBorders>
          </w:tcPr>
          <w:p w14:paraId="662A92D8" w14:textId="77777777" w:rsidR="00271792" w:rsidRPr="00F56514" w:rsidRDefault="00271792" w:rsidP="007C2088">
            <w:r w:rsidRPr="00F56514">
              <w:t>1</w:t>
            </w:r>
          </w:p>
        </w:tc>
        <w:tc>
          <w:tcPr>
            <w:tcW w:w="1134" w:type="dxa"/>
          </w:tcPr>
          <w:p w14:paraId="0A5063A8" w14:textId="77777777" w:rsidR="00271792" w:rsidRPr="00F56514" w:rsidRDefault="00271792" w:rsidP="007C2088">
            <w:r w:rsidRPr="00F56514">
              <w:t xml:space="preserve">Опрос, </w:t>
            </w:r>
            <w:r w:rsidRPr="00F56514">
              <w:lastRenderedPageBreak/>
              <w:t>тесты</w:t>
            </w:r>
          </w:p>
        </w:tc>
      </w:tr>
      <w:tr w:rsidR="00271792" w:rsidRPr="00F56514" w14:paraId="1A699425" w14:textId="77777777" w:rsidTr="00271792">
        <w:tc>
          <w:tcPr>
            <w:tcW w:w="3827" w:type="dxa"/>
          </w:tcPr>
          <w:p w14:paraId="6424013F" w14:textId="77777777" w:rsidR="00271792" w:rsidRPr="00F56514" w:rsidRDefault="00271792" w:rsidP="007C2088">
            <w:pPr>
              <w:rPr>
                <w:b/>
              </w:rPr>
            </w:pPr>
            <w:r w:rsidRPr="00F56514">
              <w:lastRenderedPageBreak/>
              <w:t xml:space="preserve">Геморрагические диатезы. Тромбоцитопении. </w:t>
            </w:r>
            <w:proofErr w:type="spellStart"/>
            <w:r w:rsidRPr="00F56514">
              <w:t>Тромбоцитопатии</w:t>
            </w:r>
            <w:proofErr w:type="spellEnd"/>
            <w:r w:rsidRPr="00F56514">
              <w:t xml:space="preserve">. </w:t>
            </w:r>
            <w:proofErr w:type="spellStart"/>
            <w:r w:rsidRPr="00F56514">
              <w:t>Коагулопатии</w:t>
            </w:r>
            <w:proofErr w:type="spellEnd"/>
            <w:r w:rsidRPr="00F56514">
              <w:t>.</w:t>
            </w:r>
          </w:p>
        </w:tc>
        <w:tc>
          <w:tcPr>
            <w:tcW w:w="850" w:type="dxa"/>
          </w:tcPr>
          <w:p w14:paraId="5450A960" w14:textId="77777777" w:rsidR="00271792" w:rsidRPr="00F56514" w:rsidRDefault="00271792" w:rsidP="007C2088"/>
        </w:tc>
        <w:tc>
          <w:tcPr>
            <w:tcW w:w="993" w:type="dxa"/>
          </w:tcPr>
          <w:p w14:paraId="357E9966" w14:textId="77777777" w:rsidR="00271792" w:rsidRPr="00F56514" w:rsidRDefault="00271792" w:rsidP="007C2088">
            <w:r w:rsidRPr="00F56514">
              <w:t>1</w:t>
            </w:r>
          </w:p>
        </w:tc>
        <w:tc>
          <w:tcPr>
            <w:tcW w:w="1384" w:type="dxa"/>
            <w:tcBorders>
              <w:top w:val="nil"/>
            </w:tcBorders>
          </w:tcPr>
          <w:p w14:paraId="54CFA982" w14:textId="77777777" w:rsidR="00271792" w:rsidRPr="00F56514" w:rsidRDefault="00271792" w:rsidP="007C2088"/>
        </w:tc>
        <w:tc>
          <w:tcPr>
            <w:tcW w:w="1276" w:type="dxa"/>
            <w:tcBorders>
              <w:top w:val="nil"/>
            </w:tcBorders>
          </w:tcPr>
          <w:p w14:paraId="3DA6B6B2" w14:textId="77777777" w:rsidR="00271792" w:rsidRPr="00F56514" w:rsidRDefault="00271792" w:rsidP="007C2088">
            <w:r w:rsidRPr="00F56514">
              <w:t>1</w:t>
            </w:r>
          </w:p>
        </w:tc>
        <w:tc>
          <w:tcPr>
            <w:tcW w:w="1134" w:type="dxa"/>
          </w:tcPr>
          <w:p w14:paraId="3FBB95AB" w14:textId="77777777" w:rsidR="00271792" w:rsidRPr="00F56514" w:rsidRDefault="00271792" w:rsidP="007C2088">
            <w:r w:rsidRPr="00F56514">
              <w:t>Опрос, тесты</w:t>
            </w:r>
          </w:p>
        </w:tc>
      </w:tr>
      <w:tr w:rsidR="00271792" w:rsidRPr="00F56514" w14:paraId="4DD955BC" w14:textId="77777777" w:rsidTr="00271792">
        <w:tc>
          <w:tcPr>
            <w:tcW w:w="3827" w:type="dxa"/>
          </w:tcPr>
          <w:p w14:paraId="5F650CCE" w14:textId="77777777" w:rsidR="00271792" w:rsidRPr="00F56514" w:rsidRDefault="00271792" w:rsidP="007C2088">
            <w:pPr>
              <w:rPr>
                <w:b/>
              </w:rPr>
            </w:pPr>
            <w:proofErr w:type="spellStart"/>
            <w:r w:rsidRPr="00F56514">
              <w:t>Агранулоцитоз</w:t>
            </w:r>
            <w:proofErr w:type="spellEnd"/>
            <w:r w:rsidRPr="00F56514">
              <w:t xml:space="preserve">. Диагностика. Принципы терапии. </w:t>
            </w:r>
            <w:proofErr w:type="spellStart"/>
            <w:r w:rsidRPr="00F56514">
              <w:t>Цитопении</w:t>
            </w:r>
            <w:proofErr w:type="spellEnd"/>
            <w:r w:rsidRPr="00F56514">
              <w:t xml:space="preserve">, </w:t>
            </w:r>
            <w:proofErr w:type="spellStart"/>
            <w:r w:rsidRPr="00F56514">
              <w:t>лейкемоидные</w:t>
            </w:r>
            <w:proofErr w:type="spellEnd"/>
            <w:r w:rsidRPr="00F56514">
              <w:t xml:space="preserve"> реакции, эритроцитозы. Дифференциальный диагноз.</w:t>
            </w:r>
          </w:p>
        </w:tc>
        <w:tc>
          <w:tcPr>
            <w:tcW w:w="850" w:type="dxa"/>
          </w:tcPr>
          <w:p w14:paraId="42A931F9" w14:textId="77777777" w:rsidR="00271792" w:rsidRPr="00F56514" w:rsidRDefault="00271792" w:rsidP="007C2088"/>
        </w:tc>
        <w:tc>
          <w:tcPr>
            <w:tcW w:w="993" w:type="dxa"/>
          </w:tcPr>
          <w:p w14:paraId="6FEEEFF3" w14:textId="77777777" w:rsidR="00271792" w:rsidRPr="00F56514" w:rsidRDefault="00271792" w:rsidP="007C2088">
            <w:r w:rsidRPr="00F56514">
              <w:t>1</w:t>
            </w:r>
          </w:p>
        </w:tc>
        <w:tc>
          <w:tcPr>
            <w:tcW w:w="1384" w:type="dxa"/>
            <w:tcBorders>
              <w:top w:val="nil"/>
            </w:tcBorders>
          </w:tcPr>
          <w:p w14:paraId="3C783CF5" w14:textId="77777777" w:rsidR="00271792" w:rsidRPr="00F56514" w:rsidRDefault="00271792" w:rsidP="007C2088"/>
        </w:tc>
        <w:tc>
          <w:tcPr>
            <w:tcW w:w="1276" w:type="dxa"/>
            <w:tcBorders>
              <w:top w:val="nil"/>
            </w:tcBorders>
          </w:tcPr>
          <w:p w14:paraId="6BC74A42" w14:textId="77777777" w:rsidR="00271792" w:rsidRPr="00F56514" w:rsidRDefault="00271792" w:rsidP="007C2088">
            <w:r>
              <w:t>1</w:t>
            </w:r>
          </w:p>
        </w:tc>
        <w:tc>
          <w:tcPr>
            <w:tcW w:w="1134" w:type="dxa"/>
          </w:tcPr>
          <w:p w14:paraId="5778BC36" w14:textId="77777777" w:rsidR="00271792" w:rsidRPr="00F56514" w:rsidRDefault="00271792" w:rsidP="007C2088">
            <w:r w:rsidRPr="00F56514">
              <w:t>Опрос, тесты</w:t>
            </w:r>
          </w:p>
        </w:tc>
      </w:tr>
      <w:tr w:rsidR="00271792" w:rsidRPr="00F56514" w14:paraId="3E102E17" w14:textId="77777777" w:rsidTr="00271792">
        <w:tc>
          <w:tcPr>
            <w:tcW w:w="3827" w:type="dxa"/>
          </w:tcPr>
          <w:p w14:paraId="25BAD947" w14:textId="77777777" w:rsidR="00271792" w:rsidRPr="00F56514" w:rsidRDefault="00271792" w:rsidP="007C2088">
            <w:pPr>
              <w:rPr>
                <w:b/>
              </w:rPr>
            </w:pPr>
            <w:r w:rsidRPr="00F56514">
              <w:t xml:space="preserve">Острые лейкозы в работе врача общей практики.  Дифференциальный диагноз </w:t>
            </w:r>
            <w:proofErr w:type="spellStart"/>
            <w:r w:rsidRPr="00F56514">
              <w:t>лимфоаденопатий</w:t>
            </w:r>
            <w:proofErr w:type="spellEnd"/>
          </w:p>
        </w:tc>
        <w:tc>
          <w:tcPr>
            <w:tcW w:w="850" w:type="dxa"/>
          </w:tcPr>
          <w:p w14:paraId="0C2E3351" w14:textId="77777777" w:rsidR="00271792" w:rsidRPr="00F56514" w:rsidRDefault="00271792" w:rsidP="007C2088"/>
        </w:tc>
        <w:tc>
          <w:tcPr>
            <w:tcW w:w="993" w:type="dxa"/>
          </w:tcPr>
          <w:p w14:paraId="63735894" w14:textId="77777777" w:rsidR="00271792" w:rsidRPr="00F56514" w:rsidRDefault="00271792" w:rsidP="007C2088">
            <w:r w:rsidRPr="00F56514">
              <w:t>1</w:t>
            </w:r>
          </w:p>
        </w:tc>
        <w:tc>
          <w:tcPr>
            <w:tcW w:w="1384" w:type="dxa"/>
            <w:tcBorders>
              <w:top w:val="nil"/>
            </w:tcBorders>
          </w:tcPr>
          <w:p w14:paraId="5B1A21C5" w14:textId="77777777" w:rsidR="00271792" w:rsidRPr="00F56514" w:rsidRDefault="00271792" w:rsidP="007C2088"/>
        </w:tc>
        <w:tc>
          <w:tcPr>
            <w:tcW w:w="1276" w:type="dxa"/>
            <w:tcBorders>
              <w:top w:val="nil"/>
            </w:tcBorders>
          </w:tcPr>
          <w:p w14:paraId="148E7403" w14:textId="77777777" w:rsidR="00271792" w:rsidRPr="00F56514" w:rsidRDefault="00271792" w:rsidP="007C2088">
            <w:r w:rsidRPr="00F56514">
              <w:t>1</w:t>
            </w:r>
          </w:p>
        </w:tc>
        <w:tc>
          <w:tcPr>
            <w:tcW w:w="1134" w:type="dxa"/>
          </w:tcPr>
          <w:p w14:paraId="38054AB7" w14:textId="77777777" w:rsidR="00271792" w:rsidRPr="00F56514" w:rsidRDefault="00271792" w:rsidP="007C2088">
            <w:r w:rsidRPr="00F56514">
              <w:t>Опрос, тесты</w:t>
            </w:r>
          </w:p>
        </w:tc>
      </w:tr>
      <w:tr w:rsidR="00271792" w:rsidRPr="00F56514" w14:paraId="4C6BCD36" w14:textId="77777777" w:rsidTr="00271792">
        <w:tc>
          <w:tcPr>
            <w:tcW w:w="3827" w:type="dxa"/>
          </w:tcPr>
          <w:p w14:paraId="0DC4F982" w14:textId="77777777" w:rsidR="00271792" w:rsidRPr="00F56514" w:rsidRDefault="00271792" w:rsidP="007C2088">
            <w:r w:rsidRPr="00F56514">
              <w:t xml:space="preserve">Хронические </w:t>
            </w:r>
            <w:proofErr w:type="spellStart"/>
            <w:r w:rsidRPr="00F56514">
              <w:t>миелопролиферативные</w:t>
            </w:r>
            <w:proofErr w:type="spellEnd"/>
            <w:r w:rsidRPr="00F56514">
              <w:t xml:space="preserve"> заболевания. </w:t>
            </w:r>
            <w:proofErr w:type="spellStart"/>
            <w:r w:rsidRPr="00F56514">
              <w:t>Хроничекий</w:t>
            </w:r>
            <w:proofErr w:type="spellEnd"/>
            <w:r w:rsidRPr="00F56514">
              <w:t xml:space="preserve"> </w:t>
            </w:r>
            <w:proofErr w:type="spellStart"/>
            <w:r w:rsidRPr="00F56514">
              <w:t>миелолейкоз</w:t>
            </w:r>
            <w:proofErr w:type="spellEnd"/>
            <w:r w:rsidRPr="00F56514">
              <w:t>. Истинная полицитемия.</w:t>
            </w:r>
          </w:p>
        </w:tc>
        <w:tc>
          <w:tcPr>
            <w:tcW w:w="850" w:type="dxa"/>
          </w:tcPr>
          <w:p w14:paraId="58A498D6" w14:textId="77777777" w:rsidR="00271792" w:rsidRPr="00F56514" w:rsidRDefault="00271792" w:rsidP="007C2088"/>
        </w:tc>
        <w:tc>
          <w:tcPr>
            <w:tcW w:w="993" w:type="dxa"/>
          </w:tcPr>
          <w:p w14:paraId="3D8834D1" w14:textId="77777777" w:rsidR="00271792" w:rsidRPr="00F56514" w:rsidRDefault="00271792" w:rsidP="007C2088">
            <w:r w:rsidRPr="00F56514">
              <w:t>1</w:t>
            </w:r>
          </w:p>
        </w:tc>
        <w:tc>
          <w:tcPr>
            <w:tcW w:w="1384" w:type="dxa"/>
            <w:tcBorders>
              <w:top w:val="nil"/>
            </w:tcBorders>
          </w:tcPr>
          <w:p w14:paraId="2D5EFF0F" w14:textId="77777777" w:rsidR="00271792" w:rsidRPr="00F56514" w:rsidRDefault="00271792" w:rsidP="007C2088"/>
        </w:tc>
        <w:tc>
          <w:tcPr>
            <w:tcW w:w="1276" w:type="dxa"/>
            <w:tcBorders>
              <w:top w:val="nil"/>
            </w:tcBorders>
          </w:tcPr>
          <w:p w14:paraId="306BA0B7" w14:textId="77777777" w:rsidR="00271792" w:rsidRPr="00F56514" w:rsidRDefault="00271792" w:rsidP="007C2088">
            <w:r>
              <w:t>1</w:t>
            </w:r>
          </w:p>
        </w:tc>
        <w:tc>
          <w:tcPr>
            <w:tcW w:w="1134" w:type="dxa"/>
          </w:tcPr>
          <w:p w14:paraId="2C016426" w14:textId="77777777" w:rsidR="00271792" w:rsidRPr="00F56514" w:rsidRDefault="00271792" w:rsidP="007C2088">
            <w:r w:rsidRPr="00F56514">
              <w:t>Опрос, тесты</w:t>
            </w:r>
          </w:p>
        </w:tc>
      </w:tr>
      <w:tr w:rsidR="00271792" w:rsidRPr="00F56514" w14:paraId="08F51213" w14:textId="77777777" w:rsidTr="00271792">
        <w:tc>
          <w:tcPr>
            <w:tcW w:w="3827" w:type="dxa"/>
          </w:tcPr>
          <w:p w14:paraId="5EAC6E6D" w14:textId="77777777" w:rsidR="00271792" w:rsidRPr="00F56514" w:rsidRDefault="00271792" w:rsidP="007C2088">
            <w:pPr>
              <w:rPr>
                <w:b/>
              </w:rPr>
            </w:pPr>
            <w:r w:rsidRPr="00F56514">
              <w:t xml:space="preserve">Множественная миелома. Диагностика. Дифференциальная диагностика. Принципы терапии Злокачественные </w:t>
            </w:r>
            <w:proofErr w:type="spellStart"/>
            <w:r w:rsidRPr="00F56514">
              <w:t>лимфомы</w:t>
            </w:r>
            <w:proofErr w:type="spellEnd"/>
            <w:r w:rsidRPr="00F56514">
              <w:t xml:space="preserve">. </w:t>
            </w:r>
            <w:proofErr w:type="spellStart"/>
            <w:r w:rsidRPr="00F56514">
              <w:t>Неходжскинские</w:t>
            </w:r>
            <w:proofErr w:type="spellEnd"/>
            <w:r w:rsidRPr="00F56514">
              <w:t xml:space="preserve"> </w:t>
            </w:r>
            <w:proofErr w:type="spellStart"/>
            <w:r w:rsidRPr="00F56514">
              <w:t>лимфомы</w:t>
            </w:r>
            <w:proofErr w:type="spellEnd"/>
            <w:r w:rsidRPr="00F56514">
              <w:t>. Лимфогранулематоз.</w:t>
            </w:r>
          </w:p>
        </w:tc>
        <w:tc>
          <w:tcPr>
            <w:tcW w:w="850" w:type="dxa"/>
          </w:tcPr>
          <w:p w14:paraId="18153553" w14:textId="77777777" w:rsidR="00271792" w:rsidRPr="00F56514" w:rsidRDefault="00271792" w:rsidP="007C2088"/>
        </w:tc>
        <w:tc>
          <w:tcPr>
            <w:tcW w:w="993" w:type="dxa"/>
          </w:tcPr>
          <w:p w14:paraId="00AB6FF2" w14:textId="77777777" w:rsidR="00271792" w:rsidRPr="00F56514" w:rsidRDefault="00271792" w:rsidP="007C2088">
            <w:r w:rsidRPr="00F56514">
              <w:t>1</w:t>
            </w:r>
          </w:p>
        </w:tc>
        <w:tc>
          <w:tcPr>
            <w:tcW w:w="1384" w:type="dxa"/>
            <w:tcBorders>
              <w:top w:val="nil"/>
            </w:tcBorders>
          </w:tcPr>
          <w:p w14:paraId="4BF252A2" w14:textId="77777777" w:rsidR="00271792" w:rsidRPr="00F56514" w:rsidRDefault="00271792" w:rsidP="007C2088"/>
        </w:tc>
        <w:tc>
          <w:tcPr>
            <w:tcW w:w="1276" w:type="dxa"/>
            <w:tcBorders>
              <w:top w:val="nil"/>
            </w:tcBorders>
          </w:tcPr>
          <w:p w14:paraId="2A58E1C7" w14:textId="77777777" w:rsidR="00271792" w:rsidRPr="00F56514" w:rsidRDefault="00271792" w:rsidP="007C2088">
            <w:r>
              <w:t>1</w:t>
            </w:r>
          </w:p>
        </w:tc>
        <w:tc>
          <w:tcPr>
            <w:tcW w:w="1134" w:type="dxa"/>
          </w:tcPr>
          <w:p w14:paraId="2EDA54D4" w14:textId="77777777" w:rsidR="00271792" w:rsidRPr="00F56514" w:rsidRDefault="00271792" w:rsidP="007C2088">
            <w:r w:rsidRPr="00F56514">
              <w:t>Опрос, тесты</w:t>
            </w:r>
          </w:p>
        </w:tc>
      </w:tr>
      <w:tr w:rsidR="00271792" w:rsidRPr="00F56514" w14:paraId="37786571" w14:textId="77777777" w:rsidTr="00271792">
        <w:tc>
          <w:tcPr>
            <w:tcW w:w="3827" w:type="dxa"/>
          </w:tcPr>
          <w:p w14:paraId="3CC31A33" w14:textId="77777777" w:rsidR="00271792" w:rsidRPr="00F56514" w:rsidRDefault="00271792" w:rsidP="007C2088">
            <w:pPr>
              <w:rPr>
                <w:i/>
              </w:rPr>
            </w:pPr>
            <w:r>
              <w:rPr>
                <w:b/>
                <w:i/>
              </w:rPr>
              <w:t xml:space="preserve">5.3 </w:t>
            </w:r>
            <w:r w:rsidRPr="00F56514">
              <w:rPr>
                <w:b/>
                <w:i/>
              </w:rPr>
              <w:t>Эндокринология</w:t>
            </w:r>
          </w:p>
          <w:p w14:paraId="23D0F251" w14:textId="77777777" w:rsidR="00271792" w:rsidRPr="00F56514" w:rsidRDefault="00271792" w:rsidP="007C2088"/>
        </w:tc>
        <w:tc>
          <w:tcPr>
            <w:tcW w:w="850" w:type="dxa"/>
          </w:tcPr>
          <w:p w14:paraId="21ECD476" w14:textId="77777777" w:rsidR="00271792" w:rsidRPr="00F56514" w:rsidRDefault="00271792" w:rsidP="007C2088">
            <w:pPr>
              <w:rPr>
                <w:b/>
              </w:rPr>
            </w:pPr>
          </w:p>
        </w:tc>
        <w:tc>
          <w:tcPr>
            <w:tcW w:w="993" w:type="dxa"/>
          </w:tcPr>
          <w:p w14:paraId="159F6DD7" w14:textId="77777777" w:rsidR="00271792" w:rsidRPr="00F56514" w:rsidRDefault="00271792" w:rsidP="007C2088">
            <w:pPr>
              <w:rPr>
                <w:b/>
              </w:rPr>
            </w:pPr>
            <w:r w:rsidRPr="00F56514">
              <w:rPr>
                <w:b/>
              </w:rPr>
              <w:t>9</w:t>
            </w:r>
          </w:p>
        </w:tc>
        <w:tc>
          <w:tcPr>
            <w:tcW w:w="1384" w:type="dxa"/>
            <w:tcBorders>
              <w:top w:val="nil"/>
            </w:tcBorders>
          </w:tcPr>
          <w:p w14:paraId="204582B6" w14:textId="77777777" w:rsidR="00271792" w:rsidRPr="00F56514" w:rsidRDefault="00271792" w:rsidP="007C2088">
            <w:pPr>
              <w:rPr>
                <w:b/>
              </w:rPr>
            </w:pPr>
            <w:r w:rsidRPr="00F56514">
              <w:rPr>
                <w:b/>
              </w:rPr>
              <w:t>1</w:t>
            </w:r>
          </w:p>
        </w:tc>
        <w:tc>
          <w:tcPr>
            <w:tcW w:w="1276" w:type="dxa"/>
            <w:tcBorders>
              <w:top w:val="nil"/>
            </w:tcBorders>
          </w:tcPr>
          <w:p w14:paraId="25B43D09" w14:textId="77777777" w:rsidR="00271792" w:rsidRPr="00F56514" w:rsidRDefault="00271792" w:rsidP="007C2088">
            <w:pPr>
              <w:rPr>
                <w:b/>
              </w:rPr>
            </w:pPr>
            <w:r>
              <w:rPr>
                <w:b/>
              </w:rPr>
              <w:t>8</w:t>
            </w:r>
          </w:p>
        </w:tc>
        <w:tc>
          <w:tcPr>
            <w:tcW w:w="1134" w:type="dxa"/>
          </w:tcPr>
          <w:p w14:paraId="0E964F99" w14:textId="77777777" w:rsidR="00271792" w:rsidRPr="00F56514" w:rsidRDefault="00271792" w:rsidP="007C2088">
            <w:r w:rsidRPr="00F56514">
              <w:t>Зачет</w:t>
            </w:r>
          </w:p>
        </w:tc>
      </w:tr>
      <w:tr w:rsidR="00271792" w:rsidRPr="00F56514" w14:paraId="7D7469CB" w14:textId="77777777" w:rsidTr="00271792">
        <w:tc>
          <w:tcPr>
            <w:tcW w:w="3827" w:type="dxa"/>
          </w:tcPr>
          <w:p w14:paraId="20D8771F" w14:textId="77777777" w:rsidR="00271792" w:rsidRPr="00F56514" w:rsidRDefault="00271792" w:rsidP="007C2088">
            <w:r w:rsidRPr="00F56514">
              <w:t xml:space="preserve">Сахарный диабет. </w:t>
            </w:r>
            <w:proofErr w:type="spellStart"/>
            <w:r w:rsidRPr="00F56514">
              <w:t>Этиопатогенез</w:t>
            </w:r>
            <w:proofErr w:type="spellEnd"/>
            <w:r w:rsidRPr="00F56514">
              <w:t>. Классификация. Диагностика. Дифференциальная диагностика.</w:t>
            </w:r>
          </w:p>
        </w:tc>
        <w:tc>
          <w:tcPr>
            <w:tcW w:w="850" w:type="dxa"/>
          </w:tcPr>
          <w:p w14:paraId="2B5E9649" w14:textId="77777777" w:rsidR="00271792" w:rsidRPr="00F56514" w:rsidRDefault="00271792" w:rsidP="007C2088"/>
        </w:tc>
        <w:tc>
          <w:tcPr>
            <w:tcW w:w="993" w:type="dxa"/>
          </w:tcPr>
          <w:p w14:paraId="66B846EF" w14:textId="77777777" w:rsidR="00271792" w:rsidRPr="00F56514" w:rsidRDefault="00271792" w:rsidP="007C2088">
            <w:r>
              <w:t>3</w:t>
            </w:r>
          </w:p>
        </w:tc>
        <w:tc>
          <w:tcPr>
            <w:tcW w:w="1384" w:type="dxa"/>
            <w:tcBorders>
              <w:top w:val="nil"/>
            </w:tcBorders>
          </w:tcPr>
          <w:p w14:paraId="4686258D" w14:textId="77777777" w:rsidR="00271792" w:rsidRPr="00F56514" w:rsidRDefault="00271792" w:rsidP="007C2088">
            <w:r w:rsidRPr="00F56514">
              <w:t>1</w:t>
            </w:r>
          </w:p>
        </w:tc>
        <w:tc>
          <w:tcPr>
            <w:tcW w:w="1276" w:type="dxa"/>
            <w:tcBorders>
              <w:top w:val="nil"/>
            </w:tcBorders>
          </w:tcPr>
          <w:p w14:paraId="235B6D30" w14:textId="77777777" w:rsidR="00271792" w:rsidRPr="00F56514" w:rsidRDefault="00271792" w:rsidP="007C2088">
            <w:r>
              <w:t>2</w:t>
            </w:r>
          </w:p>
        </w:tc>
        <w:tc>
          <w:tcPr>
            <w:tcW w:w="1134" w:type="dxa"/>
          </w:tcPr>
          <w:p w14:paraId="0578918C" w14:textId="77777777" w:rsidR="00271792" w:rsidRPr="00F56514" w:rsidRDefault="00271792" w:rsidP="007C2088">
            <w:r w:rsidRPr="00F56514">
              <w:t>Опрос, тесты</w:t>
            </w:r>
          </w:p>
        </w:tc>
      </w:tr>
      <w:tr w:rsidR="00271792" w:rsidRPr="00F56514" w14:paraId="4013618C" w14:textId="77777777" w:rsidTr="00271792">
        <w:tc>
          <w:tcPr>
            <w:tcW w:w="3827" w:type="dxa"/>
          </w:tcPr>
          <w:p w14:paraId="760B8AF3" w14:textId="77777777" w:rsidR="00271792" w:rsidRPr="00F56514" w:rsidRDefault="00271792" w:rsidP="007C2088">
            <w:r w:rsidRPr="00F56514">
              <w:t xml:space="preserve">Принципы терапии сахарного диабета </w:t>
            </w:r>
            <w:r w:rsidRPr="00F56514">
              <w:rPr>
                <w:lang w:val="en-US"/>
              </w:rPr>
              <w:t>I</w:t>
            </w:r>
            <w:r w:rsidRPr="00F56514">
              <w:t xml:space="preserve"> типа. Современной представление о лечении больных сахарным диабетом 2 типа</w:t>
            </w:r>
            <w:r>
              <w:t xml:space="preserve"> в сочетании с </w:t>
            </w:r>
            <w:proofErr w:type="spellStart"/>
            <w:r>
              <w:t>коморбидной</w:t>
            </w:r>
            <w:proofErr w:type="spellEnd"/>
            <w:r>
              <w:t xml:space="preserve"> патологией</w:t>
            </w:r>
            <w:r w:rsidRPr="00F56514">
              <w:t>. Диетотерапия.</w:t>
            </w:r>
          </w:p>
        </w:tc>
        <w:tc>
          <w:tcPr>
            <w:tcW w:w="850" w:type="dxa"/>
          </w:tcPr>
          <w:p w14:paraId="33DE965F" w14:textId="77777777" w:rsidR="00271792" w:rsidRPr="00F56514" w:rsidRDefault="00271792" w:rsidP="007C2088"/>
        </w:tc>
        <w:tc>
          <w:tcPr>
            <w:tcW w:w="993" w:type="dxa"/>
          </w:tcPr>
          <w:p w14:paraId="7D3B8B5B" w14:textId="77777777" w:rsidR="00271792" w:rsidRPr="00F56514" w:rsidRDefault="00271792" w:rsidP="007C2088">
            <w:r>
              <w:t>2</w:t>
            </w:r>
          </w:p>
        </w:tc>
        <w:tc>
          <w:tcPr>
            <w:tcW w:w="1384" w:type="dxa"/>
            <w:tcBorders>
              <w:top w:val="nil"/>
            </w:tcBorders>
          </w:tcPr>
          <w:p w14:paraId="705E21E2" w14:textId="77777777" w:rsidR="00271792" w:rsidRPr="00F56514" w:rsidRDefault="00271792" w:rsidP="007C2088"/>
        </w:tc>
        <w:tc>
          <w:tcPr>
            <w:tcW w:w="1276" w:type="dxa"/>
            <w:tcBorders>
              <w:top w:val="nil"/>
            </w:tcBorders>
          </w:tcPr>
          <w:p w14:paraId="6646D6CE" w14:textId="77777777" w:rsidR="00271792" w:rsidRPr="00F56514" w:rsidRDefault="00271792" w:rsidP="007C2088">
            <w:r>
              <w:t>2</w:t>
            </w:r>
          </w:p>
        </w:tc>
        <w:tc>
          <w:tcPr>
            <w:tcW w:w="1134" w:type="dxa"/>
          </w:tcPr>
          <w:p w14:paraId="46AB98D8" w14:textId="77777777" w:rsidR="00271792" w:rsidRPr="00F56514" w:rsidRDefault="00271792" w:rsidP="007C2088">
            <w:r w:rsidRPr="00F56514">
              <w:t>Опрос, тесты</w:t>
            </w:r>
          </w:p>
        </w:tc>
      </w:tr>
      <w:tr w:rsidR="00271792" w:rsidRPr="00F56514" w14:paraId="2D5F7B89" w14:textId="77777777" w:rsidTr="00271792">
        <w:tc>
          <w:tcPr>
            <w:tcW w:w="3827" w:type="dxa"/>
          </w:tcPr>
          <w:p w14:paraId="429211D9" w14:textId="77777777" w:rsidR="00271792" w:rsidRPr="00F56514" w:rsidRDefault="00271792" w:rsidP="007C2088">
            <w:r w:rsidRPr="00F56514">
              <w:t>Заболевания щитовидной железы</w:t>
            </w:r>
            <w:r>
              <w:t xml:space="preserve"> у пациентов с </w:t>
            </w:r>
            <w:proofErr w:type="spellStart"/>
            <w:r>
              <w:t>коморбидной</w:t>
            </w:r>
            <w:proofErr w:type="spellEnd"/>
            <w:r>
              <w:t xml:space="preserve"> патологией</w:t>
            </w:r>
            <w:r w:rsidRPr="00F56514">
              <w:t xml:space="preserve">. Тиреотоксический синдром. Тиреотоксический криз.  Гипотиреоз. Диффузный и узловой нетоксический зоб. </w:t>
            </w:r>
          </w:p>
        </w:tc>
        <w:tc>
          <w:tcPr>
            <w:tcW w:w="850" w:type="dxa"/>
          </w:tcPr>
          <w:p w14:paraId="78C39170" w14:textId="77777777" w:rsidR="00271792" w:rsidRPr="00F56514" w:rsidRDefault="00271792" w:rsidP="007C2088"/>
        </w:tc>
        <w:tc>
          <w:tcPr>
            <w:tcW w:w="993" w:type="dxa"/>
          </w:tcPr>
          <w:p w14:paraId="01AF6D34" w14:textId="77777777" w:rsidR="00271792" w:rsidRPr="00F56514" w:rsidRDefault="00271792" w:rsidP="007C2088">
            <w:r w:rsidRPr="00F56514">
              <w:t>1</w:t>
            </w:r>
          </w:p>
        </w:tc>
        <w:tc>
          <w:tcPr>
            <w:tcW w:w="1384" w:type="dxa"/>
            <w:tcBorders>
              <w:top w:val="nil"/>
            </w:tcBorders>
          </w:tcPr>
          <w:p w14:paraId="41FD0C94" w14:textId="77777777" w:rsidR="00271792" w:rsidRPr="00F56514" w:rsidRDefault="00271792" w:rsidP="007C2088"/>
        </w:tc>
        <w:tc>
          <w:tcPr>
            <w:tcW w:w="1276" w:type="dxa"/>
            <w:tcBorders>
              <w:top w:val="nil"/>
            </w:tcBorders>
          </w:tcPr>
          <w:p w14:paraId="23D85573" w14:textId="77777777" w:rsidR="00271792" w:rsidRPr="00F56514" w:rsidRDefault="00271792" w:rsidP="007C2088">
            <w:r w:rsidRPr="00F56514">
              <w:t>1</w:t>
            </w:r>
          </w:p>
        </w:tc>
        <w:tc>
          <w:tcPr>
            <w:tcW w:w="1134" w:type="dxa"/>
          </w:tcPr>
          <w:p w14:paraId="3D52D26D" w14:textId="77777777" w:rsidR="00271792" w:rsidRPr="00F56514" w:rsidRDefault="00271792" w:rsidP="007C2088">
            <w:r w:rsidRPr="00F56514">
              <w:t>Опрос, тесты</w:t>
            </w:r>
          </w:p>
        </w:tc>
      </w:tr>
      <w:tr w:rsidR="00271792" w:rsidRPr="00F56514" w14:paraId="66F59D70" w14:textId="77777777" w:rsidTr="00271792">
        <w:tc>
          <w:tcPr>
            <w:tcW w:w="3827" w:type="dxa"/>
          </w:tcPr>
          <w:p w14:paraId="43130BBD" w14:textId="77777777" w:rsidR="00271792" w:rsidRPr="00F56514" w:rsidRDefault="00271792" w:rsidP="007C2088">
            <w:r w:rsidRPr="00F56514">
              <w:t xml:space="preserve">Узловые образования щитовидной железы. Дифференциальная диагностика. Тактика врача общей практики. </w:t>
            </w:r>
            <w:proofErr w:type="spellStart"/>
            <w:r w:rsidRPr="00F56514">
              <w:t>Тиреоидиты</w:t>
            </w:r>
            <w:proofErr w:type="spellEnd"/>
            <w:r w:rsidRPr="00F56514">
              <w:t xml:space="preserve">. </w:t>
            </w:r>
            <w:proofErr w:type="spellStart"/>
            <w:r w:rsidRPr="00F56514">
              <w:t>Этиопатогенез</w:t>
            </w:r>
            <w:proofErr w:type="spellEnd"/>
            <w:r w:rsidRPr="00F56514">
              <w:t>. Клиническая картина. Диагностика. Тактика врача общей практики.</w:t>
            </w:r>
          </w:p>
        </w:tc>
        <w:tc>
          <w:tcPr>
            <w:tcW w:w="850" w:type="dxa"/>
          </w:tcPr>
          <w:p w14:paraId="4CB62AC0" w14:textId="77777777" w:rsidR="00271792" w:rsidRPr="00F56514" w:rsidRDefault="00271792" w:rsidP="007C2088"/>
        </w:tc>
        <w:tc>
          <w:tcPr>
            <w:tcW w:w="993" w:type="dxa"/>
          </w:tcPr>
          <w:p w14:paraId="0392E078" w14:textId="77777777" w:rsidR="00271792" w:rsidRPr="00F56514" w:rsidRDefault="00271792" w:rsidP="007C2088">
            <w:r w:rsidRPr="00F56514">
              <w:t>1</w:t>
            </w:r>
          </w:p>
        </w:tc>
        <w:tc>
          <w:tcPr>
            <w:tcW w:w="1384" w:type="dxa"/>
            <w:tcBorders>
              <w:top w:val="nil"/>
            </w:tcBorders>
          </w:tcPr>
          <w:p w14:paraId="34BA1178" w14:textId="77777777" w:rsidR="00271792" w:rsidRPr="00F56514" w:rsidRDefault="00271792" w:rsidP="007C2088"/>
        </w:tc>
        <w:tc>
          <w:tcPr>
            <w:tcW w:w="1276" w:type="dxa"/>
            <w:tcBorders>
              <w:top w:val="nil"/>
            </w:tcBorders>
          </w:tcPr>
          <w:p w14:paraId="613CF312" w14:textId="77777777" w:rsidR="00271792" w:rsidRPr="00F56514" w:rsidRDefault="00271792" w:rsidP="007C2088">
            <w:r w:rsidRPr="00F56514">
              <w:t>1</w:t>
            </w:r>
          </w:p>
        </w:tc>
        <w:tc>
          <w:tcPr>
            <w:tcW w:w="1134" w:type="dxa"/>
          </w:tcPr>
          <w:p w14:paraId="7A45E881" w14:textId="77777777" w:rsidR="00271792" w:rsidRPr="00F56514" w:rsidRDefault="00271792" w:rsidP="007C2088">
            <w:r w:rsidRPr="00F56514">
              <w:t>Опрос, тесты</w:t>
            </w:r>
          </w:p>
        </w:tc>
      </w:tr>
      <w:tr w:rsidR="00271792" w:rsidRPr="00F56514" w14:paraId="5D9E5E27" w14:textId="77777777" w:rsidTr="00271792">
        <w:tc>
          <w:tcPr>
            <w:tcW w:w="3827" w:type="dxa"/>
          </w:tcPr>
          <w:p w14:paraId="77A5C633" w14:textId="77777777" w:rsidR="00271792" w:rsidRPr="00F56514" w:rsidRDefault="00271792" w:rsidP="00BE6980">
            <w:pPr>
              <w:tabs>
                <w:tab w:val="left" w:pos="142"/>
              </w:tabs>
            </w:pPr>
            <w:r w:rsidRPr="00F56514">
              <w:t>Порядок и стандарты оказания помощи пациентом эндокринологического профиля.</w:t>
            </w:r>
          </w:p>
        </w:tc>
        <w:tc>
          <w:tcPr>
            <w:tcW w:w="850" w:type="dxa"/>
          </w:tcPr>
          <w:p w14:paraId="2DB17DAD" w14:textId="77777777" w:rsidR="00271792" w:rsidRPr="00F56514" w:rsidRDefault="00271792" w:rsidP="007C2088"/>
        </w:tc>
        <w:tc>
          <w:tcPr>
            <w:tcW w:w="993" w:type="dxa"/>
          </w:tcPr>
          <w:p w14:paraId="0D2F2619" w14:textId="77777777" w:rsidR="00271792" w:rsidRPr="00F56514" w:rsidRDefault="00271792" w:rsidP="007C2088">
            <w:r w:rsidRPr="00F56514">
              <w:t>1</w:t>
            </w:r>
          </w:p>
        </w:tc>
        <w:tc>
          <w:tcPr>
            <w:tcW w:w="1384" w:type="dxa"/>
            <w:tcBorders>
              <w:top w:val="nil"/>
            </w:tcBorders>
          </w:tcPr>
          <w:p w14:paraId="64D55529" w14:textId="77777777" w:rsidR="00271792" w:rsidRPr="00F56514" w:rsidRDefault="00271792" w:rsidP="007C2088"/>
        </w:tc>
        <w:tc>
          <w:tcPr>
            <w:tcW w:w="1276" w:type="dxa"/>
            <w:tcBorders>
              <w:top w:val="nil"/>
            </w:tcBorders>
          </w:tcPr>
          <w:p w14:paraId="6730FC0E" w14:textId="77777777" w:rsidR="00271792" w:rsidRPr="00F56514" w:rsidRDefault="00271792" w:rsidP="007C2088">
            <w:r>
              <w:t>1</w:t>
            </w:r>
          </w:p>
        </w:tc>
        <w:tc>
          <w:tcPr>
            <w:tcW w:w="1134" w:type="dxa"/>
          </w:tcPr>
          <w:p w14:paraId="5D429015" w14:textId="77777777" w:rsidR="00271792" w:rsidRPr="00F56514" w:rsidRDefault="00271792" w:rsidP="007C2088">
            <w:r w:rsidRPr="00F56514">
              <w:t>Опрос, тесты</w:t>
            </w:r>
          </w:p>
        </w:tc>
      </w:tr>
      <w:tr w:rsidR="00271792" w:rsidRPr="00F56514" w14:paraId="3CB98912" w14:textId="77777777" w:rsidTr="00271792">
        <w:tc>
          <w:tcPr>
            <w:tcW w:w="3827" w:type="dxa"/>
          </w:tcPr>
          <w:p w14:paraId="1F8EE6EC" w14:textId="77777777" w:rsidR="00271792" w:rsidRPr="00F56514" w:rsidRDefault="00271792" w:rsidP="007C2088">
            <w:r w:rsidRPr="00F56514">
              <w:t xml:space="preserve">Болезни надпочечников, гипофиза, </w:t>
            </w:r>
            <w:r>
              <w:lastRenderedPageBreak/>
              <w:t>гипотала</w:t>
            </w:r>
            <w:r w:rsidRPr="00F56514">
              <w:t>муса</w:t>
            </w:r>
            <w:r>
              <w:t xml:space="preserve"> у пациентов с </w:t>
            </w:r>
            <w:proofErr w:type="spellStart"/>
            <w:r>
              <w:t>коморбидной</w:t>
            </w:r>
            <w:proofErr w:type="spellEnd"/>
            <w:r>
              <w:t xml:space="preserve"> патологией</w:t>
            </w:r>
            <w:r w:rsidRPr="00F56514">
              <w:t>. Синдром  и болезнь Иценко-</w:t>
            </w:r>
            <w:proofErr w:type="spellStart"/>
            <w:r w:rsidRPr="00F56514">
              <w:t>Кушинга</w:t>
            </w:r>
            <w:proofErr w:type="spellEnd"/>
            <w:r w:rsidRPr="00F56514">
              <w:t xml:space="preserve">. Острая надпочечниковая недостаточность.  </w:t>
            </w:r>
            <w:proofErr w:type="spellStart"/>
            <w:r w:rsidRPr="00F56514">
              <w:t>Этиопатогенез</w:t>
            </w:r>
            <w:proofErr w:type="spellEnd"/>
            <w:r w:rsidRPr="00F56514">
              <w:t>. Клиника. Диагностика. Терапия.</w:t>
            </w:r>
          </w:p>
        </w:tc>
        <w:tc>
          <w:tcPr>
            <w:tcW w:w="850" w:type="dxa"/>
          </w:tcPr>
          <w:p w14:paraId="483D9CAA" w14:textId="77777777" w:rsidR="00271792" w:rsidRPr="00F56514" w:rsidRDefault="00271792" w:rsidP="007C2088"/>
        </w:tc>
        <w:tc>
          <w:tcPr>
            <w:tcW w:w="993" w:type="dxa"/>
          </w:tcPr>
          <w:p w14:paraId="7EAFF0AF" w14:textId="77777777" w:rsidR="00271792" w:rsidRPr="00F56514" w:rsidRDefault="00271792" w:rsidP="007C2088">
            <w:r w:rsidRPr="00F56514">
              <w:t>1</w:t>
            </w:r>
          </w:p>
        </w:tc>
        <w:tc>
          <w:tcPr>
            <w:tcW w:w="1384" w:type="dxa"/>
            <w:tcBorders>
              <w:top w:val="nil"/>
            </w:tcBorders>
          </w:tcPr>
          <w:p w14:paraId="3EB15BFD" w14:textId="77777777" w:rsidR="00271792" w:rsidRPr="00F56514" w:rsidRDefault="00271792" w:rsidP="007C2088"/>
        </w:tc>
        <w:tc>
          <w:tcPr>
            <w:tcW w:w="1276" w:type="dxa"/>
            <w:tcBorders>
              <w:top w:val="nil"/>
            </w:tcBorders>
          </w:tcPr>
          <w:p w14:paraId="3522E0D6" w14:textId="77777777" w:rsidR="00271792" w:rsidRPr="00F56514" w:rsidRDefault="00271792" w:rsidP="007C2088">
            <w:r>
              <w:t>1</w:t>
            </w:r>
          </w:p>
        </w:tc>
        <w:tc>
          <w:tcPr>
            <w:tcW w:w="1134" w:type="dxa"/>
          </w:tcPr>
          <w:p w14:paraId="1618491D" w14:textId="77777777" w:rsidR="00271792" w:rsidRPr="00F56514" w:rsidRDefault="00271792" w:rsidP="007C2088">
            <w:r w:rsidRPr="00F56514">
              <w:t xml:space="preserve">Опрос, </w:t>
            </w:r>
            <w:r w:rsidRPr="00F56514">
              <w:lastRenderedPageBreak/>
              <w:t>тесты</w:t>
            </w:r>
          </w:p>
        </w:tc>
      </w:tr>
      <w:tr w:rsidR="00271792" w:rsidRPr="00F56514" w14:paraId="00EB65CF" w14:textId="77777777" w:rsidTr="00271792">
        <w:tc>
          <w:tcPr>
            <w:tcW w:w="3827" w:type="dxa"/>
          </w:tcPr>
          <w:p w14:paraId="34CC3F79" w14:textId="77777777" w:rsidR="00271792" w:rsidRPr="00F56514" w:rsidRDefault="00271792" w:rsidP="00F14EF7">
            <w:pPr>
              <w:rPr>
                <w:b/>
              </w:rPr>
            </w:pPr>
            <w:r w:rsidRPr="00F56514">
              <w:rPr>
                <w:b/>
              </w:rPr>
              <w:lastRenderedPageBreak/>
              <w:t xml:space="preserve">Обучающий </w:t>
            </w:r>
            <w:proofErr w:type="spellStart"/>
            <w:r w:rsidRPr="00F56514">
              <w:rPr>
                <w:b/>
              </w:rPr>
              <w:t>симуляционный</w:t>
            </w:r>
            <w:proofErr w:type="spellEnd"/>
            <w:r w:rsidRPr="00F56514">
              <w:rPr>
                <w:b/>
              </w:rPr>
              <w:t xml:space="preserve"> курс</w:t>
            </w:r>
          </w:p>
        </w:tc>
        <w:tc>
          <w:tcPr>
            <w:tcW w:w="850" w:type="dxa"/>
            <w:vAlign w:val="center"/>
          </w:tcPr>
          <w:p w14:paraId="1AABC6D2" w14:textId="77777777" w:rsidR="00271792" w:rsidRPr="00F56514" w:rsidRDefault="00271792" w:rsidP="00F14EF7">
            <w:pPr>
              <w:jc w:val="center"/>
              <w:rPr>
                <w:b/>
              </w:rPr>
            </w:pPr>
            <w:r w:rsidRPr="00F56514">
              <w:rPr>
                <w:b/>
              </w:rPr>
              <w:t>0,5</w:t>
            </w:r>
          </w:p>
        </w:tc>
        <w:tc>
          <w:tcPr>
            <w:tcW w:w="993" w:type="dxa"/>
          </w:tcPr>
          <w:p w14:paraId="4AF7332A" w14:textId="77777777" w:rsidR="00271792" w:rsidRPr="00F56514" w:rsidRDefault="00271792" w:rsidP="00F14EF7">
            <w:pPr>
              <w:jc w:val="center"/>
              <w:rPr>
                <w:b/>
              </w:rPr>
            </w:pPr>
            <w:r w:rsidRPr="00F56514">
              <w:rPr>
                <w:b/>
              </w:rPr>
              <w:t>12</w:t>
            </w:r>
          </w:p>
        </w:tc>
        <w:tc>
          <w:tcPr>
            <w:tcW w:w="1384" w:type="dxa"/>
          </w:tcPr>
          <w:p w14:paraId="0872BA0A" w14:textId="77777777" w:rsidR="00271792" w:rsidRPr="00F56514" w:rsidRDefault="00271792" w:rsidP="00F14EF7">
            <w:pPr>
              <w:jc w:val="center"/>
              <w:rPr>
                <w:b/>
              </w:rPr>
            </w:pPr>
          </w:p>
        </w:tc>
        <w:tc>
          <w:tcPr>
            <w:tcW w:w="1276" w:type="dxa"/>
          </w:tcPr>
          <w:p w14:paraId="3457B4B3" w14:textId="77777777" w:rsidR="00271792" w:rsidRPr="00F56514" w:rsidRDefault="00271792" w:rsidP="00F14EF7">
            <w:pPr>
              <w:jc w:val="center"/>
              <w:rPr>
                <w:b/>
              </w:rPr>
            </w:pPr>
            <w:r>
              <w:rPr>
                <w:b/>
              </w:rPr>
              <w:t>12</w:t>
            </w:r>
          </w:p>
        </w:tc>
        <w:tc>
          <w:tcPr>
            <w:tcW w:w="1134" w:type="dxa"/>
          </w:tcPr>
          <w:p w14:paraId="23BC112B" w14:textId="77777777" w:rsidR="00271792" w:rsidRPr="00F56514" w:rsidRDefault="00271792" w:rsidP="00F14EF7">
            <w:pPr>
              <w:ind w:right="209"/>
              <w:jc w:val="center"/>
            </w:pPr>
            <w:r w:rsidRPr="00F56514">
              <w:t>Зачет</w:t>
            </w:r>
          </w:p>
        </w:tc>
      </w:tr>
      <w:tr w:rsidR="00271792" w:rsidRPr="00F56514" w14:paraId="1A9568BB" w14:textId="77777777" w:rsidTr="00271792">
        <w:tc>
          <w:tcPr>
            <w:tcW w:w="3827" w:type="dxa"/>
          </w:tcPr>
          <w:p w14:paraId="61AD58BD" w14:textId="77777777" w:rsidR="00271792" w:rsidRPr="00F56514" w:rsidRDefault="00271792" w:rsidP="00F14EF7">
            <w:r w:rsidRPr="00F56514">
              <w:t>Итоговая аттестация</w:t>
            </w:r>
          </w:p>
        </w:tc>
        <w:tc>
          <w:tcPr>
            <w:tcW w:w="850" w:type="dxa"/>
          </w:tcPr>
          <w:p w14:paraId="523240BF" w14:textId="77777777" w:rsidR="00271792" w:rsidRPr="00F56514" w:rsidRDefault="00271792" w:rsidP="00F14EF7">
            <w:pPr>
              <w:jc w:val="center"/>
            </w:pPr>
          </w:p>
        </w:tc>
        <w:tc>
          <w:tcPr>
            <w:tcW w:w="993" w:type="dxa"/>
          </w:tcPr>
          <w:p w14:paraId="6CEACEE1" w14:textId="77777777" w:rsidR="00271792" w:rsidRPr="00F56514" w:rsidRDefault="00271792" w:rsidP="00F14EF7">
            <w:pPr>
              <w:jc w:val="center"/>
              <w:rPr>
                <w:b/>
              </w:rPr>
            </w:pPr>
            <w:r w:rsidRPr="00F56514">
              <w:rPr>
                <w:b/>
              </w:rPr>
              <w:t>6</w:t>
            </w:r>
          </w:p>
        </w:tc>
        <w:tc>
          <w:tcPr>
            <w:tcW w:w="1384" w:type="dxa"/>
          </w:tcPr>
          <w:p w14:paraId="070F725F" w14:textId="77777777" w:rsidR="00271792" w:rsidRPr="00F56514" w:rsidRDefault="00271792" w:rsidP="00F14EF7">
            <w:pPr>
              <w:jc w:val="center"/>
              <w:rPr>
                <w:b/>
              </w:rPr>
            </w:pPr>
          </w:p>
        </w:tc>
        <w:tc>
          <w:tcPr>
            <w:tcW w:w="1276" w:type="dxa"/>
          </w:tcPr>
          <w:p w14:paraId="76A357E3" w14:textId="77777777" w:rsidR="00271792" w:rsidRPr="00F56514" w:rsidRDefault="00271792" w:rsidP="00F14EF7">
            <w:pPr>
              <w:jc w:val="center"/>
              <w:rPr>
                <w:b/>
              </w:rPr>
            </w:pPr>
            <w:r w:rsidRPr="00F56514">
              <w:rPr>
                <w:b/>
              </w:rPr>
              <w:t>6</w:t>
            </w:r>
          </w:p>
        </w:tc>
        <w:tc>
          <w:tcPr>
            <w:tcW w:w="1134" w:type="dxa"/>
          </w:tcPr>
          <w:p w14:paraId="736F9433" w14:textId="77777777" w:rsidR="00271792" w:rsidRPr="00F56514" w:rsidRDefault="00271792" w:rsidP="00F14EF7">
            <w:pPr>
              <w:ind w:right="209"/>
              <w:jc w:val="center"/>
            </w:pPr>
            <w:r>
              <w:t>Экзамен</w:t>
            </w:r>
          </w:p>
        </w:tc>
      </w:tr>
      <w:tr w:rsidR="00271792" w:rsidRPr="00F56514" w14:paraId="7C5CC881" w14:textId="77777777" w:rsidTr="00271792">
        <w:tc>
          <w:tcPr>
            <w:tcW w:w="3827" w:type="dxa"/>
          </w:tcPr>
          <w:p w14:paraId="70DF9FAD" w14:textId="77777777" w:rsidR="00271792" w:rsidRPr="00F56514" w:rsidRDefault="00271792" w:rsidP="00F14EF7">
            <w:pPr>
              <w:rPr>
                <w:b/>
              </w:rPr>
            </w:pPr>
            <w:r w:rsidRPr="00F56514">
              <w:rPr>
                <w:b/>
              </w:rPr>
              <w:t>Общий объем подготовки</w:t>
            </w:r>
          </w:p>
        </w:tc>
        <w:tc>
          <w:tcPr>
            <w:tcW w:w="850" w:type="dxa"/>
          </w:tcPr>
          <w:p w14:paraId="4DFDB691" w14:textId="77777777" w:rsidR="00271792" w:rsidRPr="00F56514" w:rsidRDefault="00271792" w:rsidP="00F14EF7">
            <w:pPr>
              <w:jc w:val="center"/>
              <w:rPr>
                <w:b/>
              </w:rPr>
            </w:pPr>
            <w:r w:rsidRPr="00F56514">
              <w:rPr>
                <w:b/>
              </w:rPr>
              <w:t>6</w:t>
            </w:r>
          </w:p>
        </w:tc>
        <w:tc>
          <w:tcPr>
            <w:tcW w:w="993" w:type="dxa"/>
          </w:tcPr>
          <w:p w14:paraId="1951C94C" w14:textId="77777777" w:rsidR="00271792" w:rsidRPr="00F56514" w:rsidRDefault="00271792" w:rsidP="00F14EF7">
            <w:pPr>
              <w:jc w:val="center"/>
              <w:rPr>
                <w:b/>
              </w:rPr>
            </w:pPr>
            <w:r w:rsidRPr="00F56514">
              <w:rPr>
                <w:b/>
              </w:rPr>
              <w:t>216</w:t>
            </w:r>
          </w:p>
        </w:tc>
        <w:tc>
          <w:tcPr>
            <w:tcW w:w="1384" w:type="dxa"/>
          </w:tcPr>
          <w:p w14:paraId="71A41C4F" w14:textId="77777777" w:rsidR="00271792" w:rsidRPr="00F56514" w:rsidRDefault="00271792" w:rsidP="00F14EF7">
            <w:pPr>
              <w:jc w:val="center"/>
              <w:rPr>
                <w:b/>
              </w:rPr>
            </w:pPr>
            <w:r w:rsidRPr="00F56514">
              <w:rPr>
                <w:b/>
              </w:rPr>
              <w:t>22</w:t>
            </w:r>
          </w:p>
        </w:tc>
        <w:tc>
          <w:tcPr>
            <w:tcW w:w="1276" w:type="dxa"/>
          </w:tcPr>
          <w:p w14:paraId="3FDEE947" w14:textId="77777777" w:rsidR="00271792" w:rsidRPr="00F56514" w:rsidRDefault="00271792" w:rsidP="00F14EF7">
            <w:pPr>
              <w:jc w:val="center"/>
              <w:rPr>
                <w:b/>
              </w:rPr>
            </w:pPr>
            <w:r>
              <w:rPr>
                <w:b/>
              </w:rPr>
              <w:t>194</w:t>
            </w:r>
          </w:p>
        </w:tc>
        <w:tc>
          <w:tcPr>
            <w:tcW w:w="1134" w:type="dxa"/>
          </w:tcPr>
          <w:p w14:paraId="65A815E4" w14:textId="77777777" w:rsidR="00271792" w:rsidRPr="00F56514" w:rsidRDefault="00271792" w:rsidP="00F14EF7">
            <w:pPr>
              <w:ind w:right="209"/>
              <w:jc w:val="center"/>
            </w:pPr>
          </w:p>
        </w:tc>
      </w:tr>
    </w:tbl>
    <w:p w14:paraId="0E8506A9" w14:textId="77777777" w:rsidR="00F56514" w:rsidRDefault="00F56514" w:rsidP="00B40866"/>
    <w:p w14:paraId="205D365F" w14:textId="77777777" w:rsidR="0052236A" w:rsidRDefault="0052236A" w:rsidP="00B40866"/>
    <w:p w14:paraId="32FB9E19" w14:textId="77777777" w:rsidR="00487FBF" w:rsidRDefault="00487FBF" w:rsidP="00B40866"/>
    <w:p w14:paraId="79ECF8C6" w14:textId="77777777" w:rsidR="00487FBF" w:rsidRDefault="00487FBF" w:rsidP="00B40866"/>
    <w:p w14:paraId="1310C004" w14:textId="77777777" w:rsidR="00487FBF" w:rsidRDefault="00487FBF" w:rsidP="00B40866"/>
    <w:p w14:paraId="04A30524" w14:textId="77777777" w:rsidR="00487FBF" w:rsidRDefault="00487FBF" w:rsidP="00B40866"/>
    <w:p w14:paraId="7D08E594" w14:textId="77777777" w:rsidR="0052236A" w:rsidRDefault="0052236A" w:rsidP="00B40866"/>
    <w:p w14:paraId="595C651C" w14:textId="77777777" w:rsidR="00767FDC" w:rsidRDefault="00767FDC" w:rsidP="00B40866"/>
    <w:p w14:paraId="489FD73C" w14:textId="77777777" w:rsidR="00767FDC" w:rsidRDefault="00767FDC" w:rsidP="00B40866"/>
    <w:p w14:paraId="37110080" w14:textId="77777777" w:rsidR="00767FDC" w:rsidRDefault="00767FDC" w:rsidP="00B40866"/>
    <w:p w14:paraId="224CF0F7" w14:textId="77777777" w:rsidR="00767FDC" w:rsidRDefault="00767FDC" w:rsidP="00B40866"/>
    <w:p w14:paraId="7CC4EBA0" w14:textId="77777777" w:rsidR="00767FDC" w:rsidRDefault="00767FDC" w:rsidP="00B40866"/>
    <w:p w14:paraId="2990464C" w14:textId="77777777" w:rsidR="00767FDC" w:rsidRDefault="00767FDC" w:rsidP="00B40866"/>
    <w:p w14:paraId="1EE59E1D" w14:textId="77777777" w:rsidR="00767FDC" w:rsidRDefault="00767FDC" w:rsidP="00B40866"/>
    <w:p w14:paraId="69EF8378" w14:textId="77777777" w:rsidR="00767FDC" w:rsidRDefault="00767FDC" w:rsidP="00B40866"/>
    <w:p w14:paraId="249370A1" w14:textId="77777777" w:rsidR="00767FDC" w:rsidRDefault="00767FDC" w:rsidP="00B40866"/>
    <w:p w14:paraId="4754A8C1" w14:textId="77777777" w:rsidR="00767FDC" w:rsidRDefault="00767FDC" w:rsidP="00B40866"/>
    <w:p w14:paraId="15DACCE8" w14:textId="77777777" w:rsidR="00767FDC" w:rsidRDefault="00767FDC" w:rsidP="00B40866"/>
    <w:p w14:paraId="05F39D20" w14:textId="77777777" w:rsidR="00767FDC" w:rsidRDefault="00767FDC" w:rsidP="00B40866"/>
    <w:p w14:paraId="6DDF9AFB" w14:textId="77777777" w:rsidR="00767FDC" w:rsidRDefault="00767FDC" w:rsidP="00B40866"/>
    <w:p w14:paraId="36497E87" w14:textId="77777777" w:rsidR="00767FDC" w:rsidRDefault="00767FDC" w:rsidP="00B40866"/>
    <w:p w14:paraId="3C87D7E3" w14:textId="77777777" w:rsidR="00767FDC" w:rsidRDefault="00767FDC" w:rsidP="00B40866"/>
    <w:p w14:paraId="4271E6F2" w14:textId="77777777" w:rsidR="00767FDC" w:rsidRDefault="00767FDC" w:rsidP="00B40866"/>
    <w:p w14:paraId="26B5B6B2" w14:textId="77777777" w:rsidR="00767FDC" w:rsidRDefault="00767FDC" w:rsidP="00B40866"/>
    <w:p w14:paraId="242E89E8" w14:textId="77777777" w:rsidR="00767FDC" w:rsidRDefault="00767FDC" w:rsidP="00B40866"/>
    <w:p w14:paraId="286D4873" w14:textId="77777777" w:rsidR="00767FDC" w:rsidRDefault="00767FDC" w:rsidP="00B40866"/>
    <w:p w14:paraId="03811BFA" w14:textId="77777777" w:rsidR="00767FDC" w:rsidRDefault="00767FDC" w:rsidP="00B40866"/>
    <w:p w14:paraId="0B1B0224" w14:textId="77777777" w:rsidR="00767FDC" w:rsidRDefault="00767FDC" w:rsidP="00B40866"/>
    <w:p w14:paraId="262DDB06" w14:textId="77777777" w:rsidR="00767FDC" w:rsidRDefault="00767FDC" w:rsidP="00B40866"/>
    <w:p w14:paraId="483834A5" w14:textId="77777777" w:rsidR="00767FDC" w:rsidRDefault="00767FDC" w:rsidP="00B40866"/>
    <w:p w14:paraId="2F487203" w14:textId="77777777" w:rsidR="00767FDC" w:rsidRDefault="00767FDC" w:rsidP="00B40866"/>
    <w:p w14:paraId="094AAF4A" w14:textId="77777777" w:rsidR="00767FDC" w:rsidRDefault="00767FDC" w:rsidP="00B40866"/>
    <w:p w14:paraId="11336754" w14:textId="77777777" w:rsidR="00767FDC" w:rsidRDefault="00767FDC" w:rsidP="00B40866"/>
    <w:p w14:paraId="7C0FB2E4" w14:textId="77777777" w:rsidR="00767FDC" w:rsidRDefault="00767FDC" w:rsidP="00B40866"/>
    <w:p w14:paraId="014EC992" w14:textId="77777777" w:rsidR="00767FDC" w:rsidRDefault="00767FDC" w:rsidP="00B40866"/>
    <w:p w14:paraId="46979984" w14:textId="77777777" w:rsidR="00767FDC" w:rsidRDefault="00767FDC" w:rsidP="00B40866"/>
    <w:p w14:paraId="40E92EA0" w14:textId="77777777" w:rsidR="00767FDC" w:rsidRDefault="00767FDC" w:rsidP="00B40866"/>
    <w:p w14:paraId="4CAE94FA" w14:textId="77777777" w:rsidR="00767FDC" w:rsidRDefault="00767FDC" w:rsidP="00B40866"/>
    <w:p w14:paraId="60962764" w14:textId="77777777" w:rsidR="00767FDC" w:rsidRDefault="00767FDC" w:rsidP="00B40866"/>
    <w:p w14:paraId="7B7208BB" w14:textId="77777777" w:rsidR="00767FDC" w:rsidRDefault="00767FDC" w:rsidP="00B40866"/>
    <w:p w14:paraId="60C5F33B" w14:textId="77777777" w:rsidR="00767FDC" w:rsidRDefault="00767FDC" w:rsidP="00B40866"/>
    <w:p w14:paraId="2510FDAB" w14:textId="77777777" w:rsidR="00767FDC" w:rsidRDefault="00767FDC" w:rsidP="00B40866"/>
    <w:p w14:paraId="17E05DCB" w14:textId="77777777" w:rsidR="00767FDC" w:rsidRDefault="00767FDC" w:rsidP="00B40866"/>
    <w:p w14:paraId="157AF1F7" w14:textId="77777777" w:rsidR="00B40866" w:rsidRPr="0087079D" w:rsidRDefault="00B40866" w:rsidP="00F56514">
      <w:pPr>
        <w:jc w:val="center"/>
        <w:rPr>
          <w:rFonts w:eastAsia="MS Mincho"/>
          <w:b/>
          <w:color w:val="000000"/>
        </w:rPr>
      </w:pPr>
      <w:r w:rsidRPr="0087079D">
        <w:rPr>
          <w:b/>
        </w:rPr>
        <w:lastRenderedPageBreak/>
        <w:t xml:space="preserve">Обучающий </w:t>
      </w:r>
      <w:proofErr w:type="spellStart"/>
      <w:r w:rsidRPr="0087079D">
        <w:rPr>
          <w:b/>
        </w:rPr>
        <w:t>симуляционный</w:t>
      </w:r>
      <w:proofErr w:type="spellEnd"/>
      <w:r w:rsidRPr="0087079D">
        <w:rPr>
          <w:b/>
        </w:rPr>
        <w:t xml:space="preserve"> курс</w:t>
      </w:r>
    </w:p>
    <w:p w14:paraId="28A15391" w14:textId="77777777" w:rsidR="00B40866" w:rsidRPr="0087079D" w:rsidRDefault="00B40866" w:rsidP="00B40866">
      <w:pPr>
        <w:ind w:firstLine="360"/>
        <w:rPr>
          <w:rFonts w:eastAsia="MS Mincho"/>
          <w:color w:val="000000"/>
        </w:rPr>
      </w:pPr>
    </w:p>
    <w:p w14:paraId="500FBC6A" w14:textId="77777777" w:rsidR="00271792" w:rsidRPr="00CD6A35" w:rsidRDefault="00271792" w:rsidP="00271792">
      <w:r w:rsidRPr="00CD6A35">
        <w:t xml:space="preserve">Общая длительность </w:t>
      </w:r>
      <w:proofErr w:type="spellStart"/>
      <w:r w:rsidRPr="00CD6A35">
        <w:t>симуляционного</w:t>
      </w:r>
      <w:proofErr w:type="spellEnd"/>
      <w:r w:rsidRPr="00CD6A35">
        <w:t xml:space="preserve"> цикла 12 часов, </w:t>
      </w:r>
      <w:r>
        <w:t>включает семинарские занятия</w:t>
      </w:r>
      <w:r w:rsidRPr="00CD6A35">
        <w:t xml:space="preserve"> </w:t>
      </w:r>
    </w:p>
    <w:p w14:paraId="06BC0714" w14:textId="77777777" w:rsidR="00271792" w:rsidRPr="007F3B0F" w:rsidRDefault="00271792" w:rsidP="00271792"/>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5247"/>
        <w:gridCol w:w="1930"/>
      </w:tblGrid>
      <w:tr w:rsidR="00271792" w:rsidRPr="00BD3FB5" w14:paraId="6624A115" w14:textId="77777777" w:rsidTr="00CD004E">
        <w:tc>
          <w:tcPr>
            <w:tcW w:w="2799" w:type="dxa"/>
          </w:tcPr>
          <w:p w14:paraId="76683233" w14:textId="77777777" w:rsidR="00271792" w:rsidRPr="00BD3FB5" w:rsidRDefault="00271792" w:rsidP="00CD004E">
            <w:r>
              <w:t>Содержание занятия</w:t>
            </w:r>
          </w:p>
        </w:tc>
        <w:tc>
          <w:tcPr>
            <w:tcW w:w="5247" w:type="dxa"/>
          </w:tcPr>
          <w:p w14:paraId="165AC79D" w14:textId="77777777" w:rsidR="00271792" w:rsidRPr="00BD3FB5" w:rsidRDefault="00271792" w:rsidP="00CD004E">
            <w:r>
              <w:t>Используемое оборудование</w:t>
            </w:r>
          </w:p>
        </w:tc>
        <w:tc>
          <w:tcPr>
            <w:tcW w:w="1930" w:type="dxa"/>
          </w:tcPr>
          <w:p w14:paraId="33A899E4" w14:textId="77777777" w:rsidR="00271792" w:rsidRPr="007F3B0F" w:rsidRDefault="00271792" w:rsidP="00CD004E">
            <w:r w:rsidRPr="007F3B0F">
              <w:t xml:space="preserve">Длительность работы в </w:t>
            </w:r>
            <w:proofErr w:type="spellStart"/>
            <w:r w:rsidRPr="007F3B0F">
              <w:t>симуляционном</w:t>
            </w:r>
            <w:proofErr w:type="spellEnd"/>
            <w:r w:rsidRPr="007F3B0F">
              <w:t xml:space="preserve"> центре (часы)</w:t>
            </w:r>
          </w:p>
        </w:tc>
      </w:tr>
      <w:tr w:rsidR="00271792" w:rsidRPr="00BD3FB5" w14:paraId="2ADDAC0D" w14:textId="77777777" w:rsidTr="00CD004E">
        <w:tc>
          <w:tcPr>
            <w:tcW w:w="2799" w:type="dxa"/>
          </w:tcPr>
          <w:p w14:paraId="264499FE" w14:textId="77777777" w:rsidR="00271792" w:rsidRPr="00CD6A35" w:rsidRDefault="00271792" w:rsidP="00CD004E">
            <w:r>
              <w:t>Занятие 1</w:t>
            </w:r>
          </w:p>
          <w:p w14:paraId="30D46650" w14:textId="77777777" w:rsidR="00271792" w:rsidRPr="00BD3FB5" w:rsidRDefault="00271792" w:rsidP="00CD004E">
            <w:r w:rsidRPr="00BD3FB5">
              <w:t>Сердечно-легочная реанимация</w:t>
            </w:r>
          </w:p>
        </w:tc>
        <w:tc>
          <w:tcPr>
            <w:tcW w:w="5247" w:type="dxa"/>
          </w:tcPr>
          <w:p w14:paraId="5F65D803" w14:textId="77777777" w:rsidR="00271792" w:rsidRPr="007F3B0F" w:rsidRDefault="00271792" w:rsidP="00CD004E">
            <w:r w:rsidRPr="007F3B0F">
              <w:t>Компьютеризированный торс для СЛР, тренажер для интубации трахеи упрощенный торс для СЛР, анатомические муляжи, иллюстративный материал по темам занятий.</w:t>
            </w:r>
          </w:p>
        </w:tc>
        <w:tc>
          <w:tcPr>
            <w:tcW w:w="1930" w:type="dxa"/>
          </w:tcPr>
          <w:p w14:paraId="611CD9D5" w14:textId="77777777" w:rsidR="00271792" w:rsidRPr="00CD6A35" w:rsidRDefault="00271792" w:rsidP="00CD004E">
            <w:r>
              <w:t>5</w:t>
            </w:r>
          </w:p>
        </w:tc>
      </w:tr>
      <w:tr w:rsidR="00271792" w:rsidRPr="00BD3FB5" w14:paraId="22E70E95" w14:textId="77777777" w:rsidTr="00CD004E">
        <w:trPr>
          <w:trHeight w:val="868"/>
        </w:trPr>
        <w:tc>
          <w:tcPr>
            <w:tcW w:w="2799" w:type="dxa"/>
          </w:tcPr>
          <w:p w14:paraId="151E493D" w14:textId="77777777" w:rsidR="00271792" w:rsidRPr="00CD6A35" w:rsidRDefault="00271792" w:rsidP="00CD004E">
            <w:r>
              <w:t>Занятие 2</w:t>
            </w:r>
          </w:p>
          <w:p w14:paraId="45EC6CD2" w14:textId="77777777" w:rsidR="00271792" w:rsidRPr="00BD3FB5" w:rsidRDefault="00271792" w:rsidP="00CD004E">
            <w:proofErr w:type="spellStart"/>
            <w:r>
              <w:t>Дефибрилляция</w:t>
            </w:r>
            <w:proofErr w:type="spellEnd"/>
          </w:p>
        </w:tc>
        <w:tc>
          <w:tcPr>
            <w:tcW w:w="5247" w:type="dxa"/>
          </w:tcPr>
          <w:p w14:paraId="1A178EF4" w14:textId="77777777" w:rsidR="00271792" w:rsidRPr="007F3B0F" w:rsidRDefault="00271792" w:rsidP="00CD004E">
            <w:r w:rsidRPr="007F3B0F">
              <w:t xml:space="preserve">Дефибриллятор, электрокардиограф, торс для регистрации ЭКГ и </w:t>
            </w:r>
            <w:proofErr w:type="spellStart"/>
            <w:r w:rsidRPr="007F3B0F">
              <w:t>дефибрилляции</w:t>
            </w:r>
            <w:proofErr w:type="spellEnd"/>
            <w:r w:rsidRPr="007F3B0F">
              <w:t>, рентгеновские снимки, анатомические муляжи, иллюстративный материал по темам занятий.</w:t>
            </w:r>
          </w:p>
        </w:tc>
        <w:tc>
          <w:tcPr>
            <w:tcW w:w="1930" w:type="dxa"/>
          </w:tcPr>
          <w:p w14:paraId="14D3F83E" w14:textId="77777777" w:rsidR="00271792" w:rsidRPr="00CD6A35" w:rsidRDefault="00271792" w:rsidP="00CD004E">
            <w:r>
              <w:t>4</w:t>
            </w:r>
          </w:p>
        </w:tc>
      </w:tr>
      <w:tr w:rsidR="00271792" w:rsidRPr="00BD3FB5" w14:paraId="2B3DDEF5" w14:textId="77777777" w:rsidTr="00CD004E">
        <w:tc>
          <w:tcPr>
            <w:tcW w:w="2799" w:type="dxa"/>
          </w:tcPr>
          <w:p w14:paraId="15273C7A" w14:textId="77777777" w:rsidR="00271792" w:rsidRPr="00CD6A35" w:rsidRDefault="00271792" w:rsidP="00CD004E">
            <w:r>
              <w:t>Занятие 3</w:t>
            </w:r>
          </w:p>
          <w:p w14:paraId="1D47DFB3" w14:textId="77777777" w:rsidR="00271792" w:rsidRPr="00BD3FB5" w:rsidRDefault="00271792" w:rsidP="00CD004E">
            <w:r>
              <w:t>П</w:t>
            </w:r>
            <w:r w:rsidRPr="00BD3FB5">
              <w:t>левральная пункция</w:t>
            </w:r>
          </w:p>
          <w:p w14:paraId="695DA586" w14:textId="77777777" w:rsidR="00271792" w:rsidRPr="00BD3FB5" w:rsidRDefault="00271792" w:rsidP="00CD004E"/>
        </w:tc>
        <w:tc>
          <w:tcPr>
            <w:tcW w:w="5247" w:type="dxa"/>
          </w:tcPr>
          <w:p w14:paraId="48A3FB2B" w14:textId="77777777" w:rsidR="00271792" w:rsidRPr="007F3B0F" w:rsidRDefault="00271792" w:rsidP="00CD004E">
            <w:r w:rsidRPr="007F3B0F">
              <w:t>Рентгеновские снимки, анатомические муляжи, иллюстративный материал по темам занятий.</w:t>
            </w:r>
          </w:p>
        </w:tc>
        <w:tc>
          <w:tcPr>
            <w:tcW w:w="1930" w:type="dxa"/>
          </w:tcPr>
          <w:p w14:paraId="55E77344" w14:textId="77777777" w:rsidR="00271792" w:rsidRPr="00CD6A35" w:rsidRDefault="00271792" w:rsidP="00CD004E">
            <w:r>
              <w:t>3</w:t>
            </w:r>
          </w:p>
        </w:tc>
      </w:tr>
    </w:tbl>
    <w:p w14:paraId="7F9F1C04" w14:textId="77777777" w:rsidR="00271792" w:rsidRDefault="00271792" w:rsidP="00271792">
      <w:pPr>
        <w:jc w:val="center"/>
        <w:rPr>
          <w:rFonts w:ascii="Arial" w:hAnsi="Arial" w:cs="Arial"/>
          <w:b/>
          <w:sz w:val="20"/>
          <w:szCs w:val="20"/>
        </w:rPr>
      </w:pPr>
    </w:p>
    <w:p w14:paraId="1602BC71" w14:textId="77777777" w:rsidR="00271792" w:rsidRDefault="00271792" w:rsidP="00271792">
      <w:pPr>
        <w:jc w:val="center"/>
        <w:rPr>
          <w:rFonts w:ascii="Arial" w:hAnsi="Arial" w:cs="Arial"/>
          <w:b/>
          <w:sz w:val="20"/>
          <w:szCs w:val="20"/>
        </w:rPr>
      </w:pPr>
    </w:p>
    <w:p w14:paraId="0203FF9D" w14:textId="77777777" w:rsidR="00271792" w:rsidRDefault="00271792" w:rsidP="00271792">
      <w:pPr>
        <w:rPr>
          <w:b/>
        </w:rPr>
      </w:pPr>
    </w:p>
    <w:p w14:paraId="6E71E53A" w14:textId="77777777" w:rsidR="00271792" w:rsidRDefault="00271792" w:rsidP="00271792">
      <w:pPr>
        <w:rPr>
          <w:b/>
        </w:rPr>
      </w:pPr>
    </w:p>
    <w:p w14:paraId="2273CEF2" w14:textId="77777777" w:rsidR="001432DA" w:rsidRDefault="001432DA" w:rsidP="00B40866">
      <w:pPr>
        <w:rPr>
          <w:b/>
        </w:rPr>
      </w:pPr>
    </w:p>
    <w:p w14:paraId="4FD6E178" w14:textId="77777777" w:rsidR="001432DA" w:rsidRDefault="001432DA" w:rsidP="00B40866">
      <w:pPr>
        <w:rPr>
          <w:b/>
        </w:rPr>
      </w:pPr>
    </w:p>
    <w:p w14:paraId="0194A458" w14:textId="77777777" w:rsidR="001432DA" w:rsidRDefault="001432DA" w:rsidP="00B40866">
      <w:pPr>
        <w:rPr>
          <w:b/>
        </w:rPr>
      </w:pPr>
    </w:p>
    <w:p w14:paraId="3E717F16" w14:textId="77777777" w:rsidR="001432DA" w:rsidRDefault="001432DA" w:rsidP="00B40866">
      <w:pPr>
        <w:rPr>
          <w:b/>
        </w:rPr>
      </w:pPr>
    </w:p>
    <w:p w14:paraId="232554E6" w14:textId="77777777" w:rsidR="001432DA" w:rsidRDefault="001432DA" w:rsidP="00B40866">
      <w:pPr>
        <w:rPr>
          <w:b/>
        </w:rPr>
      </w:pPr>
    </w:p>
    <w:p w14:paraId="6A36BBB1" w14:textId="77777777" w:rsidR="001432DA" w:rsidRDefault="001432DA" w:rsidP="00B40866">
      <w:pPr>
        <w:rPr>
          <w:b/>
        </w:rPr>
      </w:pPr>
    </w:p>
    <w:p w14:paraId="50CB61B9" w14:textId="77777777" w:rsidR="001432DA" w:rsidRDefault="001432DA" w:rsidP="00B40866">
      <w:pPr>
        <w:rPr>
          <w:b/>
        </w:rPr>
      </w:pPr>
    </w:p>
    <w:p w14:paraId="2570C9AE" w14:textId="77777777" w:rsidR="001432DA" w:rsidRDefault="001432DA" w:rsidP="00B40866">
      <w:pPr>
        <w:rPr>
          <w:b/>
        </w:rPr>
      </w:pPr>
    </w:p>
    <w:p w14:paraId="72F5D905" w14:textId="77777777" w:rsidR="001432DA" w:rsidRDefault="001432DA" w:rsidP="00B40866">
      <w:pPr>
        <w:rPr>
          <w:b/>
        </w:rPr>
      </w:pPr>
    </w:p>
    <w:p w14:paraId="5C939997" w14:textId="77777777" w:rsidR="001432DA" w:rsidRDefault="001432DA" w:rsidP="00B40866">
      <w:pPr>
        <w:rPr>
          <w:b/>
        </w:rPr>
      </w:pPr>
    </w:p>
    <w:p w14:paraId="25780A9A" w14:textId="77777777" w:rsidR="00271792" w:rsidRDefault="00271792" w:rsidP="00B40866">
      <w:pPr>
        <w:rPr>
          <w:b/>
        </w:rPr>
      </w:pPr>
    </w:p>
    <w:p w14:paraId="093B7A22" w14:textId="77777777" w:rsidR="00271792" w:rsidRDefault="00271792" w:rsidP="00B40866">
      <w:pPr>
        <w:rPr>
          <w:b/>
        </w:rPr>
      </w:pPr>
    </w:p>
    <w:p w14:paraId="49C92911" w14:textId="77777777" w:rsidR="00271792" w:rsidRDefault="00271792" w:rsidP="00B40866">
      <w:pPr>
        <w:rPr>
          <w:b/>
        </w:rPr>
      </w:pPr>
    </w:p>
    <w:p w14:paraId="45394C4A" w14:textId="77777777" w:rsidR="00271792" w:rsidRDefault="00271792" w:rsidP="00B40866">
      <w:pPr>
        <w:rPr>
          <w:b/>
        </w:rPr>
      </w:pPr>
    </w:p>
    <w:p w14:paraId="423087ED" w14:textId="77777777" w:rsidR="00271792" w:rsidRDefault="00271792" w:rsidP="00B40866">
      <w:pPr>
        <w:rPr>
          <w:b/>
        </w:rPr>
      </w:pPr>
    </w:p>
    <w:p w14:paraId="5ADB6F28" w14:textId="77777777" w:rsidR="00271792" w:rsidRDefault="00271792" w:rsidP="00B40866">
      <w:pPr>
        <w:rPr>
          <w:b/>
        </w:rPr>
      </w:pPr>
    </w:p>
    <w:p w14:paraId="2F442620" w14:textId="77777777" w:rsidR="00271792" w:rsidRDefault="00271792" w:rsidP="00B40866">
      <w:pPr>
        <w:rPr>
          <w:b/>
        </w:rPr>
      </w:pPr>
    </w:p>
    <w:p w14:paraId="6477763C" w14:textId="77777777" w:rsidR="00271792" w:rsidRDefault="00271792" w:rsidP="00B40866">
      <w:pPr>
        <w:rPr>
          <w:b/>
        </w:rPr>
      </w:pPr>
    </w:p>
    <w:p w14:paraId="55FFC91E" w14:textId="77777777" w:rsidR="00271792" w:rsidRDefault="00271792" w:rsidP="00B40866">
      <w:pPr>
        <w:rPr>
          <w:b/>
        </w:rPr>
      </w:pPr>
    </w:p>
    <w:p w14:paraId="50D35E43" w14:textId="77777777" w:rsidR="00271792" w:rsidRDefault="00271792" w:rsidP="00B40866">
      <w:pPr>
        <w:rPr>
          <w:b/>
        </w:rPr>
      </w:pPr>
    </w:p>
    <w:p w14:paraId="57D40C6D" w14:textId="77777777" w:rsidR="00271792" w:rsidRDefault="00271792" w:rsidP="00B40866">
      <w:pPr>
        <w:rPr>
          <w:b/>
        </w:rPr>
      </w:pPr>
    </w:p>
    <w:p w14:paraId="7CED9480" w14:textId="77777777" w:rsidR="00271792" w:rsidRDefault="00271792" w:rsidP="00B40866">
      <w:pPr>
        <w:rPr>
          <w:b/>
        </w:rPr>
      </w:pPr>
    </w:p>
    <w:p w14:paraId="4166E9B6" w14:textId="77777777" w:rsidR="00271792" w:rsidRDefault="00271792" w:rsidP="00B40866">
      <w:pPr>
        <w:rPr>
          <w:b/>
        </w:rPr>
      </w:pPr>
    </w:p>
    <w:p w14:paraId="2420C4A9" w14:textId="77777777" w:rsidR="0052236A" w:rsidRDefault="0052236A" w:rsidP="00B40866">
      <w:pPr>
        <w:rPr>
          <w:b/>
        </w:rPr>
      </w:pPr>
    </w:p>
    <w:p w14:paraId="18253D32" w14:textId="77777777" w:rsidR="0052236A" w:rsidRDefault="0052236A" w:rsidP="00B40866">
      <w:pPr>
        <w:rPr>
          <w:b/>
        </w:rPr>
      </w:pPr>
    </w:p>
    <w:p w14:paraId="67A96AAC" w14:textId="77777777" w:rsidR="001432DA" w:rsidRDefault="001432DA" w:rsidP="00B40866">
      <w:pPr>
        <w:rPr>
          <w:b/>
        </w:rPr>
      </w:pPr>
    </w:p>
    <w:p w14:paraId="696E3B92" w14:textId="77777777" w:rsidR="001432DA" w:rsidRDefault="001432DA" w:rsidP="00B40866">
      <w:pPr>
        <w:rPr>
          <w:b/>
        </w:rPr>
      </w:pPr>
    </w:p>
    <w:p w14:paraId="44F0503E" w14:textId="77777777" w:rsidR="001432DA" w:rsidRDefault="001432DA" w:rsidP="00B40866">
      <w:pPr>
        <w:rPr>
          <w:b/>
        </w:rPr>
      </w:pPr>
    </w:p>
    <w:p w14:paraId="52432C32" w14:textId="77777777" w:rsidR="001432DA" w:rsidRDefault="001432DA" w:rsidP="00B40866">
      <w:pPr>
        <w:rPr>
          <w:b/>
        </w:rPr>
      </w:pPr>
    </w:p>
    <w:p w14:paraId="7603538D" w14:textId="77777777" w:rsidR="001432DA" w:rsidRDefault="001432DA" w:rsidP="00B40866">
      <w:pPr>
        <w:rPr>
          <w:b/>
        </w:rPr>
      </w:pPr>
    </w:p>
    <w:p w14:paraId="78A93CCF" w14:textId="77777777" w:rsidR="001432DA" w:rsidRDefault="001432DA" w:rsidP="00B40866">
      <w:pPr>
        <w:rPr>
          <w:b/>
        </w:rPr>
      </w:pPr>
    </w:p>
    <w:p w14:paraId="0F8EC351" w14:textId="77777777" w:rsidR="00A37524" w:rsidRDefault="00A37524" w:rsidP="00BE6980">
      <w:pPr>
        <w:tabs>
          <w:tab w:val="left" w:pos="1009"/>
        </w:tabs>
        <w:ind w:firstLine="360"/>
        <w:jc w:val="center"/>
        <w:rPr>
          <w:b/>
          <w:color w:val="FF0000"/>
        </w:rPr>
        <w:sectPr w:rsidR="00A37524" w:rsidSect="00F14EF7">
          <w:footerReference w:type="even" r:id="rId9"/>
          <w:footerReference w:type="default" r:id="rId10"/>
          <w:footerReference w:type="first" r:id="rId11"/>
          <w:pgSz w:w="11907" w:h="16840"/>
          <w:pgMar w:top="851" w:right="1021" w:bottom="964" w:left="1021" w:header="720" w:footer="720" w:gutter="0"/>
          <w:cols w:space="720"/>
          <w:docGrid w:linePitch="326"/>
        </w:sectPr>
      </w:pPr>
    </w:p>
    <w:p w14:paraId="72E7C67A" w14:textId="77777777" w:rsidR="00CD004E" w:rsidRPr="00023CB9" w:rsidRDefault="00CD004E" w:rsidP="00BE6980">
      <w:pPr>
        <w:tabs>
          <w:tab w:val="left" w:pos="1009"/>
        </w:tabs>
        <w:ind w:firstLine="360"/>
        <w:jc w:val="center"/>
        <w:rPr>
          <w:b/>
        </w:rPr>
      </w:pPr>
      <w:r w:rsidRPr="00023CB9">
        <w:rPr>
          <w:b/>
        </w:rPr>
        <w:lastRenderedPageBreak/>
        <w:t xml:space="preserve">Календарный учебный график </w:t>
      </w:r>
    </w:p>
    <w:p w14:paraId="40B61E2C" w14:textId="77777777" w:rsidR="00A37524" w:rsidRDefault="00A37524" w:rsidP="00BE6980">
      <w:pPr>
        <w:tabs>
          <w:tab w:val="left" w:pos="1009"/>
        </w:tabs>
        <w:ind w:firstLine="360"/>
        <w:jc w:val="center"/>
        <w:rPr>
          <w:b/>
        </w:rPr>
      </w:pPr>
    </w:p>
    <w:p w14:paraId="25B04E89" w14:textId="77777777" w:rsidR="00023CB9" w:rsidRPr="00023CB9" w:rsidRDefault="00023CB9" w:rsidP="00023CB9">
      <w:pPr>
        <w:tabs>
          <w:tab w:val="left" w:pos="1009"/>
        </w:tabs>
        <w:ind w:firstLine="360"/>
      </w:pPr>
      <w:r>
        <w:t>Цикл № 1</w:t>
      </w:r>
    </w:p>
    <w:p w14:paraId="77C19B5C" w14:textId="77777777" w:rsidR="00023CB9" w:rsidRDefault="00023CB9" w:rsidP="00023CB9">
      <w:pPr>
        <w:tabs>
          <w:tab w:val="left" w:pos="0"/>
        </w:tabs>
        <w:ind w:left="-567"/>
      </w:pPr>
    </w:p>
    <w:tbl>
      <w:tblPr>
        <w:tblW w:w="15891" w:type="dxa"/>
        <w:tblInd w:w="93" w:type="dxa"/>
        <w:tblLayout w:type="fixed"/>
        <w:tblLook w:val="04A0" w:firstRow="1" w:lastRow="0" w:firstColumn="1" w:lastColumn="0" w:noHBand="0" w:noVBand="1"/>
      </w:tblPr>
      <w:tblGrid>
        <w:gridCol w:w="1008"/>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552"/>
        <w:gridCol w:w="298"/>
        <w:gridCol w:w="284"/>
        <w:gridCol w:w="283"/>
        <w:gridCol w:w="284"/>
        <w:gridCol w:w="283"/>
        <w:gridCol w:w="552"/>
        <w:gridCol w:w="299"/>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483"/>
        <w:gridCol w:w="483"/>
        <w:gridCol w:w="310"/>
        <w:gridCol w:w="283"/>
      </w:tblGrid>
      <w:tr w:rsidR="00023CB9" w:rsidRPr="00BC4ADA" w14:paraId="4B4548E7" w14:textId="77777777" w:rsidTr="00C346F6">
        <w:trPr>
          <w:trHeight w:val="28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1FE19" w14:textId="77777777" w:rsidR="00023CB9" w:rsidRPr="00BC4ADA" w:rsidRDefault="00023CB9" w:rsidP="00C346F6">
            <w:pPr>
              <w:jc w:val="center"/>
              <w:rPr>
                <w:color w:val="000000"/>
                <w:sz w:val="20"/>
                <w:szCs w:val="20"/>
              </w:rPr>
            </w:pPr>
            <w:r w:rsidRPr="00BC4ADA">
              <w:rPr>
                <w:color w:val="000000"/>
                <w:sz w:val="20"/>
                <w:szCs w:val="20"/>
              </w:rPr>
              <w:t>Месяц</w:t>
            </w: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052DF1A8" w14:textId="77777777" w:rsidR="00023CB9" w:rsidRPr="00BC4ADA" w:rsidRDefault="00023CB9" w:rsidP="00C346F6">
            <w:pPr>
              <w:jc w:val="center"/>
              <w:rPr>
                <w:color w:val="000000"/>
                <w:sz w:val="20"/>
                <w:szCs w:val="20"/>
              </w:rPr>
            </w:pPr>
            <w:r w:rsidRPr="00BC4ADA">
              <w:rPr>
                <w:color w:val="000000"/>
                <w:sz w:val="20"/>
                <w:szCs w:val="20"/>
              </w:rPr>
              <w:t>Октябрь</w:t>
            </w:r>
          </w:p>
        </w:tc>
        <w:tc>
          <w:tcPr>
            <w:tcW w:w="7938" w:type="dxa"/>
            <w:gridSpan w:val="26"/>
            <w:tcBorders>
              <w:top w:val="single" w:sz="4" w:space="0" w:color="auto"/>
              <w:left w:val="nil"/>
              <w:bottom w:val="single" w:sz="4" w:space="0" w:color="auto"/>
              <w:right w:val="single" w:sz="4" w:space="0" w:color="auto"/>
            </w:tcBorders>
            <w:shd w:val="clear" w:color="auto" w:fill="auto"/>
            <w:noWrap/>
            <w:vAlign w:val="center"/>
            <w:hideMark/>
          </w:tcPr>
          <w:p w14:paraId="4E9C7513" w14:textId="77777777" w:rsidR="00023CB9" w:rsidRPr="00BC4ADA" w:rsidRDefault="00023CB9" w:rsidP="00C346F6">
            <w:pPr>
              <w:jc w:val="center"/>
              <w:rPr>
                <w:color w:val="000000"/>
                <w:sz w:val="20"/>
                <w:szCs w:val="20"/>
              </w:rPr>
            </w:pPr>
            <w:r w:rsidRPr="00BC4ADA">
              <w:rPr>
                <w:color w:val="000000"/>
                <w:sz w:val="20"/>
                <w:szCs w:val="20"/>
              </w:rPr>
              <w:t>Ноябрь</w:t>
            </w:r>
          </w:p>
        </w:tc>
        <w:tc>
          <w:tcPr>
            <w:tcW w:w="5811" w:type="dxa"/>
            <w:gridSpan w:val="19"/>
            <w:tcBorders>
              <w:top w:val="single" w:sz="4" w:space="0" w:color="auto"/>
              <w:left w:val="nil"/>
              <w:bottom w:val="single" w:sz="4" w:space="0" w:color="auto"/>
              <w:right w:val="single" w:sz="4" w:space="0" w:color="auto"/>
            </w:tcBorders>
            <w:shd w:val="clear" w:color="auto" w:fill="auto"/>
            <w:noWrap/>
            <w:vAlign w:val="center"/>
            <w:hideMark/>
          </w:tcPr>
          <w:p w14:paraId="634438D6" w14:textId="77777777" w:rsidR="00023CB9" w:rsidRPr="00BC4ADA" w:rsidRDefault="00023CB9" w:rsidP="00C346F6">
            <w:pPr>
              <w:jc w:val="center"/>
              <w:rPr>
                <w:color w:val="000000"/>
                <w:sz w:val="20"/>
                <w:szCs w:val="20"/>
              </w:rPr>
            </w:pPr>
            <w:r w:rsidRPr="00BC4ADA">
              <w:rPr>
                <w:color w:val="000000"/>
                <w:sz w:val="20"/>
                <w:szCs w:val="20"/>
              </w:rPr>
              <w:t>Декабрь</w:t>
            </w:r>
          </w:p>
        </w:tc>
      </w:tr>
      <w:tr w:rsidR="00023CB9" w:rsidRPr="00BC4ADA" w14:paraId="1942C863" w14:textId="77777777" w:rsidTr="00C346F6">
        <w:trPr>
          <w:trHeight w:val="6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C0A939F" w14:textId="77777777" w:rsidR="00023CB9" w:rsidRPr="00BC4ADA" w:rsidRDefault="00023CB9" w:rsidP="00C346F6">
            <w:pPr>
              <w:jc w:val="center"/>
              <w:rPr>
                <w:color w:val="000000"/>
                <w:sz w:val="20"/>
                <w:szCs w:val="20"/>
              </w:rPr>
            </w:pPr>
            <w:r w:rsidRPr="00BC4ADA">
              <w:rPr>
                <w:color w:val="000000"/>
                <w:sz w:val="20"/>
                <w:szCs w:val="20"/>
              </w:rPr>
              <w:t>Дата</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7CCDFC19" w14:textId="77777777" w:rsidR="00023CB9" w:rsidRPr="00BC4ADA" w:rsidRDefault="00023CB9" w:rsidP="00C346F6">
            <w:pPr>
              <w:jc w:val="center"/>
              <w:rPr>
                <w:color w:val="000000"/>
                <w:sz w:val="20"/>
                <w:szCs w:val="20"/>
              </w:rPr>
            </w:pPr>
            <w:r w:rsidRPr="00BC4ADA">
              <w:rPr>
                <w:color w:val="000000"/>
                <w:sz w:val="20"/>
                <w:szCs w:val="20"/>
              </w:rPr>
              <w:t>28.10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054D33E9" w14:textId="77777777" w:rsidR="00023CB9" w:rsidRPr="00BC4ADA" w:rsidRDefault="00023CB9" w:rsidP="00C346F6">
            <w:pPr>
              <w:jc w:val="center"/>
              <w:rPr>
                <w:color w:val="000000"/>
                <w:sz w:val="20"/>
                <w:szCs w:val="20"/>
              </w:rPr>
            </w:pPr>
            <w:r w:rsidRPr="00BC4ADA">
              <w:rPr>
                <w:color w:val="000000"/>
                <w:sz w:val="20"/>
                <w:szCs w:val="20"/>
              </w:rPr>
              <w:t>29.10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7DCD299D" w14:textId="77777777" w:rsidR="00023CB9" w:rsidRPr="00BC4ADA" w:rsidRDefault="00023CB9" w:rsidP="00C346F6">
            <w:pPr>
              <w:jc w:val="center"/>
              <w:rPr>
                <w:color w:val="000000"/>
                <w:sz w:val="20"/>
                <w:szCs w:val="20"/>
              </w:rPr>
            </w:pPr>
            <w:r w:rsidRPr="00BC4ADA">
              <w:rPr>
                <w:color w:val="000000"/>
                <w:sz w:val="20"/>
                <w:szCs w:val="20"/>
              </w:rPr>
              <w:t>30.10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42C2602D" w14:textId="77777777" w:rsidR="00023CB9" w:rsidRPr="00BC4ADA" w:rsidRDefault="00023CB9" w:rsidP="00C346F6">
            <w:pPr>
              <w:jc w:val="center"/>
              <w:rPr>
                <w:color w:val="000000"/>
                <w:sz w:val="20"/>
                <w:szCs w:val="20"/>
              </w:rPr>
            </w:pPr>
            <w:r w:rsidRPr="00BC4ADA">
              <w:rPr>
                <w:color w:val="000000"/>
                <w:sz w:val="20"/>
                <w:szCs w:val="20"/>
              </w:rPr>
              <w:t>31.10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35F066CE" w14:textId="77777777" w:rsidR="00023CB9" w:rsidRPr="00BC4ADA" w:rsidRDefault="00023CB9" w:rsidP="00C346F6">
            <w:pPr>
              <w:jc w:val="center"/>
              <w:rPr>
                <w:color w:val="000000"/>
                <w:sz w:val="20"/>
                <w:szCs w:val="20"/>
              </w:rPr>
            </w:pPr>
            <w:r w:rsidRPr="00BC4ADA">
              <w:rPr>
                <w:color w:val="000000"/>
                <w:sz w:val="20"/>
                <w:szCs w:val="20"/>
              </w:rPr>
              <w:t>1.11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62A4B91C" w14:textId="77777777" w:rsidR="00023CB9" w:rsidRPr="00BC4ADA" w:rsidRDefault="00023CB9" w:rsidP="00C346F6">
            <w:pPr>
              <w:jc w:val="center"/>
              <w:rPr>
                <w:color w:val="000000"/>
                <w:sz w:val="20"/>
                <w:szCs w:val="20"/>
              </w:rPr>
            </w:pPr>
            <w:r w:rsidRPr="00BC4ADA">
              <w:rPr>
                <w:color w:val="000000"/>
                <w:sz w:val="20"/>
                <w:szCs w:val="20"/>
              </w:rPr>
              <w:t>2.11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645E63ED" w14:textId="77777777" w:rsidR="00023CB9" w:rsidRPr="00BC4ADA" w:rsidRDefault="00023CB9" w:rsidP="00C346F6">
            <w:pPr>
              <w:jc w:val="center"/>
              <w:rPr>
                <w:color w:val="000000"/>
                <w:sz w:val="20"/>
                <w:szCs w:val="20"/>
              </w:rPr>
            </w:pPr>
            <w:r w:rsidRPr="00BC4ADA">
              <w:rPr>
                <w:color w:val="000000"/>
                <w:sz w:val="20"/>
                <w:szCs w:val="20"/>
              </w:rPr>
              <w:t>4.11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142C6580" w14:textId="77777777" w:rsidR="00023CB9" w:rsidRPr="00BC4ADA" w:rsidRDefault="00023CB9" w:rsidP="00C346F6">
            <w:pPr>
              <w:jc w:val="center"/>
              <w:rPr>
                <w:color w:val="000000"/>
                <w:sz w:val="20"/>
                <w:szCs w:val="20"/>
              </w:rPr>
            </w:pPr>
            <w:r w:rsidRPr="00BC4ADA">
              <w:rPr>
                <w:color w:val="000000"/>
                <w:sz w:val="20"/>
                <w:szCs w:val="20"/>
              </w:rPr>
              <w:t>5.11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063E9048" w14:textId="77777777" w:rsidR="00023CB9" w:rsidRPr="00BC4ADA" w:rsidRDefault="00023CB9" w:rsidP="00C346F6">
            <w:pPr>
              <w:jc w:val="center"/>
              <w:rPr>
                <w:color w:val="000000"/>
                <w:sz w:val="20"/>
                <w:szCs w:val="20"/>
              </w:rPr>
            </w:pPr>
            <w:r w:rsidRPr="00BC4ADA">
              <w:rPr>
                <w:color w:val="000000"/>
                <w:sz w:val="20"/>
                <w:szCs w:val="20"/>
              </w:rPr>
              <w:t>6.11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2931D726" w14:textId="77777777" w:rsidR="00023CB9" w:rsidRPr="00BC4ADA" w:rsidRDefault="00023CB9" w:rsidP="00C346F6">
            <w:pPr>
              <w:jc w:val="center"/>
              <w:rPr>
                <w:color w:val="000000"/>
                <w:sz w:val="20"/>
                <w:szCs w:val="20"/>
              </w:rPr>
            </w:pPr>
            <w:r w:rsidRPr="00BC4ADA">
              <w:rPr>
                <w:color w:val="000000"/>
                <w:sz w:val="20"/>
                <w:szCs w:val="20"/>
              </w:rPr>
              <w:t>7.11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7817A119" w14:textId="77777777" w:rsidR="00023CB9" w:rsidRPr="00BC4ADA" w:rsidRDefault="00023CB9" w:rsidP="00C346F6">
            <w:pPr>
              <w:jc w:val="center"/>
              <w:rPr>
                <w:color w:val="000000"/>
                <w:sz w:val="20"/>
                <w:szCs w:val="20"/>
              </w:rPr>
            </w:pPr>
            <w:r w:rsidRPr="00BC4ADA">
              <w:rPr>
                <w:color w:val="000000"/>
                <w:sz w:val="20"/>
                <w:szCs w:val="20"/>
              </w:rPr>
              <w:t>8.11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3D8C232F" w14:textId="77777777" w:rsidR="00023CB9" w:rsidRPr="00BC4ADA" w:rsidRDefault="00023CB9" w:rsidP="00C346F6">
            <w:pPr>
              <w:jc w:val="center"/>
              <w:rPr>
                <w:color w:val="000000"/>
                <w:sz w:val="20"/>
                <w:szCs w:val="20"/>
              </w:rPr>
            </w:pPr>
            <w:r w:rsidRPr="00BC4ADA">
              <w:rPr>
                <w:color w:val="000000"/>
                <w:sz w:val="20"/>
                <w:szCs w:val="20"/>
              </w:rPr>
              <w:t>9.11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442E9984" w14:textId="77777777" w:rsidR="00023CB9" w:rsidRPr="00BC4ADA" w:rsidRDefault="00023CB9" w:rsidP="00C346F6">
            <w:pPr>
              <w:jc w:val="center"/>
              <w:rPr>
                <w:color w:val="000000"/>
                <w:sz w:val="20"/>
                <w:szCs w:val="20"/>
              </w:rPr>
            </w:pPr>
            <w:r w:rsidRPr="00BC4ADA">
              <w:rPr>
                <w:color w:val="000000"/>
                <w:sz w:val="20"/>
                <w:szCs w:val="20"/>
              </w:rPr>
              <w:t>11.11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4AC435D1" w14:textId="77777777" w:rsidR="00023CB9" w:rsidRPr="00BC4ADA" w:rsidRDefault="00023CB9" w:rsidP="00C346F6">
            <w:pPr>
              <w:jc w:val="center"/>
              <w:rPr>
                <w:color w:val="000000"/>
                <w:sz w:val="20"/>
                <w:szCs w:val="20"/>
              </w:rPr>
            </w:pPr>
            <w:r w:rsidRPr="00BC4ADA">
              <w:rPr>
                <w:color w:val="000000"/>
                <w:sz w:val="20"/>
                <w:szCs w:val="20"/>
              </w:rPr>
              <w:t>12.11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64517D19" w14:textId="77777777" w:rsidR="00023CB9" w:rsidRPr="00BC4ADA" w:rsidRDefault="00023CB9" w:rsidP="00C346F6">
            <w:pPr>
              <w:jc w:val="center"/>
              <w:rPr>
                <w:color w:val="000000"/>
                <w:sz w:val="20"/>
                <w:szCs w:val="20"/>
              </w:rPr>
            </w:pPr>
            <w:r w:rsidRPr="00BC4ADA">
              <w:rPr>
                <w:color w:val="000000"/>
                <w:sz w:val="20"/>
                <w:szCs w:val="20"/>
              </w:rPr>
              <w:t>13.11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253910AF" w14:textId="77777777" w:rsidR="00023CB9" w:rsidRPr="00BC4ADA" w:rsidRDefault="00023CB9" w:rsidP="00C346F6">
            <w:pPr>
              <w:jc w:val="center"/>
              <w:rPr>
                <w:color w:val="000000"/>
                <w:sz w:val="20"/>
                <w:szCs w:val="20"/>
              </w:rPr>
            </w:pPr>
            <w:r w:rsidRPr="00BC4ADA">
              <w:rPr>
                <w:color w:val="000000"/>
                <w:sz w:val="20"/>
                <w:szCs w:val="20"/>
              </w:rPr>
              <w:t>14.11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1941D2EF" w14:textId="77777777" w:rsidR="00023CB9" w:rsidRPr="00BC4ADA" w:rsidRDefault="00023CB9" w:rsidP="00C346F6">
            <w:pPr>
              <w:jc w:val="center"/>
              <w:rPr>
                <w:color w:val="000000"/>
                <w:sz w:val="20"/>
                <w:szCs w:val="20"/>
              </w:rPr>
            </w:pPr>
            <w:r w:rsidRPr="00BC4ADA">
              <w:rPr>
                <w:color w:val="000000"/>
                <w:sz w:val="20"/>
                <w:szCs w:val="20"/>
              </w:rPr>
              <w:t>15.11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0D45C7A2" w14:textId="77777777" w:rsidR="00023CB9" w:rsidRPr="00BC4ADA" w:rsidRDefault="00023CB9" w:rsidP="00C346F6">
            <w:pPr>
              <w:jc w:val="center"/>
              <w:rPr>
                <w:color w:val="000000"/>
                <w:sz w:val="20"/>
                <w:szCs w:val="20"/>
              </w:rPr>
            </w:pPr>
            <w:r w:rsidRPr="00BC4ADA">
              <w:rPr>
                <w:color w:val="000000"/>
                <w:sz w:val="20"/>
                <w:szCs w:val="20"/>
              </w:rPr>
              <w:t>16.11</w:t>
            </w:r>
          </w:p>
        </w:tc>
        <w:tc>
          <w:tcPr>
            <w:tcW w:w="552" w:type="dxa"/>
            <w:tcBorders>
              <w:top w:val="nil"/>
              <w:left w:val="nil"/>
              <w:bottom w:val="single" w:sz="4" w:space="0" w:color="auto"/>
              <w:right w:val="single" w:sz="4" w:space="0" w:color="auto"/>
            </w:tcBorders>
            <w:shd w:val="clear" w:color="auto" w:fill="auto"/>
            <w:noWrap/>
            <w:textDirection w:val="btLr"/>
            <w:vAlign w:val="center"/>
            <w:hideMark/>
          </w:tcPr>
          <w:p w14:paraId="49085D27" w14:textId="77777777" w:rsidR="00023CB9" w:rsidRPr="00BC4ADA" w:rsidRDefault="00023CB9" w:rsidP="00C346F6">
            <w:pPr>
              <w:jc w:val="center"/>
              <w:rPr>
                <w:color w:val="000000"/>
                <w:sz w:val="20"/>
                <w:szCs w:val="20"/>
              </w:rPr>
            </w:pPr>
            <w:r w:rsidRPr="00BC4ADA">
              <w:rPr>
                <w:color w:val="000000"/>
                <w:sz w:val="20"/>
                <w:szCs w:val="20"/>
              </w:rPr>
              <w:t>18.11</w:t>
            </w:r>
          </w:p>
        </w:tc>
        <w:tc>
          <w:tcPr>
            <w:tcW w:w="298" w:type="dxa"/>
            <w:tcBorders>
              <w:top w:val="nil"/>
              <w:left w:val="nil"/>
              <w:bottom w:val="single" w:sz="4" w:space="0" w:color="auto"/>
              <w:right w:val="single" w:sz="4" w:space="0" w:color="auto"/>
            </w:tcBorders>
            <w:shd w:val="clear" w:color="auto" w:fill="auto"/>
            <w:noWrap/>
            <w:textDirection w:val="btLr"/>
            <w:vAlign w:val="center"/>
            <w:hideMark/>
          </w:tcPr>
          <w:p w14:paraId="60EA900F" w14:textId="77777777" w:rsidR="00023CB9" w:rsidRPr="00BC4ADA" w:rsidRDefault="00023CB9" w:rsidP="00C346F6">
            <w:pPr>
              <w:jc w:val="center"/>
              <w:rPr>
                <w:color w:val="000000"/>
                <w:sz w:val="20"/>
                <w:szCs w:val="20"/>
              </w:rPr>
            </w:pPr>
            <w:r w:rsidRPr="00BC4ADA">
              <w:rPr>
                <w:color w:val="000000"/>
                <w:sz w:val="20"/>
                <w:szCs w:val="20"/>
              </w:rPr>
              <w:t>19.11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21A5890F" w14:textId="77777777" w:rsidR="00023CB9" w:rsidRPr="00BC4ADA" w:rsidRDefault="00023CB9" w:rsidP="00C346F6">
            <w:pPr>
              <w:jc w:val="center"/>
              <w:rPr>
                <w:color w:val="000000"/>
                <w:sz w:val="20"/>
                <w:szCs w:val="20"/>
              </w:rPr>
            </w:pPr>
            <w:r w:rsidRPr="00BC4ADA">
              <w:rPr>
                <w:color w:val="000000"/>
                <w:sz w:val="20"/>
                <w:szCs w:val="20"/>
              </w:rPr>
              <w:t>20.11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6687D6B8" w14:textId="77777777" w:rsidR="00023CB9" w:rsidRPr="00BC4ADA" w:rsidRDefault="00023CB9" w:rsidP="00C346F6">
            <w:pPr>
              <w:jc w:val="center"/>
              <w:rPr>
                <w:color w:val="000000"/>
                <w:sz w:val="20"/>
                <w:szCs w:val="20"/>
              </w:rPr>
            </w:pPr>
            <w:r w:rsidRPr="00BC4ADA">
              <w:rPr>
                <w:color w:val="000000"/>
                <w:sz w:val="20"/>
                <w:szCs w:val="20"/>
              </w:rPr>
              <w:t>21.11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04453B9F" w14:textId="77777777" w:rsidR="00023CB9" w:rsidRPr="00BC4ADA" w:rsidRDefault="00023CB9" w:rsidP="00C346F6">
            <w:pPr>
              <w:jc w:val="center"/>
              <w:rPr>
                <w:color w:val="000000"/>
                <w:sz w:val="20"/>
                <w:szCs w:val="20"/>
              </w:rPr>
            </w:pPr>
            <w:r w:rsidRPr="00BC4ADA">
              <w:rPr>
                <w:color w:val="000000"/>
                <w:sz w:val="20"/>
                <w:szCs w:val="20"/>
              </w:rPr>
              <w:t>22.11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6F0CF004" w14:textId="77777777" w:rsidR="00023CB9" w:rsidRPr="00BC4ADA" w:rsidRDefault="00023CB9" w:rsidP="00C346F6">
            <w:pPr>
              <w:jc w:val="center"/>
              <w:rPr>
                <w:color w:val="000000"/>
                <w:sz w:val="20"/>
                <w:szCs w:val="20"/>
              </w:rPr>
            </w:pPr>
            <w:r w:rsidRPr="00BC4ADA">
              <w:rPr>
                <w:color w:val="000000"/>
                <w:sz w:val="20"/>
                <w:szCs w:val="20"/>
              </w:rPr>
              <w:t>23.11</w:t>
            </w:r>
          </w:p>
        </w:tc>
        <w:tc>
          <w:tcPr>
            <w:tcW w:w="552" w:type="dxa"/>
            <w:tcBorders>
              <w:top w:val="nil"/>
              <w:left w:val="nil"/>
              <w:bottom w:val="single" w:sz="4" w:space="0" w:color="auto"/>
              <w:right w:val="single" w:sz="4" w:space="0" w:color="auto"/>
            </w:tcBorders>
            <w:shd w:val="clear" w:color="auto" w:fill="auto"/>
            <w:noWrap/>
            <w:textDirection w:val="btLr"/>
            <w:vAlign w:val="center"/>
            <w:hideMark/>
          </w:tcPr>
          <w:p w14:paraId="5E60BE91" w14:textId="77777777" w:rsidR="00023CB9" w:rsidRPr="00BC4ADA" w:rsidRDefault="00023CB9" w:rsidP="00C346F6">
            <w:pPr>
              <w:jc w:val="center"/>
              <w:rPr>
                <w:color w:val="000000"/>
                <w:sz w:val="20"/>
                <w:szCs w:val="20"/>
              </w:rPr>
            </w:pPr>
            <w:r w:rsidRPr="00BC4ADA">
              <w:rPr>
                <w:color w:val="000000"/>
                <w:sz w:val="20"/>
                <w:szCs w:val="20"/>
              </w:rPr>
              <w:t>25.11</w:t>
            </w:r>
          </w:p>
        </w:tc>
        <w:tc>
          <w:tcPr>
            <w:tcW w:w="299" w:type="dxa"/>
            <w:tcBorders>
              <w:top w:val="nil"/>
              <w:left w:val="nil"/>
              <w:bottom w:val="single" w:sz="4" w:space="0" w:color="auto"/>
              <w:right w:val="single" w:sz="4" w:space="0" w:color="auto"/>
            </w:tcBorders>
            <w:shd w:val="clear" w:color="auto" w:fill="auto"/>
            <w:noWrap/>
            <w:textDirection w:val="btLr"/>
            <w:vAlign w:val="center"/>
            <w:hideMark/>
          </w:tcPr>
          <w:p w14:paraId="407B96EB" w14:textId="77777777" w:rsidR="00023CB9" w:rsidRPr="00BC4ADA" w:rsidRDefault="00023CB9" w:rsidP="00C346F6">
            <w:pPr>
              <w:jc w:val="center"/>
              <w:rPr>
                <w:color w:val="000000"/>
                <w:sz w:val="20"/>
                <w:szCs w:val="20"/>
              </w:rPr>
            </w:pPr>
            <w:r w:rsidRPr="00BC4ADA">
              <w:rPr>
                <w:color w:val="000000"/>
                <w:sz w:val="20"/>
                <w:szCs w:val="20"/>
              </w:rPr>
              <w:t>26.11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605991D5" w14:textId="77777777" w:rsidR="00023CB9" w:rsidRPr="00BC4ADA" w:rsidRDefault="00023CB9" w:rsidP="00C346F6">
            <w:pPr>
              <w:jc w:val="center"/>
              <w:rPr>
                <w:color w:val="000000"/>
                <w:sz w:val="20"/>
                <w:szCs w:val="20"/>
              </w:rPr>
            </w:pPr>
            <w:r w:rsidRPr="00BC4ADA">
              <w:rPr>
                <w:color w:val="000000"/>
                <w:sz w:val="20"/>
                <w:szCs w:val="20"/>
              </w:rPr>
              <w:t>27.11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673C77C3" w14:textId="77777777" w:rsidR="00023CB9" w:rsidRPr="00BC4ADA" w:rsidRDefault="00023CB9" w:rsidP="00C346F6">
            <w:pPr>
              <w:jc w:val="center"/>
              <w:rPr>
                <w:color w:val="000000"/>
                <w:sz w:val="20"/>
                <w:szCs w:val="20"/>
              </w:rPr>
            </w:pPr>
            <w:r w:rsidRPr="00BC4ADA">
              <w:rPr>
                <w:color w:val="000000"/>
                <w:sz w:val="20"/>
                <w:szCs w:val="20"/>
              </w:rPr>
              <w:t>28.11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15CB5673" w14:textId="77777777" w:rsidR="00023CB9" w:rsidRPr="00BC4ADA" w:rsidRDefault="00023CB9" w:rsidP="00C346F6">
            <w:pPr>
              <w:jc w:val="center"/>
              <w:rPr>
                <w:color w:val="000000"/>
                <w:sz w:val="20"/>
                <w:szCs w:val="20"/>
              </w:rPr>
            </w:pPr>
            <w:r w:rsidRPr="00BC4ADA">
              <w:rPr>
                <w:color w:val="000000"/>
                <w:sz w:val="20"/>
                <w:szCs w:val="20"/>
              </w:rPr>
              <w:t>29.11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34C02EC1" w14:textId="77777777" w:rsidR="00023CB9" w:rsidRPr="00BC4ADA" w:rsidRDefault="00023CB9" w:rsidP="00C346F6">
            <w:pPr>
              <w:jc w:val="center"/>
              <w:rPr>
                <w:color w:val="000000"/>
                <w:sz w:val="20"/>
                <w:szCs w:val="20"/>
              </w:rPr>
            </w:pPr>
            <w:r w:rsidRPr="00BC4ADA">
              <w:rPr>
                <w:color w:val="000000"/>
                <w:sz w:val="20"/>
                <w:szCs w:val="20"/>
              </w:rPr>
              <w:t>30.11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4BCE65B3" w14:textId="77777777" w:rsidR="00023CB9" w:rsidRPr="00BC4ADA" w:rsidRDefault="00023CB9" w:rsidP="00C346F6">
            <w:pPr>
              <w:jc w:val="center"/>
              <w:rPr>
                <w:color w:val="000000"/>
                <w:sz w:val="20"/>
                <w:szCs w:val="20"/>
              </w:rPr>
            </w:pPr>
            <w:r w:rsidRPr="00BC4ADA">
              <w:rPr>
                <w:color w:val="000000"/>
                <w:sz w:val="20"/>
                <w:szCs w:val="20"/>
              </w:rPr>
              <w:t>2.12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482057B9" w14:textId="77777777" w:rsidR="00023CB9" w:rsidRPr="00BC4ADA" w:rsidRDefault="00023CB9" w:rsidP="00C346F6">
            <w:pPr>
              <w:jc w:val="center"/>
              <w:rPr>
                <w:color w:val="000000"/>
                <w:sz w:val="20"/>
                <w:szCs w:val="20"/>
              </w:rPr>
            </w:pPr>
            <w:r w:rsidRPr="00BC4ADA">
              <w:rPr>
                <w:color w:val="000000"/>
                <w:sz w:val="20"/>
                <w:szCs w:val="20"/>
              </w:rPr>
              <w:t>3.12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1BD229ED" w14:textId="77777777" w:rsidR="00023CB9" w:rsidRPr="00BC4ADA" w:rsidRDefault="00023CB9" w:rsidP="00C346F6">
            <w:pPr>
              <w:jc w:val="center"/>
              <w:rPr>
                <w:color w:val="000000"/>
                <w:sz w:val="20"/>
                <w:szCs w:val="20"/>
              </w:rPr>
            </w:pPr>
            <w:r w:rsidRPr="00BC4ADA">
              <w:rPr>
                <w:color w:val="000000"/>
                <w:sz w:val="20"/>
                <w:szCs w:val="20"/>
              </w:rPr>
              <w:t>4.12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689F3B24" w14:textId="77777777" w:rsidR="00023CB9" w:rsidRPr="00BC4ADA" w:rsidRDefault="00023CB9" w:rsidP="00C346F6">
            <w:pPr>
              <w:jc w:val="center"/>
              <w:rPr>
                <w:color w:val="000000"/>
                <w:sz w:val="20"/>
                <w:szCs w:val="20"/>
              </w:rPr>
            </w:pPr>
            <w:r w:rsidRPr="00BC4ADA">
              <w:rPr>
                <w:color w:val="000000"/>
                <w:sz w:val="20"/>
                <w:szCs w:val="20"/>
              </w:rPr>
              <w:t>5.12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3FACD04F" w14:textId="77777777" w:rsidR="00023CB9" w:rsidRPr="00BC4ADA" w:rsidRDefault="00023CB9" w:rsidP="00C346F6">
            <w:pPr>
              <w:jc w:val="center"/>
              <w:rPr>
                <w:color w:val="000000"/>
                <w:sz w:val="20"/>
                <w:szCs w:val="20"/>
              </w:rPr>
            </w:pPr>
            <w:r w:rsidRPr="00BC4ADA">
              <w:rPr>
                <w:color w:val="000000"/>
                <w:sz w:val="20"/>
                <w:szCs w:val="20"/>
              </w:rPr>
              <w:t>6.12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63C046AE" w14:textId="77777777" w:rsidR="00023CB9" w:rsidRPr="00BC4ADA" w:rsidRDefault="00023CB9" w:rsidP="00C346F6">
            <w:pPr>
              <w:jc w:val="center"/>
              <w:rPr>
                <w:color w:val="000000"/>
                <w:sz w:val="20"/>
                <w:szCs w:val="20"/>
              </w:rPr>
            </w:pPr>
            <w:r w:rsidRPr="00BC4ADA">
              <w:rPr>
                <w:color w:val="000000"/>
                <w:sz w:val="20"/>
                <w:szCs w:val="20"/>
              </w:rPr>
              <w:t>7.12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62647533" w14:textId="77777777" w:rsidR="00023CB9" w:rsidRPr="00BC4ADA" w:rsidRDefault="00023CB9" w:rsidP="00C346F6">
            <w:pPr>
              <w:jc w:val="center"/>
              <w:rPr>
                <w:color w:val="000000"/>
                <w:sz w:val="20"/>
                <w:szCs w:val="20"/>
              </w:rPr>
            </w:pPr>
            <w:r w:rsidRPr="00BC4ADA">
              <w:rPr>
                <w:color w:val="000000"/>
                <w:sz w:val="20"/>
                <w:szCs w:val="20"/>
              </w:rPr>
              <w:t>9.12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42F10643" w14:textId="77777777" w:rsidR="00023CB9" w:rsidRPr="00BC4ADA" w:rsidRDefault="00023CB9" w:rsidP="00C346F6">
            <w:pPr>
              <w:jc w:val="center"/>
              <w:rPr>
                <w:color w:val="000000"/>
                <w:sz w:val="20"/>
                <w:szCs w:val="20"/>
              </w:rPr>
            </w:pPr>
            <w:r w:rsidRPr="00BC4ADA">
              <w:rPr>
                <w:color w:val="000000"/>
                <w:sz w:val="20"/>
                <w:szCs w:val="20"/>
              </w:rPr>
              <w:t>10.12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3389FEEC" w14:textId="77777777" w:rsidR="00023CB9" w:rsidRPr="00BC4ADA" w:rsidRDefault="00023CB9" w:rsidP="00C346F6">
            <w:pPr>
              <w:jc w:val="center"/>
              <w:rPr>
                <w:color w:val="000000"/>
                <w:sz w:val="20"/>
                <w:szCs w:val="20"/>
              </w:rPr>
            </w:pPr>
            <w:r w:rsidRPr="00BC4ADA">
              <w:rPr>
                <w:color w:val="000000"/>
                <w:sz w:val="20"/>
                <w:szCs w:val="20"/>
              </w:rPr>
              <w:t>11.12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5005819E" w14:textId="77777777" w:rsidR="00023CB9" w:rsidRPr="00BC4ADA" w:rsidRDefault="00023CB9" w:rsidP="00C346F6">
            <w:pPr>
              <w:jc w:val="center"/>
              <w:rPr>
                <w:color w:val="000000"/>
                <w:sz w:val="20"/>
                <w:szCs w:val="20"/>
              </w:rPr>
            </w:pPr>
            <w:r w:rsidRPr="00BC4ADA">
              <w:rPr>
                <w:color w:val="000000"/>
                <w:sz w:val="20"/>
                <w:szCs w:val="20"/>
              </w:rPr>
              <w:t>12.12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7E4A7B16" w14:textId="77777777" w:rsidR="00023CB9" w:rsidRPr="00BC4ADA" w:rsidRDefault="00023CB9" w:rsidP="00C346F6">
            <w:pPr>
              <w:jc w:val="center"/>
              <w:rPr>
                <w:color w:val="000000"/>
                <w:sz w:val="20"/>
                <w:szCs w:val="20"/>
              </w:rPr>
            </w:pPr>
            <w:r w:rsidRPr="00BC4ADA">
              <w:rPr>
                <w:color w:val="000000"/>
                <w:sz w:val="20"/>
                <w:szCs w:val="20"/>
              </w:rPr>
              <w:t>13.12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0A610264" w14:textId="77777777" w:rsidR="00023CB9" w:rsidRPr="00BC4ADA" w:rsidRDefault="00023CB9" w:rsidP="00C346F6">
            <w:pPr>
              <w:jc w:val="center"/>
              <w:rPr>
                <w:color w:val="000000"/>
                <w:sz w:val="20"/>
                <w:szCs w:val="20"/>
              </w:rPr>
            </w:pPr>
            <w:r w:rsidRPr="00BC4ADA">
              <w:rPr>
                <w:color w:val="000000"/>
                <w:sz w:val="20"/>
                <w:szCs w:val="20"/>
              </w:rPr>
              <w:t>14.12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46A5727F" w14:textId="77777777" w:rsidR="00023CB9" w:rsidRPr="00BC4ADA" w:rsidRDefault="00023CB9" w:rsidP="00C346F6">
            <w:pPr>
              <w:jc w:val="center"/>
              <w:rPr>
                <w:color w:val="000000"/>
                <w:sz w:val="20"/>
                <w:szCs w:val="20"/>
              </w:rPr>
            </w:pPr>
            <w:r w:rsidRPr="00BC4ADA">
              <w:rPr>
                <w:color w:val="000000"/>
                <w:sz w:val="20"/>
                <w:szCs w:val="20"/>
              </w:rPr>
              <w:t>16.12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54264681" w14:textId="77777777" w:rsidR="00023CB9" w:rsidRPr="00BC4ADA" w:rsidRDefault="00023CB9" w:rsidP="00C346F6">
            <w:pPr>
              <w:jc w:val="center"/>
              <w:rPr>
                <w:color w:val="000000"/>
                <w:sz w:val="20"/>
                <w:szCs w:val="20"/>
              </w:rPr>
            </w:pPr>
            <w:r w:rsidRPr="00BC4ADA">
              <w:rPr>
                <w:color w:val="000000"/>
                <w:sz w:val="20"/>
                <w:szCs w:val="20"/>
              </w:rPr>
              <w:t>17.12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5B6BB0EE" w14:textId="77777777" w:rsidR="00023CB9" w:rsidRPr="00BC4ADA" w:rsidRDefault="00023CB9" w:rsidP="00C346F6">
            <w:pPr>
              <w:jc w:val="center"/>
              <w:rPr>
                <w:color w:val="000000"/>
                <w:sz w:val="20"/>
                <w:szCs w:val="20"/>
              </w:rPr>
            </w:pPr>
            <w:r w:rsidRPr="00BC4ADA">
              <w:rPr>
                <w:color w:val="000000"/>
                <w:sz w:val="20"/>
                <w:szCs w:val="20"/>
              </w:rPr>
              <w:t>18.12</w:t>
            </w:r>
          </w:p>
        </w:tc>
        <w:tc>
          <w:tcPr>
            <w:tcW w:w="483" w:type="dxa"/>
            <w:tcBorders>
              <w:top w:val="nil"/>
              <w:left w:val="nil"/>
              <w:bottom w:val="single" w:sz="4" w:space="0" w:color="auto"/>
              <w:right w:val="single" w:sz="4" w:space="0" w:color="auto"/>
            </w:tcBorders>
            <w:shd w:val="clear" w:color="auto" w:fill="auto"/>
            <w:noWrap/>
            <w:textDirection w:val="btLr"/>
            <w:vAlign w:val="center"/>
            <w:hideMark/>
          </w:tcPr>
          <w:p w14:paraId="4D6F9425" w14:textId="77777777" w:rsidR="00023CB9" w:rsidRPr="00BC4ADA" w:rsidRDefault="00023CB9" w:rsidP="00C346F6">
            <w:pPr>
              <w:jc w:val="center"/>
              <w:rPr>
                <w:color w:val="000000"/>
                <w:sz w:val="20"/>
                <w:szCs w:val="20"/>
              </w:rPr>
            </w:pPr>
            <w:r w:rsidRPr="00BC4ADA">
              <w:rPr>
                <w:color w:val="000000"/>
                <w:sz w:val="20"/>
                <w:szCs w:val="20"/>
              </w:rPr>
              <w:t>19.12</w:t>
            </w:r>
          </w:p>
        </w:tc>
        <w:tc>
          <w:tcPr>
            <w:tcW w:w="483" w:type="dxa"/>
            <w:tcBorders>
              <w:top w:val="nil"/>
              <w:left w:val="nil"/>
              <w:bottom w:val="single" w:sz="4" w:space="0" w:color="auto"/>
              <w:right w:val="single" w:sz="4" w:space="0" w:color="auto"/>
            </w:tcBorders>
            <w:shd w:val="clear" w:color="auto" w:fill="auto"/>
            <w:noWrap/>
            <w:textDirection w:val="btLr"/>
            <w:vAlign w:val="center"/>
            <w:hideMark/>
          </w:tcPr>
          <w:p w14:paraId="4C9328AE" w14:textId="77777777" w:rsidR="00023CB9" w:rsidRPr="00BC4ADA" w:rsidRDefault="00023CB9" w:rsidP="00C346F6">
            <w:pPr>
              <w:jc w:val="center"/>
              <w:rPr>
                <w:color w:val="000000"/>
                <w:sz w:val="20"/>
                <w:szCs w:val="20"/>
              </w:rPr>
            </w:pPr>
            <w:r w:rsidRPr="00BC4ADA">
              <w:rPr>
                <w:color w:val="000000"/>
                <w:sz w:val="20"/>
                <w:szCs w:val="20"/>
              </w:rPr>
              <w:t>20.12</w:t>
            </w:r>
          </w:p>
        </w:tc>
        <w:tc>
          <w:tcPr>
            <w:tcW w:w="310" w:type="dxa"/>
            <w:tcBorders>
              <w:top w:val="nil"/>
              <w:left w:val="nil"/>
              <w:bottom w:val="single" w:sz="4" w:space="0" w:color="auto"/>
              <w:right w:val="single" w:sz="4" w:space="0" w:color="auto"/>
            </w:tcBorders>
            <w:shd w:val="clear" w:color="auto" w:fill="auto"/>
            <w:noWrap/>
            <w:textDirection w:val="btLr"/>
            <w:vAlign w:val="center"/>
            <w:hideMark/>
          </w:tcPr>
          <w:p w14:paraId="448C81DD" w14:textId="77777777" w:rsidR="00023CB9" w:rsidRPr="00BC4ADA" w:rsidRDefault="00023CB9" w:rsidP="00C346F6">
            <w:pPr>
              <w:jc w:val="center"/>
              <w:rPr>
                <w:color w:val="000000"/>
                <w:sz w:val="20"/>
                <w:szCs w:val="20"/>
              </w:rPr>
            </w:pPr>
            <w:r w:rsidRPr="00BC4ADA">
              <w:rPr>
                <w:color w:val="000000"/>
                <w:sz w:val="20"/>
                <w:szCs w:val="20"/>
              </w:rPr>
              <w:t>21.12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5D5ECF47" w14:textId="77777777" w:rsidR="00023CB9" w:rsidRPr="00BC4ADA" w:rsidRDefault="00023CB9" w:rsidP="00C346F6">
            <w:pPr>
              <w:jc w:val="center"/>
              <w:rPr>
                <w:color w:val="000000"/>
                <w:sz w:val="20"/>
                <w:szCs w:val="20"/>
              </w:rPr>
            </w:pPr>
            <w:r w:rsidRPr="00BC4ADA">
              <w:rPr>
                <w:color w:val="000000"/>
                <w:sz w:val="20"/>
                <w:szCs w:val="20"/>
              </w:rPr>
              <w:t>23.12</w:t>
            </w:r>
          </w:p>
        </w:tc>
      </w:tr>
      <w:tr w:rsidR="00023CB9" w:rsidRPr="00BC4ADA" w14:paraId="3678E5B8" w14:textId="77777777" w:rsidTr="00C346F6">
        <w:trPr>
          <w:trHeight w:val="28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20E3F87" w14:textId="77777777" w:rsidR="00023CB9" w:rsidRPr="00BC4ADA" w:rsidRDefault="00023CB9" w:rsidP="00C346F6">
            <w:pPr>
              <w:jc w:val="center"/>
              <w:rPr>
                <w:color w:val="000000"/>
                <w:sz w:val="20"/>
                <w:szCs w:val="20"/>
              </w:rPr>
            </w:pPr>
            <w:r w:rsidRPr="00BC4ADA">
              <w:rPr>
                <w:color w:val="000000"/>
                <w:sz w:val="20"/>
                <w:szCs w:val="20"/>
              </w:rPr>
              <w:t>Занятие</w:t>
            </w:r>
          </w:p>
        </w:tc>
        <w:tc>
          <w:tcPr>
            <w:tcW w:w="283" w:type="dxa"/>
            <w:tcBorders>
              <w:top w:val="nil"/>
              <w:left w:val="nil"/>
              <w:bottom w:val="single" w:sz="4" w:space="0" w:color="auto"/>
              <w:right w:val="single" w:sz="4" w:space="0" w:color="auto"/>
            </w:tcBorders>
            <w:shd w:val="clear" w:color="auto" w:fill="auto"/>
            <w:noWrap/>
            <w:vAlign w:val="center"/>
            <w:hideMark/>
          </w:tcPr>
          <w:p w14:paraId="67A7F568" w14:textId="77777777" w:rsidR="00023CB9" w:rsidRPr="00BC4ADA" w:rsidRDefault="00023CB9" w:rsidP="00C346F6">
            <w:pPr>
              <w:jc w:val="center"/>
              <w:rPr>
                <w:color w:val="000000"/>
                <w:sz w:val="20"/>
                <w:szCs w:val="20"/>
              </w:rPr>
            </w:pPr>
            <w:r w:rsidRPr="00BC4ADA">
              <w:rPr>
                <w:color w:val="000000"/>
                <w:sz w:val="20"/>
                <w:szCs w:val="20"/>
              </w:rPr>
              <w:t>Л</w:t>
            </w:r>
          </w:p>
        </w:tc>
        <w:tc>
          <w:tcPr>
            <w:tcW w:w="284" w:type="dxa"/>
            <w:tcBorders>
              <w:top w:val="nil"/>
              <w:left w:val="nil"/>
              <w:bottom w:val="single" w:sz="4" w:space="0" w:color="auto"/>
              <w:right w:val="single" w:sz="4" w:space="0" w:color="auto"/>
            </w:tcBorders>
            <w:shd w:val="clear" w:color="auto" w:fill="auto"/>
            <w:noWrap/>
            <w:vAlign w:val="center"/>
            <w:hideMark/>
          </w:tcPr>
          <w:p w14:paraId="317E8F0B" w14:textId="77777777" w:rsidR="00023CB9" w:rsidRPr="00BC4ADA" w:rsidRDefault="00023CB9"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5F4260ED" w14:textId="77777777" w:rsidR="00023CB9" w:rsidRPr="00BC4ADA" w:rsidRDefault="00023CB9"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108D4C53" w14:textId="77777777" w:rsidR="00023CB9" w:rsidRPr="00BC4ADA" w:rsidRDefault="00023CB9"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17B5D908" w14:textId="77777777" w:rsidR="00023CB9" w:rsidRPr="00BC4ADA" w:rsidRDefault="00023CB9"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3653C952" w14:textId="77777777" w:rsidR="00023CB9" w:rsidRPr="00BC4ADA" w:rsidRDefault="00023CB9"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475F1838" w14:textId="77777777" w:rsidR="00023CB9" w:rsidRPr="00BC4ADA" w:rsidRDefault="00023CB9" w:rsidP="00C346F6">
            <w:pPr>
              <w:jc w:val="center"/>
              <w:rPr>
                <w:color w:val="000000"/>
                <w:sz w:val="20"/>
                <w:szCs w:val="20"/>
              </w:rPr>
            </w:pPr>
            <w:r w:rsidRPr="00BC4ADA">
              <w:rPr>
                <w:color w:val="000000"/>
                <w:sz w:val="20"/>
                <w:szCs w:val="20"/>
              </w:rPr>
              <w:t>Л</w:t>
            </w:r>
          </w:p>
        </w:tc>
        <w:tc>
          <w:tcPr>
            <w:tcW w:w="284" w:type="dxa"/>
            <w:tcBorders>
              <w:top w:val="nil"/>
              <w:left w:val="nil"/>
              <w:bottom w:val="single" w:sz="4" w:space="0" w:color="auto"/>
              <w:right w:val="single" w:sz="4" w:space="0" w:color="auto"/>
            </w:tcBorders>
            <w:shd w:val="clear" w:color="auto" w:fill="auto"/>
            <w:noWrap/>
            <w:vAlign w:val="center"/>
            <w:hideMark/>
          </w:tcPr>
          <w:p w14:paraId="2630F67C" w14:textId="77777777" w:rsidR="00023CB9" w:rsidRPr="00BC4ADA" w:rsidRDefault="00023CB9" w:rsidP="00C346F6">
            <w:pPr>
              <w:jc w:val="center"/>
              <w:rPr>
                <w:color w:val="000000"/>
                <w:sz w:val="20"/>
                <w:szCs w:val="20"/>
              </w:rPr>
            </w:pPr>
            <w:r w:rsidRPr="00BC4ADA">
              <w:rPr>
                <w:color w:val="000000"/>
                <w:sz w:val="20"/>
                <w:szCs w:val="20"/>
              </w:rPr>
              <w:t>К</w:t>
            </w:r>
          </w:p>
        </w:tc>
        <w:tc>
          <w:tcPr>
            <w:tcW w:w="283" w:type="dxa"/>
            <w:tcBorders>
              <w:top w:val="nil"/>
              <w:left w:val="nil"/>
              <w:bottom w:val="single" w:sz="4" w:space="0" w:color="auto"/>
              <w:right w:val="single" w:sz="4" w:space="0" w:color="auto"/>
            </w:tcBorders>
            <w:shd w:val="clear" w:color="auto" w:fill="auto"/>
            <w:noWrap/>
            <w:vAlign w:val="center"/>
            <w:hideMark/>
          </w:tcPr>
          <w:p w14:paraId="3F6CBA3B" w14:textId="77777777" w:rsidR="00023CB9" w:rsidRPr="00BC4ADA" w:rsidRDefault="00023CB9" w:rsidP="00C346F6">
            <w:pPr>
              <w:jc w:val="center"/>
              <w:rPr>
                <w:color w:val="000000"/>
                <w:sz w:val="20"/>
                <w:szCs w:val="20"/>
              </w:rPr>
            </w:pPr>
            <w:r w:rsidRPr="00BC4ADA">
              <w:rPr>
                <w:color w:val="000000"/>
                <w:sz w:val="20"/>
                <w:szCs w:val="20"/>
              </w:rPr>
              <w:t>К</w:t>
            </w:r>
          </w:p>
        </w:tc>
        <w:tc>
          <w:tcPr>
            <w:tcW w:w="284" w:type="dxa"/>
            <w:tcBorders>
              <w:top w:val="nil"/>
              <w:left w:val="nil"/>
              <w:bottom w:val="single" w:sz="4" w:space="0" w:color="auto"/>
              <w:right w:val="single" w:sz="4" w:space="0" w:color="auto"/>
            </w:tcBorders>
            <w:shd w:val="clear" w:color="auto" w:fill="auto"/>
            <w:noWrap/>
            <w:vAlign w:val="center"/>
            <w:hideMark/>
          </w:tcPr>
          <w:p w14:paraId="49313257" w14:textId="77777777" w:rsidR="00023CB9" w:rsidRPr="00BC4ADA" w:rsidRDefault="00023CB9" w:rsidP="00C346F6">
            <w:pPr>
              <w:jc w:val="center"/>
              <w:rPr>
                <w:color w:val="000000"/>
                <w:sz w:val="20"/>
                <w:szCs w:val="20"/>
              </w:rPr>
            </w:pPr>
            <w:r w:rsidRPr="00BC4ADA">
              <w:rPr>
                <w:color w:val="000000"/>
                <w:sz w:val="20"/>
                <w:szCs w:val="20"/>
              </w:rPr>
              <w:t>К</w:t>
            </w:r>
          </w:p>
        </w:tc>
        <w:tc>
          <w:tcPr>
            <w:tcW w:w="283" w:type="dxa"/>
            <w:tcBorders>
              <w:top w:val="nil"/>
              <w:left w:val="nil"/>
              <w:bottom w:val="single" w:sz="4" w:space="0" w:color="auto"/>
              <w:right w:val="single" w:sz="4" w:space="0" w:color="auto"/>
            </w:tcBorders>
            <w:shd w:val="clear" w:color="auto" w:fill="auto"/>
            <w:noWrap/>
            <w:vAlign w:val="center"/>
            <w:hideMark/>
          </w:tcPr>
          <w:p w14:paraId="7F650353" w14:textId="77777777" w:rsidR="00023CB9" w:rsidRPr="00BC4ADA" w:rsidRDefault="00023CB9" w:rsidP="00C346F6">
            <w:pPr>
              <w:jc w:val="center"/>
              <w:rPr>
                <w:color w:val="000000"/>
                <w:sz w:val="20"/>
                <w:szCs w:val="20"/>
              </w:rPr>
            </w:pPr>
            <w:r w:rsidRPr="00BC4ADA">
              <w:rPr>
                <w:color w:val="000000"/>
                <w:sz w:val="20"/>
                <w:szCs w:val="20"/>
              </w:rPr>
              <w:t>К</w:t>
            </w:r>
          </w:p>
        </w:tc>
        <w:tc>
          <w:tcPr>
            <w:tcW w:w="284" w:type="dxa"/>
            <w:tcBorders>
              <w:top w:val="nil"/>
              <w:left w:val="nil"/>
              <w:bottom w:val="single" w:sz="4" w:space="0" w:color="auto"/>
              <w:right w:val="single" w:sz="4" w:space="0" w:color="auto"/>
            </w:tcBorders>
            <w:shd w:val="clear" w:color="auto" w:fill="auto"/>
            <w:noWrap/>
            <w:vAlign w:val="center"/>
            <w:hideMark/>
          </w:tcPr>
          <w:p w14:paraId="613D918B" w14:textId="77777777" w:rsidR="00023CB9" w:rsidRPr="00BC4ADA" w:rsidRDefault="00023CB9" w:rsidP="00C346F6">
            <w:pPr>
              <w:jc w:val="center"/>
              <w:rPr>
                <w:color w:val="000000"/>
                <w:sz w:val="20"/>
                <w:szCs w:val="20"/>
              </w:rPr>
            </w:pPr>
            <w:r w:rsidRPr="00BC4ADA">
              <w:rPr>
                <w:color w:val="000000"/>
                <w:sz w:val="20"/>
                <w:szCs w:val="20"/>
              </w:rPr>
              <w:t>К</w:t>
            </w:r>
          </w:p>
        </w:tc>
        <w:tc>
          <w:tcPr>
            <w:tcW w:w="283" w:type="dxa"/>
            <w:tcBorders>
              <w:top w:val="nil"/>
              <w:left w:val="nil"/>
              <w:bottom w:val="single" w:sz="4" w:space="0" w:color="auto"/>
              <w:right w:val="single" w:sz="4" w:space="0" w:color="auto"/>
            </w:tcBorders>
            <w:shd w:val="clear" w:color="auto" w:fill="auto"/>
            <w:noWrap/>
            <w:vAlign w:val="center"/>
            <w:hideMark/>
          </w:tcPr>
          <w:p w14:paraId="12056E38" w14:textId="77777777" w:rsidR="00023CB9" w:rsidRPr="00BC4ADA" w:rsidRDefault="00023CB9" w:rsidP="00C346F6">
            <w:pPr>
              <w:jc w:val="center"/>
              <w:rPr>
                <w:color w:val="000000"/>
                <w:sz w:val="20"/>
                <w:szCs w:val="20"/>
              </w:rPr>
            </w:pPr>
            <w:r w:rsidRPr="00BC4ADA">
              <w:rPr>
                <w:color w:val="000000"/>
                <w:sz w:val="20"/>
                <w:szCs w:val="20"/>
              </w:rPr>
              <w:t>Л</w:t>
            </w:r>
          </w:p>
        </w:tc>
        <w:tc>
          <w:tcPr>
            <w:tcW w:w="284" w:type="dxa"/>
            <w:tcBorders>
              <w:top w:val="nil"/>
              <w:left w:val="nil"/>
              <w:bottom w:val="single" w:sz="4" w:space="0" w:color="auto"/>
              <w:right w:val="single" w:sz="4" w:space="0" w:color="auto"/>
            </w:tcBorders>
            <w:shd w:val="clear" w:color="auto" w:fill="auto"/>
            <w:noWrap/>
            <w:vAlign w:val="center"/>
            <w:hideMark/>
          </w:tcPr>
          <w:p w14:paraId="75622352" w14:textId="77777777" w:rsidR="00023CB9" w:rsidRPr="00BC4ADA" w:rsidRDefault="00023CB9"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50F1FDD8" w14:textId="77777777" w:rsidR="00023CB9" w:rsidRPr="00BC4ADA" w:rsidRDefault="00023CB9"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6EA42773" w14:textId="77777777" w:rsidR="00023CB9" w:rsidRPr="00BC4ADA" w:rsidRDefault="00023CB9"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2A8A5AC5" w14:textId="77777777" w:rsidR="00023CB9" w:rsidRPr="00BC4ADA" w:rsidRDefault="00023CB9"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18C8F1F0" w14:textId="77777777" w:rsidR="00023CB9" w:rsidRPr="00BC4ADA" w:rsidRDefault="00023CB9" w:rsidP="00C346F6">
            <w:pPr>
              <w:jc w:val="center"/>
              <w:rPr>
                <w:color w:val="000000"/>
                <w:sz w:val="20"/>
                <w:szCs w:val="20"/>
              </w:rPr>
            </w:pPr>
            <w:r w:rsidRPr="00BC4ADA">
              <w:rPr>
                <w:color w:val="000000"/>
                <w:sz w:val="20"/>
                <w:szCs w:val="20"/>
              </w:rPr>
              <w:t>П</w:t>
            </w:r>
          </w:p>
        </w:tc>
        <w:tc>
          <w:tcPr>
            <w:tcW w:w="552" w:type="dxa"/>
            <w:tcBorders>
              <w:top w:val="nil"/>
              <w:left w:val="nil"/>
              <w:bottom w:val="single" w:sz="4" w:space="0" w:color="auto"/>
              <w:right w:val="single" w:sz="4" w:space="0" w:color="auto"/>
            </w:tcBorders>
            <w:shd w:val="clear" w:color="auto" w:fill="auto"/>
            <w:noWrap/>
            <w:vAlign w:val="center"/>
            <w:hideMark/>
          </w:tcPr>
          <w:p w14:paraId="6FF64AC4" w14:textId="77777777" w:rsidR="00023CB9" w:rsidRPr="00BC4ADA" w:rsidRDefault="00023CB9" w:rsidP="00C346F6">
            <w:pPr>
              <w:jc w:val="center"/>
              <w:rPr>
                <w:color w:val="000000"/>
                <w:sz w:val="20"/>
                <w:szCs w:val="20"/>
              </w:rPr>
            </w:pPr>
            <w:r w:rsidRPr="00BC4ADA">
              <w:rPr>
                <w:color w:val="000000"/>
                <w:sz w:val="20"/>
                <w:szCs w:val="20"/>
              </w:rPr>
              <w:t>Л/П</w:t>
            </w:r>
          </w:p>
        </w:tc>
        <w:tc>
          <w:tcPr>
            <w:tcW w:w="298" w:type="dxa"/>
            <w:tcBorders>
              <w:top w:val="nil"/>
              <w:left w:val="nil"/>
              <w:bottom w:val="single" w:sz="4" w:space="0" w:color="auto"/>
              <w:right w:val="single" w:sz="4" w:space="0" w:color="auto"/>
            </w:tcBorders>
            <w:shd w:val="clear" w:color="auto" w:fill="auto"/>
            <w:noWrap/>
            <w:vAlign w:val="center"/>
            <w:hideMark/>
          </w:tcPr>
          <w:p w14:paraId="569F4573" w14:textId="77777777" w:rsidR="00023CB9" w:rsidRPr="00BC4ADA" w:rsidRDefault="00023CB9"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37383D8C" w14:textId="77777777" w:rsidR="00023CB9" w:rsidRPr="00BC4ADA" w:rsidRDefault="00023CB9"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039DE580" w14:textId="77777777" w:rsidR="00023CB9" w:rsidRPr="00BC4ADA" w:rsidRDefault="00023CB9"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5B7A1778" w14:textId="77777777" w:rsidR="00023CB9" w:rsidRPr="00BC4ADA" w:rsidRDefault="00023CB9"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75E34ABB" w14:textId="77777777" w:rsidR="00023CB9" w:rsidRPr="00BC4ADA" w:rsidRDefault="00023CB9" w:rsidP="00C346F6">
            <w:pPr>
              <w:jc w:val="center"/>
              <w:rPr>
                <w:color w:val="000000"/>
                <w:sz w:val="20"/>
                <w:szCs w:val="20"/>
              </w:rPr>
            </w:pPr>
            <w:r w:rsidRPr="00BC4ADA">
              <w:rPr>
                <w:color w:val="000000"/>
                <w:sz w:val="20"/>
                <w:szCs w:val="20"/>
              </w:rPr>
              <w:t>П</w:t>
            </w:r>
          </w:p>
        </w:tc>
        <w:tc>
          <w:tcPr>
            <w:tcW w:w="552" w:type="dxa"/>
            <w:tcBorders>
              <w:top w:val="nil"/>
              <w:left w:val="nil"/>
              <w:bottom w:val="single" w:sz="4" w:space="0" w:color="auto"/>
              <w:right w:val="single" w:sz="4" w:space="0" w:color="auto"/>
            </w:tcBorders>
            <w:shd w:val="clear" w:color="auto" w:fill="auto"/>
            <w:noWrap/>
            <w:vAlign w:val="center"/>
            <w:hideMark/>
          </w:tcPr>
          <w:p w14:paraId="2BB6D69B" w14:textId="77777777" w:rsidR="00023CB9" w:rsidRPr="00BC4ADA" w:rsidRDefault="00023CB9" w:rsidP="00C346F6">
            <w:pPr>
              <w:jc w:val="center"/>
              <w:rPr>
                <w:color w:val="000000"/>
                <w:sz w:val="20"/>
                <w:szCs w:val="20"/>
              </w:rPr>
            </w:pPr>
            <w:r w:rsidRPr="00BC4ADA">
              <w:rPr>
                <w:color w:val="000000"/>
                <w:sz w:val="20"/>
                <w:szCs w:val="20"/>
              </w:rPr>
              <w:t>Л/П</w:t>
            </w:r>
          </w:p>
        </w:tc>
        <w:tc>
          <w:tcPr>
            <w:tcW w:w="299" w:type="dxa"/>
            <w:tcBorders>
              <w:top w:val="nil"/>
              <w:left w:val="nil"/>
              <w:bottom w:val="single" w:sz="4" w:space="0" w:color="auto"/>
              <w:right w:val="single" w:sz="4" w:space="0" w:color="auto"/>
            </w:tcBorders>
            <w:shd w:val="clear" w:color="auto" w:fill="auto"/>
            <w:noWrap/>
            <w:vAlign w:val="center"/>
            <w:hideMark/>
          </w:tcPr>
          <w:p w14:paraId="2053B6BA" w14:textId="77777777" w:rsidR="00023CB9" w:rsidRPr="00BC4ADA" w:rsidRDefault="00023CB9"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4695BCCF" w14:textId="77777777" w:rsidR="00023CB9" w:rsidRPr="00BC4ADA" w:rsidRDefault="00023CB9"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797936B9" w14:textId="77777777" w:rsidR="00023CB9" w:rsidRPr="00BC4ADA" w:rsidRDefault="00023CB9"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3A355C21" w14:textId="77777777" w:rsidR="00023CB9" w:rsidRPr="00BC4ADA" w:rsidRDefault="00023CB9"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2C1C40D2" w14:textId="77777777" w:rsidR="00023CB9" w:rsidRPr="00BC4ADA" w:rsidRDefault="00023CB9"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52EF822B" w14:textId="77777777" w:rsidR="00023CB9" w:rsidRPr="00BC4ADA" w:rsidRDefault="00023CB9" w:rsidP="00C346F6">
            <w:pPr>
              <w:jc w:val="center"/>
              <w:rPr>
                <w:color w:val="000000"/>
                <w:sz w:val="20"/>
                <w:szCs w:val="20"/>
              </w:rPr>
            </w:pPr>
            <w:r w:rsidRPr="00BC4ADA">
              <w:rPr>
                <w:color w:val="000000"/>
                <w:sz w:val="20"/>
                <w:szCs w:val="20"/>
              </w:rPr>
              <w:t>К</w:t>
            </w:r>
          </w:p>
        </w:tc>
        <w:tc>
          <w:tcPr>
            <w:tcW w:w="284" w:type="dxa"/>
            <w:tcBorders>
              <w:top w:val="nil"/>
              <w:left w:val="nil"/>
              <w:bottom w:val="single" w:sz="4" w:space="0" w:color="auto"/>
              <w:right w:val="single" w:sz="4" w:space="0" w:color="auto"/>
            </w:tcBorders>
            <w:shd w:val="clear" w:color="auto" w:fill="auto"/>
            <w:noWrap/>
            <w:vAlign w:val="center"/>
            <w:hideMark/>
          </w:tcPr>
          <w:p w14:paraId="49618935" w14:textId="77777777" w:rsidR="00023CB9" w:rsidRPr="00BC4ADA" w:rsidRDefault="00023CB9" w:rsidP="00C346F6">
            <w:pPr>
              <w:jc w:val="center"/>
              <w:rPr>
                <w:color w:val="000000"/>
                <w:sz w:val="20"/>
                <w:szCs w:val="20"/>
              </w:rPr>
            </w:pPr>
            <w:r w:rsidRPr="00BC4ADA">
              <w:rPr>
                <w:color w:val="000000"/>
                <w:sz w:val="20"/>
                <w:szCs w:val="20"/>
              </w:rPr>
              <w:t>К</w:t>
            </w:r>
          </w:p>
        </w:tc>
        <w:tc>
          <w:tcPr>
            <w:tcW w:w="283" w:type="dxa"/>
            <w:tcBorders>
              <w:top w:val="nil"/>
              <w:left w:val="nil"/>
              <w:bottom w:val="single" w:sz="4" w:space="0" w:color="auto"/>
              <w:right w:val="single" w:sz="4" w:space="0" w:color="auto"/>
            </w:tcBorders>
            <w:shd w:val="clear" w:color="auto" w:fill="auto"/>
            <w:noWrap/>
            <w:vAlign w:val="center"/>
            <w:hideMark/>
          </w:tcPr>
          <w:p w14:paraId="3DD98B13" w14:textId="77777777" w:rsidR="00023CB9" w:rsidRPr="00BC4ADA" w:rsidRDefault="00023CB9" w:rsidP="00C346F6">
            <w:pPr>
              <w:jc w:val="center"/>
              <w:rPr>
                <w:color w:val="000000"/>
                <w:sz w:val="20"/>
                <w:szCs w:val="20"/>
              </w:rPr>
            </w:pPr>
            <w:r w:rsidRPr="00BC4ADA">
              <w:rPr>
                <w:color w:val="000000"/>
                <w:sz w:val="20"/>
                <w:szCs w:val="20"/>
              </w:rPr>
              <w:t>К</w:t>
            </w:r>
          </w:p>
        </w:tc>
        <w:tc>
          <w:tcPr>
            <w:tcW w:w="284" w:type="dxa"/>
            <w:tcBorders>
              <w:top w:val="nil"/>
              <w:left w:val="nil"/>
              <w:bottom w:val="single" w:sz="4" w:space="0" w:color="auto"/>
              <w:right w:val="single" w:sz="4" w:space="0" w:color="auto"/>
            </w:tcBorders>
            <w:shd w:val="clear" w:color="auto" w:fill="auto"/>
            <w:noWrap/>
            <w:vAlign w:val="center"/>
            <w:hideMark/>
          </w:tcPr>
          <w:p w14:paraId="5DB9230E" w14:textId="77777777" w:rsidR="00023CB9" w:rsidRPr="00BC4ADA" w:rsidRDefault="00023CB9" w:rsidP="00C346F6">
            <w:pPr>
              <w:jc w:val="center"/>
              <w:rPr>
                <w:color w:val="000000"/>
                <w:sz w:val="20"/>
                <w:szCs w:val="20"/>
              </w:rPr>
            </w:pPr>
            <w:r w:rsidRPr="00BC4ADA">
              <w:rPr>
                <w:color w:val="000000"/>
                <w:sz w:val="20"/>
                <w:szCs w:val="20"/>
              </w:rPr>
              <w:t>К</w:t>
            </w:r>
          </w:p>
        </w:tc>
        <w:tc>
          <w:tcPr>
            <w:tcW w:w="283" w:type="dxa"/>
            <w:tcBorders>
              <w:top w:val="nil"/>
              <w:left w:val="nil"/>
              <w:bottom w:val="single" w:sz="4" w:space="0" w:color="auto"/>
              <w:right w:val="single" w:sz="4" w:space="0" w:color="auto"/>
            </w:tcBorders>
            <w:shd w:val="clear" w:color="auto" w:fill="auto"/>
            <w:noWrap/>
            <w:vAlign w:val="center"/>
            <w:hideMark/>
          </w:tcPr>
          <w:p w14:paraId="2282B10C" w14:textId="77777777" w:rsidR="00023CB9" w:rsidRPr="00BC4ADA" w:rsidRDefault="00023CB9" w:rsidP="00C346F6">
            <w:pPr>
              <w:jc w:val="center"/>
              <w:rPr>
                <w:color w:val="000000"/>
                <w:sz w:val="20"/>
                <w:szCs w:val="20"/>
              </w:rPr>
            </w:pPr>
            <w:r w:rsidRPr="00BC4ADA">
              <w:rPr>
                <w:color w:val="000000"/>
                <w:sz w:val="20"/>
                <w:szCs w:val="20"/>
              </w:rPr>
              <w:t>К</w:t>
            </w:r>
          </w:p>
        </w:tc>
        <w:tc>
          <w:tcPr>
            <w:tcW w:w="284" w:type="dxa"/>
            <w:tcBorders>
              <w:top w:val="nil"/>
              <w:left w:val="nil"/>
              <w:bottom w:val="single" w:sz="4" w:space="0" w:color="auto"/>
              <w:right w:val="single" w:sz="4" w:space="0" w:color="auto"/>
            </w:tcBorders>
            <w:shd w:val="clear" w:color="auto" w:fill="auto"/>
            <w:noWrap/>
            <w:vAlign w:val="center"/>
            <w:hideMark/>
          </w:tcPr>
          <w:p w14:paraId="0ACECE7D" w14:textId="77777777" w:rsidR="00023CB9" w:rsidRPr="00BC4ADA" w:rsidRDefault="00023CB9" w:rsidP="00C346F6">
            <w:pPr>
              <w:jc w:val="center"/>
              <w:rPr>
                <w:color w:val="000000"/>
                <w:sz w:val="20"/>
                <w:szCs w:val="20"/>
              </w:rPr>
            </w:pPr>
            <w:r w:rsidRPr="00BC4ADA">
              <w:rPr>
                <w:color w:val="000000"/>
                <w:sz w:val="20"/>
                <w:szCs w:val="20"/>
              </w:rPr>
              <w:t>К</w:t>
            </w:r>
          </w:p>
        </w:tc>
        <w:tc>
          <w:tcPr>
            <w:tcW w:w="283" w:type="dxa"/>
            <w:tcBorders>
              <w:top w:val="nil"/>
              <w:left w:val="nil"/>
              <w:bottom w:val="single" w:sz="4" w:space="0" w:color="auto"/>
              <w:right w:val="single" w:sz="4" w:space="0" w:color="auto"/>
            </w:tcBorders>
            <w:shd w:val="clear" w:color="auto" w:fill="auto"/>
            <w:noWrap/>
            <w:vAlign w:val="center"/>
            <w:hideMark/>
          </w:tcPr>
          <w:p w14:paraId="3AD43C92" w14:textId="77777777" w:rsidR="00023CB9" w:rsidRPr="00BC4ADA" w:rsidRDefault="00023CB9"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7B24787D" w14:textId="77777777" w:rsidR="00023CB9" w:rsidRPr="00BC4ADA" w:rsidRDefault="00023CB9"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412F503E" w14:textId="77777777" w:rsidR="00023CB9" w:rsidRPr="00BC4ADA" w:rsidRDefault="00023CB9"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4F2625AD" w14:textId="77777777" w:rsidR="00023CB9" w:rsidRPr="00BC4ADA" w:rsidRDefault="00023CB9"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05803ECF" w14:textId="77777777" w:rsidR="00023CB9" w:rsidRPr="00BC4ADA" w:rsidRDefault="00023CB9"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23F64053" w14:textId="77777777" w:rsidR="00023CB9" w:rsidRPr="00BC4ADA" w:rsidRDefault="00023CB9"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390E81AD" w14:textId="77777777" w:rsidR="00023CB9" w:rsidRPr="00BC4ADA" w:rsidRDefault="00023CB9"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7C91954C" w14:textId="77777777" w:rsidR="00023CB9" w:rsidRPr="00BC4ADA" w:rsidRDefault="00023CB9"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78198170" w14:textId="77777777" w:rsidR="00023CB9" w:rsidRPr="00BC4ADA" w:rsidRDefault="00023CB9" w:rsidP="00C346F6">
            <w:pPr>
              <w:jc w:val="center"/>
              <w:rPr>
                <w:color w:val="000000"/>
                <w:sz w:val="20"/>
                <w:szCs w:val="20"/>
              </w:rPr>
            </w:pPr>
            <w:r w:rsidRPr="00BC4ADA">
              <w:rPr>
                <w:color w:val="000000"/>
                <w:sz w:val="20"/>
                <w:szCs w:val="20"/>
              </w:rPr>
              <w:t>П</w:t>
            </w:r>
          </w:p>
        </w:tc>
        <w:tc>
          <w:tcPr>
            <w:tcW w:w="483" w:type="dxa"/>
            <w:tcBorders>
              <w:top w:val="nil"/>
              <w:left w:val="nil"/>
              <w:bottom w:val="single" w:sz="4" w:space="0" w:color="auto"/>
              <w:right w:val="single" w:sz="4" w:space="0" w:color="auto"/>
            </w:tcBorders>
            <w:shd w:val="clear" w:color="auto" w:fill="auto"/>
            <w:noWrap/>
            <w:vAlign w:val="center"/>
            <w:hideMark/>
          </w:tcPr>
          <w:p w14:paraId="05879735" w14:textId="77777777" w:rsidR="00023CB9" w:rsidRPr="00BC4ADA" w:rsidRDefault="00023CB9" w:rsidP="00C346F6">
            <w:pPr>
              <w:jc w:val="center"/>
              <w:rPr>
                <w:color w:val="000000"/>
                <w:sz w:val="20"/>
                <w:szCs w:val="20"/>
              </w:rPr>
            </w:pPr>
            <w:r w:rsidRPr="00BC4ADA">
              <w:rPr>
                <w:color w:val="000000"/>
                <w:sz w:val="20"/>
                <w:szCs w:val="20"/>
              </w:rPr>
              <w:t>СК</w:t>
            </w:r>
          </w:p>
        </w:tc>
        <w:tc>
          <w:tcPr>
            <w:tcW w:w="483" w:type="dxa"/>
            <w:tcBorders>
              <w:top w:val="nil"/>
              <w:left w:val="nil"/>
              <w:bottom w:val="single" w:sz="4" w:space="0" w:color="auto"/>
              <w:right w:val="single" w:sz="4" w:space="0" w:color="auto"/>
            </w:tcBorders>
            <w:shd w:val="clear" w:color="auto" w:fill="auto"/>
            <w:noWrap/>
            <w:vAlign w:val="center"/>
            <w:hideMark/>
          </w:tcPr>
          <w:p w14:paraId="3DC086EC" w14:textId="77777777" w:rsidR="00023CB9" w:rsidRPr="00BC4ADA" w:rsidRDefault="00023CB9" w:rsidP="00C346F6">
            <w:pPr>
              <w:jc w:val="center"/>
              <w:rPr>
                <w:color w:val="000000"/>
                <w:sz w:val="20"/>
                <w:szCs w:val="20"/>
              </w:rPr>
            </w:pPr>
            <w:r w:rsidRPr="00BC4ADA">
              <w:rPr>
                <w:color w:val="000000"/>
                <w:sz w:val="20"/>
                <w:szCs w:val="20"/>
              </w:rPr>
              <w:t>СК</w:t>
            </w:r>
          </w:p>
        </w:tc>
        <w:tc>
          <w:tcPr>
            <w:tcW w:w="310" w:type="dxa"/>
            <w:tcBorders>
              <w:top w:val="nil"/>
              <w:left w:val="nil"/>
              <w:bottom w:val="single" w:sz="4" w:space="0" w:color="auto"/>
              <w:right w:val="single" w:sz="4" w:space="0" w:color="auto"/>
            </w:tcBorders>
            <w:shd w:val="clear" w:color="auto" w:fill="auto"/>
            <w:noWrap/>
            <w:vAlign w:val="center"/>
            <w:hideMark/>
          </w:tcPr>
          <w:p w14:paraId="1E04EE31" w14:textId="77777777" w:rsidR="00023CB9" w:rsidRPr="00BC4ADA" w:rsidRDefault="00023CB9" w:rsidP="00C346F6">
            <w:pPr>
              <w:jc w:val="center"/>
              <w:rPr>
                <w:color w:val="000000"/>
                <w:sz w:val="20"/>
                <w:szCs w:val="20"/>
              </w:rPr>
            </w:pPr>
            <w:r w:rsidRPr="00BC4ADA">
              <w:rPr>
                <w:color w:val="000000"/>
                <w:sz w:val="20"/>
                <w:szCs w:val="20"/>
              </w:rPr>
              <w:t>А</w:t>
            </w:r>
          </w:p>
        </w:tc>
        <w:tc>
          <w:tcPr>
            <w:tcW w:w="283" w:type="dxa"/>
            <w:tcBorders>
              <w:top w:val="nil"/>
              <w:left w:val="nil"/>
              <w:bottom w:val="single" w:sz="4" w:space="0" w:color="auto"/>
              <w:right w:val="single" w:sz="4" w:space="0" w:color="auto"/>
            </w:tcBorders>
            <w:shd w:val="clear" w:color="auto" w:fill="auto"/>
            <w:noWrap/>
            <w:vAlign w:val="center"/>
            <w:hideMark/>
          </w:tcPr>
          <w:p w14:paraId="3E329B34" w14:textId="77777777" w:rsidR="00023CB9" w:rsidRPr="00BC4ADA" w:rsidRDefault="00023CB9" w:rsidP="00C346F6">
            <w:pPr>
              <w:jc w:val="center"/>
              <w:rPr>
                <w:color w:val="000000"/>
                <w:sz w:val="20"/>
                <w:szCs w:val="20"/>
              </w:rPr>
            </w:pPr>
            <w:r w:rsidRPr="00BC4ADA">
              <w:rPr>
                <w:color w:val="000000"/>
                <w:sz w:val="20"/>
                <w:szCs w:val="20"/>
              </w:rPr>
              <w:t>К</w:t>
            </w:r>
          </w:p>
        </w:tc>
      </w:tr>
      <w:tr w:rsidR="00023CB9" w:rsidRPr="00BC4ADA" w14:paraId="02906112" w14:textId="77777777" w:rsidTr="00C346F6">
        <w:trPr>
          <w:trHeight w:val="28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71196CA" w14:textId="77777777" w:rsidR="00023CB9" w:rsidRPr="00BC4ADA" w:rsidRDefault="00023CB9" w:rsidP="00C346F6">
            <w:pPr>
              <w:jc w:val="center"/>
              <w:rPr>
                <w:color w:val="000000"/>
                <w:sz w:val="20"/>
                <w:szCs w:val="20"/>
              </w:rPr>
            </w:pPr>
            <w:r w:rsidRPr="00BC4ADA">
              <w:rPr>
                <w:color w:val="000000"/>
                <w:sz w:val="20"/>
                <w:szCs w:val="20"/>
              </w:rPr>
              <w:t>Часов</w:t>
            </w:r>
          </w:p>
        </w:tc>
        <w:tc>
          <w:tcPr>
            <w:tcW w:w="283" w:type="dxa"/>
            <w:tcBorders>
              <w:top w:val="nil"/>
              <w:left w:val="nil"/>
              <w:bottom w:val="single" w:sz="4" w:space="0" w:color="auto"/>
              <w:right w:val="single" w:sz="4" w:space="0" w:color="auto"/>
            </w:tcBorders>
            <w:shd w:val="clear" w:color="auto" w:fill="auto"/>
            <w:noWrap/>
            <w:vAlign w:val="center"/>
            <w:hideMark/>
          </w:tcPr>
          <w:p w14:paraId="58D2A025" w14:textId="77777777" w:rsidR="00023CB9" w:rsidRPr="00BC4ADA" w:rsidRDefault="00023CB9"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23568056" w14:textId="77777777" w:rsidR="00023CB9" w:rsidRPr="00BC4ADA" w:rsidRDefault="00023CB9"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4886355D" w14:textId="77777777" w:rsidR="00023CB9" w:rsidRPr="00BC4ADA" w:rsidRDefault="00023CB9"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5FBA0D9F" w14:textId="77777777" w:rsidR="00023CB9" w:rsidRPr="00BC4ADA" w:rsidRDefault="00023CB9"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7FA9689F" w14:textId="77777777" w:rsidR="00023CB9" w:rsidRPr="00BC4ADA" w:rsidRDefault="00023CB9"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211F9021" w14:textId="77777777" w:rsidR="00023CB9" w:rsidRPr="00BC4ADA" w:rsidRDefault="00023CB9"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52E8F8E9" w14:textId="77777777" w:rsidR="00023CB9" w:rsidRPr="00BC4ADA" w:rsidRDefault="00023CB9" w:rsidP="00C346F6">
            <w:pPr>
              <w:jc w:val="center"/>
              <w:rPr>
                <w:color w:val="000000"/>
                <w:sz w:val="20"/>
                <w:szCs w:val="20"/>
              </w:rPr>
            </w:pPr>
            <w:r w:rsidRPr="00BC4ADA">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4EA1E1F4" w14:textId="77777777" w:rsidR="00023CB9" w:rsidRPr="00BC4ADA" w:rsidRDefault="00023CB9" w:rsidP="00C346F6">
            <w:pPr>
              <w:jc w:val="center"/>
              <w:rPr>
                <w:color w:val="000000"/>
                <w:sz w:val="20"/>
                <w:szCs w:val="20"/>
              </w:rPr>
            </w:pPr>
            <w:r w:rsidRPr="00BC4ADA">
              <w:rPr>
                <w:color w:val="000000"/>
                <w:sz w:val="20"/>
                <w:szCs w:val="20"/>
              </w:rPr>
              <w:t>0</w:t>
            </w:r>
          </w:p>
        </w:tc>
        <w:tc>
          <w:tcPr>
            <w:tcW w:w="283" w:type="dxa"/>
            <w:tcBorders>
              <w:top w:val="nil"/>
              <w:left w:val="nil"/>
              <w:bottom w:val="single" w:sz="4" w:space="0" w:color="auto"/>
              <w:right w:val="single" w:sz="4" w:space="0" w:color="auto"/>
            </w:tcBorders>
            <w:shd w:val="clear" w:color="auto" w:fill="auto"/>
            <w:noWrap/>
            <w:vAlign w:val="center"/>
            <w:hideMark/>
          </w:tcPr>
          <w:p w14:paraId="33662947" w14:textId="77777777" w:rsidR="00023CB9" w:rsidRPr="00BC4ADA" w:rsidRDefault="00023CB9" w:rsidP="00C346F6">
            <w:pPr>
              <w:jc w:val="center"/>
              <w:rPr>
                <w:color w:val="000000"/>
                <w:sz w:val="20"/>
                <w:szCs w:val="20"/>
              </w:rPr>
            </w:pPr>
            <w:r w:rsidRPr="00BC4ADA">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714A6840" w14:textId="77777777" w:rsidR="00023CB9" w:rsidRPr="00BC4ADA" w:rsidRDefault="00023CB9" w:rsidP="00C346F6">
            <w:pPr>
              <w:jc w:val="center"/>
              <w:rPr>
                <w:color w:val="000000"/>
                <w:sz w:val="20"/>
                <w:szCs w:val="20"/>
              </w:rPr>
            </w:pPr>
            <w:r w:rsidRPr="00BC4ADA">
              <w:rPr>
                <w:color w:val="000000"/>
                <w:sz w:val="20"/>
                <w:szCs w:val="20"/>
              </w:rPr>
              <w:t>0</w:t>
            </w:r>
          </w:p>
        </w:tc>
        <w:tc>
          <w:tcPr>
            <w:tcW w:w="283" w:type="dxa"/>
            <w:tcBorders>
              <w:top w:val="nil"/>
              <w:left w:val="nil"/>
              <w:bottom w:val="single" w:sz="4" w:space="0" w:color="auto"/>
              <w:right w:val="single" w:sz="4" w:space="0" w:color="auto"/>
            </w:tcBorders>
            <w:shd w:val="clear" w:color="auto" w:fill="auto"/>
            <w:noWrap/>
            <w:vAlign w:val="center"/>
            <w:hideMark/>
          </w:tcPr>
          <w:p w14:paraId="4E8E48D3" w14:textId="77777777" w:rsidR="00023CB9" w:rsidRPr="00BC4ADA" w:rsidRDefault="00023CB9" w:rsidP="00C346F6">
            <w:pPr>
              <w:jc w:val="center"/>
              <w:rPr>
                <w:color w:val="000000"/>
                <w:sz w:val="20"/>
                <w:szCs w:val="20"/>
              </w:rPr>
            </w:pPr>
            <w:r w:rsidRPr="00BC4ADA">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438C9DF2" w14:textId="77777777" w:rsidR="00023CB9" w:rsidRPr="00BC4ADA" w:rsidRDefault="00023CB9" w:rsidP="00C346F6">
            <w:pPr>
              <w:jc w:val="center"/>
              <w:rPr>
                <w:color w:val="000000"/>
                <w:sz w:val="20"/>
                <w:szCs w:val="20"/>
              </w:rPr>
            </w:pPr>
            <w:r w:rsidRPr="00BC4ADA">
              <w:rPr>
                <w:color w:val="000000"/>
                <w:sz w:val="20"/>
                <w:szCs w:val="20"/>
              </w:rPr>
              <w:t>0</w:t>
            </w:r>
          </w:p>
        </w:tc>
        <w:tc>
          <w:tcPr>
            <w:tcW w:w="283" w:type="dxa"/>
            <w:tcBorders>
              <w:top w:val="nil"/>
              <w:left w:val="nil"/>
              <w:bottom w:val="single" w:sz="4" w:space="0" w:color="auto"/>
              <w:right w:val="single" w:sz="4" w:space="0" w:color="auto"/>
            </w:tcBorders>
            <w:shd w:val="clear" w:color="auto" w:fill="auto"/>
            <w:noWrap/>
            <w:vAlign w:val="center"/>
            <w:hideMark/>
          </w:tcPr>
          <w:p w14:paraId="049417D9" w14:textId="77777777" w:rsidR="00023CB9" w:rsidRPr="00BC4ADA" w:rsidRDefault="00023CB9"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40638585" w14:textId="77777777" w:rsidR="00023CB9" w:rsidRPr="00BC4ADA" w:rsidRDefault="00023CB9"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4506272B" w14:textId="77777777" w:rsidR="00023CB9" w:rsidRPr="00BC4ADA" w:rsidRDefault="00023CB9"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18196D06" w14:textId="77777777" w:rsidR="00023CB9" w:rsidRPr="00BC4ADA" w:rsidRDefault="00023CB9"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22782ED6" w14:textId="77777777" w:rsidR="00023CB9" w:rsidRPr="00BC4ADA" w:rsidRDefault="00023CB9"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77A98F4C" w14:textId="77777777" w:rsidR="00023CB9" w:rsidRPr="00BC4ADA" w:rsidRDefault="00023CB9" w:rsidP="00C346F6">
            <w:pPr>
              <w:jc w:val="center"/>
              <w:rPr>
                <w:color w:val="000000"/>
                <w:sz w:val="20"/>
                <w:szCs w:val="20"/>
              </w:rPr>
            </w:pPr>
            <w:r w:rsidRPr="00BC4ADA">
              <w:rPr>
                <w:color w:val="000000"/>
                <w:sz w:val="20"/>
                <w:szCs w:val="20"/>
              </w:rPr>
              <w:t>6</w:t>
            </w:r>
          </w:p>
        </w:tc>
        <w:tc>
          <w:tcPr>
            <w:tcW w:w="552" w:type="dxa"/>
            <w:tcBorders>
              <w:top w:val="nil"/>
              <w:left w:val="nil"/>
              <w:bottom w:val="single" w:sz="4" w:space="0" w:color="auto"/>
              <w:right w:val="single" w:sz="4" w:space="0" w:color="auto"/>
            </w:tcBorders>
            <w:shd w:val="clear" w:color="auto" w:fill="auto"/>
            <w:noWrap/>
            <w:vAlign w:val="center"/>
            <w:hideMark/>
          </w:tcPr>
          <w:p w14:paraId="3EEB425B" w14:textId="77777777" w:rsidR="00023CB9" w:rsidRPr="00BC4ADA" w:rsidRDefault="00023CB9" w:rsidP="00C346F6">
            <w:pPr>
              <w:jc w:val="center"/>
              <w:rPr>
                <w:color w:val="000000"/>
                <w:sz w:val="20"/>
                <w:szCs w:val="20"/>
              </w:rPr>
            </w:pPr>
            <w:r w:rsidRPr="00BC4ADA">
              <w:rPr>
                <w:color w:val="000000"/>
                <w:sz w:val="20"/>
                <w:szCs w:val="20"/>
              </w:rPr>
              <w:t>6</w:t>
            </w:r>
          </w:p>
        </w:tc>
        <w:tc>
          <w:tcPr>
            <w:tcW w:w="298" w:type="dxa"/>
            <w:tcBorders>
              <w:top w:val="nil"/>
              <w:left w:val="nil"/>
              <w:bottom w:val="single" w:sz="4" w:space="0" w:color="auto"/>
              <w:right w:val="single" w:sz="4" w:space="0" w:color="auto"/>
            </w:tcBorders>
            <w:shd w:val="clear" w:color="auto" w:fill="auto"/>
            <w:noWrap/>
            <w:vAlign w:val="center"/>
            <w:hideMark/>
          </w:tcPr>
          <w:p w14:paraId="625D7EB0" w14:textId="77777777" w:rsidR="00023CB9" w:rsidRPr="00BC4ADA" w:rsidRDefault="00023CB9"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37D219C7" w14:textId="77777777" w:rsidR="00023CB9" w:rsidRPr="00BC4ADA" w:rsidRDefault="00023CB9"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1233BA18" w14:textId="77777777" w:rsidR="00023CB9" w:rsidRPr="00BC4ADA" w:rsidRDefault="00023CB9"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6576D32E" w14:textId="77777777" w:rsidR="00023CB9" w:rsidRPr="00BC4ADA" w:rsidRDefault="00023CB9"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1A9068D9" w14:textId="77777777" w:rsidR="00023CB9" w:rsidRPr="00BC4ADA" w:rsidRDefault="00023CB9" w:rsidP="00C346F6">
            <w:pPr>
              <w:jc w:val="center"/>
              <w:rPr>
                <w:color w:val="000000"/>
                <w:sz w:val="20"/>
                <w:szCs w:val="20"/>
              </w:rPr>
            </w:pPr>
            <w:r w:rsidRPr="00BC4ADA">
              <w:rPr>
                <w:color w:val="000000"/>
                <w:sz w:val="20"/>
                <w:szCs w:val="20"/>
              </w:rPr>
              <w:t>6</w:t>
            </w:r>
          </w:p>
        </w:tc>
        <w:tc>
          <w:tcPr>
            <w:tcW w:w="552" w:type="dxa"/>
            <w:tcBorders>
              <w:top w:val="nil"/>
              <w:left w:val="nil"/>
              <w:bottom w:val="single" w:sz="4" w:space="0" w:color="auto"/>
              <w:right w:val="single" w:sz="4" w:space="0" w:color="auto"/>
            </w:tcBorders>
            <w:shd w:val="clear" w:color="auto" w:fill="auto"/>
            <w:noWrap/>
            <w:vAlign w:val="center"/>
            <w:hideMark/>
          </w:tcPr>
          <w:p w14:paraId="31131E35" w14:textId="77777777" w:rsidR="00023CB9" w:rsidRPr="00BC4ADA" w:rsidRDefault="00023CB9" w:rsidP="00C346F6">
            <w:pPr>
              <w:jc w:val="center"/>
              <w:rPr>
                <w:color w:val="000000"/>
                <w:sz w:val="20"/>
                <w:szCs w:val="20"/>
              </w:rPr>
            </w:pPr>
            <w:r w:rsidRPr="00BC4ADA">
              <w:rPr>
                <w:color w:val="000000"/>
                <w:sz w:val="20"/>
                <w:szCs w:val="20"/>
              </w:rPr>
              <w:t>6</w:t>
            </w:r>
          </w:p>
        </w:tc>
        <w:tc>
          <w:tcPr>
            <w:tcW w:w="299" w:type="dxa"/>
            <w:tcBorders>
              <w:top w:val="nil"/>
              <w:left w:val="nil"/>
              <w:bottom w:val="single" w:sz="4" w:space="0" w:color="auto"/>
              <w:right w:val="single" w:sz="4" w:space="0" w:color="auto"/>
            </w:tcBorders>
            <w:shd w:val="clear" w:color="auto" w:fill="auto"/>
            <w:noWrap/>
            <w:vAlign w:val="center"/>
            <w:hideMark/>
          </w:tcPr>
          <w:p w14:paraId="457A94C5" w14:textId="77777777" w:rsidR="00023CB9" w:rsidRPr="00BC4ADA" w:rsidRDefault="00023CB9"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0AAA2848" w14:textId="77777777" w:rsidR="00023CB9" w:rsidRPr="00BC4ADA" w:rsidRDefault="00023CB9"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3CD7F60C" w14:textId="77777777" w:rsidR="00023CB9" w:rsidRPr="00BC4ADA" w:rsidRDefault="00023CB9"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4407046C" w14:textId="77777777" w:rsidR="00023CB9" w:rsidRPr="00BC4ADA" w:rsidRDefault="00023CB9"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5C4189CF" w14:textId="77777777" w:rsidR="00023CB9" w:rsidRPr="00BC4ADA" w:rsidRDefault="00023CB9"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5950BD96" w14:textId="77777777" w:rsidR="00023CB9" w:rsidRPr="00BC4ADA" w:rsidRDefault="00023CB9" w:rsidP="00C346F6">
            <w:pPr>
              <w:jc w:val="center"/>
              <w:rPr>
                <w:color w:val="000000"/>
                <w:sz w:val="20"/>
                <w:szCs w:val="20"/>
              </w:rPr>
            </w:pPr>
            <w:r w:rsidRPr="00BC4ADA">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09861935" w14:textId="77777777" w:rsidR="00023CB9" w:rsidRPr="00BC4ADA" w:rsidRDefault="00023CB9" w:rsidP="00C346F6">
            <w:pPr>
              <w:jc w:val="center"/>
              <w:rPr>
                <w:color w:val="000000"/>
                <w:sz w:val="20"/>
                <w:szCs w:val="20"/>
              </w:rPr>
            </w:pPr>
            <w:r w:rsidRPr="00BC4ADA">
              <w:rPr>
                <w:color w:val="000000"/>
                <w:sz w:val="20"/>
                <w:szCs w:val="20"/>
              </w:rPr>
              <w:t>0</w:t>
            </w:r>
          </w:p>
        </w:tc>
        <w:tc>
          <w:tcPr>
            <w:tcW w:w="283" w:type="dxa"/>
            <w:tcBorders>
              <w:top w:val="nil"/>
              <w:left w:val="nil"/>
              <w:bottom w:val="single" w:sz="4" w:space="0" w:color="auto"/>
              <w:right w:val="single" w:sz="4" w:space="0" w:color="auto"/>
            </w:tcBorders>
            <w:shd w:val="clear" w:color="auto" w:fill="auto"/>
            <w:noWrap/>
            <w:vAlign w:val="center"/>
            <w:hideMark/>
          </w:tcPr>
          <w:p w14:paraId="7881C770" w14:textId="77777777" w:rsidR="00023CB9" w:rsidRPr="00BC4ADA" w:rsidRDefault="00023CB9" w:rsidP="00C346F6">
            <w:pPr>
              <w:jc w:val="center"/>
              <w:rPr>
                <w:color w:val="000000"/>
                <w:sz w:val="20"/>
                <w:szCs w:val="20"/>
              </w:rPr>
            </w:pPr>
            <w:r w:rsidRPr="00BC4ADA">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25CD14F1" w14:textId="77777777" w:rsidR="00023CB9" w:rsidRPr="00BC4ADA" w:rsidRDefault="00023CB9" w:rsidP="00C346F6">
            <w:pPr>
              <w:jc w:val="center"/>
              <w:rPr>
                <w:color w:val="000000"/>
                <w:sz w:val="20"/>
                <w:szCs w:val="20"/>
              </w:rPr>
            </w:pPr>
            <w:r w:rsidRPr="00BC4ADA">
              <w:rPr>
                <w:color w:val="000000"/>
                <w:sz w:val="20"/>
                <w:szCs w:val="20"/>
              </w:rPr>
              <w:t>0</w:t>
            </w:r>
          </w:p>
        </w:tc>
        <w:tc>
          <w:tcPr>
            <w:tcW w:w="283" w:type="dxa"/>
            <w:tcBorders>
              <w:top w:val="nil"/>
              <w:left w:val="nil"/>
              <w:bottom w:val="single" w:sz="4" w:space="0" w:color="auto"/>
              <w:right w:val="single" w:sz="4" w:space="0" w:color="auto"/>
            </w:tcBorders>
            <w:shd w:val="clear" w:color="auto" w:fill="auto"/>
            <w:noWrap/>
            <w:vAlign w:val="center"/>
            <w:hideMark/>
          </w:tcPr>
          <w:p w14:paraId="47A921C4" w14:textId="77777777" w:rsidR="00023CB9" w:rsidRPr="00BC4ADA" w:rsidRDefault="00023CB9" w:rsidP="00C346F6">
            <w:pPr>
              <w:jc w:val="center"/>
              <w:rPr>
                <w:color w:val="000000"/>
                <w:sz w:val="20"/>
                <w:szCs w:val="20"/>
              </w:rPr>
            </w:pPr>
            <w:r w:rsidRPr="00BC4ADA">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3E81293B" w14:textId="77777777" w:rsidR="00023CB9" w:rsidRPr="00BC4ADA" w:rsidRDefault="00023CB9" w:rsidP="00C346F6">
            <w:pPr>
              <w:jc w:val="center"/>
              <w:rPr>
                <w:color w:val="000000"/>
                <w:sz w:val="20"/>
                <w:szCs w:val="20"/>
              </w:rPr>
            </w:pPr>
            <w:r w:rsidRPr="00BC4ADA">
              <w:rPr>
                <w:color w:val="000000"/>
                <w:sz w:val="20"/>
                <w:szCs w:val="20"/>
              </w:rPr>
              <w:t>0</w:t>
            </w:r>
          </w:p>
        </w:tc>
        <w:tc>
          <w:tcPr>
            <w:tcW w:w="283" w:type="dxa"/>
            <w:tcBorders>
              <w:top w:val="nil"/>
              <w:left w:val="nil"/>
              <w:bottom w:val="single" w:sz="4" w:space="0" w:color="auto"/>
              <w:right w:val="single" w:sz="4" w:space="0" w:color="auto"/>
            </w:tcBorders>
            <w:shd w:val="clear" w:color="auto" w:fill="auto"/>
            <w:noWrap/>
            <w:vAlign w:val="center"/>
            <w:hideMark/>
          </w:tcPr>
          <w:p w14:paraId="7C178BC8" w14:textId="77777777" w:rsidR="00023CB9" w:rsidRPr="00BC4ADA" w:rsidRDefault="00023CB9"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2E5A5F35" w14:textId="77777777" w:rsidR="00023CB9" w:rsidRPr="00BC4ADA" w:rsidRDefault="00023CB9"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5C034F4A" w14:textId="77777777" w:rsidR="00023CB9" w:rsidRPr="00BC4ADA" w:rsidRDefault="00023CB9"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0605BE53" w14:textId="77777777" w:rsidR="00023CB9" w:rsidRPr="00BC4ADA" w:rsidRDefault="00023CB9"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256333F8" w14:textId="77777777" w:rsidR="00023CB9" w:rsidRPr="00BC4ADA" w:rsidRDefault="00023CB9"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69CD8550" w14:textId="77777777" w:rsidR="00023CB9" w:rsidRPr="00BC4ADA" w:rsidRDefault="00023CB9"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0C802E33" w14:textId="77777777" w:rsidR="00023CB9" w:rsidRPr="00BC4ADA" w:rsidRDefault="00023CB9"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2C790FBA" w14:textId="77777777" w:rsidR="00023CB9" w:rsidRPr="00BC4ADA" w:rsidRDefault="00023CB9"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3B5D2B10" w14:textId="77777777" w:rsidR="00023CB9" w:rsidRPr="00BC4ADA" w:rsidRDefault="00023CB9" w:rsidP="00C346F6">
            <w:pPr>
              <w:jc w:val="center"/>
              <w:rPr>
                <w:color w:val="000000"/>
                <w:sz w:val="20"/>
                <w:szCs w:val="20"/>
              </w:rPr>
            </w:pPr>
            <w:r w:rsidRPr="00BC4ADA">
              <w:rPr>
                <w:color w:val="000000"/>
                <w:sz w:val="20"/>
                <w:szCs w:val="20"/>
              </w:rPr>
              <w:t>6</w:t>
            </w:r>
          </w:p>
        </w:tc>
        <w:tc>
          <w:tcPr>
            <w:tcW w:w="483" w:type="dxa"/>
            <w:tcBorders>
              <w:top w:val="nil"/>
              <w:left w:val="nil"/>
              <w:bottom w:val="single" w:sz="4" w:space="0" w:color="auto"/>
              <w:right w:val="single" w:sz="4" w:space="0" w:color="auto"/>
            </w:tcBorders>
            <w:shd w:val="clear" w:color="auto" w:fill="auto"/>
            <w:noWrap/>
            <w:vAlign w:val="center"/>
            <w:hideMark/>
          </w:tcPr>
          <w:p w14:paraId="0049CC26" w14:textId="77777777" w:rsidR="00023CB9" w:rsidRPr="00BC4ADA" w:rsidRDefault="00023CB9" w:rsidP="00C346F6">
            <w:pPr>
              <w:jc w:val="center"/>
              <w:rPr>
                <w:color w:val="000000"/>
                <w:sz w:val="20"/>
                <w:szCs w:val="20"/>
              </w:rPr>
            </w:pPr>
            <w:r w:rsidRPr="00BC4ADA">
              <w:rPr>
                <w:color w:val="000000"/>
                <w:sz w:val="20"/>
                <w:szCs w:val="20"/>
              </w:rPr>
              <w:t>6</w:t>
            </w:r>
          </w:p>
        </w:tc>
        <w:tc>
          <w:tcPr>
            <w:tcW w:w="483" w:type="dxa"/>
            <w:tcBorders>
              <w:top w:val="nil"/>
              <w:left w:val="nil"/>
              <w:bottom w:val="single" w:sz="4" w:space="0" w:color="auto"/>
              <w:right w:val="single" w:sz="4" w:space="0" w:color="auto"/>
            </w:tcBorders>
            <w:shd w:val="clear" w:color="auto" w:fill="auto"/>
            <w:noWrap/>
            <w:vAlign w:val="center"/>
            <w:hideMark/>
          </w:tcPr>
          <w:p w14:paraId="2A297E49" w14:textId="77777777" w:rsidR="00023CB9" w:rsidRPr="00BC4ADA" w:rsidRDefault="00023CB9" w:rsidP="00C346F6">
            <w:pPr>
              <w:jc w:val="center"/>
              <w:rPr>
                <w:color w:val="000000"/>
                <w:sz w:val="20"/>
                <w:szCs w:val="20"/>
              </w:rPr>
            </w:pPr>
            <w:r w:rsidRPr="00BC4ADA">
              <w:rPr>
                <w:color w:val="000000"/>
                <w:sz w:val="20"/>
                <w:szCs w:val="20"/>
              </w:rPr>
              <w:t>6</w:t>
            </w:r>
          </w:p>
        </w:tc>
        <w:tc>
          <w:tcPr>
            <w:tcW w:w="310" w:type="dxa"/>
            <w:tcBorders>
              <w:top w:val="nil"/>
              <w:left w:val="nil"/>
              <w:bottom w:val="single" w:sz="4" w:space="0" w:color="auto"/>
              <w:right w:val="single" w:sz="4" w:space="0" w:color="auto"/>
            </w:tcBorders>
            <w:shd w:val="clear" w:color="auto" w:fill="auto"/>
            <w:noWrap/>
            <w:vAlign w:val="center"/>
            <w:hideMark/>
          </w:tcPr>
          <w:p w14:paraId="14DE7E01" w14:textId="77777777" w:rsidR="00023CB9" w:rsidRPr="00BC4ADA" w:rsidRDefault="00023CB9"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3694B92A" w14:textId="77777777" w:rsidR="00023CB9" w:rsidRPr="00BC4ADA" w:rsidRDefault="00023CB9" w:rsidP="00C346F6">
            <w:pPr>
              <w:jc w:val="center"/>
              <w:rPr>
                <w:color w:val="000000"/>
                <w:sz w:val="20"/>
                <w:szCs w:val="20"/>
              </w:rPr>
            </w:pPr>
            <w:r w:rsidRPr="00BC4ADA">
              <w:rPr>
                <w:color w:val="000000"/>
                <w:sz w:val="20"/>
                <w:szCs w:val="20"/>
              </w:rPr>
              <w:t>0</w:t>
            </w:r>
          </w:p>
        </w:tc>
      </w:tr>
    </w:tbl>
    <w:p w14:paraId="77E896B9" w14:textId="77777777" w:rsidR="00023CB9" w:rsidRDefault="00023CB9" w:rsidP="00023CB9"/>
    <w:p w14:paraId="30EB3757" w14:textId="77777777" w:rsidR="00023CB9" w:rsidRDefault="00023CB9" w:rsidP="00023CB9">
      <w:r>
        <w:t xml:space="preserve">    Цикл № 2</w:t>
      </w:r>
    </w:p>
    <w:tbl>
      <w:tblPr>
        <w:tblW w:w="14434" w:type="dxa"/>
        <w:tblInd w:w="108" w:type="dxa"/>
        <w:tblLayout w:type="fixed"/>
        <w:tblLook w:val="04A0" w:firstRow="1" w:lastRow="0" w:firstColumn="1" w:lastColumn="0" w:noHBand="0" w:noVBand="1"/>
      </w:tblPr>
      <w:tblGrid>
        <w:gridCol w:w="980"/>
        <w:gridCol w:w="580"/>
        <w:gridCol w:w="567"/>
        <w:gridCol w:w="567"/>
        <w:gridCol w:w="283"/>
        <w:gridCol w:w="284"/>
        <w:gridCol w:w="283"/>
        <w:gridCol w:w="567"/>
        <w:gridCol w:w="567"/>
        <w:gridCol w:w="284"/>
        <w:gridCol w:w="283"/>
        <w:gridCol w:w="284"/>
        <w:gridCol w:w="283"/>
        <w:gridCol w:w="567"/>
        <w:gridCol w:w="567"/>
        <w:gridCol w:w="283"/>
        <w:gridCol w:w="284"/>
        <w:gridCol w:w="257"/>
        <w:gridCol w:w="310"/>
        <w:gridCol w:w="567"/>
        <w:gridCol w:w="567"/>
        <w:gridCol w:w="284"/>
        <w:gridCol w:w="283"/>
        <w:gridCol w:w="284"/>
        <w:gridCol w:w="318"/>
        <w:gridCol w:w="674"/>
        <w:gridCol w:w="567"/>
        <w:gridCol w:w="282"/>
        <w:gridCol w:w="247"/>
        <w:gridCol w:w="236"/>
        <w:gridCol w:w="317"/>
        <w:gridCol w:w="281"/>
        <w:gridCol w:w="284"/>
        <w:gridCol w:w="284"/>
        <w:gridCol w:w="316"/>
        <w:gridCol w:w="280"/>
        <w:gridCol w:w="283"/>
      </w:tblGrid>
      <w:tr w:rsidR="00023CB9" w:rsidRPr="00E83BA7" w14:paraId="1E777182" w14:textId="77777777" w:rsidTr="00C346F6">
        <w:trPr>
          <w:trHeight w:val="26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6C006" w14:textId="77777777" w:rsidR="00023CB9" w:rsidRPr="00E83BA7" w:rsidRDefault="00023CB9" w:rsidP="00C346F6">
            <w:pPr>
              <w:jc w:val="center"/>
              <w:rPr>
                <w:color w:val="000000"/>
                <w:sz w:val="20"/>
                <w:szCs w:val="20"/>
              </w:rPr>
            </w:pPr>
            <w:r w:rsidRPr="00E83BA7">
              <w:rPr>
                <w:color w:val="000000"/>
                <w:sz w:val="20"/>
                <w:szCs w:val="20"/>
              </w:rPr>
              <w:t>Месяц</w:t>
            </w:r>
          </w:p>
        </w:tc>
        <w:tc>
          <w:tcPr>
            <w:tcW w:w="6790" w:type="dxa"/>
            <w:gridSpan w:val="17"/>
            <w:tcBorders>
              <w:top w:val="single" w:sz="4" w:space="0" w:color="auto"/>
              <w:left w:val="nil"/>
              <w:bottom w:val="single" w:sz="4" w:space="0" w:color="auto"/>
              <w:right w:val="single" w:sz="4" w:space="0" w:color="auto"/>
            </w:tcBorders>
            <w:shd w:val="clear" w:color="auto" w:fill="auto"/>
            <w:noWrap/>
            <w:vAlign w:val="center"/>
            <w:hideMark/>
          </w:tcPr>
          <w:p w14:paraId="5FF18197" w14:textId="77777777" w:rsidR="00023CB9" w:rsidRPr="00E83BA7" w:rsidRDefault="00023CB9" w:rsidP="00C346F6">
            <w:pPr>
              <w:jc w:val="center"/>
              <w:rPr>
                <w:color w:val="000000"/>
                <w:sz w:val="20"/>
                <w:szCs w:val="20"/>
              </w:rPr>
            </w:pPr>
            <w:r w:rsidRPr="00E83BA7">
              <w:rPr>
                <w:color w:val="000000"/>
                <w:sz w:val="20"/>
                <w:szCs w:val="20"/>
              </w:rPr>
              <w:t>Январь</w:t>
            </w:r>
          </w:p>
        </w:tc>
        <w:tc>
          <w:tcPr>
            <w:tcW w:w="6664" w:type="dxa"/>
            <w:gridSpan w:val="19"/>
            <w:tcBorders>
              <w:top w:val="single" w:sz="4" w:space="0" w:color="auto"/>
              <w:left w:val="nil"/>
              <w:bottom w:val="single" w:sz="4" w:space="0" w:color="auto"/>
              <w:right w:val="single" w:sz="4" w:space="0" w:color="auto"/>
            </w:tcBorders>
            <w:shd w:val="clear" w:color="auto" w:fill="auto"/>
            <w:noWrap/>
            <w:vAlign w:val="center"/>
            <w:hideMark/>
          </w:tcPr>
          <w:p w14:paraId="4F056EC6" w14:textId="77777777" w:rsidR="00023CB9" w:rsidRPr="00E83BA7" w:rsidRDefault="00023CB9" w:rsidP="00C346F6">
            <w:pPr>
              <w:jc w:val="center"/>
              <w:rPr>
                <w:color w:val="000000"/>
                <w:sz w:val="20"/>
                <w:szCs w:val="20"/>
              </w:rPr>
            </w:pPr>
            <w:r w:rsidRPr="00E83BA7">
              <w:rPr>
                <w:color w:val="000000"/>
                <w:sz w:val="20"/>
                <w:szCs w:val="20"/>
              </w:rPr>
              <w:t>Февраль</w:t>
            </w:r>
          </w:p>
        </w:tc>
      </w:tr>
      <w:tr w:rsidR="00023CB9" w:rsidRPr="00E83BA7" w14:paraId="22E8F86E" w14:textId="77777777" w:rsidTr="00C346F6">
        <w:trPr>
          <w:trHeight w:val="54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4A37F4" w14:textId="77777777" w:rsidR="00023CB9" w:rsidRPr="00E83BA7" w:rsidRDefault="00023CB9" w:rsidP="00C346F6">
            <w:pPr>
              <w:jc w:val="center"/>
              <w:rPr>
                <w:color w:val="000000"/>
                <w:sz w:val="20"/>
                <w:szCs w:val="20"/>
              </w:rPr>
            </w:pPr>
            <w:r w:rsidRPr="00E83BA7">
              <w:rPr>
                <w:color w:val="000000"/>
                <w:sz w:val="20"/>
                <w:szCs w:val="20"/>
              </w:rPr>
              <w:t>Дата</w:t>
            </w:r>
          </w:p>
        </w:tc>
        <w:tc>
          <w:tcPr>
            <w:tcW w:w="580" w:type="dxa"/>
            <w:tcBorders>
              <w:top w:val="nil"/>
              <w:left w:val="nil"/>
              <w:bottom w:val="single" w:sz="4" w:space="0" w:color="auto"/>
              <w:right w:val="single" w:sz="4" w:space="0" w:color="auto"/>
            </w:tcBorders>
            <w:shd w:val="clear" w:color="auto" w:fill="auto"/>
            <w:noWrap/>
            <w:textDirection w:val="btLr"/>
            <w:vAlign w:val="center"/>
            <w:hideMark/>
          </w:tcPr>
          <w:p w14:paraId="25518088" w14:textId="77777777" w:rsidR="00023CB9" w:rsidRPr="00E83BA7" w:rsidRDefault="00023CB9" w:rsidP="00C346F6">
            <w:pPr>
              <w:jc w:val="center"/>
              <w:rPr>
                <w:color w:val="000000"/>
                <w:sz w:val="20"/>
                <w:szCs w:val="20"/>
              </w:rPr>
            </w:pPr>
            <w:r w:rsidRPr="00E83BA7">
              <w:rPr>
                <w:color w:val="000000"/>
                <w:sz w:val="20"/>
                <w:szCs w:val="20"/>
              </w:rPr>
              <w:t>13.1</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42BCA2AB" w14:textId="77777777" w:rsidR="00023CB9" w:rsidRPr="00E83BA7" w:rsidRDefault="00023CB9" w:rsidP="00C346F6">
            <w:pPr>
              <w:jc w:val="center"/>
              <w:rPr>
                <w:color w:val="000000"/>
                <w:sz w:val="20"/>
                <w:szCs w:val="20"/>
              </w:rPr>
            </w:pPr>
            <w:r w:rsidRPr="00E83BA7">
              <w:rPr>
                <w:color w:val="000000"/>
                <w:sz w:val="20"/>
                <w:szCs w:val="20"/>
              </w:rPr>
              <w:t>14.1</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59B95BFA" w14:textId="77777777" w:rsidR="00023CB9" w:rsidRPr="00E83BA7" w:rsidRDefault="00023CB9" w:rsidP="00C346F6">
            <w:pPr>
              <w:jc w:val="center"/>
              <w:rPr>
                <w:color w:val="000000"/>
                <w:sz w:val="20"/>
                <w:szCs w:val="20"/>
              </w:rPr>
            </w:pPr>
            <w:r w:rsidRPr="00E83BA7">
              <w:rPr>
                <w:color w:val="000000"/>
                <w:sz w:val="20"/>
                <w:szCs w:val="20"/>
              </w:rPr>
              <w:t>15.1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370A6834" w14:textId="77777777" w:rsidR="00023CB9" w:rsidRPr="00E83BA7" w:rsidRDefault="00023CB9" w:rsidP="00C346F6">
            <w:pPr>
              <w:jc w:val="center"/>
              <w:rPr>
                <w:color w:val="000000"/>
                <w:sz w:val="20"/>
                <w:szCs w:val="20"/>
              </w:rPr>
            </w:pPr>
            <w:r w:rsidRPr="00E83BA7">
              <w:rPr>
                <w:color w:val="000000"/>
                <w:sz w:val="20"/>
                <w:szCs w:val="20"/>
              </w:rPr>
              <w:t>16.1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254C5953" w14:textId="77777777" w:rsidR="00023CB9" w:rsidRPr="00E83BA7" w:rsidRDefault="00023CB9" w:rsidP="00C346F6">
            <w:pPr>
              <w:jc w:val="center"/>
              <w:rPr>
                <w:color w:val="000000"/>
                <w:sz w:val="20"/>
                <w:szCs w:val="20"/>
              </w:rPr>
            </w:pPr>
            <w:r w:rsidRPr="00E83BA7">
              <w:rPr>
                <w:color w:val="000000"/>
                <w:sz w:val="20"/>
                <w:szCs w:val="20"/>
              </w:rPr>
              <w:t>17.1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7D0B9519" w14:textId="77777777" w:rsidR="00023CB9" w:rsidRPr="00E83BA7" w:rsidRDefault="00023CB9" w:rsidP="00C346F6">
            <w:pPr>
              <w:jc w:val="center"/>
              <w:rPr>
                <w:color w:val="000000"/>
                <w:sz w:val="20"/>
                <w:szCs w:val="20"/>
              </w:rPr>
            </w:pPr>
            <w:r w:rsidRPr="00E83BA7">
              <w:rPr>
                <w:color w:val="000000"/>
                <w:sz w:val="20"/>
                <w:szCs w:val="20"/>
              </w:rPr>
              <w:t>18.1</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4063D904" w14:textId="77777777" w:rsidR="00023CB9" w:rsidRPr="00E83BA7" w:rsidRDefault="00023CB9" w:rsidP="00C346F6">
            <w:pPr>
              <w:jc w:val="center"/>
              <w:rPr>
                <w:color w:val="000000"/>
                <w:sz w:val="20"/>
                <w:szCs w:val="20"/>
              </w:rPr>
            </w:pPr>
            <w:r w:rsidRPr="00E83BA7">
              <w:rPr>
                <w:color w:val="000000"/>
                <w:sz w:val="20"/>
                <w:szCs w:val="20"/>
              </w:rPr>
              <w:t>20.1</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51894EE3" w14:textId="77777777" w:rsidR="00023CB9" w:rsidRPr="00E83BA7" w:rsidRDefault="00023CB9" w:rsidP="00C346F6">
            <w:pPr>
              <w:jc w:val="center"/>
              <w:rPr>
                <w:color w:val="000000"/>
                <w:sz w:val="20"/>
                <w:szCs w:val="20"/>
              </w:rPr>
            </w:pPr>
            <w:r w:rsidRPr="00E83BA7">
              <w:rPr>
                <w:color w:val="000000"/>
                <w:sz w:val="20"/>
                <w:szCs w:val="20"/>
              </w:rPr>
              <w:t>21.1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1BA42B8A" w14:textId="77777777" w:rsidR="00023CB9" w:rsidRPr="00E83BA7" w:rsidRDefault="00023CB9" w:rsidP="00C346F6">
            <w:pPr>
              <w:jc w:val="center"/>
              <w:rPr>
                <w:color w:val="000000"/>
                <w:sz w:val="20"/>
                <w:szCs w:val="20"/>
              </w:rPr>
            </w:pPr>
            <w:r w:rsidRPr="00E83BA7">
              <w:rPr>
                <w:color w:val="000000"/>
                <w:sz w:val="20"/>
                <w:szCs w:val="20"/>
              </w:rPr>
              <w:t>22.1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04271525" w14:textId="77777777" w:rsidR="00023CB9" w:rsidRPr="00E83BA7" w:rsidRDefault="00023CB9" w:rsidP="00C346F6">
            <w:pPr>
              <w:jc w:val="center"/>
              <w:rPr>
                <w:color w:val="000000"/>
                <w:sz w:val="20"/>
                <w:szCs w:val="20"/>
              </w:rPr>
            </w:pPr>
            <w:r w:rsidRPr="00E83BA7">
              <w:rPr>
                <w:color w:val="000000"/>
                <w:sz w:val="20"/>
                <w:szCs w:val="20"/>
              </w:rPr>
              <w:t>23.1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6A62CEE8" w14:textId="77777777" w:rsidR="00023CB9" w:rsidRPr="00E83BA7" w:rsidRDefault="00023CB9" w:rsidP="00C346F6">
            <w:pPr>
              <w:jc w:val="center"/>
              <w:rPr>
                <w:color w:val="000000"/>
                <w:sz w:val="20"/>
                <w:szCs w:val="20"/>
              </w:rPr>
            </w:pPr>
            <w:r w:rsidRPr="00E83BA7">
              <w:rPr>
                <w:color w:val="000000"/>
                <w:sz w:val="20"/>
                <w:szCs w:val="20"/>
              </w:rPr>
              <w:t>24.1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6BA88966" w14:textId="77777777" w:rsidR="00023CB9" w:rsidRPr="00E83BA7" w:rsidRDefault="00023CB9" w:rsidP="00C346F6">
            <w:pPr>
              <w:jc w:val="center"/>
              <w:rPr>
                <w:color w:val="000000"/>
                <w:sz w:val="20"/>
                <w:szCs w:val="20"/>
              </w:rPr>
            </w:pPr>
            <w:r w:rsidRPr="00E83BA7">
              <w:rPr>
                <w:color w:val="000000"/>
                <w:sz w:val="20"/>
                <w:szCs w:val="20"/>
              </w:rPr>
              <w:t>25.1</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3BABF635" w14:textId="77777777" w:rsidR="00023CB9" w:rsidRPr="00E83BA7" w:rsidRDefault="00023CB9" w:rsidP="00C346F6">
            <w:pPr>
              <w:jc w:val="center"/>
              <w:rPr>
                <w:color w:val="000000"/>
                <w:sz w:val="20"/>
                <w:szCs w:val="20"/>
              </w:rPr>
            </w:pPr>
            <w:r w:rsidRPr="00E83BA7">
              <w:rPr>
                <w:color w:val="000000"/>
                <w:sz w:val="20"/>
                <w:szCs w:val="20"/>
              </w:rPr>
              <w:t>27.1</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4F111550" w14:textId="77777777" w:rsidR="00023CB9" w:rsidRPr="00E83BA7" w:rsidRDefault="00023CB9" w:rsidP="00C346F6">
            <w:pPr>
              <w:jc w:val="center"/>
              <w:rPr>
                <w:color w:val="000000"/>
                <w:sz w:val="20"/>
                <w:szCs w:val="20"/>
              </w:rPr>
            </w:pPr>
            <w:r w:rsidRPr="00E83BA7">
              <w:rPr>
                <w:color w:val="000000"/>
                <w:sz w:val="20"/>
                <w:szCs w:val="20"/>
              </w:rPr>
              <w:t>28.1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5D6B7188" w14:textId="77777777" w:rsidR="00023CB9" w:rsidRPr="00E83BA7" w:rsidRDefault="00023CB9" w:rsidP="00C346F6">
            <w:pPr>
              <w:jc w:val="center"/>
              <w:rPr>
                <w:color w:val="000000"/>
                <w:sz w:val="20"/>
                <w:szCs w:val="20"/>
              </w:rPr>
            </w:pPr>
            <w:r w:rsidRPr="00E83BA7">
              <w:rPr>
                <w:color w:val="000000"/>
                <w:sz w:val="20"/>
                <w:szCs w:val="20"/>
              </w:rPr>
              <w:t>29.1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7DEF5594" w14:textId="77777777" w:rsidR="00023CB9" w:rsidRPr="00E83BA7" w:rsidRDefault="00023CB9" w:rsidP="00C346F6">
            <w:pPr>
              <w:jc w:val="center"/>
              <w:rPr>
                <w:color w:val="000000"/>
                <w:sz w:val="20"/>
                <w:szCs w:val="20"/>
              </w:rPr>
            </w:pPr>
            <w:r w:rsidRPr="00E83BA7">
              <w:rPr>
                <w:color w:val="000000"/>
                <w:sz w:val="20"/>
                <w:szCs w:val="20"/>
              </w:rPr>
              <w:t>30.1</w:t>
            </w:r>
          </w:p>
        </w:tc>
        <w:tc>
          <w:tcPr>
            <w:tcW w:w="257" w:type="dxa"/>
            <w:tcBorders>
              <w:top w:val="nil"/>
              <w:left w:val="nil"/>
              <w:bottom w:val="single" w:sz="4" w:space="0" w:color="auto"/>
              <w:right w:val="single" w:sz="4" w:space="0" w:color="auto"/>
            </w:tcBorders>
            <w:shd w:val="clear" w:color="auto" w:fill="auto"/>
            <w:noWrap/>
            <w:textDirection w:val="btLr"/>
            <w:vAlign w:val="center"/>
            <w:hideMark/>
          </w:tcPr>
          <w:p w14:paraId="61B31389" w14:textId="77777777" w:rsidR="00023CB9" w:rsidRPr="00E83BA7" w:rsidRDefault="00023CB9" w:rsidP="00C346F6">
            <w:pPr>
              <w:jc w:val="center"/>
              <w:rPr>
                <w:color w:val="000000"/>
                <w:sz w:val="20"/>
                <w:szCs w:val="20"/>
              </w:rPr>
            </w:pPr>
            <w:r w:rsidRPr="00E83BA7">
              <w:rPr>
                <w:color w:val="000000"/>
                <w:sz w:val="20"/>
                <w:szCs w:val="20"/>
              </w:rPr>
              <w:t>31.1</w:t>
            </w:r>
          </w:p>
        </w:tc>
        <w:tc>
          <w:tcPr>
            <w:tcW w:w="310" w:type="dxa"/>
            <w:tcBorders>
              <w:top w:val="nil"/>
              <w:left w:val="nil"/>
              <w:bottom w:val="single" w:sz="4" w:space="0" w:color="auto"/>
              <w:right w:val="single" w:sz="4" w:space="0" w:color="auto"/>
            </w:tcBorders>
            <w:shd w:val="clear" w:color="auto" w:fill="auto"/>
            <w:noWrap/>
            <w:textDirection w:val="btLr"/>
            <w:vAlign w:val="center"/>
            <w:hideMark/>
          </w:tcPr>
          <w:p w14:paraId="2E0169E1" w14:textId="77777777" w:rsidR="00023CB9" w:rsidRPr="00E83BA7" w:rsidRDefault="00023CB9" w:rsidP="00C346F6">
            <w:pPr>
              <w:jc w:val="center"/>
              <w:rPr>
                <w:color w:val="000000"/>
                <w:sz w:val="20"/>
                <w:szCs w:val="20"/>
              </w:rPr>
            </w:pPr>
            <w:r w:rsidRPr="00E83BA7">
              <w:rPr>
                <w:color w:val="000000"/>
                <w:sz w:val="20"/>
                <w:szCs w:val="20"/>
              </w:rPr>
              <w:t>1.2</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0747A0ED" w14:textId="77777777" w:rsidR="00023CB9" w:rsidRPr="00E83BA7" w:rsidRDefault="00023CB9" w:rsidP="00C346F6">
            <w:pPr>
              <w:jc w:val="center"/>
              <w:rPr>
                <w:color w:val="000000"/>
                <w:sz w:val="20"/>
                <w:szCs w:val="20"/>
              </w:rPr>
            </w:pPr>
            <w:r w:rsidRPr="00E83BA7">
              <w:rPr>
                <w:color w:val="000000"/>
                <w:sz w:val="20"/>
                <w:szCs w:val="20"/>
              </w:rPr>
              <w:t>3.2</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61F562D0" w14:textId="77777777" w:rsidR="00023CB9" w:rsidRPr="00E83BA7" w:rsidRDefault="00023CB9" w:rsidP="00C346F6">
            <w:pPr>
              <w:jc w:val="center"/>
              <w:rPr>
                <w:color w:val="000000"/>
                <w:sz w:val="20"/>
                <w:szCs w:val="20"/>
              </w:rPr>
            </w:pPr>
            <w:r w:rsidRPr="00E83BA7">
              <w:rPr>
                <w:color w:val="000000"/>
                <w:sz w:val="20"/>
                <w:szCs w:val="20"/>
              </w:rPr>
              <w:t>4.2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1DDCA0AD" w14:textId="77777777" w:rsidR="00023CB9" w:rsidRPr="00E83BA7" w:rsidRDefault="00023CB9" w:rsidP="00C346F6">
            <w:pPr>
              <w:jc w:val="center"/>
              <w:rPr>
                <w:color w:val="000000"/>
                <w:sz w:val="20"/>
                <w:szCs w:val="20"/>
              </w:rPr>
            </w:pPr>
            <w:r w:rsidRPr="00E83BA7">
              <w:rPr>
                <w:color w:val="000000"/>
                <w:sz w:val="20"/>
                <w:szCs w:val="20"/>
              </w:rPr>
              <w:t>5.2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340CE1E4" w14:textId="77777777" w:rsidR="00023CB9" w:rsidRPr="00E83BA7" w:rsidRDefault="00023CB9" w:rsidP="00C346F6">
            <w:pPr>
              <w:jc w:val="center"/>
              <w:rPr>
                <w:color w:val="000000"/>
                <w:sz w:val="20"/>
                <w:szCs w:val="20"/>
              </w:rPr>
            </w:pPr>
            <w:r w:rsidRPr="00E83BA7">
              <w:rPr>
                <w:color w:val="000000"/>
                <w:sz w:val="20"/>
                <w:szCs w:val="20"/>
              </w:rPr>
              <w:t>6.2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6D42C7E2" w14:textId="77777777" w:rsidR="00023CB9" w:rsidRPr="00E83BA7" w:rsidRDefault="00023CB9" w:rsidP="00C346F6">
            <w:pPr>
              <w:jc w:val="center"/>
              <w:rPr>
                <w:color w:val="000000"/>
                <w:sz w:val="20"/>
                <w:szCs w:val="20"/>
              </w:rPr>
            </w:pPr>
            <w:r w:rsidRPr="00E83BA7">
              <w:rPr>
                <w:color w:val="000000"/>
                <w:sz w:val="20"/>
                <w:szCs w:val="20"/>
              </w:rPr>
              <w:t>7.2</w:t>
            </w:r>
          </w:p>
        </w:tc>
        <w:tc>
          <w:tcPr>
            <w:tcW w:w="318" w:type="dxa"/>
            <w:tcBorders>
              <w:top w:val="nil"/>
              <w:left w:val="nil"/>
              <w:bottom w:val="single" w:sz="4" w:space="0" w:color="auto"/>
              <w:right w:val="single" w:sz="4" w:space="0" w:color="auto"/>
            </w:tcBorders>
            <w:shd w:val="clear" w:color="auto" w:fill="auto"/>
            <w:noWrap/>
            <w:textDirection w:val="btLr"/>
            <w:vAlign w:val="center"/>
            <w:hideMark/>
          </w:tcPr>
          <w:p w14:paraId="35FB240F" w14:textId="77777777" w:rsidR="00023CB9" w:rsidRPr="00E83BA7" w:rsidRDefault="00023CB9" w:rsidP="00C346F6">
            <w:pPr>
              <w:jc w:val="center"/>
              <w:rPr>
                <w:color w:val="000000"/>
                <w:sz w:val="20"/>
                <w:szCs w:val="20"/>
              </w:rPr>
            </w:pPr>
            <w:r w:rsidRPr="00E83BA7">
              <w:rPr>
                <w:color w:val="000000"/>
                <w:sz w:val="20"/>
                <w:szCs w:val="20"/>
              </w:rPr>
              <w:t>8.2</w:t>
            </w:r>
          </w:p>
        </w:tc>
        <w:tc>
          <w:tcPr>
            <w:tcW w:w="674" w:type="dxa"/>
            <w:tcBorders>
              <w:top w:val="nil"/>
              <w:left w:val="nil"/>
              <w:bottom w:val="single" w:sz="4" w:space="0" w:color="auto"/>
              <w:right w:val="single" w:sz="4" w:space="0" w:color="auto"/>
            </w:tcBorders>
            <w:shd w:val="clear" w:color="auto" w:fill="auto"/>
            <w:noWrap/>
            <w:textDirection w:val="btLr"/>
            <w:vAlign w:val="center"/>
            <w:hideMark/>
          </w:tcPr>
          <w:p w14:paraId="7EA33022" w14:textId="77777777" w:rsidR="00023CB9" w:rsidRPr="00E83BA7" w:rsidRDefault="00023CB9" w:rsidP="00C346F6">
            <w:pPr>
              <w:jc w:val="center"/>
              <w:rPr>
                <w:color w:val="000000"/>
                <w:sz w:val="20"/>
                <w:szCs w:val="20"/>
              </w:rPr>
            </w:pPr>
            <w:r w:rsidRPr="00E83BA7">
              <w:rPr>
                <w:color w:val="000000"/>
                <w:sz w:val="20"/>
                <w:szCs w:val="20"/>
              </w:rPr>
              <w:t>10.2</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557A7CA4" w14:textId="77777777" w:rsidR="00023CB9" w:rsidRPr="00E83BA7" w:rsidRDefault="00023CB9" w:rsidP="00C346F6">
            <w:pPr>
              <w:jc w:val="center"/>
              <w:rPr>
                <w:color w:val="000000"/>
                <w:sz w:val="20"/>
                <w:szCs w:val="20"/>
              </w:rPr>
            </w:pPr>
            <w:r w:rsidRPr="00E83BA7">
              <w:rPr>
                <w:color w:val="000000"/>
                <w:sz w:val="20"/>
                <w:szCs w:val="20"/>
              </w:rPr>
              <w:t>11.2</w:t>
            </w:r>
          </w:p>
        </w:tc>
        <w:tc>
          <w:tcPr>
            <w:tcW w:w="282" w:type="dxa"/>
            <w:tcBorders>
              <w:top w:val="nil"/>
              <w:left w:val="nil"/>
              <w:bottom w:val="single" w:sz="4" w:space="0" w:color="auto"/>
              <w:right w:val="single" w:sz="4" w:space="0" w:color="auto"/>
            </w:tcBorders>
            <w:shd w:val="clear" w:color="auto" w:fill="auto"/>
            <w:noWrap/>
            <w:textDirection w:val="btLr"/>
            <w:vAlign w:val="center"/>
            <w:hideMark/>
          </w:tcPr>
          <w:p w14:paraId="570C75D2" w14:textId="77777777" w:rsidR="00023CB9" w:rsidRPr="00E83BA7" w:rsidRDefault="00023CB9" w:rsidP="00C346F6">
            <w:pPr>
              <w:jc w:val="center"/>
              <w:rPr>
                <w:color w:val="000000"/>
                <w:sz w:val="20"/>
                <w:szCs w:val="20"/>
              </w:rPr>
            </w:pPr>
            <w:r w:rsidRPr="00E83BA7">
              <w:rPr>
                <w:color w:val="000000"/>
                <w:sz w:val="20"/>
                <w:szCs w:val="20"/>
              </w:rPr>
              <w:t>12.2</w:t>
            </w:r>
          </w:p>
        </w:tc>
        <w:tc>
          <w:tcPr>
            <w:tcW w:w="247" w:type="dxa"/>
            <w:tcBorders>
              <w:top w:val="nil"/>
              <w:left w:val="nil"/>
              <w:bottom w:val="single" w:sz="4" w:space="0" w:color="auto"/>
              <w:right w:val="single" w:sz="4" w:space="0" w:color="auto"/>
            </w:tcBorders>
            <w:shd w:val="clear" w:color="auto" w:fill="auto"/>
            <w:noWrap/>
            <w:textDirection w:val="btLr"/>
            <w:vAlign w:val="center"/>
            <w:hideMark/>
          </w:tcPr>
          <w:p w14:paraId="1410D5C1" w14:textId="77777777" w:rsidR="00023CB9" w:rsidRPr="00E83BA7" w:rsidRDefault="00023CB9" w:rsidP="00C346F6">
            <w:pPr>
              <w:jc w:val="center"/>
              <w:rPr>
                <w:color w:val="000000"/>
                <w:sz w:val="20"/>
                <w:szCs w:val="20"/>
              </w:rPr>
            </w:pPr>
            <w:r w:rsidRPr="00E83BA7">
              <w:rPr>
                <w:color w:val="000000"/>
                <w:sz w:val="20"/>
                <w:szCs w:val="20"/>
              </w:rPr>
              <w:t>13.2</w:t>
            </w:r>
          </w:p>
        </w:tc>
        <w:tc>
          <w:tcPr>
            <w:tcW w:w="236" w:type="dxa"/>
            <w:tcBorders>
              <w:top w:val="nil"/>
              <w:left w:val="nil"/>
              <w:bottom w:val="single" w:sz="4" w:space="0" w:color="auto"/>
              <w:right w:val="single" w:sz="4" w:space="0" w:color="auto"/>
            </w:tcBorders>
            <w:shd w:val="clear" w:color="auto" w:fill="auto"/>
            <w:noWrap/>
            <w:textDirection w:val="btLr"/>
            <w:vAlign w:val="center"/>
            <w:hideMark/>
          </w:tcPr>
          <w:p w14:paraId="64E50622" w14:textId="77777777" w:rsidR="00023CB9" w:rsidRPr="00E83BA7" w:rsidRDefault="00023CB9" w:rsidP="00C346F6">
            <w:pPr>
              <w:jc w:val="center"/>
              <w:rPr>
                <w:color w:val="000000"/>
                <w:sz w:val="20"/>
                <w:szCs w:val="20"/>
              </w:rPr>
            </w:pPr>
            <w:r w:rsidRPr="00E83BA7">
              <w:rPr>
                <w:color w:val="000000"/>
                <w:sz w:val="20"/>
                <w:szCs w:val="20"/>
              </w:rPr>
              <w:t>14.2</w:t>
            </w:r>
          </w:p>
        </w:tc>
        <w:tc>
          <w:tcPr>
            <w:tcW w:w="317" w:type="dxa"/>
            <w:tcBorders>
              <w:top w:val="nil"/>
              <w:left w:val="nil"/>
              <w:bottom w:val="single" w:sz="4" w:space="0" w:color="auto"/>
              <w:right w:val="single" w:sz="4" w:space="0" w:color="auto"/>
            </w:tcBorders>
            <w:shd w:val="clear" w:color="auto" w:fill="auto"/>
            <w:noWrap/>
            <w:textDirection w:val="btLr"/>
            <w:vAlign w:val="center"/>
            <w:hideMark/>
          </w:tcPr>
          <w:p w14:paraId="412928F5" w14:textId="77777777" w:rsidR="00023CB9" w:rsidRPr="00E83BA7" w:rsidRDefault="00023CB9" w:rsidP="00C346F6">
            <w:pPr>
              <w:jc w:val="center"/>
              <w:rPr>
                <w:color w:val="000000"/>
                <w:sz w:val="20"/>
                <w:szCs w:val="20"/>
              </w:rPr>
            </w:pPr>
            <w:r w:rsidRPr="00E83BA7">
              <w:rPr>
                <w:color w:val="000000"/>
                <w:sz w:val="20"/>
                <w:szCs w:val="20"/>
              </w:rPr>
              <w:t>15.2</w:t>
            </w:r>
          </w:p>
        </w:tc>
        <w:tc>
          <w:tcPr>
            <w:tcW w:w="281" w:type="dxa"/>
            <w:tcBorders>
              <w:top w:val="nil"/>
              <w:left w:val="nil"/>
              <w:bottom w:val="single" w:sz="4" w:space="0" w:color="auto"/>
              <w:right w:val="single" w:sz="4" w:space="0" w:color="auto"/>
            </w:tcBorders>
            <w:shd w:val="clear" w:color="auto" w:fill="auto"/>
            <w:noWrap/>
            <w:textDirection w:val="btLr"/>
            <w:vAlign w:val="center"/>
            <w:hideMark/>
          </w:tcPr>
          <w:p w14:paraId="63151A57" w14:textId="77777777" w:rsidR="00023CB9" w:rsidRPr="00E83BA7" w:rsidRDefault="00023CB9" w:rsidP="00C346F6">
            <w:pPr>
              <w:jc w:val="center"/>
              <w:rPr>
                <w:color w:val="000000"/>
                <w:sz w:val="20"/>
                <w:szCs w:val="20"/>
              </w:rPr>
            </w:pPr>
            <w:r w:rsidRPr="00E83BA7">
              <w:rPr>
                <w:color w:val="000000"/>
                <w:sz w:val="20"/>
                <w:szCs w:val="20"/>
              </w:rPr>
              <w:t>17.2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3BA0658E" w14:textId="77777777" w:rsidR="00023CB9" w:rsidRPr="00E83BA7" w:rsidRDefault="00023CB9" w:rsidP="00C346F6">
            <w:pPr>
              <w:jc w:val="center"/>
              <w:rPr>
                <w:color w:val="000000"/>
                <w:sz w:val="20"/>
                <w:szCs w:val="20"/>
              </w:rPr>
            </w:pPr>
            <w:r w:rsidRPr="00E83BA7">
              <w:rPr>
                <w:color w:val="000000"/>
                <w:sz w:val="20"/>
                <w:szCs w:val="20"/>
              </w:rPr>
              <w:t>18.2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1364CC49" w14:textId="77777777" w:rsidR="00023CB9" w:rsidRPr="00E83BA7" w:rsidRDefault="00023CB9" w:rsidP="00C346F6">
            <w:pPr>
              <w:jc w:val="center"/>
              <w:rPr>
                <w:color w:val="000000"/>
                <w:sz w:val="20"/>
                <w:szCs w:val="20"/>
              </w:rPr>
            </w:pPr>
            <w:r w:rsidRPr="00E83BA7">
              <w:rPr>
                <w:color w:val="000000"/>
                <w:sz w:val="20"/>
                <w:szCs w:val="20"/>
              </w:rPr>
              <w:t>19.2</w:t>
            </w:r>
          </w:p>
        </w:tc>
        <w:tc>
          <w:tcPr>
            <w:tcW w:w="316" w:type="dxa"/>
            <w:tcBorders>
              <w:top w:val="nil"/>
              <w:left w:val="nil"/>
              <w:bottom w:val="single" w:sz="4" w:space="0" w:color="auto"/>
              <w:right w:val="single" w:sz="4" w:space="0" w:color="auto"/>
            </w:tcBorders>
            <w:shd w:val="clear" w:color="auto" w:fill="auto"/>
            <w:noWrap/>
            <w:textDirection w:val="btLr"/>
            <w:vAlign w:val="center"/>
            <w:hideMark/>
          </w:tcPr>
          <w:p w14:paraId="1CFDBBE0" w14:textId="77777777" w:rsidR="00023CB9" w:rsidRPr="00E83BA7" w:rsidRDefault="00023CB9" w:rsidP="00C346F6">
            <w:pPr>
              <w:jc w:val="center"/>
              <w:rPr>
                <w:color w:val="000000"/>
                <w:sz w:val="20"/>
                <w:szCs w:val="20"/>
              </w:rPr>
            </w:pPr>
            <w:r w:rsidRPr="00E83BA7">
              <w:rPr>
                <w:color w:val="000000"/>
                <w:sz w:val="20"/>
                <w:szCs w:val="20"/>
              </w:rPr>
              <w:t>20.2</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14:paraId="4D1D526C" w14:textId="77777777" w:rsidR="00023CB9" w:rsidRPr="00E83BA7" w:rsidRDefault="00023CB9" w:rsidP="00C346F6">
            <w:pPr>
              <w:jc w:val="center"/>
              <w:rPr>
                <w:color w:val="000000"/>
                <w:sz w:val="20"/>
                <w:szCs w:val="20"/>
              </w:rPr>
            </w:pPr>
            <w:r w:rsidRPr="00E83BA7">
              <w:rPr>
                <w:color w:val="000000"/>
                <w:sz w:val="20"/>
                <w:szCs w:val="20"/>
              </w:rPr>
              <w:t>21.2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78EFCF19" w14:textId="77777777" w:rsidR="00023CB9" w:rsidRPr="00E83BA7" w:rsidRDefault="00023CB9" w:rsidP="00C346F6">
            <w:pPr>
              <w:jc w:val="center"/>
              <w:rPr>
                <w:color w:val="000000"/>
                <w:sz w:val="20"/>
                <w:szCs w:val="20"/>
              </w:rPr>
            </w:pPr>
            <w:r w:rsidRPr="00E83BA7">
              <w:rPr>
                <w:color w:val="000000"/>
                <w:sz w:val="20"/>
                <w:szCs w:val="20"/>
              </w:rPr>
              <w:t>22.2</w:t>
            </w:r>
          </w:p>
        </w:tc>
      </w:tr>
      <w:tr w:rsidR="00023CB9" w:rsidRPr="00E83BA7" w14:paraId="2A7792AC" w14:textId="77777777" w:rsidTr="00C346F6">
        <w:trPr>
          <w:trHeight w:val="26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E8F61A9" w14:textId="77777777" w:rsidR="00023CB9" w:rsidRPr="00E83BA7" w:rsidRDefault="00023CB9" w:rsidP="00C346F6">
            <w:pPr>
              <w:jc w:val="center"/>
              <w:rPr>
                <w:color w:val="000000"/>
                <w:sz w:val="20"/>
                <w:szCs w:val="20"/>
              </w:rPr>
            </w:pPr>
            <w:r w:rsidRPr="00E83BA7">
              <w:rPr>
                <w:color w:val="000000"/>
                <w:sz w:val="20"/>
                <w:szCs w:val="20"/>
              </w:rPr>
              <w:t>Занятие</w:t>
            </w:r>
          </w:p>
        </w:tc>
        <w:tc>
          <w:tcPr>
            <w:tcW w:w="580" w:type="dxa"/>
            <w:tcBorders>
              <w:top w:val="nil"/>
              <w:left w:val="nil"/>
              <w:bottom w:val="single" w:sz="4" w:space="0" w:color="auto"/>
              <w:right w:val="single" w:sz="4" w:space="0" w:color="auto"/>
            </w:tcBorders>
            <w:shd w:val="clear" w:color="auto" w:fill="auto"/>
            <w:noWrap/>
            <w:vAlign w:val="center"/>
            <w:hideMark/>
          </w:tcPr>
          <w:p w14:paraId="3DA27819" w14:textId="77777777" w:rsidR="00023CB9" w:rsidRPr="00E83BA7" w:rsidRDefault="00023CB9" w:rsidP="00C346F6">
            <w:pPr>
              <w:jc w:val="center"/>
              <w:rPr>
                <w:color w:val="000000"/>
                <w:sz w:val="20"/>
                <w:szCs w:val="20"/>
              </w:rPr>
            </w:pPr>
            <w:r w:rsidRPr="00E83BA7">
              <w:rPr>
                <w:color w:val="000000"/>
                <w:sz w:val="20"/>
                <w:szCs w:val="20"/>
              </w:rPr>
              <w:t>Л/П</w:t>
            </w:r>
          </w:p>
        </w:tc>
        <w:tc>
          <w:tcPr>
            <w:tcW w:w="567" w:type="dxa"/>
            <w:tcBorders>
              <w:top w:val="nil"/>
              <w:left w:val="nil"/>
              <w:bottom w:val="single" w:sz="4" w:space="0" w:color="auto"/>
              <w:right w:val="single" w:sz="4" w:space="0" w:color="auto"/>
            </w:tcBorders>
            <w:shd w:val="clear" w:color="auto" w:fill="auto"/>
            <w:noWrap/>
            <w:vAlign w:val="center"/>
            <w:hideMark/>
          </w:tcPr>
          <w:p w14:paraId="1CE6198C" w14:textId="77777777" w:rsidR="00023CB9" w:rsidRPr="00E83BA7" w:rsidRDefault="00023CB9" w:rsidP="00C346F6">
            <w:pPr>
              <w:jc w:val="center"/>
              <w:rPr>
                <w:color w:val="000000"/>
                <w:sz w:val="20"/>
                <w:szCs w:val="20"/>
              </w:rPr>
            </w:pPr>
            <w:r w:rsidRPr="00E83BA7">
              <w:rPr>
                <w:color w:val="000000"/>
                <w:sz w:val="20"/>
                <w:szCs w:val="20"/>
              </w:rPr>
              <w:t>Л/П</w:t>
            </w:r>
          </w:p>
        </w:tc>
        <w:tc>
          <w:tcPr>
            <w:tcW w:w="567" w:type="dxa"/>
            <w:tcBorders>
              <w:top w:val="nil"/>
              <w:left w:val="nil"/>
              <w:bottom w:val="single" w:sz="4" w:space="0" w:color="auto"/>
              <w:right w:val="single" w:sz="4" w:space="0" w:color="auto"/>
            </w:tcBorders>
            <w:shd w:val="clear" w:color="auto" w:fill="auto"/>
            <w:noWrap/>
            <w:vAlign w:val="center"/>
            <w:hideMark/>
          </w:tcPr>
          <w:p w14:paraId="426EC7C2" w14:textId="77777777" w:rsidR="00023CB9" w:rsidRPr="00E83BA7" w:rsidRDefault="00023CB9" w:rsidP="00C346F6">
            <w:pPr>
              <w:jc w:val="center"/>
              <w:rPr>
                <w:color w:val="000000"/>
                <w:sz w:val="20"/>
                <w:szCs w:val="20"/>
              </w:rPr>
            </w:pPr>
            <w:r w:rsidRPr="00E83BA7">
              <w:rPr>
                <w:color w:val="000000"/>
                <w:sz w:val="20"/>
                <w:szCs w:val="20"/>
              </w:rPr>
              <w:t>Л/П</w:t>
            </w:r>
          </w:p>
        </w:tc>
        <w:tc>
          <w:tcPr>
            <w:tcW w:w="283" w:type="dxa"/>
            <w:tcBorders>
              <w:top w:val="nil"/>
              <w:left w:val="nil"/>
              <w:bottom w:val="single" w:sz="4" w:space="0" w:color="auto"/>
              <w:right w:val="single" w:sz="4" w:space="0" w:color="auto"/>
            </w:tcBorders>
            <w:shd w:val="clear" w:color="auto" w:fill="auto"/>
            <w:noWrap/>
            <w:vAlign w:val="center"/>
            <w:hideMark/>
          </w:tcPr>
          <w:p w14:paraId="2EF22449" w14:textId="77777777" w:rsidR="00023CB9" w:rsidRPr="00E83BA7" w:rsidRDefault="00023CB9" w:rsidP="00C346F6">
            <w:pPr>
              <w:jc w:val="center"/>
              <w:rPr>
                <w:color w:val="000000"/>
                <w:sz w:val="20"/>
                <w:szCs w:val="20"/>
              </w:rPr>
            </w:pPr>
            <w:r w:rsidRPr="00E83BA7">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1A66D0F3" w14:textId="77777777" w:rsidR="00023CB9" w:rsidRPr="00E83BA7" w:rsidRDefault="00023CB9" w:rsidP="00C346F6">
            <w:pPr>
              <w:jc w:val="center"/>
              <w:rPr>
                <w:color w:val="000000"/>
                <w:sz w:val="20"/>
                <w:szCs w:val="20"/>
              </w:rPr>
            </w:pPr>
            <w:r w:rsidRPr="00E83BA7">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756AB83D" w14:textId="77777777" w:rsidR="00023CB9" w:rsidRPr="00E83BA7" w:rsidRDefault="00023CB9" w:rsidP="00C346F6">
            <w:pPr>
              <w:jc w:val="center"/>
              <w:rPr>
                <w:color w:val="000000"/>
                <w:sz w:val="20"/>
                <w:szCs w:val="20"/>
              </w:rPr>
            </w:pPr>
            <w:r w:rsidRPr="00E83BA7">
              <w:rPr>
                <w:color w:val="000000"/>
                <w:sz w:val="20"/>
                <w:szCs w:val="20"/>
              </w:rPr>
              <w:t>П</w:t>
            </w:r>
          </w:p>
        </w:tc>
        <w:tc>
          <w:tcPr>
            <w:tcW w:w="567" w:type="dxa"/>
            <w:tcBorders>
              <w:top w:val="nil"/>
              <w:left w:val="nil"/>
              <w:bottom w:val="single" w:sz="4" w:space="0" w:color="auto"/>
              <w:right w:val="single" w:sz="4" w:space="0" w:color="auto"/>
            </w:tcBorders>
            <w:shd w:val="clear" w:color="auto" w:fill="auto"/>
            <w:noWrap/>
            <w:vAlign w:val="center"/>
            <w:hideMark/>
          </w:tcPr>
          <w:p w14:paraId="1A2B04AF" w14:textId="77777777" w:rsidR="00023CB9" w:rsidRPr="00E83BA7" w:rsidRDefault="00023CB9" w:rsidP="00C346F6">
            <w:pPr>
              <w:jc w:val="center"/>
              <w:rPr>
                <w:color w:val="000000"/>
                <w:sz w:val="20"/>
                <w:szCs w:val="20"/>
              </w:rPr>
            </w:pPr>
            <w:r w:rsidRPr="00E83BA7">
              <w:rPr>
                <w:color w:val="000000"/>
                <w:sz w:val="20"/>
                <w:szCs w:val="20"/>
              </w:rPr>
              <w:t>Л/П</w:t>
            </w:r>
          </w:p>
        </w:tc>
        <w:tc>
          <w:tcPr>
            <w:tcW w:w="567" w:type="dxa"/>
            <w:tcBorders>
              <w:top w:val="nil"/>
              <w:left w:val="nil"/>
              <w:bottom w:val="single" w:sz="4" w:space="0" w:color="auto"/>
              <w:right w:val="single" w:sz="4" w:space="0" w:color="auto"/>
            </w:tcBorders>
            <w:shd w:val="clear" w:color="auto" w:fill="auto"/>
            <w:noWrap/>
            <w:vAlign w:val="center"/>
            <w:hideMark/>
          </w:tcPr>
          <w:p w14:paraId="7F5F5F40" w14:textId="77777777" w:rsidR="00023CB9" w:rsidRPr="00E83BA7" w:rsidRDefault="00023CB9" w:rsidP="00C346F6">
            <w:pPr>
              <w:jc w:val="center"/>
              <w:rPr>
                <w:color w:val="000000"/>
                <w:sz w:val="20"/>
                <w:szCs w:val="20"/>
              </w:rPr>
            </w:pPr>
            <w:r w:rsidRPr="00E83BA7">
              <w:rPr>
                <w:color w:val="000000"/>
                <w:sz w:val="20"/>
                <w:szCs w:val="20"/>
              </w:rPr>
              <w:t>Л/П</w:t>
            </w:r>
          </w:p>
        </w:tc>
        <w:tc>
          <w:tcPr>
            <w:tcW w:w="284" w:type="dxa"/>
            <w:tcBorders>
              <w:top w:val="nil"/>
              <w:left w:val="nil"/>
              <w:bottom w:val="single" w:sz="4" w:space="0" w:color="auto"/>
              <w:right w:val="single" w:sz="4" w:space="0" w:color="auto"/>
            </w:tcBorders>
            <w:shd w:val="clear" w:color="auto" w:fill="auto"/>
            <w:noWrap/>
            <w:vAlign w:val="center"/>
            <w:hideMark/>
          </w:tcPr>
          <w:p w14:paraId="08D60481" w14:textId="77777777" w:rsidR="00023CB9" w:rsidRPr="00E83BA7" w:rsidRDefault="00023CB9" w:rsidP="00C346F6">
            <w:pPr>
              <w:jc w:val="center"/>
              <w:rPr>
                <w:color w:val="000000"/>
                <w:sz w:val="20"/>
                <w:szCs w:val="20"/>
              </w:rPr>
            </w:pPr>
            <w:r w:rsidRPr="00E83BA7">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15776BDC" w14:textId="77777777" w:rsidR="00023CB9" w:rsidRPr="00E83BA7" w:rsidRDefault="00023CB9" w:rsidP="00C346F6">
            <w:pPr>
              <w:jc w:val="center"/>
              <w:rPr>
                <w:color w:val="000000"/>
                <w:sz w:val="20"/>
                <w:szCs w:val="20"/>
              </w:rPr>
            </w:pPr>
            <w:r w:rsidRPr="00E83BA7">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217183BB" w14:textId="77777777" w:rsidR="00023CB9" w:rsidRPr="00E83BA7" w:rsidRDefault="00023CB9" w:rsidP="00C346F6">
            <w:pPr>
              <w:jc w:val="center"/>
              <w:rPr>
                <w:color w:val="000000"/>
                <w:sz w:val="20"/>
                <w:szCs w:val="20"/>
              </w:rPr>
            </w:pPr>
            <w:r w:rsidRPr="00E83BA7">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1AD7683D" w14:textId="77777777" w:rsidR="00023CB9" w:rsidRPr="00E83BA7" w:rsidRDefault="00023CB9" w:rsidP="00C346F6">
            <w:pPr>
              <w:jc w:val="center"/>
              <w:rPr>
                <w:color w:val="000000"/>
                <w:sz w:val="20"/>
                <w:szCs w:val="20"/>
              </w:rPr>
            </w:pPr>
            <w:r w:rsidRPr="00E83BA7">
              <w:rPr>
                <w:color w:val="000000"/>
                <w:sz w:val="20"/>
                <w:szCs w:val="20"/>
              </w:rPr>
              <w:t>П</w:t>
            </w:r>
          </w:p>
        </w:tc>
        <w:tc>
          <w:tcPr>
            <w:tcW w:w="567" w:type="dxa"/>
            <w:tcBorders>
              <w:top w:val="nil"/>
              <w:left w:val="nil"/>
              <w:bottom w:val="single" w:sz="4" w:space="0" w:color="auto"/>
              <w:right w:val="single" w:sz="4" w:space="0" w:color="auto"/>
            </w:tcBorders>
            <w:shd w:val="clear" w:color="auto" w:fill="auto"/>
            <w:noWrap/>
            <w:vAlign w:val="center"/>
            <w:hideMark/>
          </w:tcPr>
          <w:p w14:paraId="54C6B4B1" w14:textId="77777777" w:rsidR="00023CB9" w:rsidRPr="00E83BA7" w:rsidRDefault="00023CB9" w:rsidP="00C346F6">
            <w:pPr>
              <w:jc w:val="center"/>
              <w:rPr>
                <w:color w:val="000000"/>
                <w:sz w:val="20"/>
                <w:szCs w:val="20"/>
              </w:rPr>
            </w:pPr>
            <w:r w:rsidRPr="00E83BA7">
              <w:rPr>
                <w:color w:val="000000"/>
                <w:sz w:val="20"/>
                <w:szCs w:val="20"/>
              </w:rPr>
              <w:t>Л/П</w:t>
            </w:r>
          </w:p>
        </w:tc>
        <w:tc>
          <w:tcPr>
            <w:tcW w:w="567" w:type="dxa"/>
            <w:tcBorders>
              <w:top w:val="nil"/>
              <w:left w:val="nil"/>
              <w:bottom w:val="single" w:sz="4" w:space="0" w:color="auto"/>
              <w:right w:val="single" w:sz="4" w:space="0" w:color="auto"/>
            </w:tcBorders>
            <w:shd w:val="clear" w:color="auto" w:fill="auto"/>
            <w:noWrap/>
            <w:vAlign w:val="center"/>
            <w:hideMark/>
          </w:tcPr>
          <w:p w14:paraId="660EBD8B" w14:textId="77777777" w:rsidR="00023CB9" w:rsidRPr="00E83BA7" w:rsidRDefault="00023CB9" w:rsidP="00C346F6">
            <w:pPr>
              <w:jc w:val="center"/>
              <w:rPr>
                <w:color w:val="000000"/>
                <w:sz w:val="20"/>
                <w:szCs w:val="20"/>
              </w:rPr>
            </w:pPr>
            <w:r w:rsidRPr="00E83BA7">
              <w:rPr>
                <w:color w:val="000000"/>
                <w:sz w:val="20"/>
                <w:szCs w:val="20"/>
              </w:rPr>
              <w:t>Л/П</w:t>
            </w:r>
          </w:p>
        </w:tc>
        <w:tc>
          <w:tcPr>
            <w:tcW w:w="283" w:type="dxa"/>
            <w:tcBorders>
              <w:top w:val="nil"/>
              <w:left w:val="nil"/>
              <w:bottom w:val="single" w:sz="4" w:space="0" w:color="auto"/>
              <w:right w:val="single" w:sz="4" w:space="0" w:color="auto"/>
            </w:tcBorders>
            <w:shd w:val="clear" w:color="auto" w:fill="auto"/>
            <w:noWrap/>
            <w:vAlign w:val="center"/>
            <w:hideMark/>
          </w:tcPr>
          <w:p w14:paraId="5E8A7621" w14:textId="77777777" w:rsidR="00023CB9" w:rsidRPr="00E83BA7" w:rsidRDefault="00023CB9" w:rsidP="00C346F6">
            <w:pPr>
              <w:jc w:val="center"/>
              <w:rPr>
                <w:color w:val="000000"/>
                <w:sz w:val="20"/>
                <w:szCs w:val="20"/>
              </w:rPr>
            </w:pPr>
            <w:r w:rsidRPr="00E83BA7">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00E2BAC4" w14:textId="77777777" w:rsidR="00023CB9" w:rsidRPr="00E83BA7" w:rsidRDefault="00023CB9" w:rsidP="00C346F6">
            <w:pPr>
              <w:jc w:val="center"/>
              <w:rPr>
                <w:color w:val="000000"/>
                <w:sz w:val="20"/>
                <w:szCs w:val="20"/>
              </w:rPr>
            </w:pPr>
            <w:r w:rsidRPr="00E83BA7">
              <w:rPr>
                <w:color w:val="000000"/>
                <w:sz w:val="20"/>
                <w:szCs w:val="20"/>
              </w:rPr>
              <w:t>П</w:t>
            </w:r>
          </w:p>
        </w:tc>
        <w:tc>
          <w:tcPr>
            <w:tcW w:w="257" w:type="dxa"/>
            <w:tcBorders>
              <w:top w:val="nil"/>
              <w:left w:val="nil"/>
              <w:bottom w:val="single" w:sz="4" w:space="0" w:color="auto"/>
              <w:right w:val="single" w:sz="4" w:space="0" w:color="auto"/>
            </w:tcBorders>
            <w:shd w:val="clear" w:color="auto" w:fill="auto"/>
            <w:noWrap/>
            <w:vAlign w:val="center"/>
            <w:hideMark/>
          </w:tcPr>
          <w:p w14:paraId="15239E76" w14:textId="77777777" w:rsidR="00023CB9" w:rsidRPr="00E83BA7" w:rsidRDefault="00023CB9" w:rsidP="00C346F6">
            <w:pPr>
              <w:jc w:val="center"/>
              <w:rPr>
                <w:color w:val="000000"/>
                <w:sz w:val="20"/>
                <w:szCs w:val="20"/>
              </w:rPr>
            </w:pPr>
            <w:r w:rsidRPr="00E83BA7">
              <w:rPr>
                <w:color w:val="000000"/>
                <w:sz w:val="20"/>
                <w:szCs w:val="20"/>
              </w:rPr>
              <w:t>П</w:t>
            </w:r>
          </w:p>
        </w:tc>
        <w:tc>
          <w:tcPr>
            <w:tcW w:w="310" w:type="dxa"/>
            <w:tcBorders>
              <w:top w:val="nil"/>
              <w:left w:val="nil"/>
              <w:bottom w:val="single" w:sz="4" w:space="0" w:color="auto"/>
              <w:right w:val="single" w:sz="4" w:space="0" w:color="auto"/>
            </w:tcBorders>
            <w:shd w:val="clear" w:color="auto" w:fill="auto"/>
            <w:noWrap/>
            <w:vAlign w:val="center"/>
            <w:hideMark/>
          </w:tcPr>
          <w:p w14:paraId="1282E39F" w14:textId="77777777" w:rsidR="00023CB9" w:rsidRPr="00E83BA7" w:rsidRDefault="00023CB9" w:rsidP="00C346F6">
            <w:pPr>
              <w:jc w:val="center"/>
              <w:rPr>
                <w:color w:val="000000"/>
                <w:sz w:val="20"/>
                <w:szCs w:val="20"/>
              </w:rPr>
            </w:pPr>
            <w:r w:rsidRPr="00E83BA7">
              <w:rPr>
                <w:color w:val="000000"/>
                <w:sz w:val="20"/>
                <w:szCs w:val="20"/>
              </w:rPr>
              <w:t>П</w:t>
            </w:r>
          </w:p>
        </w:tc>
        <w:tc>
          <w:tcPr>
            <w:tcW w:w="567" w:type="dxa"/>
            <w:tcBorders>
              <w:top w:val="nil"/>
              <w:left w:val="nil"/>
              <w:bottom w:val="single" w:sz="4" w:space="0" w:color="auto"/>
              <w:right w:val="single" w:sz="4" w:space="0" w:color="auto"/>
            </w:tcBorders>
            <w:shd w:val="clear" w:color="auto" w:fill="auto"/>
            <w:noWrap/>
            <w:vAlign w:val="center"/>
            <w:hideMark/>
          </w:tcPr>
          <w:p w14:paraId="42630611" w14:textId="77777777" w:rsidR="00023CB9" w:rsidRPr="00E83BA7" w:rsidRDefault="00023CB9" w:rsidP="00C346F6">
            <w:pPr>
              <w:jc w:val="center"/>
              <w:rPr>
                <w:color w:val="000000"/>
                <w:sz w:val="20"/>
                <w:szCs w:val="20"/>
              </w:rPr>
            </w:pPr>
            <w:r w:rsidRPr="00E83BA7">
              <w:rPr>
                <w:color w:val="000000"/>
                <w:sz w:val="20"/>
                <w:szCs w:val="20"/>
              </w:rPr>
              <w:t>Л/П</w:t>
            </w:r>
          </w:p>
        </w:tc>
        <w:tc>
          <w:tcPr>
            <w:tcW w:w="567" w:type="dxa"/>
            <w:tcBorders>
              <w:top w:val="nil"/>
              <w:left w:val="nil"/>
              <w:bottom w:val="single" w:sz="4" w:space="0" w:color="auto"/>
              <w:right w:val="single" w:sz="4" w:space="0" w:color="auto"/>
            </w:tcBorders>
            <w:shd w:val="clear" w:color="auto" w:fill="auto"/>
            <w:noWrap/>
            <w:vAlign w:val="center"/>
            <w:hideMark/>
          </w:tcPr>
          <w:p w14:paraId="6BEC9E51" w14:textId="77777777" w:rsidR="00023CB9" w:rsidRPr="00E83BA7" w:rsidRDefault="00023CB9" w:rsidP="00C346F6">
            <w:pPr>
              <w:jc w:val="center"/>
              <w:rPr>
                <w:color w:val="000000"/>
                <w:sz w:val="20"/>
                <w:szCs w:val="20"/>
              </w:rPr>
            </w:pPr>
            <w:r w:rsidRPr="00E83BA7">
              <w:rPr>
                <w:color w:val="000000"/>
                <w:sz w:val="20"/>
                <w:szCs w:val="20"/>
              </w:rPr>
              <w:t>Л/П</w:t>
            </w:r>
          </w:p>
        </w:tc>
        <w:tc>
          <w:tcPr>
            <w:tcW w:w="284" w:type="dxa"/>
            <w:tcBorders>
              <w:top w:val="nil"/>
              <w:left w:val="nil"/>
              <w:bottom w:val="single" w:sz="4" w:space="0" w:color="auto"/>
              <w:right w:val="single" w:sz="4" w:space="0" w:color="auto"/>
            </w:tcBorders>
            <w:shd w:val="clear" w:color="auto" w:fill="auto"/>
            <w:noWrap/>
            <w:vAlign w:val="center"/>
            <w:hideMark/>
          </w:tcPr>
          <w:p w14:paraId="6F826D61" w14:textId="77777777" w:rsidR="00023CB9" w:rsidRPr="00E83BA7" w:rsidRDefault="00023CB9" w:rsidP="00C346F6">
            <w:pPr>
              <w:jc w:val="center"/>
              <w:rPr>
                <w:color w:val="000000"/>
                <w:sz w:val="20"/>
                <w:szCs w:val="20"/>
              </w:rPr>
            </w:pPr>
            <w:r w:rsidRPr="00E83BA7">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79AB0810" w14:textId="77777777" w:rsidR="00023CB9" w:rsidRPr="00E83BA7" w:rsidRDefault="00023CB9" w:rsidP="00C346F6">
            <w:pPr>
              <w:jc w:val="center"/>
              <w:rPr>
                <w:color w:val="000000"/>
                <w:sz w:val="20"/>
                <w:szCs w:val="20"/>
              </w:rPr>
            </w:pPr>
            <w:r w:rsidRPr="00E83BA7">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31614852" w14:textId="77777777" w:rsidR="00023CB9" w:rsidRPr="00E83BA7" w:rsidRDefault="00023CB9" w:rsidP="00C346F6">
            <w:pPr>
              <w:jc w:val="center"/>
              <w:rPr>
                <w:color w:val="000000"/>
                <w:sz w:val="20"/>
                <w:szCs w:val="20"/>
              </w:rPr>
            </w:pPr>
            <w:r w:rsidRPr="00E83BA7">
              <w:rPr>
                <w:color w:val="000000"/>
                <w:sz w:val="20"/>
                <w:szCs w:val="20"/>
              </w:rPr>
              <w:t>П</w:t>
            </w:r>
          </w:p>
        </w:tc>
        <w:tc>
          <w:tcPr>
            <w:tcW w:w="318" w:type="dxa"/>
            <w:tcBorders>
              <w:top w:val="nil"/>
              <w:left w:val="nil"/>
              <w:bottom w:val="single" w:sz="4" w:space="0" w:color="auto"/>
              <w:right w:val="single" w:sz="4" w:space="0" w:color="auto"/>
            </w:tcBorders>
            <w:shd w:val="clear" w:color="auto" w:fill="auto"/>
            <w:noWrap/>
            <w:vAlign w:val="center"/>
            <w:hideMark/>
          </w:tcPr>
          <w:p w14:paraId="7C204B06" w14:textId="77777777" w:rsidR="00023CB9" w:rsidRPr="00E83BA7" w:rsidRDefault="00023CB9" w:rsidP="00C346F6">
            <w:pPr>
              <w:jc w:val="center"/>
              <w:rPr>
                <w:color w:val="000000"/>
                <w:sz w:val="20"/>
                <w:szCs w:val="20"/>
              </w:rPr>
            </w:pPr>
            <w:r w:rsidRPr="00E83BA7">
              <w:rPr>
                <w:color w:val="000000"/>
                <w:sz w:val="20"/>
                <w:szCs w:val="20"/>
              </w:rPr>
              <w:t>П</w:t>
            </w:r>
          </w:p>
        </w:tc>
        <w:tc>
          <w:tcPr>
            <w:tcW w:w="674" w:type="dxa"/>
            <w:tcBorders>
              <w:top w:val="nil"/>
              <w:left w:val="nil"/>
              <w:bottom w:val="single" w:sz="4" w:space="0" w:color="auto"/>
              <w:right w:val="single" w:sz="4" w:space="0" w:color="auto"/>
            </w:tcBorders>
            <w:shd w:val="clear" w:color="auto" w:fill="auto"/>
            <w:noWrap/>
            <w:vAlign w:val="center"/>
            <w:hideMark/>
          </w:tcPr>
          <w:p w14:paraId="7DEB3231" w14:textId="77777777" w:rsidR="00023CB9" w:rsidRPr="00E83BA7" w:rsidRDefault="00023CB9" w:rsidP="00C346F6">
            <w:pPr>
              <w:jc w:val="center"/>
              <w:rPr>
                <w:color w:val="000000"/>
                <w:sz w:val="20"/>
                <w:szCs w:val="20"/>
              </w:rPr>
            </w:pPr>
            <w:r w:rsidRPr="00E83BA7">
              <w:rPr>
                <w:color w:val="000000"/>
                <w:sz w:val="20"/>
                <w:szCs w:val="20"/>
              </w:rPr>
              <w:t>Л/П</w:t>
            </w:r>
          </w:p>
        </w:tc>
        <w:tc>
          <w:tcPr>
            <w:tcW w:w="567" w:type="dxa"/>
            <w:tcBorders>
              <w:top w:val="nil"/>
              <w:left w:val="nil"/>
              <w:bottom w:val="single" w:sz="4" w:space="0" w:color="auto"/>
              <w:right w:val="single" w:sz="4" w:space="0" w:color="auto"/>
            </w:tcBorders>
            <w:shd w:val="clear" w:color="auto" w:fill="auto"/>
            <w:noWrap/>
            <w:vAlign w:val="center"/>
            <w:hideMark/>
          </w:tcPr>
          <w:p w14:paraId="42F17C4F" w14:textId="77777777" w:rsidR="00023CB9" w:rsidRPr="00E83BA7" w:rsidRDefault="00023CB9" w:rsidP="00C346F6">
            <w:pPr>
              <w:jc w:val="center"/>
              <w:rPr>
                <w:color w:val="000000"/>
                <w:sz w:val="20"/>
                <w:szCs w:val="20"/>
              </w:rPr>
            </w:pPr>
            <w:r w:rsidRPr="00E83BA7">
              <w:rPr>
                <w:color w:val="000000"/>
                <w:sz w:val="20"/>
                <w:szCs w:val="20"/>
              </w:rPr>
              <w:t>Л/П</w:t>
            </w:r>
          </w:p>
        </w:tc>
        <w:tc>
          <w:tcPr>
            <w:tcW w:w="282" w:type="dxa"/>
            <w:tcBorders>
              <w:top w:val="nil"/>
              <w:left w:val="nil"/>
              <w:bottom w:val="single" w:sz="4" w:space="0" w:color="auto"/>
              <w:right w:val="single" w:sz="4" w:space="0" w:color="auto"/>
            </w:tcBorders>
            <w:shd w:val="clear" w:color="auto" w:fill="auto"/>
            <w:noWrap/>
            <w:vAlign w:val="center"/>
            <w:hideMark/>
          </w:tcPr>
          <w:p w14:paraId="453ABBF0" w14:textId="77777777" w:rsidR="00023CB9" w:rsidRPr="00E83BA7" w:rsidRDefault="00023CB9" w:rsidP="00C346F6">
            <w:pPr>
              <w:jc w:val="center"/>
              <w:rPr>
                <w:color w:val="000000"/>
                <w:sz w:val="20"/>
                <w:szCs w:val="20"/>
              </w:rPr>
            </w:pPr>
            <w:r w:rsidRPr="00E83BA7">
              <w:rPr>
                <w:color w:val="000000"/>
                <w:sz w:val="20"/>
                <w:szCs w:val="20"/>
              </w:rPr>
              <w:t>П</w:t>
            </w:r>
          </w:p>
        </w:tc>
        <w:tc>
          <w:tcPr>
            <w:tcW w:w="247" w:type="dxa"/>
            <w:tcBorders>
              <w:top w:val="nil"/>
              <w:left w:val="nil"/>
              <w:bottom w:val="single" w:sz="4" w:space="0" w:color="auto"/>
              <w:right w:val="single" w:sz="4" w:space="0" w:color="auto"/>
            </w:tcBorders>
            <w:shd w:val="clear" w:color="auto" w:fill="auto"/>
            <w:noWrap/>
            <w:vAlign w:val="center"/>
            <w:hideMark/>
          </w:tcPr>
          <w:p w14:paraId="7948CCD6" w14:textId="77777777" w:rsidR="00023CB9" w:rsidRPr="00E83BA7" w:rsidRDefault="00023CB9" w:rsidP="00C346F6">
            <w:pPr>
              <w:jc w:val="center"/>
              <w:rPr>
                <w:color w:val="000000"/>
                <w:sz w:val="20"/>
                <w:szCs w:val="20"/>
              </w:rPr>
            </w:pPr>
            <w:r w:rsidRPr="00E83BA7">
              <w:rPr>
                <w:color w:val="000000"/>
                <w:sz w:val="20"/>
                <w:szCs w:val="20"/>
              </w:rPr>
              <w:t>П</w:t>
            </w:r>
          </w:p>
        </w:tc>
        <w:tc>
          <w:tcPr>
            <w:tcW w:w="236" w:type="dxa"/>
            <w:tcBorders>
              <w:top w:val="nil"/>
              <w:left w:val="nil"/>
              <w:bottom w:val="single" w:sz="4" w:space="0" w:color="auto"/>
              <w:right w:val="single" w:sz="4" w:space="0" w:color="auto"/>
            </w:tcBorders>
            <w:shd w:val="clear" w:color="auto" w:fill="auto"/>
            <w:noWrap/>
            <w:vAlign w:val="center"/>
            <w:hideMark/>
          </w:tcPr>
          <w:p w14:paraId="78E72819" w14:textId="77777777" w:rsidR="00023CB9" w:rsidRPr="00E83BA7" w:rsidRDefault="00023CB9" w:rsidP="00C346F6">
            <w:pPr>
              <w:jc w:val="center"/>
              <w:rPr>
                <w:color w:val="000000"/>
                <w:sz w:val="20"/>
                <w:szCs w:val="20"/>
              </w:rPr>
            </w:pPr>
            <w:r w:rsidRPr="00E83BA7">
              <w:rPr>
                <w:color w:val="000000"/>
                <w:sz w:val="20"/>
                <w:szCs w:val="20"/>
              </w:rPr>
              <w:t>П</w:t>
            </w:r>
          </w:p>
        </w:tc>
        <w:tc>
          <w:tcPr>
            <w:tcW w:w="317" w:type="dxa"/>
            <w:tcBorders>
              <w:top w:val="nil"/>
              <w:left w:val="nil"/>
              <w:bottom w:val="single" w:sz="4" w:space="0" w:color="auto"/>
              <w:right w:val="single" w:sz="4" w:space="0" w:color="auto"/>
            </w:tcBorders>
            <w:shd w:val="clear" w:color="auto" w:fill="auto"/>
            <w:noWrap/>
            <w:vAlign w:val="center"/>
            <w:hideMark/>
          </w:tcPr>
          <w:p w14:paraId="56FA38BF" w14:textId="77777777" w:rsidR="00023CB9" w:rsidRPr="00E83BA7" w:rsidRDefault="00023CB9" w:rsidP="00C346F6">
            <w:pPr>
              <w:jc w:val="center"/>
              <w:rPr>
                <w:color w:val="000000"/>
                <w:sz w:val="20"/>
                <w:szCs w:val="20"/>
              </w:rPr>
            </w:pPr>
            <w:r w:rsidRPr="00E83BA7">
              <w:rPr>
                <w:color w:val="000000"/>
                <w:sz w:val="20"/>
                <w:szCs w:val="20"/>
              </w:rPr>
              <w:t>П</w:t>
            </w:r>
          </w:p>
        </w:tc>
        <w:tc>
          <w:tcPr>
            <w:tcW w:w="281" w:type="dxa"/>
            <w:tcBorders>
              <w:top w:val="nil"/>
              <w:left w:val="nil"/>
              <w:bottom w:val="single" w:sz="4" w:space="0" w:color="auto"/>
              <w:right w:val="single" w:sz="4" w:space="0" w:color="auto"/>
            </w:tcBorders>
            <w:shd w:val="clear" w:color="auto" w:fill="auto"/>
            <w:noWrap/>
            <w:vAlign w:val="center"/>
            <w:hideMark/>
          </w:tcPr>
          <w:p w14:paraId="585FE65B" w14:textId="77777777" w:rsidR="00023CB9" w:rsidRPr="00E83BA7" w:rsidRDefault="00023CB9" w:rsidP="00C346F6">
            <w:pPr>
              <w:jc w:val="center"/>
              <w:rPr>
                <w:color w:val="000000"/>
                <w:sz w:val="20"/>
                <w:szCs w:val="20"/>
              </w:rPr>
            </w:pPr>
            <w:r w:rsidRPr="00E83BA7">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72150B45" w14:textId="77777777" w:rsidR="00023CB9" w:rsidRPr="00E83BA7" w:rsidRDefault="00023CB9" w:rsidP="00C346F6">
            <w:pPr>
              <w:jc w:val="center"/>
              <w:rPr>
                <w:color w:val="000000"/>
                <w:sz w:val="20"/>
                <w:szCs w:val="20"/>
              </w:rPr>
            </w:pPr>
            <w:r w:rsidRPr="00E83BA7">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2C5E4A95" w14:textId="77777777" w:rsidR="00023CB9" w:rsidRPr="00E83BA7" w:rsidRDefault="00023CB9" w:rsidP="00C346F6">
            <w:pPr>
              <w:jc w:val="center"/>
              <w:rPr>
                <w:color w:val="000000"/>
                <w:sz w:val="20"/>
                <w:szCs w:val="20"/>
              </w:rPr>
            </w:pPr>
            <w:r w:rsidRPr="00E83BA7">
              <w:rPr>
                <w:color w:val="000000"/>
                <w:sz w:val="20"/>
                <w:szCs w:val="20"/>
              </w:rPr>
              <w:t>П</w:t>
            </w:r>
          </w:p>
        </w:tc>
        <w:tc>
          <w:tcPr>
            <w:tcW w:w="316" w:type="dxa"/>
            <w:tcBorders>
              <w:top w:val="nil"/>
              <w:left w:val="nil"/>
              <w:bottom w:val="single" w:sz="4" w:space="0" w:color="auto"/>
              <w:right w:val="single" w:sz="4" w:space="0" w:color="auto"/>
            </w:tcBorders>
            <w:shd w:val="clear" w:color="auto" w:fill="auto"/>
            <w:noWrap/>
            <w:vAlign w:val="center"/>
            <w:hideMark/>
          </w:tcPr>
          <w:p w14:paraId="385FFAFD" w14:textId="77777777" w:rsidR="00023CB9" w:rsidRPr="00E83BA7" w:rsidRDefault="00023CB9" w:rsidP="00C346F6">
            <w:pPr>
              <w:jc w:val="center"/>
              <w:rPr>
                <w:color w:val="000000"/>
                <w:sz w:val="20"/>
                <w:szCs w:val="20"/>
              </w:rPr>
            </w:pPr>
            <w:r w:rsidRPr="00E83BA7">
              <w:rPr>
                <w:color w:val="000000"/>
                <w:sz w:val="20"/>
                <w:szCs w:val="20"/>
              </w:rPr>
              <w:t>С</w:t>
            </w:r>
          </w:p>
        </w:tc>
        <w:tc>
          <w:tcPr>
            <w:tcW w:w="280" w:type="dxa"/>
            <w:tcBorders>
              <w:top w:val="nil"/>
              <w:left w:val="nil"/>
              <w:bottom w:val="single" w:sz="4" w:space="0" w:color="auto"/>
              <w:right w:val="single" w:sz="4" w:space="0" w:color="auto"/>
            </w:tcBorders>
            <w:shd w:val="clear" w:color="auto" w:fill="auto"/>
            <w:noWrap/>
            <w:vAlign w:val="center"/>
            <w:hideMark/>
          </w:tcPr>
          <w:p w14:paraId="552C92FA" w14:textId="77777777" w:rsidR="00023CB9" w:rsidRPr="00E83BA7" w:rsidRDefault="00023CB9" w:rsidP="00C346F6">
            <w:pPr>
              <w:jc w:val="center"/>
              <w:rPr>
                <w:color w:val="000000"/>
                <w:sz w:val="20"/>
                <w:szCs w:val="20"/>
              </w:rPr>
            </w:pPr>
            <w:r w:rsidRPr="00E83BA7">
              <w:rPr>
                <w:color w:val="000000"/>
                <w:sz w:val="20"/>
                <w:szCs w:val="20"/>
              </w:rPr>
              <w:t>С</w:t>
            </w:r>
          </w:p>
        </w:tc>
        <w:tc>
          <w:tcPr>
            <w:tcW w:w="283" w:type="dxa"/>
            <w:tcBorders>
              <w:top w:val="nil"/>
              <w:left w:val="nil"/>
              <w:bottom w:val="single" w:sz="4" w:space="0" w:color="auto"/>
              <w:right w:val="single" w:sz="4" w:space="0" w:color="auto"/>
            </w:tcBorders>
            <w:shd w:val="clear" w:color="auto" w:fill="auto"/>
            <w:noWrap/>
            <w:vAlign w:val="center"/>
            <w:hideMark/>
          </w:tcPr>
          <w:p w14:paraId="2A0F5D35" w14:textId="77777777" w:rsidR="00023CB9" w:rsidRPr="00E83BA7" w:rsidRDefault="00023CB9" w:rsidP="00C346F6">
            <w:pPr>
              <w:jc w:val="center"/>
              <w:rPr>
                <w:color w:val="000000"/>
                <w:sz w:val="20"/>
                <w:szCs w:val="20"/>
              </w:rPr>
            </w:pPr>
            <w:r w:rsidRPr="00E83BA7">
              <w:rPr>
                <w:color w:val="000000"/>
                <w:sz w:val="20"/>
                <w:szCs w:val="20"/>
              </w:rPr>
              <w:t>А</w:t>
            </w:r>
          </w:p>
        </w:tc>
      </w:tr>
      <w:tr w:rsidR="00023CB9" w:rsidRPr="00E83BA7" w14:paraId="31BAE3AE" w14:textId="77777777" w:rsidTr="00C346F6">
        <w:trPr>
          <w:trHeight w:val="26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84290D9" w14:textId="77777777" w:rsidR="00023CB9" w:rsidRPr="00E83BA7" w:rsidRDefault="00023CB9" w:rsidP="00C346F6">
            <w:pPr>
              <w:jc w:val="center"/>
              <w:rPr>
                <w:color w:val="000000"/>
                <w:sz w:val="20"/>
                <w:szCs w:val="20"/>
              </w:rPr>
            </w:pPr>
            <w:r w:rsidRPr="00E83BA7">
              <w:rPr>
                <w:color w:val="000000"/>
                <w:sz w:val="20"/>
                <w:szCs w:val="20"/>
              </w:rPr>
              <w:t>Часов</w:t>
            </w:r>
          </w:p>
        </w:tc>
        <w:tc>
          <w:tcPr>
            <w:tcW w:w="580" w:type="dxa"/>
            <w:tcBorders>
              <w:top w:val="nil"/>
              <w:left w:val="nil"/>
              <w:bottom w:val="single" w:sz="4" w:space="0" w:color="auto"/>
              <w:right w:val="single" w:sz="4" w:space="0" w:color="auto"/>
            </w:tcBorders>
            <w:shd w:val="clear" w:color="auto" w:fill="auto"/>
            <w:noWrap/>
            <w:vAlign w:val="center"/>
            <w:hideMark/>
          </w:tcPr>
          <w:p w14:paraId="3CBBAFCC" w14:textId="77777777" w:rsidR="00023CB9" w:rsidRPr="00E83BA7" w:rsidRDefault="00023CB9" w:rsidP="00C346F6">
            <w:pPr>
              <w:jc w:val="center"/>
              <w:rPr>
                <w:color w:val="000000"/>
                <w:sz w:val="20"/>
                <w:szCs w:val="20"/>
              </w:rPr>
            </w:pPr>
            <w:r w:rsidRPr="00E83BA7">
              <w:rPr>
                <w:color w:val="000000"/>
                <w:sz w:val="20"/>
                <w:szCs w:val="20"/>
              </w:rPr>
              <w:t>2/4</w:t>
            </w:r>
          </w:p>
        </w:tc>
        <w:tc>
          <w:tcPr>
            <w:tcW w:w="567" w:type="dxa"/>
            <w:tcBorders>
              <w:top w:val="nil"/>
              <w:left w:val="nil"/>
              <w:bottom w:val="single" w:sz="4" w:space="0" w:color="auto"/>
              <w:right w:val="single" w:sz="4" w:space="0" w:color="auto"/>
            </w:tcBorders>
            <w:shd w:val="clear" w:color="auto" w:fill="auto"/>
            <w:noWrap/>
            <w:vAlign w:val="center"/>
            <w:hideMark/>
          </w:tcPr>
          <w:p w14:paraId="0753EC38" w14:textId="77777777" w:rsidR="00023CB9" w:rsidRPr="00E83BA7" w:rsidRDefault="00023CB9" w:rsidP="00C346F6">
            <w:pPr>
              <w:jc w:val="center"/>
              <w:rPr>
                <w:color w:val="000000"/>
                <w:sz w:val="20"/>
                <w:szCs w:val="20"/>
              </w:rPr>
            </w:pPr>
            <w:r w:rsidRPr="00E83BA7">
              <w:rPr>
                <w:color w:val="000000"/>
                <w:sz w:val="20"/>
                <w:szCs w:val="20"/>
              </w:rPr>
              <w:t>2/4</w:t>
            </w:r>
          </w:p>
        </w:tc>
        <w:tc>
          <w:tcPr>
            <w:tcW w:w="567" w:type="dxa"/>
            <w:tcBorders>
              <w:top w:val="nil"/>
              <w:left w:val="nil"/>
              <w:bottom w:val="single" w:sz="4" w:space="0" w:color="auto"/>
              <w:right w:val="single" w:sz="4" w:space="0" w:color="auto"/>
            </w:tcBorders>
            <w:shd w:val="clear" w:color="auto" w:fill="auto"/>
            <w:noWrap/>
            <w:vAlign w:val="center"/>
            <w:hideMark/>
          </w:tcPr>
          <w:p w14:paraId="3999E248" w14:textId="77777777" w:rsidR="00023CB9" w:rsidRPr="00E83BA7" w:rsidRDefault="00023CB9" w:rsidP="00C346F6">
            <w:pPr>
              <w:jc w:val="center"/>
              <w:rPr>
                <w:color w:val="000000"/>
                <w:sz w:val="20"/>
                <w:szCs w:val="20"/>
              </w:rPr>
            </w:pPr>
            <w:r w:rsidRPr="00E83BA7">
              <w:rPr>
                <w:color w:val="000000"/>
                <w:sz w:val="20"/>
                <w:szCs w:val="20"/>
              </w:rPr>
              <w:t>2/4</w:t>
            </w:r>
          </w:p>
        </w:tc>
        <w:tc>
          <w:tcPr>
            <w:tcW w:w="283" w:type="dxa"/>
            <w:tcBorders>
              <w:top w:val="nil"/>
              <w:left w:val="nil"/>
              <w:bottom w:val="single" w:sz="4" w:space="0" w:color="auto"/>
              <w:right w:val="single" w:sz="4" w:space="0" w:color="auto"/>
            </w:tcBorders>
            <w:shd w:val="clear" w:color="auto" w:fill="auto"/>
            <w:noWrap/>
            <w:vAlign w:val="center"/>
            <w:hideMark/>
          </w:tcPr>
          <w:p w14:paraId="5F8AB800" w14:textId="77777777" w:rsidR="00023CB9" w:rsidRPr="00E83BA7" w:rsidRDefault="00023CB9" w:rsidP="00C346F6">
            <w:pPr>
              <w:jc w:val="center"/>
              <w:rPr>
                <w:color w:val="000000"/>
                <w:sz w:val="20"/>
                <w:szCs w:val="20"/>
              </w:rPr>
            </w:pPr>
            <w:r w:rsidRPr="00E83BA7">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67C1BBA7" w14:textId="77777777" w:rsidR="00023CB9" w:rsidRPr="00E83BA7" w:rsidRDefault="00023CB9" w:rsidP="00C346F6">
            <w:pPr>
              <w:jc w:val="center"/>
              <w:rPr>
                <w:color w:val="000000"/>
                <w:sz w:val="20"/>
                <w:szCs w:val="20"/>
              </w:rPr>
            </w:pPr>
            <w:r w:rsidRPr="00E83BA7">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0E48E5D7" w14:textId="77777777" w:rsidR="00023CB9" w:rsidRPr="00E83BA7" w:rsidRDefault="00023CB9" w:rsidP="00C346F6">
            <w:pPr>
              <w:jc w:val="center"/>
              <w:rPr>
                <w:color w:val="000000"/>
                <w:sz w:val="20"/>
                <w:szCs w:val="20"/>
              </w:rPr>
            </w:pPr>
            <w:r w:rsidRPr="00E83BA7">
              <w:rPr>
                <w:color w:val="000000"/>
                <w:sz w:val="20"/>
                <w:szCs w:val="20"/>
              </w:rPr>
              <w:t>6</w:t>
            </w:r>
          </w:p>
        </w:tc>
        <w:tc>
          <w:tcPr>
            <w:tcW w:w="567" w:type="dxa"/>
            <w:tcBorders>
              <w:top w:val="nil"/>
              <w:left w:val="nil"/>
              <w:bottom w:val="single" w:sz="4" w:space="0" w:color="auto"/>
              <w:right w:val="single" w:sz="4" w:space="0" w:color="auto"/>
            </w:tcBorders>
            <w:shd w:val="clear" w:color="auto" w:fill="auto"/>
            <w:noWrap/>
            <w:vAlign w:val="center"/>
            <w:hideMark/>
          </w:tcPr>
          <w:p w14:paraId="1DA6195D" w14:textId="77777777" w:rsidR="00023CB9" w:rsidRPr="00E83BA7" w:rsidRDefault="00023CB9" w:rsidP="00C346F6">
            <w:pPr>
              <w:jc w:val="center"/>
              <w:rPr>
                <w:color w:val="000000"/>
                <w:sz w:val="20"/>
                <w:szCs w:val="20"/>
              </w:rPr>
            </w:pPr>
            <w:r w:rsidRPr="00E83BA7">
              <w:rPr>
                <w:color w:val="000000"/>
                <w:sz w:val="20"/>
                <w:szCs w:val="20"/>
              </w:rPr>
              <w:t>2/4</w:t>
            </w:r>
          </w:p>
        </w:tc>
        <w:tc>
          <w:tcPr>
            <w:tcW w:w="567" w:type="dxa"/>
            <w:tcBorders>
              <w:top w:val="nil"/>
              <w:left w:val="nil"/>
              <w:bottom w:val="single" w:sz="4" w:space="0" w:color="auto"/>
              <w:right w:val="single" w:sz="4" w:space="0" w:color="auto"/>
            </w:tcBorders>
            <w:shd w:val="clear" w:color="auto" w:fill="auto"/>
            <w:noWrap/>
            <w:vAlign w:val="center"/>
            <w:hideMark/>
          </w:tcPr>
          <w:p w14:paraId="0827B75E" w14:textId="77777777" w:rsidR="00023CB9" w:rsidRPr="00E83BA7" w:rsidRDefault="00023CB9" w:rsidP="00C346F6">
            <w:pPr>
              <w:jc w:val="center"/>
              <w:rPr>
                <w:color w:val="000000"/>
                <w:sz w:val="20"/>
                <w:szCs w:val="20"/>
              </w:rPr>
            </w:pPr>
            <w:r w:rsidRPr="00E83BA7">
              <w:rPr>
                <w:color w:val="000000"/>
                <w:sz w:val="20"/>
                <w:szCs w:val="20"/>
              </w:rPr>
              <w:t>2/4</w:t>
            </w:r>
          </w:p>
        </w:tc>
        <w:tc>
          <w:tcPr>
            <w:tcW w:w="284" w:type="dxa"/>
            <w:tcBorders>
              <w:top w:val="nil"/>
              <w:left w:val="nil"/>
              <w:bottom w:val="single" w:sz="4" w:space="0" w:color="auto"/>
              <w:right w:val="single" w:sz="4" w:space="0" w:color="auto"/>
            </w:tcBorders>
            <w:shd w:val="clear" w:color="auto" w:fill="auto"/>
            <w:noWrap/>
            <w:vAlign w:val="center"/>
            <w:hideMark/>
          </w:tcPr>
          <w:p w14:paraId="76B23590" w14:textId="77777777" w:rsidR="00023CB9" w:rsidRPr="00E83BA7" w:rsidRDefault="00023CB9" w:rsidP="00C346F6">
            <w:pPr>
              <w:jc w:val="center"/>
              <w:rPr>
                <w:color w:val="000000"/>
                <w:sz w:val="20"/>
                <w:szCs w:val="20"/>
              </w:rPr>
            </w:pPr>
            <w:r w:rsidRPr="00E83BA7">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2DBDB9CB" w14:textId="77777777" w:rsidR="00023CB9" w:rsidRPr="00E83BA7" w:rsidRDefault="00023CB9" w:rsidP="00C346F6">
            <w:pPr>
              <w:jc w:val="center"/>
              <w:rPr>
                <w:color w:val="000000"/>
                <w:sz w:val="20"/>
                <w:szCs w:val="20"/>
              </w:rPr>
            </w:pPr>
            <w:r w:rsidRPr="00E83BA7">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628D6A8C" w14:textId="77777777" w:rsidR="00023CB9" w:rsidRPr="00E83BA7" w:rsidRDefault="00023CB9" w:rsidP="00C346F6">
            <w:pPr>
              <w:jc w:val="center"/>
              <w:rPr>
                <w:color w:val="000000"/>
                <w:sz w:val="20"/>
                <w:szCs w:val="20"/>
              </w:rPr>
            </w:pPr>
            <w:r w:rsidRPr="00E83BA7">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663D79D6" w14:textId="77777777" w:rsidR="00023CB9" w:rsidRPr="00E83BA7" w:rsidRDefault="00023CB9" w:rsidP="00C346F6">
            <w:pPr>
              <w:jc w:val="center"/>
              <w:rPr>
                <w:color w:val="000000"/>
                <w:sz w:val="20"/>
                <w:szCs w:val="20"/>
              </w:rPr>
            </w:pPr>
            <w:r w:rsidRPr="00E83BA7">
              <w:rPr>
                <w:color w:val="000000"/>
                <w:sz w:val="20"/>
                <w:szCs w:val="20"/>
              </w:rPr>
              <w:t>6</w:t>
            </w:r>
          </w:p>
        </w:tc>
        <w:tc>
          <w:tcPr>
            <w:tcW w:w="567" w:type="dxa"/>
            <w:tcBorders>
              <w:top w:val="nil"/>
              <w:left w:val="nil"/>
              <w:bottom w:val="single" w:sz="4" w:space="0" w:color="auto"/>
              <w:right w:val="single" w:sz="4" w:space="0" w:color="auto"/>
            </w:tcBorders>
            <w:shd w:val="clear" w:color="auto" w:fill="auto"/>
            <w:noWrap/>
            <w:vAlign w:val="center"/>
            <w:hideMark/>
          </w:tcPr>
          <w:p w14:paraId="5F78060B" w14:textId="77777777" w:rsidR="00023CB9" w:rsidRPr="00E83BA7" w:rsidRDefault="00023CB9" w:rsidP="00C346F6">
            <w:pPr>
              <w:jc w:val="center"/>
              <w:rPr>
                <w:color w:val="000000"/>
                <w:sz w:val="20"/>
                <w:szCs w:val="20"/>
              </w:rPr>
            </w:pPr>
            <w:r w:rsidRPr="00E83BA7">
              <w:rPr>
                <w:color w:val="000000"/>
                <w:sz w:val="20"/>
                <w:szCs w:val="20"/>
              </w:rPr>
              <w:t>2/4</w:t>
            </w:r>
          </w:p>
        </w:tc>
        <w:tc>
          <w:tcPr>
            <w:tcW w:w="567" w:type="dxa"/>
            <w:tcBorders>
              <w:top w:val="nil"/>
              <w:left w:val="nil"/>
              <w:bottom w:val="single" w:sz="4" w:space="0" w:color="auto"/>
              <w:right w:val="single" w:sz="4" w:space="0" w:color="auto"/>
            </w:tcBorders>
            <w:shd w:val="clear" w:color="auto" w:fill="auto"/>
            <w:noWrap/>
            <w:vAlign w:val="center"/>
            <w:hideMark/>
          </w:tcPr>
          <w:p w14:paraId="1A8CC524" w14:textId="77777777" w:rsidR="00023CB9" w:rsidRPr="00E83BA7" w:rsidRDefault="00023CB9" w:rsidP="00C346F6">
            <w:pPr>
              <w:jc w:val="center"/>
              <w:rPr>
                <w:color w:val="000000"/>
                <w:sz w:val="20"/>
                <w:szCs w:val="20"/>
              </w:rPr>
            </w:pPr>
            <w:r w:rsidRPr="00E83BA7">
              <w:rPr>
                <w:color w:val="000000"/>
                <w:sz w:val="20"/>
                <w:szCs w:val="20"/>
              </w:rPr>
              <w:t>2/4</w:t>
            </w:r>
          </w:p>
        </w:tc>
        <w:tc>
          <w:tcPr>
            <w:tcW w:w="283" w:type="dxa"/>
            <w:tcBorders>
              <w:top w:val="nil"/>
              <w:left w:val="nil"/>
              <w:bottom w:val="single" w:sz="4" w:space="0" w:color="auto"/>
              <w:right w:val="single" w:sz="4" w:space="0" w:color="auto"/>
            </w:tcBorders>
            <w:shd w:val="clear" w:color="auto" w:fill="auto"/>
            <w:noWrap/>
            <w:vAlign w:val="center"/>
            <w:hideMark/>
          </w:tcPr>
          <w:p w14:paraId="2573B432" w14:textId="77777777" w:rsidR="00023CB9" w:rsidRPr="00E83BA7" w:rsidRDefault="00023CB9" w:rsidP="00C346F6">
            <w:pPr>
              <w:jc w:val="center"/>
              <w:rPr>
                <w:color w:val="000000"/>
                <w:sz w:val="20"/>
                <w:szCs w:val="20"/>
              </w:rPr>
            </w:pPr>
            <w:r w:rsidRPr="00E83BA7">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62D4ABE4" w14:textId="77777777" w:rsidR="00023CB9" w:rsidRPr="00E83BA7" w:rsidRDefault="00023CB9" w:rsidP="00C346F6">
            <w:pPr>
              <w:jc w:val="center"/>
              <w:rPr>
                <w:color w:val="000000"/>
                <w:sz w:val="20"/>
                <w:szCs w:val="20"/>
              </w:rPr>
            </w:pPr>
            <w:r w:rsidRPr="00E83BA7">
              <w:rPr>
                <w:color w:val="000000"/>
                <w:sz w:val="20"/>
                <w:szCs w:val="20"/>
              </w:rPr>
              <w:t>6</w:t>
            </w:r>
          </w:p>
        </w:tc>
        <w:tc>
          <w:tcPr>
            <w:tcW w:w="257" w:type="dxa"/>
            <w:tcBorders>
              <w:top w:val="nil"/>
              <w:left w:val="nil"/>
              <w:bottom w:val="single" w:sz="4" w:space="0" w:color="auto"/>
              <w:right w:val="single" w:sz="4" w:space="0" w:color="auto"/>
            </w:tcBorders>
            <w:shd w:val="clear" w:color="auto" w:fill="auto"/>
            <w:noWrap/>
            <w:vAlign w:val="center"/>
            <w:hideMark/>
          </w:tcPr>
          <w:p w14:paraId="13D33FD8" w14:textId="77777777" w:rsidR="00023CB9" w:rsidRPr="00E83BA7" w:rsidRDefault="00023CB9" w:rsidP="00C346F6">
            <w:pPr>
              <w:jc w:val="center"/>
              <w:rPr>
                <w:color w:val="000000"/>
                <w:sz w:val="20"/>
                <w:szCs w:val="20"/>
              </w:rPr>
            </w:pPr>
            <w:r w:rsidRPr="00E83BA7">
              <w:rPr>
                <w:color w:val="000000"/>
                <w:sz w:val="20"/>
                <w:szCs w:val="20"/>
              </w:rPr>
              <w:t>6</w:t>
            </w:r>
          </w:p>
        </w:tc>
        <w:tc>
          <w:tcPr>
            <w:tcW w:w="310" w:type="dxa"/>
            <w:tcBorders>
              <w:top w:val="nil"/>
              <w:left w:val="nil"/>
              <w:bottom w:val="single" w:sz="4" w:space="0" w:color="auto"/>
              <w:right w:val="single" w:sz="4" w:space="0" w:color="auto"/>
            </w:tcBorders>
            <w:shd w:val="clear" w:color="auto" w:fill="auto"/>
            <w:noWrap/>
            <w:vAlign w:val="center"/>
            <w:hideMark/>
          </w:tcPr>
          <w:p w14:paraId="2A44F82B" w14:textId="77777777" w:rsidR="00023CB9" w:rsidRPr="00E83BA7" w:rsidRDefault="00023CB9" w:rsidP="00C346F6">
            <w:pPr>
              <w:jc w:val="center"/>
              <w:rPr>
                <w:color w:val="000000"/>
                <w:sz w:val="20"/>
                <w:szCs w:val="20"/>
              </w:rPr>
            </w:pPr>
            <w:r w:rsidRPr="00E83BA7">
              <w:rPr>
                <w:color w:val="000000"/>
                <w:sz w:val="20"/>
                <w:szCs w:val="20"/>
              </w:rPr>
              <w:t>6</w:t>
            </w:r>
          </w:p>
        </w:tc>
        <w:tc>
          <w:tcPr>
            <w:tcW w:w="567" w:type="dxa"/>
            <w:tcBorders>
              <w:top w:val="nil"/>
              <w:left w:val="nil"/>
              <w:bottom w:val="single" w:sz="4" w:space="0" w:color="auto"/>
              <w:right w:val="single" w:sz="4" w:space="0" w:color="auto"/>
            </w:tcBorders>
            <w:shd w:val="clear" w:color="auto" w:fill="auto"/>
            <w:noWrap/>
            <w:vAlign w:val="center"/>
            <w:hideMark/>
          </w:tcPr>
          <w:p w14:paraId="32F15407" w14:textId="77777777" w:rsidR="00023CB9" w:rsidRPr="00E83BA7" w:rsidRDefault="00023CB9" w:rsidP="00C346F6">
            <w:pPr>
              <w:jc w:val="center"/>
              <w:rPr>
                <w:color w:val="000000"/>
                <w:sz w:val="20"/>
                <w:szCs w:val="20"/>
              </w:rPr>
            </w:pPr>
            <w:r w:rsidRPr="00E83BA7">
              <w:rPr>
                <w:color w:val="000000"/>
                <w:sz w:val="20"/>
                <w:szCs w:val="20"/>
              </w:rPr>
              <w:t>2/4</w:t>
            </w:r>
          </w:p>
        </w:tc>
        <w:tc>
          <w:tcPr>
            <w:tcW w:w="567" w:type="dxa"/>
            <w:tcBorders>
              <w:top w:val="nil"/>
              <w:left w:val="nil"/>
              <w:bottom w:val="single" w:sz="4" w:space="0" w:color="auto"/>
              <w:right w:val="single" w:sz="4" w:space="0" w:color="auto"/>
            </w:tcBorders>
            <w:shd w:val="clear" w:color="auto" w:fill="auto"/>
            <w:noWrap/>
            <w:vAlign w:val="center"/>
            <w:hideMark/>
          </w:tcPr>
          <w:p w14:paraId="6F31522D" w14:textId="77777777" w:rsidR="00023CB9" w:rsidRPr="00E83BA7" w:rsidRDefault="00023CB9" w:rsidP="00C346F6">
            <w:pPr>
              <w:jc w:val="center"/>
              <w:rPr>
                <w:color w:val="000000"/>
                <w:sz w:val="20"/>
                <w:szCs w:val="20"/>
              </w:rPr>
            </w:pPr>
            <w:r w:rsidRPr="00E83BA7">
              <w:rPr>
                <w:color w:val="000000"/>
                <w:sz w:val="20"/>
                <w:szCs w:val="20"/>
              </w:rPr>
              <w:t>2/4</w:t>
            </w:r>
          </w:p>
        </w:tc>
        <w:tc>
          <w:tcPr>
            <w:tcW w:w="284" w:type="dxa"/>
            <w:tcBorders>
              <w:top w:val="nil"/>
              <w:left w:val="nil"/>
              <w:bottom w:val="single" w:sz="4" w:space="0" w:color="auto"/>
              <w:right w:val="single" w:sz="4" w:space="0" w:color="auto"/>
            </w:tcBorders>
            <w:shd w:val="clear" w:color="auto" w:fill="auto"/>
            <w:noWrap/>
            <w:vAlign w:val="center"/>
            <w:hideMark/>
          </w:tcPr>
          <w:p w14:paraId="522A8D0B" w14:textId="77777777" w:rsidR="00023CB9" w:rsidRPr="00E83BA7" w:rsidRDefault="00023CB9" w:rsidP="00C346F6">
            <w:pPr>
              <w:jc w:val="center"/>
              <w:rPr>
                <w:color w:val="000000"/>
                <w:sz w:val="20"/>
                <w:szCs w:val="20"/>
              </w:rPr>
            </w:pPr>
            <w:r w:rsidRPr="00E83BA7">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4571D336" w14:textId="77777777" w:rsidR="00023CB9" w:rsidRPr="00E83BA7" w:rsidRDefault="00023CB9" w:rsidP="00C346F6">
            <w:pPr>
              <w:jc w:val="center"/>
              <w:rPr>
                <w:color w:val="000000"/>
                <w:sz w:val="20"/>
                <w:szCs w:val="20"/>
              </w:rPr>
            </w:pPr>
            <w:r w:rsidRPr="00E83BA7">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3AC08DE4" w14:textId="77777777" w:rsidR="00023CB9" w:rsidRPr="00E83BA7" w:rsidRDefault="00023CB9" w:rsidP="00C346F6">
            <w:pPr>
              <w:jc w:val="center"/>
              <w:rPr>
                <w:color w:val="000000"/>
                <w:sz w:val="20"/>
                <w:szCs w:val="20"/>
              </w:rPr>
            </w:pPr>
            <w:r w:rsidRPr="00E83BA7">
              <w:rPr>
                <w:color w:val="000000"/>
                <w:sz w:val="20"/>
                <w:szCs w:val="20"/>
              </w:rPr>
              <w:t>6</w:t>
            </w:r>
          </w:p>
        </w:tc>
        <w:tc>
          <w:tcPr>
            <w:tcW w:w="318" w:type="dxa"/>
            <w:tcBorders>
              <w:top w:val="nil"/>
              <w:left w:val="nil"/>
              <w:bottom w:val="single" w:sz="4" w:space="0" w:color="auto"/>
              <w:right w:val="single" w:sz="4" w:space="0" w:color="auto"/>
            </w:tcBorders>
            <w:shd w:val="clear" w:color="auto" w:fill="auto"/>
            <w:noWrap/>
            <w:vAlign w:val="center"/>
            <w:hideMark/>
          </w:tcPr>
          <w:p w14:paraId="0810446A" w14:textId="77777777" w:rsidR="00023CB9" w:rsidRPr="00E83BA7" w:rsidRDefault="00023CB9" w:rsidP="00C346F6">
            <w:pPr>
              <w:jc w:val="center"/>
              <w:rPr>
                <w:color w:val="000000"/>
                <w:sz w:val="20"/>
                <w:szCs w:val="20"/>
              </w:rPr>
            </w:pPr>
            <w:r w:rsidRPr="00E83BA7">
              <w:rPr>
                <w:color w:val="000000"/>
                <w:sz w:val="20"/>
                <w:szCs w:val="20"/>
              </w:rPr>
              <w:t>6</w:t>
            </w:r>
          </w:p>
        </w:tc>
        <w:tc>
          <w:tcPr>
            <w:tcW w:w="674" w:type="dxa"/>
            <w:tcBorders>
              <w:top w:val="nil"/>
              <w:left w:val="nil"/>
              <w:bottom w:val="single" w:sz="4" w:space="0" w:color="auto"/>
              <w:right w:val="single" w:sz="4" w:space="0" w:color="auto"/>
            </w:tcBorders>
            <w:shd w:val="clear" w:color="auto" w:fill="auto"/>
            <w:noWrap/>
            <w:vAlign w:val="center"/>
            <w:hideMark/>
          </w:tcPr>
          <w:p w14:paraId="731D4F27" w14:textId="77777777" w:rsidR="00023CB9" w:rsidRPr="00E83BA7" w:rsidRDefault="00023CB9" w:rsidP="00C346F6">
            <w:pPr>
              <w:jc w:val="center"/>
              <w:rPr>
                <w:color w:val="000000"/>
                <w:sz w:val="20"/>
                <w:szCs w:val="20"/>
              </w:rPr>
            </w:pPr>
            <w:r w:rsidRPr="00E83BA7">
              <w:rPr>
                <w:color w:val="000000"/>
                <w:sz w:val="20"/>
                <w:szCs w:val="20"/>
              </w:rPr>
              <w:t>2/4</w:t>
            </w:r>
          </w:p>
        </w:tc>
        <w:tc>
          <w:tcPr>
            <w:tcW w:w="567" w:type="dxa"/>
            <w:tcBorders>
              <w:top w:val="nil"/>
              <w:left w:val="nil"/>
              <w:bottom w:val="single" w:sz="4" w:space="0" w:color="auto"/>
              <w:right w:val="single" w:sz="4" w:space="0" w:color="auto"/>
            </w:tcBorders>
            <w:shd w:val="clear" w:color="auto" w:fill="auto"/>
            <w:noWrap/>
            <w:vAlign w:val="center"/>
            <w:hideMark/>
          </w:tcPr>
          <w:p w14:paraId="4672714C" w14:textId="77777777" w:rsidR="00023CB9" w:rsidRPr="00E83BA7" w:rsidRDefault="00023CB9" w:rsidP="00C346F6">
            <w:pPr>
              <w:jc w:val="center"/>
              <w:rPr>
                <w:color w:val="000000"/>
                <w:sz w:val="20"/>
                <w:szCs w:val="20"/>
              </w:rPr>
            </w:pPr>
            <w:r w:rsidRPr="00E83BA7">
              <w:rPr>
                <w:color w:val="000000"/>
                <w:sz w:val="20"/>
                <w:szCs w:val="20"/>
              </w:rPr>
              <w:t>2/4</w:t>
            </w:r>
          </w:p>
        </w:tc>
        <w:tc>
          <w:tcPr>
            <w:tcW w:w="282" w:type="dxa"/>
            <w:tcBorders>
              <w:top w:val="nil"/>
              <w:left w:val="nil"/>
              <w:bottom w:val="single" w:sz="4" w:space="0" w:color="auto"/>
              <w:right w:val="single" w:sz="4" w:space="0" w:color="auto"/>
            </w:tcBorders>
            <w:shd w:val="clear" w:color="auto" w:fill="auto"/>
            <w:noWrap/>
            <w:vAlign w:val="center"/>
            <w:hideMark/>
          </w:tcPr>
          <w:p w14:paraId="2F713A44" w14:textId="77777777" w:rsidR="00023CB9" w:rsidRPr="00E83BA7" w:rsidRDefault="00023CB9" w:rsidP="00C346F6">
            <w:pPr>
              <w:jc w:val="center"/>
              <w:rPr>
                <w:color w:val="000000"/>
                <w:sz w:val="20"/>
                <w:szCs w:val="20"/>
              </w:rPr>
            </w:pPr>
            <w:r w:rsidRPr="00E83BA7">
              <w:rPr>
                <w:color w:val="000000"/>
                <w:sz w:val="20"/>
                <w:szCs w:val="20"/>
              </w:rPr>
              <w:t>6</w:t>
            </w:r>
          </w:p>
        </w:tc>
        <w:tc>
          <w:tcPr>
            <w:tcW w:w="247" w:type="dxa"/>
            <w:tcBorders>
              <w:top w:val="nil"/>
              <w:left w:val="nil"/>
              <w:bottom w:val="single" w:sz="4" w:space="0" w:color="auto"/>
              <w:right w:val="single" w:sz="4" w:space="0" w:color="auto"/>
            </w:tcBorders>
            <w:shd w:val="clear" w:color="auto" w:fill="auto"/>
            <w:noWrap/>
            <w:vAlign w:val="center"/>
            <w:hideMark/>
          </w:tcPr>
          <w:p w14:paraId="25D50B63" w14:textId="77777777" w:rsidR="00023CB9" w:rsidRPr="00E83BA7" w:rsidRDefault="00023CB9" w:rsidP="00C346F6">
            <w:pPr>
              <w:jc w:val="center"/>
              <w:rPr>
                <w:color w:val="000000"/>
                <w:sz w:val="20"/>
                <w:szCs w:val="20"/>
              </w:rPr>
            </w:pPr>
            <w:r w:rsidRPr="00E83BA7">
              <w:rPr>
                <w:color w:val="000000"/>
                <w:sz w:val="20"/>
                <w:szCs w:val="20"/>
              </w:rPr>
              <w:t>6</w:t>
            </w:r>
          </w:p>
        </w:tc>
        <w:tc>
          <w:tcPr>
            <w:tcW w:w="236" w:type="dxa"/>
            <w:tcBorders>
              <w:top w:val="nil"/>
              <w:left w:val="nil"/>
              <w:bottom w:val="single" w:sz="4" w:space="0" w:color="auto"/>
              <w:right w:val="single" w:sz="4" w:space="0" w:color="auto"/>
            </w:tcBorders>
            <w:shd w:val="clear" w:color="auto" w:fill="auto"/>
            <w:noWrap/>
            <w:vAlign w:val="center"/>
            <w:hideMark/>
          </w:tcPr>
          <w:p w14:paraId="79228FC8" w14:textId="77777777" w:rsidR="00023CB9" w:rsidRPr="00E83BA7" w:rsidRDefault="00023CB9" w:rsidP="00C346F6">
            <w:pPr>
              <w:jc w:val="center"/>
              <w:rPr>
                <w:color w:val="000000"/>
                <w:sz w:val="20"/>
                <w:szCs w:val="20"/>
              </w:rPr>
            </w:pPr>
            <w:r w:rsidRPr="00E83BA7">
              <w:rPr>
                <w:color w:val="000000"/>
                <w:sz w:val="20"/>
                <w:szCs w:val="20"/>
              </w:rPr>
              <w:t>6</w:t>
            </w:r>
          </w:p>
        </w:tc>
        <w:tc>
          <w:tcPr>
            <w:tcW w:w="317" w:type="dxa"/>
            <w:tcBorders>
              <w:top w:val="nil"/>
              <w:left w:val="nil"/>
              <w:bottom w:val="single" w:sz="4" w:space="0" w:color="auto"/>
              <w:right w:val="single" w:sz="4" w:space="0" w:color="auto"/>
            </w:tcBorders>
            <w:shd w:val="clear" w:color="auto" w:fill="auto"/>
            <w:noWrap/>
            <w:vAlign w:val="center"/>
            <w:hideMark/>
          </w:tcPr>
          <w:p w14:paraId="3DF2DC0D" w14:textId="77777777" w:rsidR="00023CB9" w:rsidRPr="00E83BA7" w:rsidRDefault="00023CB9" w:rsidP="00C346F6">
            <w:pPr>
              <w:jc w:val="center"/>
              <w:rPr>
                <w:color w:val="000000"/>
                <w:sz w:val="20"/>
                <w:szCs w:val="20"/>
              </w:rPr>
            </w:pPr>
            <w:r w:rsidRPr="00E83BA7">
              <w:rPr>
                <w:color w:val="000000"/>
                <w:sz w:val="20"/>
                <w:szCs w:val="20"/>
              </w:rPr>
              <w:t>6</w:t>
            </w:r>
          </w:p>
        </w:tc>
        <w:tc>
          <w:tcPr>
            <w:tcW w:w="281" w:type="dxa"/>
            <w:tcBorders>
              <w:top w:val="nil"/>
              <w:left w:val="nil"/>
              <w:bottom w:val="single" w:sz="4" w:space="0" w:color="auto"/>
              <w:right w:val="single" w:sz="4" w:space="0" w:color="auto"/>
            </w:tcBorders>
            <w:shd w:val="clear" w:color="auto" w:fill="auto"/>
            <w:noWrap/>
            <w:vAlign w:val="center"/>
            <w:hideMark/>
          </w:tcPr>
          <w:p w14:paraId="28F0A3E2" w14:textId="77777777" w:rsidR="00023CB9" w:rsidRPr="00E83BA7" w:rsidRDefault="00023CB9" w:rsidP="00C346F6">
            <w:pPr>
              <w:jc w:val="center"/>
              <w:rPr>
                <w:color w:val="000000"/>
                <w:sz w:val="20"/>
                <w:szCs w:val="20"/>
              </w:rPr>
            </w:pPr>
            <w:r w:rsidRPr="00E83BA7">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32CBE1AE" w14:textId="77777777" w:rsidR="00023CB9" w:rsidRPr="00E83BA7" w:rsidRDefault="00023CB9" w:rsidP="00C346F6">
            <w:pPr>
              <w:jc w:val="center"/>
              <w:rPr>
                <w:color w:val="000000"/>
                <w:sz w:val="20"/>
                <w:szCs w:val="20"/>
              </w:rPr>
            </w:pPr>
            <w:r w:rsidRPr="00E83BA7">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529D9C1D" w14:textId="77777777" w:rsidR="00023CB9" w:rsidRPr="00E83BA7" w:rsidRDefault="00023CB9" w:rsidP="00C346F6">
            <w:pPr>
              <w:jc w:val="center"/>
              <w:rPr>
                <w:color w:val="000000"/>
                <w:sz w:val="20"/>
                <w:szCs w:val="20"/>
              </w:rPr>
            </w:pPr>
            <w:r w:rsidRPr="00E83BA7">
              <w:rPr>
                <w:color w:val="000000"/>
                <w:sz w:val="20"/>
                <w:szCs w:val="20"/>
              </w:rPr>
              <w:t>6</w:t>
            </w:r>
          </w:p>
        </w:tc>
        <w:tc>
          <w:tcPr>
            <w:tcW w:w="316" w:type="dxa"/>
            <w:tcBorders>
              <w:top w:val="nil"/>
              <w:left w:val="nil"/>
              <w:bottom w:val="single" w:sz="4" w:space="0" w:color="auto"/>
              <w:right w:val="single" w:sz="4" w:space="0" w:color="auto"/>
            </w:tcBorders>
            <w:shd w:val="clear" w:color="auto" w:fill="auto"/>
            <w:noWrap/>
            <w:vAlign w:val="center"/>
            <w:hideMark/>
          </w:tcPr>
          <w:p w14:paraId="037ADE74" w14:textId="77777777" w:rsidR="00023CB9" w:rsidRPr="00E83BA7" w:rsidRDefault="00023CB9" w:rsidP="00C346F6">
            <w:pPr>
              <w:jc w:val="center"/>
              <w:rPr>
                <w:color w:val="000000"/>
                <w:sz w:val="20"/>
                <w:szCs w:val="20"/>
              </w:rPr>
            </w:pPr>
            <w:r w:rsidRPr="00E83BA7">
              <w:rPr>
                <w:color w:val="000000"/>
                <w:sz w:val="20"/>
                <w:szCs w:val="20"/>
              </w:rPr>
              <w:t>6</w:t>
            </w:r>
          </w:p>
        </w:tc>
        <w:tc>
          <w:tcPr>
            <w:tcW w:w="280" w:type="dxa"/>
            <w:tcBorders>
              <w:top w:val="nil"/>
              <w:left w:val="nil"/>
              <w:bottom w:val="single" w:sz="4" w:space="0" w:color="auto"/>
              <w:right w:val="single" w:sz="4" w:space="0" w:color="auto"/>
            </w:tcBorders>
            <w:shd w:val="clear" w:color="auto" w:fill="auto"/>
            <w:noWrap/>
            <w:vAlign w:val="center"/>
            <w:hideMark/>
          </w:tcPr>
          <w:p w14:paraId="1BB4BA6C" w14:textId="77777777" w:rsidR="00023CB9" w:rsidRPr="00E83BA7" w:rsidRDefault="00023CB9" w:rsidP="00C346F6">
            <w:pPr>
              <w:jc w:val="center"/>
              <w:rPr>
                <w:color w:val="000000"/>
                <w:sz w:val="20"/>
                <w:szCs w:val="20"/>
              </w:rPr>
            </w:pPr>
            <w:r w:rsidRPr="00E83BA7">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7F607023" w14:textId="77777777" w:rsidR="00023CB9" w:rsidRPr="00E83BA7" w:rsidRDefault="00023CB9" w:rsidP="00C346F6">
            <w:pPr>
              <w:jc w:val="center"/>
              <w:rPr>
                <w:color w:val="000000"/>
                <w:sz w:val="20"/>
                <w:szCs w:val="20"/>
              </w:rPr>
            </w:pPr>
            <w:r w:rsidRPr="00E83BA7">
              <w:rPr>
                <w:color w:val="000000"/>
                <w:sz w:val="20"/>
                <w:szCs w:val="20"/>
              </w:rPr>
              <w:t>6</w:t>
            </w:r>
          </w:p>
        </w:tc>
      </w:tr>
    </w:tbl>
    <w:p w14:paraId="69BD5284" w14:textId="77777777" w:rsidR="00023CB9" w:rsidRDefault="00023CB9" w:rsidP="00023CB9"/>
    <w:p w14:paraId="1F1376A9" w14:textId="77777777" w:rsidR="00023CB9" w:rsidRPr="00023CB9" w:rsidRDefault="00023CB9" w:rsidP="00023CB9">
      <w:r w:rsidRPr="00023CB9">
        <w:t xml:space="preserve">Л – лекции; П – клинические (практические) занятия; СК – </w:t>
      </w:r>
      <w:proofErr w:type="spellStart"/>
      <w:r w:rsidRPr="00023CB9">
        <w:t>симуляционный</w:t>
      </w:r>
      <w:proofErr w:type="spellEnd"/>
      <w:r w:rsidRPr="00023CB9">
        <w:t xml:space="preserve"> курс; А – итоговая аттестация; К – каникулы.</w:t>
      </w:r>
    </w:p>
    <w:p w14:paraId="48BBE9AA" w14:textId="77777777" w:rsidR="00A37524" w:rsidRDefault="00A37524" w:rsidP="00BE6980">
      <w:pPr>
        <w:tabs>
          <w:tab w:val="left" w:pos="1009"/>
        </w:tabs>
        <w:ind w:firstLine="360"/>
        <w:jc w:val="center"/>
        <w:rPr>
          <w:b/>
        </w:rPr>
      </w:pPr>
    </w:p>
    <w:p w14:paraId="6C000868" w14:textId="77777777" w:rsidR="00A37524" w:rsidRDefault="00A37524" w:rsidP="00BE6980">
      <w:pPr>
        <w:tabs>
          <w:tab w:val="left" w:pos="1009"/>
        </w:tabs>
        <w:ind w:firstLine="360"/>
        <w:jc w:val="center"/>
        <w:rPr>
          <w:b/>
        </w:rPr>
      </w:pPr>
    </w:p>
    <w:p w14:paraId="584F5BF7" w14:textId="77777777" w:rsidR="00A37524" w:rsidRDefault="00A37524" w:rsidP="00BE6980">
      <w:pPr>
        <w:tabs>
          <w:tab w:val="left" w:pos="1009"/>
        </w:tabs>
        <w:ind w:firstLine="360"/>
        <w:jc w:val="center"/>
        <w:rPr>
          <w:b/>
        </w:rPr>
      </w:pPr>
    </w:p>
    <w:p w14:paraId="7787F901" w14:textId="77777777" w:rsidR="00A37524" w:rsidRDefault="00A37524" w:rsidP="00BE6980">
      <w:pPr>
        <w:tabs>
          <w:tab w:val="left" w:pos="1009"/>
        </w:tabs>
        <w:ind w:firstLine="360"/>
        <w:jc w:val="center"/>
        <w:rPr>
          <w:b/>
        </w:rPr>
      </w:pPr>
    </w:p>
    <w:p w14:paraId="3668993E" w14:textId="77777777" w:rsidR="00A37524" w:rsidRDefault="00A37524" w:rsidP="00BE6980">
      <w:pPr>
        <w:tabs>
          <w:tab w:val="left" w:pos="1009"/>
        </w:tabs>
        <w:ind w:firstLine="360"/>
        <w:jc w:val="center"/>
        <w:rPr>
          <w:b/>
        </w:rPr>
      </w:pPr>
    </w:p>
    <w:p w14:paraId="65CBBF5B" w14:textId="77777777" w:rsidR="00A37524" w:rsidRDefault="00A37524" w:rsidP="00BE6980">
      <w:pPr>
        <w:tabs>
          <w:tab w:val="left" w:pos="1009"/>
        </w:tabs>
        <w:ind w:firstLine="360"/>
        <w:jc w:val="center"/>
        <w:rPr>
          <w:b/>
        </w:rPr>
      </w:pPr>
    </w:p>
    <w:p w14:paraId="5478EC1C" w14:textId="77777777" w:rsidR="00A37524" w:rsidRDefault="00A37524" w:rsidP="00BE6980">
      <w:pPr>
        <w:tabs>
          <w:tab w:val="left" w:pos="1009"/>
        </w:tabs>
        <w:ind w:firstLine="360"/>
        <w:jc w:val="center"/>
        <w:rPr>
          <w:b/>
        </w:rPr>
      </w:pPr>
    </w:p>
    <w:p w14:paraId="3E06D726" w14:textId="77777777" w:rsidR="00A37524" w:rsidRDefault="00A37524" w:rsidP="00BE6980">
      <w:pPr>
        <w:tabs>
          <w:tab w:val="left" w:pos="1009"/>
        </w:tabs>
        <w:ind w:firstLine="360"/>
        <w:jc w:val="center"/>
        <w:rPr>
          <w:b/>
        </w:rPr>
      </w:pPr>
    </w:p>
    <w:p w14:paraId="277892A4" w14:textId="77777777" w:rsidR="00A37524" w:rsidRDefault="00A37524" w:rsidP="00BE6980">
      <w:pPr>
        <w:tabs>
          <w:tab w:val="left" w:pos="1009"/>
        </w:tabs>
        <w:ind w:firstLine="360"/>
        <w:jc w:val="center"/>
        <w:rPr>
          <w:b/>
        </w:rPr>
      </w:pPr>
    </w:p>
    <w:p w14:paraId="579E5C24" w14:textId="77777777" w:rsidR="00A37524" w:rsidRDefault="00A37524" w:rsidP="00BE6980">
      <w:pPr>
        <w:tabs>
          <w:tab w:val="left" w:pos="1009"/>
        </w:tabs>
        <w:ind w:firstLine="360"/>
        <w:jc w:val="center"/>
        <w:rPr>
          <w:b/>
        </w:rPr>
      </w:pPr>
    </w:p>
    <w:p w14:paraId="7141C49D" w14:textId="77777777" w:rsidR="00A37524" w:rsidRDefault="00A37524" w:rsidP="00BE6980">
      <w:pPr>
        <w:tabs>
          <w:tab w:val="left" w:pos="1009"/>
        </w:tabs>
        <w:ind w:firstLine="360"/>
        <w:jc w:val="center"/>
        <w:rPr>
          <w:b/>
        </w:rPr>
      </w:pPr>
    </w:p>
    <w:p w14:paraId="0320BEB0" w14:textId="77777777" w:rsidR="00A37524" w:rsidRDefault="00A37524" w:rsidP="00BE6980">
      <w:pPr>
        <w:tabs>
          <w:tab w:val="left" w:pos="1009"/>
        </w:tabs>
        <w:ind w:firstLine="360"/>
        <w:jc w:val="center"/>
        <w:rPr>
          <w:b/>
        </w:rPr>
      </w:pPr>
    </w:p>
    <w:p w14:paraId="1A401EF6" w14:textId="77777777" w:rsidR="00A37524" w:rsidRDefault="00A37524" w:rsidP="00BE6980">
      <w:pPr>
        <w:tabs>
          <w:tab w:val="left" w:pos="1009"/>
        </w:tabs>
        <w:ind w:firstLine="360"/>
        <w:jc w:val="center"/>
        <w:rPr>
          <w:b/>
        </w:rPr>
      </w:pPr>
    </w:p>
    <w:p w14:paraId="28F07F9D" w14:textId="77777777" w:rsidR="00A37524" w:rsidRDefault="00A37524" w:rsidP="00BE6980">
      <w:pPr>
        <w:tabs>
          <w:tab w:val="left" w:pos="1009"/>
        </w:tabs>
        <w:ind w:firstLine="360"/>
        <w:jc w:val="center"/>
        <w:rPr>
          <w:b/>
        </w:rPr>
      </w:pPr>
    </w:p>
    <w:p w14:paraId="2D5C7604" w14:textId="77777777" w:rsidR="00A37524" w:rsidRDefault="00A37524" w:rsidP="00BE6980">
      <w:pPr>
        <w:tabs>
          <w:tab w:val="left" w:pos="1009"/>
        </w:tabs>
        <w:ind w:firstLine="360"/>
        <w:jc w:val="center"/>
        <w:rPr>
          <w:b/>
        </w:rPr>
      </w:pPr>
    </w:p>
    <w:p w14:paraId="4F2831F9" w14:textId="77777777" w:rsidR="00A37524" w:rsidRDefault="00A37524" w:rsidP="00BE6980">
      <w:pPr>
        <w:tabs>
          <w:tab w:val="left" w:pos="1009"/>
        </w:tabs>
        <w:ind w:firstLine="360"/>
        <w:jc w:val="center"/>
        <w:rPr>
          <w:b/>
        </w:rPr>
      </w:pPr>
    </w:p>
    <w:p w14:paraId="6BC7F29C" w14:textId="77777777" w:rsidR="00A37524" w:rsidRDefault="00A37524" w:rsidP="0055758E">
      <w:pPr>
        <w:tabs>
          <w:tab w:val="left" w:pos="1009"/>
        </w:tabs>
        <w:rPr>
          <w:b/>
        </w:rPr>
        <w:sectPr w:rsidR="00A37524" w:rsidSect="00023CB9">
          <w:pgSz w:w="16840" w:h="11907" w:orient="landscape"/>
          <w:pgMar w:top="1021" w:right="851" w:bottom="1021" w:left="567" w:header="720" w:footer="720" w:gutter="0"/>
          <w:cols w:space="720"/>
          <w:docGrid w:linePitch="326"/>
        </w:sectPr>
      </w:pPr>
      <w:bookmarkStart w:id="4" w:name="_GoBack"/>
      <w:bookmarkEnd w:id="4"/>
    </w:p>
    <w:p w14:paraId="70B34554" w14:textId="77777777" w:rsidR="001432DA" w:rsidRPr="006C36C9" w:rsidRDefault="001432DA" w:rsidP="00BE6980">
      <w:pPr>
        <w:tabs>
          <w:tab w:val="left" w:pos="1009"/>
        </w:tabs>
        <w:ind w:firstLine="360"/>
        <w:jc w:val="center"/>
        <w:rPr>
          <w:b/>
        </w:rPr>
      </w:pPr>
      <w:r>
        <w:rPr>
          <w:b/>
        </w:rPr>
        <w:lastRenderedPageBreak/>
        <w:t>Содержание материала программы</w:t>
      </w:r>
    </w:p>
    <w:p w14:paraId="28778EB2" w14:textId="77777777" w:rsidR="001432DA" w:rsidRPr="006C36C9" w:rsidRDefault="001432DA" w:rsidP="001432DA">
      <w:pPr>
        <w:tabs>
          <w:tab w:val="left" w:pos="1009"/>
        </w:tabs>
        <w:ind w:firstLine="360"/>
        <w:rPr>
          <w:b/>
        </w:rPr>
      </w:pPr>
    </w:p>
    <w:p w14:paraId="0DA9FACA" w14:textId="77777777" w:rsidR="001432DA" w:rsidRPr="00DE4832" w:rsidRDefault="00DE4832" w:rsidP="00DE4832">
      <w:r w:rsidRPr="00DE4832">
        <w:rPr>
          <w:b/>
        </w:rPr>
        <w:t xml:space="preserve">1. </w:t>
      </w:r>
      <w:r w:rsidR="00271792">
        <w:rPr>
          <w:b/>
        </w:rPr>
        <w:t xml:space="preserve">Лабораторная, </w:t>
      </w:r>
      <w:r w:rsidR="001432DA" w:rsidRPr="00DE4832">
        <w:rPr>
          <w:b/>
        </w:rPr>
        <w:t xml:space="preserve">функциональная  </w:t>
      </w:r>
      <w:r w:rsidR="00271792">
        <w:rPr>
          <w:b/>
        </w:rPr>
        <w:t>и инструментальная диагностика</w:t>
      </w:r>
      <w:r w:rsidR="001432DA" w:rsidRPr="00DE4832">
        <w:rPr>
          <w:b/>
        </w:rPr>
        <w:t xml:space="preserve"> в работе ВОП/СВ</w:t>
      </w:r>
      <w:r w:rsidR="001432DA" w:rsidRPr="00DE4832">
        <w:t xml:space="preserve"> </w:t>
      </w:r>
    </w:p>
    <w:p w14:paraId="4D06CCBB" w14:textId="77777777" w:rsidR="001432DA" w:rsidRPr="00A459E4" w:rsidRDefault="001432DA" w:rsidP="00195BF9">
      <w:pPr>
        <w:numPr>
          <w:ilvl w:val="1"/>
          <w:numId w:val="4"/>
        </w:numPr>
      </w:pPr>
      <w:r w:rsidRPr="00A459E4">
        <w:t>Основные принципы лабораторной диагностики. Лабораторная диагностическая аппаратура, принципы работы, контроль и правила ухода.</w:t>
      </w:r>
    </w:p>
    <w:p w14:paraId="18E9085D" w14:textId="77777777" w:rsidR="001432DA" w:rsidRPr="00A459E4" w:rsidRDefault="001432DA" w:rsidP="00195BF9">
      <w:pPr>
        <w:numPr>
          <w:ilvl w:val="1"/>
          <w:numId w:val="4"/>
        </w:numPr>
      </w:pPr>
      <w:r w:rsidRPr="00A459E4">
        <w:t xml:space="preserve"> Лабораторная диагностика нарушений метаболизма белков, жиров, углеводов, нарушений обмена электролитов, азотистого обмена, ферментных нарушений, клиническое значение.</w:t>
      </w:r>
    </w:p>
    <w:p w14:paraId="3EF296E0" w14:textId="77777777" w:rsidR="001432DA" w:rsidRPr="00A459E4" w:rsidRDefault="001432DA" w:rsidP="00195BF9">
      <w:pPr>
        <w:numPr>
          <w:ilvl w:val="1"/>
          <w:numId w:val="4"/>
        </w:numPr>
      </w:pPr>
      <w:r w:rsidRPr="00A459E4">
        <w:t>Лабораторная диагностика нарушений системы кроветворения: клиническое исследование периферической крови.</w:t>
      </w:r>
    </w:p>
    <w:p w14:paraId="7B92E6F6" w14:textId="77777777" w:rsidR="001432DA" w:rsidRPr="00A459E4" w:rsidRDefault="001432DA" w:rsidP="00195BF9">
      <w:pPr>
        <w:numPr>
          <w:ilvl w:val="1"/>
          <w:numId w:val="4"/>
        </w:numPr>
      </w:pPr>
      <w:r w:rsidRPr="00A459E4">
        <w:t xml:space="preserve">Лабораторная диагностика нарушений </w:t>
      </w:r>
      <w:proofErr w:type="spellStart"/>
      <w:r w:rsidRPr="00A459E4">
        <w:t>билирубинового</w:t>
      </w:r>
      <w:proofErr w:type="spellEnd"/>
      <w:r w:rsidRPr="00A459E4">
        <w:t xml:space="preserve"> обмена.</w:t>
      </w:r>
    </w:p>
    <w:p w14:paraId="4DB37888" w14:textId="77777777" w:rsidR="001432DA" w:rsidRDefault="001432DA" w:rsidP="00195BF9">
      <w:pPr>
        <w:numPr>
          <w:ilvl w:val="1"/>
          <w:numId w:val="4"/>
        </w:numPr>
      </w:pPr>
      <w:r>
        <w:t>И</w:t>
      </w:r>
      <w:r w:rsidRPr="00CB7028">
        <w:t>сследование мочи</w:t>
      </w:r>
      <w:r>
        <w:t>. Мочевой осадок.</w:t>
      </w:r>
      <w:r w:rsidR="002414B9">
        <w:t xml:space="preserve"> </w:t>
      </w:r>
      <w:r>
        <w:t xml:space="preserve">Ограничения при исследовании анализа мочи с помощью тест-полосок. Методы расчета СКФ. </w:t>
      </w:r>
    </w:p>
    <w:p w14:paraId="7923DB56" w14:textId="77777777" w:rsidR="001432DA" w:rsidRDefault="001432DA" w:rsidP="00195BF9">
      <w:pPr>
        <w:numPr>
          <w:ilvl w:val="1"/>
          <w:numId w:val="4"/>
        </w:numPr>
      </w:pPr>
      <w:r>
        <w:t>Ограничения при исследовании уровня глюкозы крови с помощью тест-полосок</w:t>
      </w:r>
    </w:p>
    <w:p w14:paraId="6FA25B97" w14:textId="77777777" w:rsidR="001432DA" w:rsidRDefault="001432DA" w:rsidP="00195BF9">
      <w:pPr>
        <w:numPr>
          <w:ilvl w:val="1"/>
          <w:numId w:val="4"/>
        </w:numPr>
      </w:pPr>
      <w:r>
        <w:t>Спирография. Основные показатели.</w:t>
      </w:r>
    </w:p>
    <w:p w14:paraId="42A098AE" w14:textId="77777777" w:rsidR="00767FDC" w:rsidRDefault="00767FDC" w:rsidP="00195BF9">
      <w:pPr>
        <w:numPr>
          <w:ilvl w:val="1"/>
          <w:numId w:val="4"/>
        </w:numPr>
      </w:pPr>
      <w:r>
        <w:t>Имидж-диагностика.</w:t>
      </w:r>
    </w:p>
    <w:p w14:paraId="260E298C" w14:textId="77777777" w:rsidR="001432DA" w:rsidRDefault="001432DA" w:rsidP="00195BF9">
      <w:pPr>
        <w:numPr>
          <w:ilvl w:val="1"/>
          <w:numId w:val="4"/>
        </w:numPr>
      </w:pPr>
      <w:proofErr w:type="spellStart"/>
      <w:r>
        <w:t>ЭхоКГ</w:t>
      </w:r>
      <w:proofErr w:type="spellEnd"/>
      <w:r>
        <w:t>. Возможности метода для диагностики наиболее часто встречающихся  кардиологических заболеваний.</w:t>
      </w:r>
    </w:p>
    <w:p w14:paraId="085CADA3" w14:textId="77777777" w:rsidR="001432DA" w:rsidRDefault="001432DA" w:rsidP="00195BF9">
      <w:pPr>
        <w:numPr>
          <w:ilvl w:val="1"/>
          <w:numId w:val="4"/>
        </w:numPr>
      </w:pPr>
      <w:r w:rsidRPr="00CB7028">
        <w:t>Нормальная электрокардиограмма. Методика регистрации и анализ электрокардиограммы</w:t>
      </w:r>
    </w:p>
    <w:p w14:paraId="667E0E85" w14:textId="77777777" w:rsidR="001432DA" w:rsidRPr="00A459E4" w:rsidRDefault="001432DA" w:rsidP="00195BF9">
      <w:pPr>
        <w:numPr>
          <w:ilvl w:val="1"/>
          <w:numId w:val="4"/>
        </w:numPr>
      </w:pPr>
      <w:r w:rsidRPr="00A459E4">
        <w:t>Нормальная электрокардиограмма. Методика регистрации и анализ электрокардиограммы</w:t>
      </w:r>
    </w:p>
    <w:p w14:paraId="0CFFE906" w14:textId="77777777" w:rsidR="001432DA" w:rsidRPr="00A459E4" w:rsidRDefault="001432DA" w:rsidP="00195BF9">
      <w:pPr>
        <w:numPr>
          <w:ilvl w:val="1"/>
          <w:numId w:val="4"/>
        </w:numPr>
      </w:pPr>
      <w:r w:rsidRPr="00A459E4">
        <w:t>Электрокардиограмма при нарушениях ритма сердца</w:t>
      </w:r>
    </w:p>
    <w:p w14:paraId="509B4373" w14:textId="77777777" w:rsidR="001432DA" w:rsidRPr="00A459E4" w:rsidRDefault="001432DA" w:rsidP="00195BF9">
      <w:pPr>
        <w:numPr>
          <w:ilvl w:val="1"/>
          <w:numId w:val="4"/>
        </w:numPr>
      </w:pPr>
      <w:r w:rsidRPr="00A459E4">
        <w:t>Электрокардиограмма при нарушении функции проводимости</w:t>
      </w:r>
    </w:p>
    <w:p w14:paraId="6F777C6C" w14:textId="77777777" w:rsidR="001432DA" w:rsidRPr="00A459E4" w:rsidRDefault="001432DA" w:rsidP="00195BF9">
      <w:pPr>
        <w:numPr>
          <w:ilvl w:val="1"/>
          <w:numId w:val="4"/>
        </w:numPr>
      </w:pPr>
      <w:r w:rsidRPr="00A459E4">
        <w:t>Электрокардиограмма при гипертрофии предсердий и желудочков</w:t>
      </w:r>
    </w:p>
    <w:p w14:paraId="55ED3FC8" w14:textId="77777777" w:rsidR="001432DA" w:rsidRPr="00A459E4" w:rsidRDefault="001432DA" w:rsidP="00195BF9">
      <w:pPr>
        <w:numPr>
          <w:ilvl w:val="1"/>
          <w:numId w:val="4"/>
        </w:numPr>
      </w:pPr>
      <w:r w:rsidRPr="00A459E4">
        <w:t>Электрокардиограмма при ишемической болезни сердца. Электрокардиограмма п</w:t>
      </w:r>
      <w:r w:rsidR="00DE4832">
        <w:t>ри ишемии, ишемическом поврежде</w:t>
      </w:r>
      <w:r w:rsidRPr="00A459E4">
        <w:t>нии и некрозе сердечной мышцы</w:t>
      </w:r>
    </w:p>
    <w:p w14:paraId="09B4C1F0" w14:textId="77777777" w:rsidR="001432DA" w:rsidRPr="00A459E4" w:rsidRDefault="001432DA" w:rsidP="00195BF9">
      <w:pPr>
        <w:numPr>
          <w:ilvl w:val="1"/>
          <w:numId w:val="4"/>
        </w:numPr>
      </w:pPr>
      <w:r w:rsidRPr="00A459E4">
        <w:t>Электрокардиограмма при инфаркте миокарда</w:t>
      </w:r>
    </w:p>
    <w:p w14:paraId="7680C556" w14:textId="77777777" w:rsidR="001432DA" w:rsidRPr="00A459E4" w:rsidRDefault="001432DA" w:rsidP="00195BF9">
      <w:pPr>
        <w:numPr>
          <w:ilvl w:val="0"/>
          <w:numId w:val="4"/>
        </w:numPr>
        <w:tabs>
          <w:tab w:val="left" w:pos="284"/>
        </w:tabs>
      </w:pPr>
      <w:r w:rsidRPr="00A459E4">
        <w:rPr>
          <w:b/>
        </w:rPr>
        <w:t>Кардиология.</w:t>
      </w:r>
    </w:p>
    <w:p w14:paraId="451F7A70" w14:textId="77777777" w:rsidR="001432DA" w:rsidRPr="00A459E4" w:rsidRDefault="001432DA" w:rsidP="00195BF9">
      <w:pPr>
        <w:numPr>
          <w:ilvl w:val="1"/>
          <w:numId w:val="4"/>
        </w:numPr>
        <w:tabs>
          <w:tab w:val="left" w:pos="142"/>
        </w:tabs>
      </w:pPr>
      <w:r w:rsidRPr="00A459E4">
        <w:t>Порядок и стандарты оказания помощи пациентом кардиологического профиля.</w:t>
      </w:r>
    </w:p>
    <w:p w14:paraId="63A900D0" w14:textId="77777777" w:rsidR="001432DA" w:rsidRPr="00A459E4" w:rsidRDefault="001432DA" w:rsidP="00195BF9">
      <w:pPr>
        <w:numPr>
          <w:ilvl w:val="1"/>
          <w:numId w:val="4"/>
        </w:numPr>
        <w:tabs>
          <w:tab w:val="left" w:pos="142"/>
        </w:tabs>
      </w:pPr>
      <w:r w:rsidRPr="00A459E4">
        <w:t xml:space="preserve">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w:t>
      </w:r>
      <w:proofErr w:type="spellStart"/>
      <w:r w:rsidRPr="00A459E4">
        <w:t>Гиперхолестеринемия</w:t>
      </w:r>
      <w:proofErr w:type="spellEnd"/>
      <w:r w:rsidRPr="00A459E4">
        <w:t xml:space="preserve">. </w:t>
      </w:r>
      <w:proofErr w:type="spellStart"/>
      <w:r w:rsidRPr="00A459E4">
        <w:t>Дислипидемии</w:t>
      </w:r>
      <w:proofErr w:type="spellEnd"/>
      <w:r w:rsidRPr="00A459E4">
        <w:t>. Врачебная тактика.</w:t>
      </w:r>
    </w:p>
    <w:p w14:paraId="65911B81" w14:textId="77777777" w:rsidR="001432DA" w:rsidRPr="00A459E4" w:rsidRDefault="001432DA" w:rsidP="00195BF9">
      <w:pPr>
        <w:numPr>
          <w:ilvl w:val="1"/>
          <w:numId w:val="4"/>
        </w:numPr>
        <w:tabs>
          <w:tab w:val="left" w:pos="142"/>
        </w:tabs>
      </w:pPr>
      <w:r w:rsidRPr="00A459E4">
        <w:t xml:space="preserve">Гипертоническая болезнь. </w:t>
      </w:r>
      <w:proofErr w:type="spellStart"/>
      <w:r w:rsidRPr="00A459E4">
        <w:t>Этиопатогенез</w:t>
      </w:r>
      <w:proofErr w:type="spellEnd"/>
      <w:r w:rsidRPr="00A459E4">
        <w:t>. Современная классификация. Гипертонические кризы. Клиническая картина. Неотложная помощь Симптоматические артериальные гипертензии. Почечные и вазоренальные гипертензии. Эндокринные симптоматические артериальные гипертензии.  Дифференциальный диагноз. Алгоритмы диагностики. Тактика подбора медикаментозной терапии.</w:t>
      </w:r>
    </w:p>
    <w:p w14:paraId="0AD90BF1" w14:textId="77777777" w:rsidR="001432DA" w:rsidRPr="00A459E4" w:rsidRDefault="001432DA" w:rsidP="00195BF9">
      <w:pPr>
        <w:numPr>
          <w:ilvl w:val="1"/>
          <w:numId w:val="4"/>
        </w:numPr>
        <w:tabs>
          <w:tab w:val="left" w:pos="142"/>
        </w:tabs>
      </w:pPr>
      <w:r w:rsidRPr="00A459E4">
        <w:t xml:space="preserve">Ишемическая болезнь сердца. </w:t>
      </w:r>
      <w:proofErr w:type="spellStart"/>
      <w:r w:rsidRPr="00A459E4">
        <w:t>Этиопатогенез</w:t>
      </w:r>
      <w:proofErr w:type="spellEnd"/>
      <w:r w:rsidRPr="00A459E4">
        <w:t>. Классификация. Стенокардия и ее виды. Дифференциальный диагноз болей в грудной клетке. Острый коронарный синдром. Инфаркт миокарда. Современная классификация. Осложнения инфаркта миокарда. Неотложная терапия. Современные принципы терапии ИБС. Хирургические методы лечения больных ИБС. Кардиогенный шок. Острая сердечная недостаточность. Врачебная тактика.</w:t>
      </w:r>
    </w:p>
    <w:p w14:paraId="43ABDB7E" w14:textId="77777777" w:rsidR="001432DA" w:rsidRPr="00A459E4" w:rsidRDefault="001432DA" w:rsidP="00195BF9">
      <w:pPr>
        <w:numPr>
          <w:ilvl w:val="1"/>
          <w:numId w:val="4"/>
        </w:numPr>
        <w:tabs>
          <w:tab w:val="left" w:pos="142"/>
        </w:tabs>
      </w:pPr>
      <w:r w:rsidRPr="00A459E4">
        <w:t xml:space="preserve">Нарушения ритма и проводимости. Экстрасистолии. </w:t>
      </w:r>
      <w:proofErr w:type="spellStart"/>
      <w:r w:rsidRPr="00A459E4">
        <w:t>Парасистолии</w:t>
      </w:r>
      <w:proofErr w:type="spellEnd"/>
      <w:r w:rsidRPr="00A459E4">
        <w:t xml:space="preserve">. Пароксизмальные тахикардии. Фибрилляция и трепетание предсердий. Тактика лечения различных форм нарушения ритма. Синдром преждевременного возбуждения желудочков. Дисфункции синусового узла. Синдром слабости синусового узла. Атриовентрикулярная блокада. </w:t>
      </w:r>
      <w:proofErr w:type="spellStart"/>
      <w:r w:rsidRPr="00A459E4">
        <w:t>Синоатриальная</w:t>
      </w:r>
      <w:proofErr w:type="spellEnd"/>
      <w:r w:rsidRPr="00A459E4">
        <w:t xml:space="preserve"> блокада. Современное представление о терапии нарушений проводимости.</w:t>
      </w:r>
    </w:p>
    <w:p w14:paraId="33103A6E" w14:textId="77777777" w:rsidR="001432DA" w:rsidRPr="00A459E4" w:rsidRDefault="001432DA" w:rsidP="00195BF9">
      <w:pPr>
        <w:numPr>
          <w:ilvl w:val="1"/>
          <w:numId w:val="4"/>
        </w:numPr>
        <w:tabs>
          <w:tab w:val="left" w:pos="142"/>
        </w:tabs>
      </w:pPr>
      <w:r w:rsidRPr="00A459E4">
        <w:lastRenderedPageBreak/>
        <w:t>Хроническая сердечная недостаточность. Этиология. Патогенез. Современная классификации. Тактика ведения больных с хронической сердечной недостаточностью. Отечный синдром. Дифференциальный диагноз.</w:t>
      </w:r>
    </w:p>
    <w:p w14:paraId="109E56A5" w14:textId="77777777" w:rsidR="001432DA" w:rsidRPr="00A459E4" w:rsidRDefault="001432DA" w:rsidP="00195BF9">
      <w:pPr>
        <w:numPr>
          <w:ilvl w:val="1"/>
          <w:numId w:val="4"/>
        </w:numPr>
        <w:tabs>
          <w:tab w:val="left" w:pos="142"/>
        </w:tabs>
      </w:pPr>
      <w:r w:rsidRPr="00A459E4">
        <w:t xml:space="preserve">Дифференциальная диагностика </w:t>
      </w:r>
      <w:proofErr w:type="spellStart"/>
      <w:r w:rsidRPr="00A459E4">
        <w:t>кардиомегалий</w:t>
      </w:r>
      <w:proofErr w:type="spellEnd"/>
      <w:r w:rsidRPr="00A459E4">
        <w:t xml:space="preserve">. Синдром «большого сердца». Миокардиты. </w:t>
      </w:r>
      <w:proofErr w:type="spellStart"/>
      <w:r w:rsidRPr="00A459E4">
        <w:t>Этиопатогенез</w:t>
      </w:r>
      <w:proofErr w:type="spellEnd"/>
      <w:r w:rsidRPr="00A459E4">
        <w:t xml:space="preserve">. Принципы терапии. </w:t>
      </w:r>
      <w:proofErr w:type="spellStart"/>
      <w:r w:rsidRPr="00A459E4">
        <w:t>Кардиомиопатии</w:t>
      </w:r>
      <w:proofErr w:type="spellEnd"/>
      <w:r w:rsidRPr="00A459E4">
        <w:t xml:space="preserve">. Гипертрофическая </w:t>
      </w:r>
      <w:proofErr w:type="spellStart"/>
      <w:r w:rsidRPr="00A459E4">
        <w:t>кардиомиопатия</w:t>
      </w:r>
      <w:proofErr w:type="spellEnd"/>
      <w:r w:rsidRPr="00A459E4">
        <w:t xml:space="preserve">. </w:t>
      </w:r>
      <w:proofErr w:type="spellStart"/>
      <w:r w:rsidRPr="00A459E4">
        <w:t>Дилатационная</w:t>
      </w:r>
      <w:proofErr w:type="spellEnd"/>
      <w:r w:rsidRPr="00A459E4">
        <w:t xml:space="preserve"> </w:t>
      </w:r>
      <w:proofErr w:type="spellStart"/>
      <w:r w:rsidRPr="00A459E4">
        <w:t>кардиомиопатия</w:t>
      </w:r>
      <w:proofErr w:type="spellEnd"/>
      <w:r w:rsidRPr="00A459E4">
        <w:t xml:space="preserve">. </w:t>
      </w:r>
      <w:proofErr w:type="spellStart"/>
      <w:r w:rsidRPr="00A459E4">
        <w:t>Рестриктивная</w:t>
      </w:r>
      <w:proofErr w:type="spellEnd"/>
      <w:r w:rsidRPr="00A459E4">
        <w:t xml:space="preserve"> </w:t>
      </w:r>
      <w:proofErr w:type="spellStart"/>
      <w:r w:rsidRPr="00A459E4">
        <w:t>кардиомиопатия</w:t>
      </w:r>
      <w:proofErr w:type="spellEnd"/>
      <w:r w:rsidRPr="00A459E4">
        <w:t>. Тактика ведения больных.</w:t>
      </w:r>
    </w:p>
    <w:p w14:paraId="256EB2C3" w14:textId="77777777" w:rsidR="001432DA" w:rsidRPr="00A459E4" w:rsidRDefault="001432DA" w:rsidP="00195BF9">
      <w:pPr>
        <w:numPr>
          <w:ilvl w:val="1"/>
          <w:numId w:val="4"/>
        </w:numPr>
        <w:tabs>
          <w:tab w:val="left" w:pos="142"/>
        </w:tabs>
      </w:pPr>
      <w:r w:rsidRPr="00A459E4">
        <w:t>Перикардиты: этиология, патогенез, клинические формы. Диагностика, лечение. Профилактика, реабилитация, МСЭ.</w:t>
      </w:r>
    </w:p>
    <w:p w14:paraId="22CCACDF" w14:textId="77777777" w:rsidR="002414B9" w:rsidRDefault="001432DA" w:rsidP="00195BF9">
      <w:pPr>
        <w:numPr>
          <w:ilvl w:val="1"/>
          <w:numId w:val="4"/>
        </w:numPr>
        <w:tabs>
          <w:tab w:val="left" w:pos="142"/>
        </w:tabs>
      </w:pPr>
      <w:r w:rsidRPr="00A459E4">
        <w:t xml:space="preserve">Врожденные пороки сердца Классификация. Открытый артериальный проток, дефект </w:t>
      </w:r>
      <w:proofErr w:type="spellStart"/>
      <w:r w:rsidRPr="00A459E4">
        <w:t>межпредсердной</w:t>
      </w:r>
      <w:proofErr w:type="spellEnd"/>
      <w:r w:rsidRPr="00A459E4">
        <w:t xml:space="preserve"> перегородки, дефект межжелудочковой перегородки, стеноз устья легочной артерии, стеноз устья аорты. Пролапс митрального клапана.  Приобретенные пороки сердца. Инструментальные методы диагностики. Показания к хирургическому лечению. Профилактика. Реабилитация. Патогенез, клиника, диагностика и особенности лечения.</w:t>
      </w:r>
    </w:p>
    <w:p w14:paraId="2110AC2C" w14:textId="77777777" w:rsidR="001432DA" w:rsidRPr="00A459E4" w:rsidRDefault="002414B9" w:rsidP="00195BF9">
      <w:pPr>
        <w:numPr>
          <w:ilvl w:val="1"/>
          <w:numId w:val="4"/>
        </w:numPr>
        <w:tabs>
          <w:tab w:val="left" w:pos="142"/>
        </w:tabs>
      </w:pPr>
      <w:r>
        <w:t>Ин</w:t>
      </w:r>
      <w:r w:rsidR="001432DA" w:rsidRPr="00A459E4">
        <w:t>ф</w:t>
      </w:r>
      <w:r>
        <w:t>е</w:t>
      </w:r>
      <w:r w:rsidR="001432DA" w:rsidRPr="00A459E4">
        <w:t>кционный эндокардит. Этиология, патогенез, клиника, варианты течения, осложнения. Особенности течения у лиц пожилого возраста. Диагностика, лечение (медикаментозное, хирургическое, сорбционные методы). Прогноз, профилактика, реабилитация, МСЭ.</w:t>
      </w:r>
    </w:p>
    <w:p w14:paraId="17A9E090" w14:textId="77777777" w:rsidR="001432DA" w:rsidRPr="00A459E4" w:rsidRDefault="001432DA" w:rsidP="00195BF9">
      <w:pPr>
        <w:numPr>
          <w:ilvl w:val="0"/>
          <w:numId w:val="4"/>
        </w:numPr>
        <w:tabs>
          <w:tab w:val="left" w:pos="142"/>
        </w:tabs>
      </w:pPr>
      <w:r w:rsidRPr="00A459E4">
        <w:rPr>
          <w:b/>
        </w:rPr>
        <w:t>Ревматология</w:t>
      </w:r>
    </w:p>
    <w:p w14:paraId="6B18C036" w14:textId="77777777" w:rsidR="001432DA" w:rsidRPr="00A459E4" w:rsidRDefault="001432DA" w:rsidP="00195BF9">
      <w:pPr>
        <w:numPr>
          <w:ilvl w:val="1"/>
          <w:numId w:val="4"/>
        </w:numPr>
        <w:tabs>
          <w:tab w:val="left" w:pos="142"/>
        </w:tabs>
        <w:spacing w:before="100" w:beforeAutospacing="1" w:after="100" w:afterAutospacing="1"/>
      </w:pPr>
      <w:r w:rsidRPr="00A459E4">
        <w:t>Порядок и стандарты оказания помощи пациентом ревматологического профиля.</w:t>
      </w:r>
    </w:p>
    <w:p w14:paraId="2F92D7E5" w14:textId="77777777" w:rsidR="001432DA" w:rsidRPr="00A459E4" w:rsidRDefault="001432DA" w:rsidP="00195BF9">
      <w:pPr>
        <w:numPr>
          <w:ilvl w:val="1"/>
          <w:numId w:val="4"/>
        </w:numPr>
        <w:spacing w:before="100" w:beforeAutospacing="1" w:after="100" w:afterAutospacing="1"/>
      </w:pPr>
      <w:r w:rsidRPr="00A459E4">
        <w:t xml:space="preserve">Ревматизм. Этиология, патогенез, современная классификация. Клинические формы ревматизма, диагностические критерии. Этапы лечения больных ревматизмом. Реабилитация. Диспансеризация. Первичная и вторичная профилактика. МСЭ. </w:t>
      </w:r>
    </w:p>
    <w:p w14:paraId="2F7144D5" w14:textId="77777777" w:rsidR="001432DA" w:rsidRPr="00A459E4" w:rsidRDefault="001432DA" w:rsidP="00195BF9">
      <w:pPr>
        <w:numPr>
          <w:ilvl w:val="1"/>
          <w:numId w:val="4"/>
        </w:numPr>
        <w:spacing w:before="100" w:beforeAutospacing="1" w:after="100" w:afterAutospacing="1"/>
      </w:pPr>
      <w:r w:rsidRPr="00A459E4">
        <w:t>Ревматические пороки сердца. Клинико-анатомические формы, патогенез нарушений гемодинамики. Методы диагностики (</w:t>
      </w:r>
      <w:proofErr w:type="spellStart"/>
      <w:r w:rsidRPr="00A459E4">
        <w:t>физикальные</w:t>
      </w:r>
      <w:proofErr w:type="spellEnd"/>
      <w:r w:rsidRPr="00A459E4">
        <w:t xml:space="preserve">. ЭХО-КГ, ЭКГ, рентгенологические). Дифференциальная диагностика. Клиническая и инструментальная диагностика. Особенности клинического течения у подростков, беременных, лиц пожилого возраста. Тактика консервативного лечения. Показания и противопоказания к оперативному лечению. Диспансеризация и лечение в поликлинике. Профилактика, прогноз, МСЭ. </w:t>
      </w:r>
    </w:p>
    <w:p w14:paraId="276A74A6" w14:textId="77777777" w:rsidR="001432DA" w:rsidRPr="00A459E4" w:rsidRDefault="001432DA" w:rsidP="00195BF9">
      <w:pPr>
        <w:numPr>
          <w:ilvl w:val="1"/>
          <w:numId w:val="4"/>
        </w:numPr>
        <w:spacing w:before="100" w:beforeAutospacing="1" w:after="100" w:afterAutospacing="1"/>
      </w:pPr>
      <w:r w:rsidRPr="00A459E4">
        <w:t>Заболевания суставов. Классификация. Методы исследования. Функция опорно-двигательного аппарата. Диагностика. Дифференциальная диагностика.</w:t>
      </w:r>
    </w:p>
    <w:p w14:paraId="3A09D2E8" w14:textId="77777777" w:rsidR="001432DA" w:rsidRPr="00A459E4" w:rsidRDefault="001432DA" w:rsidP="00195BF9">
      <w:pPr>
        <w:numPr>
          <w:ilvl w:val="1"/>
          <w:numId w:val="4"/>
        </w:numPr>
        <w:spacing w:before="100" w:beforeAutospacing="1" w:after="100" w:afterAutospacing="1"/>
      </w:pPr>
      <w:r w:rsidRPr="00A459E4">
        <w:t>Ревматоидный артрит (РА). Этиология, патогенез, классификация, клиника, диагностика. Принципы и методы этапной терапии РА. Диспансеризация больных РА, МСЭ.</w:t>
      </w:r>
    </w:p>
    <w:p w14:paraId="25ECD684" w14:textId="77777777" w:rsidR="001432DA" w:rsidRPr="00A459E4" w:rsidRDefault="001432DA" w:rsidP="00195BF9">
      <w:pPr>
        <w:numPr>
          <w:ilvl w:val="1"/>
          <w:numId w:val="4"/>
        </w:numPr>
        <w:spacing w:before="100" w:beforeAutospacing="1" w:after="100" w:afterAutospacing="1"/>
      </w:pPr>
      <w:proofErr w:type="spellStart"/>
      <w:r w:rsidRPr="00A459E4">
        <w:t>Анкилозирующий</w:t>
      </w:r>
      <w:proofErr w:type="spellEnd"/>
      <w:r w:rsidRPr="00A459E4">
        <w:t xml:space="preserve"> спондилоартрит (болезнь Бехтерева). Этиология, патогенез, клиника, критерии диагностики, дифференциальная диагностика. Лечение, реабилитация, диспансеризация, МСЭ.</w:t>
      </w:r>
    </w:p>
    <w:p w14:paraId="09EE3D54" w14:textId="77777777" w:rsidR="001432DA" w:rsidRPr="00A459E4" w:rsidRDefault="001432DA" w:rsidP="00195BF9">
      <w:pPr>
        <w:numPr>
          <w:ilvl w:val="1"/>
          <w:numId w:val="4"/>
        </w:numPr>
        <w:spacing w:before="100" w:beforeAutospacing="1" w:after="100" w:afterAutospacing="1"/>
      </w:pPr>
      <w:r w:rsidRPr="00A459E4">
        <w:t>Болезнь Рейтера. Этиология, патогенез, клиника, критерии диагностики, дифференциальный диагноз. Лечение, реабилитация, диспансеризация, МСЭ.</w:t>
      </w:r>
    </w:p>
    <w:p w14:paraId="13B37BE9" w14:textId="77777777" w:rsidR="001432DA" w:rsidRPr="00A459E4" w:rsidRDefault="001432DA" w:rsidP="00195BF9">
      <w:pPr>
        <w:numPr>
          <w:ilvl w:val="1"/>
          <w:numId w:val="4"/>
        </w:numPr>
        <w:spacing w:before="100" w:beforeAutospacing="1" w:after="100" w:afterAutospacing="1"/>
      </w:pPr>
      <w:proofErr w:type="spellStart"/>
      <w:r w:rsidRPr="00A459E4">
        <w:t>Псориатический</w:t>
      </w:r>
      <w:proofErr w:type="spellEnd"/>
      <w:r w:rsidRPr="00A459E4">
        <w:t xml:space="preserve"> артрит. Этиология, патогенез, клиника, варианты течения критерии диагностики. Дифференциальный диагноз, лечение, диспансеризация, МСЭ.</w:t>
      </w:r>
    </w:p>
    <w:p w14:paraId="67A55C8E" w14:textId="77777777" w:rsidR="001432DA" w:rsidRPr="00A459E4" w:rsidRDefault="001432DA" w:rsidP="00195BF9">
      <w:pPr>
        <w:numPr>
          <w:ilvl w:val="1"/>
          <w:numId w:val="4"/>
        </w:numPr>
        <w:spacing w:before="100" w:beforeAutospacing="1" w:after="100" w:afterAutospacing="1"/>
      </w:pPr>
      <w:r w:rsidRPr="00A459E4">
        <w:t>Реактивные артриты. Этиология, патогенез, классификация, клиника, критерии диагностики, дифференциальная диагностика, лечение, профилактика, диспансеризация, МСЭ.</w:t>
      </w:r>
    </w:p>
    <w:p w14:paraId="4DDC954B" w14:textId="77777777" w:rsidR="001432DA" w:rsidRPr="00A459E4" w:rsidRDefault="001432DA" w:rsidP="00195BF9">
      <w:pPr>
        <w:numPr>
          <w:ilvl w:val="1"/>
          <w:numId w:val="4"/>
        </w:numPr>
        <w:spacing w:before="100" w:beforeAutospacing="1" w:after="100" w:afterAutospacing="1"/>
      </w:pPr>
      <w:r w:rsidRPr="00A459E4">
        <w:t xml:space="preserve">Первично-деформирующий </w:t>
      </w:r>
      <w:proofErr w:type="spellStart"/>
      <w:r w:rsidRPr="00A459E4">
        <w:t>остеоартроз</w:t>
      </w:r>
      <w:proofErr w:type="spellEnd"/>
      <w:r w:rsidRPr="00A459E4">
        <w:t>. Этиология, патогенез, клиника, особенности течения, критерии диагностики, дифференциальная диагностика, лечение, диспансеризация, МСЭ.</w:t>
      </w:r>
    </w:p>
    <w:p w14:paraId="225832B1" w14:textId="77777777" w:rsidR="001432DA" w:rsidRPr="00A459E4" w:rsidRDefault="001432DA" w:rsidP="00195BF9">
      <w:pPr>
        <w:numPr>
          <w:ilvl w:val="1"/>
          <w:numId w:val="4"/>
        </w:numPr>
        <w:spacing w:before="100" w:beforeAutospacing="1" w:after="100" w:afterAutospacing="1"/>
      </w:pPr>
      <w:r w:rsidRPr="00A459E4">
        <w:t>Подагра. Этиология, патогенез, клиника, критерии диагностики, дифференциальный диагноз. Лечение подагры. Профилактика. Диспансеризация. МСЭ.</w:t>
      </w:r>
    </w:p>
    <w:p w14:paraId="2C9D7EFA" w14:textId="77777777" w:rsidR="001432DA" w:rsidRPr="00A459E4" w:rsidRDefault="001432DA" w:rsidP="00195BF9">
      <w:pPr>
        <w:numPr>
          <w:ilvl w:val="1"/>
          <w:numId w:val="4"/>
        </w:numPr>
        <w:spacing w:before="100" w:beforeAutospacing="1" w:after="100" w:afterAutospacing="1"/>
      </w:pPr>
      <w:r w:rsidRPr="00A459E4">
        <w:t>Диффузные заболевания соединительной ткани.</w:t>
      </w:r>
    </w:p>
    <w:p w14:paraId="311D0C05" w14:textId="77777777" w:rsidR="001432DA" w:rsidRPr="00A459E4" w:rsidRDefault="001432DA" w:rsidP="00195BF9">
      <w:pPr>
        <w:numPr>
          <w:ilvl w:val="1"/>
          <w:numId w:val="4"/>
        </w:numPr>
        <w:spacing w:before="100" w:beforeAutospacing="1" w:after="100" w:afterAutospacing="1"/>
      </w:pPr>
      <w:r w:rsidRPr="00A459E4">
        <w:t xml:space="preserve">Системная красная волчанка. Этиология, патогенез, классификация, основные клинические синдромы, варианты течения, </w:t>
      </w:r>
      <w:proofErr w:type="spellStart"/>
      <w:r w:rsidRPr="00A459E4">
        <w:t>патоморфология</w:t>
      </w:r>
      <w:proofErr w:type="spellEnd"/>
      <w:r w:rsidRPr="00A459E4">
        <w:t xml:space="preserve">. Диагноз и </w:t>
      </w:r>
      <w:r w:rsidRPr="00A459E4">
        <w:lastRenderedPageBreak/>
        <w:t>дифференциальный диагноз. Принципы лечения. Профилактика обострений. Диспансеризация, МСЭ.</w:t>
      </w:r>
    </w:p>
    <w:p w14:paraId="4262F56E" w14:textId="77777777" w:rsidR="001432DA" w:rsidRPr="00A459E4" w:rsidRDefault="001432DA" w:rsidP="00195BF9">
      <w:pPr>
        <w:numPr>
          <w:ilvl w:val="1"/>
          <w:numId w:val="4"/>
        </w:numPr>
        <w:spacing w:before="100" w:beforeAutospacing="1" w:after="100" w:afterAutospacing="1"/>
      </w:pPr>
      <w:r w:rsidRPr="00A459E4">
        <w:t xml:space="preserve">Системная склеродермия. Этиология, патогенез, </w:t>
      </w:r>
      <w:proofErr w:type="spellStart"/>
      <w:r w:rsidRPr="00A459E4">
        <w:t>патоморфология</w:t>
      </w:r>
      <w:proofErr w:type="spellEnd"/>
      <w:r w:rsidRPr="00A459E4">
        <w:t>, классификация. Основные клинические синдромы и формы, варианты течения, степень активности и стадии болезни, диагноз, дифференциальный диагноз, лечение, прогноз, диспансеризация, МСЭ.</w:t>
      </w:r>
    </w:p>
    <w:p w14:paraId="696E6017" w14:textId="77777777" w:rsidR="001432DA" w:rsidRPr="00A459E4" w:rsidRDefault="001432DA" w:rsidP="00195BF9">
      <w:pPr>
        <w:numPr>
          <w:ilvl w:val="1"/>
          <w:numId w:val="4"/>
        </w:numPr>
        <w:spacing w:before="100" w:beforeAutospacing="1" w:after="100" w:afterAutospacing="1"/>
      </w:pPr>
      <w:r w:rsidRPr="00A459E4">
        <w:t>Дерматомиозит. Этиология и патогенез. Классификация, клиника, варианты течения, лабораторная диагностика, лечение, диспансеризация, МСЭ.</w:t>
      </w:r>
    </w:p>
    <w:p w14:paraId="4A69381C" w14:textId="77777777" w:rsidR="001432DA" w:rsidRPr="00A459E4" w:rsidRDefault="001432DA" w:rsidP="00195BF9">
      <w:pPr>
        <w:numPr>
          <w:ilvl w:val="1"/>
          <w:numId w:val="4"/>
        </w:numPr>
        <w:tabs>
          <w:tab w:val="left" w:pos="142"/>
        </w:tabs>
        <w:spacing w:before="100" w:beforeAutospacing="1" w:after="100" w:afterAutospacing="1"/>
      </w:pPr>
      <w:r w:rsidRPr="00A459E4">
        <w:t xml:space="preserve">Системные </w:t>
      </w:r>
      <w:proofErr w:type="spellStart"/>
      <w:r w:rsidRPr="00A459E4">
        <w:t>васкулиты</w:t>
      </w:r>
      <w:proofErr w:type="spellEnd"/>
      <w:r w:rsidRPr="00A459E4">
        <w:t xml:space="preserve">. Узелковый периартериит, </w:t>
      </w:r>
      <w:proofErr w:type="spellStart"/>
      <w:r w:rsidRPr="00A459E4">
        <w:t>гранулематоз</w:t>
      </w:r>
      <w:proofErr w:type="spellEnd"/>
      <w:r w:rsidRPr="00A459E4">
        <w:t xml:space="preserve"> </w:t>
      </w:r>
      <w:proofErr w:type="spellStart"/>
      <w:r w:rsidRPr="00A459E4">
        <w:t>Вегенера</w:t>
      </w:r>
      <w:proofErr w:type="spellEnd"/>
      <w:r w:rsidRPr="00A459E4">
        <w:t xml:space="preserve">, болезнь </w:t>
      </w:r>
      <w:proofErr w:type="spellStart"/>
      <w:r w:rsidRPr="00A459E4">
        <w:t>Шенлейн-Геноха</w:t>
      </w:r>
      <w:proofErr w:type="spellEnd"/>
      <w:r w:rsidRPr="00A459E4">
        <w:t xml:space="preserve">, </w:t>
      </w:r>
      <w:proofErr w:type="spellStart"/>
      <w:r w:rsidRPr="00A459E4">
        <w:t>гиганто</w:t>
      </w:r>
      <w:proofErr w:type="spellEnd"/>
      <w:r w:rsidRPr="00A459E4">
        <w:t xml:space="preserve">-клеточный височный артериит. </w:t>
      </w:r>
      <w:proofErr w:type="spellStart"/>
      <w:r w:rsidRPr="00A459E4">
        <w:t>Этиопатогенез</w:t>
      </w:r>
      <w:proofErr w:type="spellEnd"/>
      <w:r w:rsidRPr="00A459E4">
        <w:t>. Клиническая картина. Вопросы диагностики и дифференциальной диагностики. Современные подходы к терапии.</w:t>
      </w:r>
    </w:p>
    <w:p w14:paraId="419A5746" w14:textId="77777777" w:rsidR="001432DA" w:rsidRPr="00A459E4" w:rsidRDefault="001432DA" w:rsidP="00195BF9">
      <w:pPr>
        <w:numPr>
          <w:ilvl w:val="1"/>
          <w:numId w:val="4"/>
        </w:numPr>
        <w:spacing w:before="100" w:beforeAutospacing="1" w:after="100" w:afterAutospacing="1"/>
      </w:pPr>
      <w:r w:rsidRPr="00A459E4">
        <w:t>Остеопороз в практике семейного врача</w:t>
      </w:r>
    </w:p>
    <w:p w14:paraId="5912EEBF" w14:textId="77777777" w:rsidR="001432DA" w:rsidRPr="00A459E4" w:rsidRDefault="001432DA" w:rsidP="00195BF9">
      <w:pPr>
        <w:numPr>
          <w:ilvl w:val="1"/>
          <w:numId w:val="4"/>
        </w:numPr>
        <w:spacing w:before="100" w:beforeAutospacing="1" w:after="100" w:afterAutospacing="1"/>
      </w:pPr>
      <w:r w:rsidRPr="00A459E4">
        <w:t>Дифференциальный диагноз бол</w:t>
      </w:r>
      <w:r w:rsidR="00D162F4">
        <w:t>е</w:t>
      </w:r>
      <w:r w:rsidRPr="00A459E4">
        <w:t>й в мышцах, суставах, болевого синдрома в позвоночнике.</w:t>
      </w:r>
    </w:p>
    <w:p w14:paraId="465DF8D1" w14:textId="77777777" w:rsidR="001432DA" w:rsidRPr="00A459E4" w:rsidRDefault="001432DA" w:rsidP="00195BF9">
      <w:pPr>
        <w:numPr>
          <w:ilvl w:val="0"/>
          <w:numId w:val="4"/>
        </w:numPr>
        <w:tabs>
          <w:tab w:val="left" w:pos="142"/>
        </w:tabs>
      </w:pPr>
      <w:r w:rsidRPr="00A459E4">
        <w:rPr>
          <w:b/>
        </w:rPr>
        <w:t>Гастроэнтерология.</w:t>
      </w:r>
    </w:p>
    <w:p w14:paraId="1E1F4531" w14:textId="77777777" w:rsidR="001432DA" w:rsidRPr="00A459E4" w:rsidRDefault="001432DA" w:rsidP="00195BF9">
      <w:pPr>
        <w:numPr>
          <w:ilvl w:val="1"/>
          <w:numId w:val="4"/>
        </w:numPr>
        <w:tabs>
          <w:tab w:val="left" w:pos="142"/>
        </w:tabs>
      </w:pPr>
      <w:r w:rsidRPr="00A459E4">
        <w:t>Порядок и стандарты оказания помощи пациентом гастроэнтерологического профиля.</w:t>
      </w:r>
    </w:p>
    <w:p w14:paraId="30AE256B" w14:textId="77777777" w:rsidR="001432DA" w:rsidRPr="00A459E4" w:rsidRDefault="001432DA" w:rsidP="00195BF9">
      <w:pPr>
        <w:numPr>
          <w:ilvl w:val="1"/>
          <w:numId w:val="4"/>
        </w:numPr>
        <w:tabs>
          <w:tab w:val="left" w:pos="142"/>
        </w:tabs>
      </w:pPr>
      <w:r w:rsidRPr="00A459E4">
        <w:t xml:space="preserve">Заболевания желудка и двенадцатиперстной кишки. Синдромы дисфагии, диспепсии,   болей в животе. Хронический гастрит и гастродуоденит. Роль гистологического метода в диагностике хронического гастрита. Соотношение хронического гастрита и функциональной желудочной диспепсии. Типы хронического гастрита. </w:t>
      </w:r>
      <w:proofErr w:type="spellStart"/>
      <w:r w:rsidRPr="00A459E4">
        <w:t>Гастроэзофагеальная</w:t>
      </w:r>
      <w:proofErr w:type="spellEnd"/>
      <w:r w:rsidRPr="00A459E4">
        <w:t xml:space="preserve"> </w:t>
      </w:r>
      <w:proofErr w:type="spellStart"/>
      <w:r w:rsidRPr="00A459E4">
        <w:t>рефлюксная</w:t>
      </w:r>
      <w:proofErr w:type="spellEnd"/>
      <w:r w:rsidRPr="00A459E4">
        <w:t xml:space="preserve"> болезнь (ГЭРБ). Язвы желудка и двенадцатиперстной кишки. Роль пилорического </w:t>
      </w:r>
      <w:proofErr w:type="spellStart"/>
      <w:r w:rsidRPr="00A459E4">
        <w:t>геликобактера</w:t>
      </w:r>
      <w:proofErr w:type="spellEnd"/>
      <w:r w:rsidRPr="00A459E4">
        <w:t xml:space="preserve"> в развитии язвы и рака желудка. Показания и схемы </w:t>
      </w:r>
      <w:proofErr w:type="spellStart"/>
      <w:r w:rsidRPr="00A459E4">
        <w:t>эрадикационной</w:t>
      </w:r>
      <w:proofErr w:type="spellEnd"/>
      <w:r w:rsidRPr="00A459E4">
        <w:t xml:space="preserve"> терапии. Осложнения язвенной болезни. Взаимодействие терапевта-гастроэнтеролога и хирурга в лечении осложненной язвы. Особые формы язв (синдром </w:t>
      </w:r>
      <w:proofErr w:type="spellStart"/>
      <w:r w:rsidRPr="00A459E4">
        <w:t>Золлингера-Эллиссона</w:t>
      </w:r>
      <w:proofErr w:type="spellEnd"/>
      <w:r w:rsidRPr="00A459E4">
        <w:t xml:space="preserve">, </w:t>
      </w:r>
      <w:proofErr w:type="spellStart"/>
      <w:r w:rsidRPr="00A459E4">
        <w:t>постбульбарные</w:t>
      </w:r>
      <w:proofErr w:type="spellEnd"/>
      <w:r w:rsidRPr="00A459E4">
        <w:t xml:space="preserve"> язвы). Особенности их клинической картины и лечения. Рак </w:t>
      </w:r>
      <w:proofErr w:type="spellStart"/>
      <w:r w:rsidRPr="00A459E4">
        <w:t>желудка.Прераковые</w:t>
      </w:r>
      <w:proofErr w:type="spellEnd"/>
      <w:r w:rsidRPr="00A459E4">
        <w:t xml:space="preserve"> состояния. Синдром малых признаков. Стадии. Клиническая картина. Основные методы лечения. Рак пищевода</w:t>
      </w:r>
    </w:p>
    <w:p w14:paraId="23DE51B0" w14:textId="77777777" w:rsidR="001432DA" w:rsidRPr="00A459E4" w:rsidRDefault="001432DA" w:rsidP="00195BF9">
      <w:pPr>
        <w:numPr>
          <w:ilvl w:val="1"/>
          <w:numId w:val="4"/>
        </w:numPr>
        <w:tabs>
          <w:tab w:val="left" w:pos="142"/>
        </w:tabs>
      </w:pPr>
      <w:r w:rsidRPr="00A459E4">
        <w:t xml:space="preserve">Заболевания печени. Хронические гепатиты и циррозы печени: этиологическая классификация, диагностика и лечение. Показания и противопоказания к противовирусной терапии </w:t>
      </w:r>
      <w:r w:rsidRPr="00A459E4">
        <w:rPr>
          <w:lang w:val="en-US"/>
        </w:rPr>
        <w:t>HBV</w:t>
      </w:r>
      <w:r w:rsidRPr="00A459E4">
        <w:t xml:space="preserve"> и </w:t>
      </w:r>
      <w:r w:rsidRPr="00A459E4">
        <w:rPr>
          <w:lang w:val="en-US"/>
        </w:rPr>
        <w:t>HCV</w:t>
      </w:r>
      <w:r w:rsidRPr="00A459E4">
        <w:t xml:space="preserve">-инфекции. </w:t>
      </w:r>
      <w:proofErr w:type="spellStart"/>
      <w:r w:rsidRPr="00A459E4">
        <w:t>Стеатоз</w:t>
      </w:r>
      <w:proofErr w:type="spellEnd"/>
      <w:r w:rsidRPr="00A459E4">
        <w:t xml:space="preserve"> печени. Клиническая картина и методы диагностики. Понятие об алкогольном и неалкогольном </w:t>
      </w:r>
      <w:proofErr w:type="spellStart"/>
      <w:r w:rsidRPr="00A459E4">
        <w:t>стеатогепатите</w:t>
      </w:r>
      <w:proofErr w:type="spellEnd"/>
      <w:r w:rsidRPr="00A459E4">
        <w:t xml:space="preserve">.  Лекарственные поражения печени. Аутоиммунные заболевания печени, иммунологические методы их диагностики. Первичный </w:t>
      </w:r>
      <w:proofErr w:type="spellStart"/>
      <w:r w:rsidRPr="00A459E4">
        <w:t>билиарный</w:t>
      </w:r>
      <w:proofErr w:type="spellEnd"/>
      <w:r w:rsidRPr="00A459E4">
        <w:t xml:space="preserve"> цирроз печени. Дифференциальная диагностика синдрома </w:t>
      </w:r>
      <w:proofErr w:type="spellStart"/>
      <w:r w:rsidRPr="00A459E4">
        <w:t>холестаза</w:t>
      </w:r>
      <w:proofErr w:type="spellEnd"/>
      <w:r w:rsidRPr="00A459E4">
        <w:t xml:space="preserve">. Хроническая печеночная недостаточность, ее варианты и клинические проявления. Методы ранней диагностики хронической печеночной недостаточности и профилактики ее прогрессирования. Дифференциальный диагноз </w:t>
      </w:r>
      <w:proofErr w:type="spellStart"/>
      <w:r w:rsidRPr="00A459E4">
        <w:t>желтух</w:t>
      </w:r>
      <w:proofErr w:type="spellEnd"/>
      <w:r w:rsidRPr="00A459E4">
        <w:t>, асцита.</w:t>
      </w:r>
    </w:p>
    <w:p w14:paraId="22F0A248" w14:textId="77777777" w:rsidR="001432DA" w:rsidRPr="00A459E4" w:rsidRDefault="001432DA" w:rsidP="00195BF9">
      <w:pPr>
        <w:numPr>
          <w:ilvl w:val="1"/>
          <w:numId w:val="4"/>
        </w:numPr>
        <w:tabs>
          <w:tab w:val="left" w:pos="142"/>
        </w:tabs>
      </w:pPr>
      <w:r w:rsidRPr="00A459E4">
        <w:t xml:space="preserve">Заболевания </w:t>
      </w:r>
      <w:proofErr w:type="spellStart"/>
      <w:r w:rsidRPr="00A459E4">
        <w:t>билиарной</w:t>
      </w:r>
      <w:proofErr w:type="spellEnd"/>
      <w:r w:rsidRPr="00A459E4">
        <w:t xml:space="preserve"> системы. Методы диагностики </w:t>
      </w:r>
      <w:proofErr w:type="spellStart"/>
      <w:r w:rsidRPr="00A459E4">
        <w:t>холецистопатий</w:t>
      </w:r>
      <w:proofErr w:type="spellEnd"/>
      <w:r w:rsidRPr="00A459E4">
        <w:t xml:space="preserve">. Функциональные методы исследования </w:t>
      </w:r>
      <w:proofErr w:type="spellStart"/>
      <w:r w:rsidRPr="00A459E4">
        <w:t>билиарной</w:t>
      </w:r>
      <w:proofErr w:type="spellEnd"/>
      <w:r w:rsidRPr="00A459E4">
        <w:t xml:space="preserve"> системы. Дисфункция сфинктера </w:t>
      </w:r>
      <w:proofErr w:type="spellStart"/>
      <w:r w:rsidRPr="00A459E4">
        <w:t>Одди</w:t>
      </w:r>
      <w:proofErr w:type="spellEnd"/>
      <w:r w:rsidRPr="00A459E4">
        <w:t xml:space="preserve"> и желчного пузыря. Желчно-каменная болезнь (ЖКБ). Осложнения желчно-каменной болезни. Показания к оперативному лечению. Медикаментозная терапия желчно-каменной болезни. </w:t>
      </w:r>
      <w:proofErr w:type="spellStart"/>
      <w:r w:rsidRPr="00A459E4">
        <w:t>Холестероз</w:t>
      </w:r>
      <w:proofErr w:type="spellEnd"/>
      <w:r w:rsidRPr="00A459E4">
        <w:t xml:space="preserve"> желчного пузыря. Методы диагностики и лечения. Хронический холецистит (калькулезный и без ЖКБ). Методы диагностики и дифференциальной диагностики. Опухоли </w:t>
      </w:r>
      <w:proofErr w:type="spellStart"/>
      <w:r w:rsidRPr="00A459E4">
        <w:t>билиарной</w:t>
      </w:r>
      <w:proofErr w:type="spellEnd"/>
      <w:r w:rsidRPr="00A459E4">
        <w:t xml:space="preserve"> системы (опухоли желчного пузыря, </w:t>
      </w:r>
      <w:proofErr w:type="spellStart"/>
      <w:r w:rsidRPr="00A459E4">
        <w:t>холедоха</w:t>
      </w:r>
      <w:proofErr w:type="spellEnd"/>
      <w:r w:rsidRPr="00A459E4">
        <w:t>, фатерова соска).</w:t>
      </w:r>
    </w:p>
    <w:p w14:paraId="048E79BA" w14:textId="77777777" w:rsidR="001432DA" w:rsidRPr="00A459E4" w:rsidRDefault="001432DA" w:rsidP="00195BF9">
      <w:pPr>
        <w:numPr>
          <w:ilvl w:val="1"/>
          <w:numId w:val="4"/>
        </w:numPr>
        <w:tabs>
          <w:tab w:val="left" w:pos="142"/>
        </w:tabs>
      </w:pPr>
      <w:r w:rsidRPr="00A459E4">
        <w:t xml:space="preserve">Заболевания толстого и тонкого кишечника. Язвенный колит. Болезнь Крона. Клиническая картина, диагностика, дифференциальная диагностика воспалительных заболеваний кишечника. Стандарты лечения в зависимости от тяжести течения заболевания. </w:t>
      </w:r>
      <w:proofErr w:type="spellStart"/>
      <w:r w:rsidRPr="00A459E4">
        <w:t>Дивертикулез</w:t>
      </w:r>
      <w:proofErr w:type="spellEnd"/>
      <w:r w:rsidRPr="00A459E4">
        <w:t xml:space="preserve"> кишечника. Синдром раздраженного кишечника. </w:t>
      </w:r>
      <w:proofErr w:type="spellStart"/>
      <w:r w:rsidRPr="00A459E4">
        <w:t>Целиакия</w:t>
      </w:r>
      <w:proofErr w:type="spellEnd"/>
      <w:r w:rsidRPr="00A459E4">
        <w:t xml:space="preserve">. Терапевтические аспекты спаечной болезни. Синдром </w:t>
      </w:r>
      <w:proofErr w:type="spellStart"/>
      <w:r w:rsidRPr="00A459E4">
        <w:t>мальабсорбции</w:t>
      </w:r>
      <w:proofErr w:type="spellEnd"/>
      <w:r w:rsidRPr="00A459E4">
        <w:t>. Его причины, клиническая картина и методы диагностики. Опухоли толстого кишечника. Дифференциальный диагноз  при диареи,  при  запоре.</w:t>
      </w:r>
    </w:p>
    <w:p w14:paraId="68E098AE" w14:textId="77777777" w:rsidR="001432DA" w:rsidRPr="00A459E4" w:rsidRDefault="001432DA" w:rsidP="00195BF9">
      <w:pPr>
        <w:numPr>
          <w:ilvl w:val="1"/>
          <w:numId w:val="4"/>
        </w:numPr>
        <w:tabs>
          <w:tab w:val="left" w:pos="142"/>
        </w:tabs>
      </w:pPr>
      <w:r w:rsidRPr="00A459E4">
        <w:lastRenderedPageBreak/>
        <w:t>Заболевания поджелудочной железы. Хронический панкреатит: первичный (алкогольный) и вторичный (</w:t>
      </w:r>
      <w:proofErr w:type="spellStart"/>
      <w:r w:rsidRPr="00A459E4">
        <w:t>холепанкреатит</w:t>
      </w:r>
      <w:proofErr w:type="spellEnd"/>
      <w:r w:rsidRPr="00A459E4">
        <w:t>). Редкие формы хронического панкреатита. Осложнения хронического панкреатита. Методы диагностики хронического панкреатита. Стандарты терапии хронического панкреатита. Опухоли поджелудочной железы: доброкачественные гормонально-неактивные опухоли, злокачественные и гормонально-активные опухоли (</w:t>
      </w:r>
      <w:proofErr w:type="spellStart"/>
      <w:r w:rsidRPr="00A459E4">
        <w:t>апудомы</w:t>
      </w:r>
      <w:proofErr w:type="spellEnd"/>
      <w:r w:rsidRPr="00A459E4">
        <w:t>). Вопросы диагностики и дифференциальной диагностики.</w:t>
      </w:r>
    </w:p>
    <w:p w14:paraId="0B4E2953" w14:textId="77777777" w:rsidR="00D162F4" w:rsidRDefault="001432DA" w:rsidP="00195BF9">
      <w:pPr>
        <w:numPr>
          <w:ilvl w:val="1"/>
          <w:numId w:val="4"/>
        </w:numPr>
        <w:tabs>
          <w:tab w:val="left" w:pos="142"/>
        </w:tabs>
      </w:pPr>
      <w:r w:rsidRPr="00A459E4">
        <w:t>Понятие о кишечном дисбактериозе (</w:t>
      </w:r>
      <w:proofErr w:type="spellStart"/>
      <w:r w:rsidRPr="00A459E4">
        <w:t>дисбиозе</w:t>
      </w:r>
      <w:proofErr w:type="spellEnd"/>
      <w:r w:rsidRPr="00A459E4">
        <w:t>), причинах его развития, роли в патологии человека, методах его диагностики и коррекции.</w:t>
      </w:r>
    </w:p>
    <w:p w14:paraId="50940E06" w14:textId="77777777" w:rsidR="001432DA" w:rsidRPr="00D162F4" w:rsidRDefault="001432DA" w:rsidP="00195BF9">
      <w:pPr>
        <w:pStyle w:val="aa"/>
        <w:numPr>
          <w:ilvl w:val="0"/>
          <w:numId w:val="4"/>
        </w:numPr>
        <w:tabs>
          <w:tab w:val="left" w:pos="142"/>
        </w:tabs>
        <w:rPr>
          <w:rFonts w:ascii="Times New Roman" w:hAnsi="Times New Roman"/>
          <w:sz w:val="24"/>
          <w:szCs w:val="24"/>
        </w:rPr>
      </w:pPr>
      <w:r w:rsidRPr="00D162F4">
        <w:rPr>
          <w:rFonts w:ascii="Times New Roman" w:hAnsi="Times New Roman"/>
          <w:b/>
          <w:sz w:val="24"/>
          <w:szCs w:val="24"/>
        </w:rPr>
        <w:t>Пульмонология и аллергология.</w:t>
      </w:r>
    </w:p>
    <w:p w14:paraId="5AEAD0D9" w14:textId="77777777" w:rsidR="001432DA" w:rsidRPr="00A459E4" w:rsidRDefault="001432DA" w:rsidP="00195BF9">
      <w:pPr>
        <w:numPr>
          <w:ilvl w:val="1"/>
          <w:numId w:val="4"/>
        </w:numPr>
        <w:tabs>
          <w:tab w:val="left" w:pos="142"/>
        </w:tabs>
      </w:pPr>
      <w:r w:rsidRPr="00A459E4">
        <w:t>Порядок и стандарты оказания помощи пациентом пульмонолог</w:t>
      </w:r>
      <w:r w:rsidR="00D162F4">
        <w:t>и</w:t>
      </w:r>
      <w:r w:rsidRPr="00A459E4">
        <w:t>ческого профиля.</w:t>
      </w:r>
    </w:p>
    <w:p w14:paraId="7D5AF869" w14:textId="77777777" w:rsidR="001432DA" w:rsidRPr="00A459E4" w:rsidRDefault="001432DA" w:rsidP="00195BF9">
      <w:pPr>
        <w:numPr>
          <w:ilvl w:val="1"/>
          <w:numId w:val="4"/>
        </w:numPr>
        <w:tabs>
          <w:tab w:val="left" w:pos="284"/>
        </w:tabs>
      </w:pPr>
      <w:r w:rsidRPr="00A459E4">
        <w:t xml:space="preserve">Бронхиальная астма. Современная классификация. Противовоспалительная терапия. Принципы подбора терапии. Современные средства доставки лекарственных препаратов. Астматический статус. Принципы неотложной терапии. Дифференциальный диагноз </w:t>
      </w:r>
      <w:proofErr w:type="spellStart"/>
      <w:r w:rsidRPr="00A459E4">
        <w:t>бронхообструктивного</w:t>
      </w:r>
      <w:proofErr w:type="spellEnd"/>
      <w:r w:rsidRPr="00A459E4">
        <w:t xml:space="preserve"> синдрома.</w:t>
      </w:r>
    </w:p>
    <w:p w14:paraId="25F8BD59" w14:textId="77777777" w:rsidR="001432DA" w:rsidRPr="00A459E4" w:rsidRDefault="001432DA" w:rsidP="00195BF9">
      <w:pPr>
        <w:numPr>
          <w:ilvl w:val="1"/>
          <w:numId w:val="4"/>
        </w:numPr>
        <w:tabs>
          <w:tab w:val="left" w:pos="284"/>
        </w:tabs>
      </w:pPr>
      <w:r w:rsidRPr="00A459E4">
        <w:t>ХОБЛ. Этиология. Патогенез.</w:t>
      </w:r>
      <w:r w:rsidR="00D162F4">
        <w:t xml:space="preserve"> </w:t>
      </w:r>
      <w:r w:rsidRPr="00A459E4">
        <w:t xml:space="preserve">Клиническая </w:t>
      </w:r>
      <w:r w:rsidR="00D162F4" w:rsidRPr="00A459E4">
        <w:t>картина</w:t>
      </w:r>
      <w:r w:rsidRPr="00A459E4">
        <w:t xml:space="preserve">. Вопросы диагностики и дифференциальной диагностики. Тактика ведения больных. Современная медикаментозная терапия. </w:t>
      </w:r>
      <w:proofErr w:type="spellStart"/>
      <w:r w:rsidRPr="00A459E4">
        <w:t>Кислородотерапия</w:t>
      </w:r>
      <w:proofErr w:type="spellEnd"/>
      <w:r w:rsidRPr="00A459E4">
        <w:t xml:space="preserve">. </w:t>
      </w:r>
    </w:p>
    <w:p w14:paraId="5284B3B5" w14:textId="77777777" w:rsidR="001432DA" w:rsidRPr="00A459E4" w:rsidRDefault="001432DA" w:rsidP="00195BF9">
      <w:pPr>
        <w:numPr>
          <w:ilvl w:val="1"/>
          <w:numId w:val="4"/>
        </w:numPr>
        <w:tabs>
          <w:tab w:val="left" w:pos="284"/>
        </w:tabs>
      </w:pPr>
      <w:r w:rsidRPr="00A459E4">
        <w:t xml:space="preserve">Дифференциальный диагноз синдрома кашля, одышки, кровохарканья, </w:t>
      </w:r>
      <w:proofErr w:type="spellStart"/>
      <w:r w:rsidRPr="00A459E4">
        <w:t>гипервоздушности</w:t>
      </w:r>
      <w:proofErr w:type="spellEnd"/>
      <w:r w:rsidRPr="00A459E4">
        <w:t xml:space="preserve"> легких, легочного уплотнения. Синдром апноэ во сне.</w:t>
      </w:r>
    </w:p>
    <w:p w14:paraId="47EEFF52" w14:textId="77777777" w:rsidR="001432DA" w:rsidRPr="00A459E4" w:rsidRDefault="001432DA" w:rsidP="00195BF9">
      <w:pPr>
        <w:numPr>
          <w:ilvl w:val="1"/>
          <w:numId w:val="4"/>
        </w:numPr>
        <w:tabs>
          <w:tab w:val="left" w:pos="284"/>
        </w:tabs>
      </w:pPr>
      <w:r w:rsidRPr="00A459E4">
        <w:t>Острые респираторные заболевания</w:t>
      </w:r>
    </w:p>
    <w:p w14:paraId="36C5BB17" w14:textId="77777777" w:rsidR="001432DA" w:rsidRPr="00A459E4" w:rsidRDefault="001432DA" w:rsidP="00195BF9">
      <w:pPr>
        <w:numPr>
          <w:ilvl w:val="1"/>
          <w:numId w:val="4"/>
        </w:numPr>
        <w:tabs>
          <w:tab w:val="left" w:pos="284"/>
        </w:tabs>
      </w:pPr>
      <w:r w:rsidRPr="00A459E4">
        <w:t xml:space="preserve">Пневмонии. </w:t>
      </w:r>
      <w:proofErr w:type="spellStart"/>
      <w:r w:rsidRPr="00A459E4">
        <w:t>Этиопатогенез</w:t>
      </w:r>
      <w:proofErr w:type="spellEnd"/>
      <w:r w:rsidRPr="00A459E4">
        <w:t>. Современная классификация. Особенности клинической картины и течения  в зависимости от возраста и сопутствующий патологии. Терапия</w:t>
      </w:r>
    </w:p>
    <w:p w14:paraId="5AA73413" w14:textId="77777777" w:rsidR="001432DA" w:rsidRPr="00A459E4" w:rsidRDefault="001432DA" w:rsidP="00195BF9">
      <w:pPr>
        <w:numPr>
          <w:ilvl w:val="1"/>
          <w:numId w:val="4"/>
        </w:numPr>
        <w:tabs>
          <w:tab w:val="left" w:pos="284"/>
        </w:tabs>
      </w:pPr>
      <w:r w:rsidRPr="00A459E4">
        <w:t xml:space="preserve">Интерстициальные заболевания легких. Идиопатический </w:t>
      </w:r>
      <w:proofErr w:type="spellStart"/>
      <w:r w:rsidRPr="00A459E4">
        <w:t>фиброзирующий</w:t>
      </w:r>
      <w:proofErr w:type="spellEnd"/>
      <w:r w:rsidRPr="00A459E4">
        <w:t xml:space="preserve"> </w:t>
      </w:r>
      <w:proofErr w:type="spellStart"/>
      <w:r w:rsidRPr="00A459E4">
        <w:t>альвеолит</w:t>
      </w:r>
      <w:proofErr w:type="spellEnd"/>
      <w:r w:rsidRPr="00A459E4">
        <w:t xml:space="preserve">. </w:t>
      </w:r>
      <w:proofErr w:type="spellStart"/>
      <w:r w:rsidRPr="00A459E4">
        <w:t>Саркоидоз</w:t>
      </w:r>
      <w:proofErr w:type="spellEnd"/>
      <w:r w:rsidRPr="00A459E4">
        <w:t>.</w:t>
      </w:r>
    </w:p>
    <w:p w14:paraId="5B85AB1F" w14:textId="77777777" w:rsidR="001432DA" w:rsidRPr="00A459E4" w:rsidRDefault="001432DA" w:rsidP="00195BF9">
      <w:pPr>
        <w:numPr>
          <w:ilvl w:val="1"/>
          <w:numId w:val="4"/>
        </w:numPr>
        <w:tabs>
          <w:tab w:val="left" w:pos="284"/>
        </w:tabs>
      </w:pPr>
      <w:r w:rsidRPr="00A459E4">
        <w:t>Лекарственные поражения легких</w:t>
      </w:r>
    </w:p>
    <w:p w14:paraId="3202A585" w14:textId="77777777" w:rsidR="001432DA" w:rsidRPr="00A459E4" w:rsidRDefault="001432DA" w:rsidP="00195BF9">
      <w:pPr>
        <w:numPr>
          <w:ilvl w:val="1"/>
          <w:numId w:val="4"/>
        </w:numPr>
        <w:tabs>
          <w:tab w:val="left" w:pos="284"/>
        </w:tabs>
      </w:pPr>
      <w:r w:rsidRPr="00A459E4">
        <w:t xml:space="preserve">Тромбоэмболия легочной артерии. </w:t>
      </w:r>
      <w:proofErr w:type="spellStart"/>
      <w:r w:rsidRPr="00A459E4">
        <w:t>Этиопатогенез</w:t>
      </w:r>
      <w:proofErr w:type="spellEnd"/>
      <w:r w:rsidRPr="00A459E4">
        <w:t>. Клиническая картина. Диагностика и дифференциальная диагностика. Принципы терапии.</w:t>
      </w:r>
    </w:p>
    <w:p w14:paraId="2A94B051" w14:textId="77777777" w:rsidR="001432DA" w:rsidRPr="00A459E4" w:rsidRDefault="001432DA" w:rsidP="00195BF9">
      <w:pPr>
        <w:numPr>
          <w:ilvl w:val="1"/>
          <w:numId w:val="4"/>
        </w:numPr>
        <w:tabs>
          <w:tab w:val="left" w:pos="284"/>
        </w:tabs>
      </w:pPr>
      <w:r w:rsidRPr="00A459E4">
        <w:t xml:space="preserve"> Дыхательная недостаточность. Этиология, патогенез. Лабораторная и функциональная диагностика, классификация. Клиника. Дифференциальная диагностика, лечение, прогноз, МСЭ.</w:t>
      </w:r>
    </w:p>
    <w:p w14:paraId="253CD477" w14:textId="77777777" w:rsidR="001432DA" w:rsidRPr="00A459E4" w:rsidRDefault="001432DA" w:rsidP="00195BF9">
      <w:pPr>
        <w:numPr>
          <w:ilvl w:val="1"/>
          <w:numId w:val="4"/>
        </w:numPr>
        <w:tabs>
          <w:tab w:val="left" w:pos="284"/>
        </w:tabs>
      </w:pPr>
      <w:r w:rsidRPr="00A459E4">
        <w:t>Легочное сердце. Этиология, патогенез, классификация. Острое легочное сердце, варианты хронического легочного сердца, стадии. Лечение хронического легочного сердца, особенности лечения в поликлинике. Профилактика легочного сердца, прогноз, реабилитация, МСЭ</w:t>
      </w:r>
    </w:p>
    <w:p w14:paraId="29AFA62F" w14:textId="77777777" w:rsidR="001432DA" w:rsidRPr="00A459E4" w:rsidRDefault="001432DA" w:rsidP="00195BF9">
      <w:pPr>
        <w:numPr>
          <w:ilvl w:val="1"/>
          <w:numId w:val="4"/>
        </w:numPr>
        <w:tabs>
          <w:tab w:val="left" w:pos="284"/>
        </w:tabs>
      </w:pPr>
      <w:r w:rsidRPr="00A459E4">
        <w:t xml:space="preserve">Заболевания плевры. Плевриты. </w:t>
      </w:r>
      <w:proofErr w:type="spellStart"/>
      <w:r w:rsidRPr="00A459E4">
        <w:t>Этиопатогенез</w:t>
      </w:r>
      <w:proofErr w:type="spellEnd"/>
      <w:r w:rsidRPr="00A459E4">
        <w:t>. Классификация, принципы терапии плевритов. Спонтанный пневмоторакс. Тактика ведения больных.</w:t>
      </w:r>
    </w:p>
    <w:p w14:paraId="52872174" w14:textId="77777777" w:rsidR="001432DA" w:rsidRDefault="001432DA" w:rsidP="00195BF9">
      <w:pPr>
        <w:numPr>
          <w:ilvl w:val="1"/>
          <w:numId w:val="4"/>
        </w:numPr>
        <w:tabs>
          <w:tab w:val="left" w:pos="284"/>
        </w:tabs>
      </w:pPr>
      <w:r w:rsidRPr="00A459E4">
        <w:t>Рак легкого. Классификация. Клиническая картина. Диагностика. Современные принципы терапии.</w:t>
      </w:r>
    </w:p>
    <w:p w14:paraId="251B4AD1" w14:textId="77777777" w:rsidR="001432DA" w:rsidRPr="00A459E4" w:rsidRDefault="001432DA" w:rsidP="00195BF9">
      <w:pPr>
        <w:numPr>
          <w:ilvl w:val="1"/>
          <w:numId w:val="4"/>
        </w:numPr>
        <w:tabs>
          <w:tab w:val="left" w:pos="142"/>
        </w:tabs>
      </w:pPr>
      <w:r w:rsidRPr="00A459E4">
        <w:t xml:space="preserve">Порядок и стандарты оказания помощи пациентом </w:t>
      </w:r>
      <w:proofErr w:type="spellStart"/>
      <w:r w:rsidRPr="00A459E4">
        <w:t>аллергологического</w:t>
      </w:r>
      <w:proofErr w:type="spellEnd"/>
      <w:r w:rsidRPr="00A459E4">
        <w:t xml:space="preserve"> профиля.</w:t>
      </w:r>
    </w:p>
    <w:p w14:paraId="2311E814" w14:textId="77777777" w:rsidR="001432DA" w:rsidRPr="00A459E4" w:rsidRDefault="001432DA" w:rsidP="00195BF9">
      <w:pPr>
        <w:numPr>
          <w:ilvl w:val="1"/>
          <w:numId w:val="4"/>
        </w:numPr>
        <w:tabs>
          <w:tab w:val="left" w:pos="709"/>
        </w:tabs>
      </w:pPr>
      <w:r w:rsidRPr="00A459E4">
        <w:t>Общая аллергология. Стандарты диагностики и терапии аллергических заболеваний. Поллиноз. Круглогодичный аллергический ринит. Клиническая картина. Современные методы диагностики. Специфическая иммунотерапия.</w:t>
      </w:r>
    </w:p>
    <w:p w14:paraId="01010AEE" w14:textId="77777777" w:rsidR="001432DA" w:rsidRPr="00A459E4" w:rsidRDefault="001432DA" w:rsidP="00195BF9">
      <w:pPr>
        <w:numPr>
          <w:ilvl w:val="1"/>
          <w:numId w:val="4"/>
        </w:numPr>
        <w:tabs>
          <w:tab w:val="left" w:pos="709"/>
        </w:tabs>
      </w:pPr>
      <w:r w:rsidRPr="00A459E4">
        <w:t xml:space="preserve">Дифференциальная диагностика </w:t>
      </w:r>
      <w:proofErr w:type="spellStart"/>
      <w:r w:rsidRPr="00A459E4">
        <w:t>аллергодерматозов</w:t>
      </w:r>
      <w:proofErr w:type="spellEnd"/>
      <w:r w:rsidRPr="00A459E4">
        <w:t xml:space="preserve">. </w:t>
      </w:r>
      <w:proofErr w:type="spellStart"/>
      <w:r w:rsidRPr="00A459E4">
        <w:t>Атопический</w:t>
      </w:r>
      <w:proofErr w:type="spellEnd"/>
      <w:r w:rsidRPr="00A459E4">
        <w:t xml:space="preserve"> дерматит. Классификация. Клиническая картина. Принципы наружной терапии. </w:t>
      </w:r>
    </w:p>
    <w:p w14:paraId="200D00C3" w14:textId="77777777" w:rsidR="001432DA" w:rsidRPr="00A459E4" w:rsidRDefault="001432DA" w:rsidP="00195BF9">
      <w:pPr>
        <w:numPr>
          <w:ilvl w:val="1"/>
          <w:numId w:val="4"/>
        </w:numPr>
        <w:tabs>
          <w:tab w:val="left" w:pos="709"/>
        </w:tabs>
      </w:pPr>
      <w:r w:rsidRPr="00A459E4">
        <w:t xml:space="preserve">Неотложная терапия аллергических заболеваний. Анафилактический шок. </w:t>
      </w:r>
    </w:p>
    <w:p w14:paraId="2DE30A70" w14:textId="77777777" w:rsidR="00D162F4" w:rsidRDefault="001432DA" w:rsidP="00195BF9">
      <w:pPr>
        <w:numPr>
          <w:ilvl w:val="1"/>
          <w:numId w:val="4"/>
        </w:numPr>
        <w:tabs>
          <w:tab w:val="left" w:pos="709"/>
        </w:tabs>
      </w:pPr>
      <w:r w:rsidRPr="00A459E4">
        <w:t>Хроническая идиопатическая крапивница</w:t>
      </w:r>
      <w:r w:rsidRPr="00A459E4">
        <w:rPr>
          <w:b/>
        </w:rPr>
        <w:t xml:space="preserve"> </w:t>
      </w:r>
      <w:r w:rsidRPr="00A459E4">
        <w:t xml:space="preserve">и отек </w:t>
      </w:r>
      <w:proofErr w:type="spellStart"/>
      <w:r w:rsidRPr="00A459E4">
        <w:t>Квинке</w:t>
      </w:r>
      <w:proofErr w:type="spellEnd"/>
      <w:r w:rsidRPr="00A459E4">
        <w:t>.</w:t>
      </w:r>
      <w:r w:rsidRPr="00A459E4">
        <w:rPr>
          <w:b/>
        </w:rPr>
        <w:t xml:space="preserve"> </w:t>
      </w:r>
      <w:proofErr w:type="spellStart"/>
      <w:r w:rsidRPr="00A459E4">
        <w:t>Этиопатогенез</w:t>
      </w:r>
      <w:proofErr w:type="spellEnd"/>
      <w:r w:rsidRPr="00A459E4">
        <w:t>. Диагностика и дифференциальная диагностика. Современные принципы терапии.</w:t>
      </w:r>
    </w:p>
    <w:p w14:paraId="7A14489B" w14:textId="77777777" w:rsidR="00A90FC4" w:rsidRDefault="001432DA" w:rsidP="00195BF9">
      <w:pPr>
        <w:numPr>
          <w:ilvl w:val="1"/>
          <w:numId w:val="4"/>
        </w:numPr>
        <w:tabs>
          <w:tab w:val="left" w:pos="709"/>
        </w:tabs>
      </w:pPr>
      <w:r w:rsidRPr="00A459E4">
        <w:t xml:space="preserve">Лекарственная аллергия. Лекарственные средства как аллергены, </w:t>
      </w:r>
      <w:proofErr w:type="spellStart"/>
      <w:r w:rsidRPr="00A459E4">
        <w:t>гаптены</w:t>
      </w:r>
      <w:proofErr w:type="spellEnd"/>
      <w:r w:rsidRPr="00A459E4">
        <w:t>. Типы аллергических реакций. Основные п</w:t>
      </w:r>
      <w:r w:rsidR="00D162F4">
        <w:t xml:space="preserve">ризнаки лекарственной аллергии. </w:t>
      </w:r>
      <w:proofErr w:type="spellStart"/>
      <w:r w:rsidRPr="00A459E4">
        <w:t>Антигенспецифическая</w:t>
      </w:r>
      <w:proofErr w:type="spellEnd"/>
      <w:r w:rsidRPr="00A459E4">
        <w:t xml:space="preserve"> диагностика аллергии. Перекрестные свойства некоторых лекарственных препаратов. Профилактика лекарственной аллергии. Алгоритм лечения острых проявлений лекарственной аллергии. </w:t>
      </w:r>
    </w:p>
    <w:p w14:paraId="773269AA" w14:textId="77777777" w:rsidR="00A90FC4" w:rsidRDefault="001432DA" w:rsidP="00195BF9">
      <w:pPr>
        <w:numPr>
          <w:ilvl w:val="1"/>
          <w:numId w:val="4"/>
        </w:numPr>
        <w:tabs>
          <w:tab w:val="left" w:pos="709"/>
        </w:tabs>
      </w:pPr>
      <w:r w:rsidRPr="00A459E4">
        <w:lastRenderedPageBreak/>
        <w:t xml:space="preserve">Особые варианты: СКВ-подобный синдром, синдром </w:t>
      </w:r>
      <w:proofErr w:type="spellStart"/>
      <w:r w:rsidRPr="00A459E4">
        <w:t>Лайела</w:t>
      </w:r>
      <w:proofErr w:type="spellEnd"/>
      <w:r w:rsidRPr="00A459E4">
        <w:t xml:space="preserve">, синдром Стивена-Джонсона, </w:t>
      </w:r>
      <w:proofErr w:type="spellStart"/>
      <w:r w:rsidRPr="00A459E4">
        <w:t>некротическо</w:t>
      </w:r>
      <w:proofErr w:type="spellEnd"/>
      <w:r w:rsidRPr="00A459E4">
        <w:t xml:space="preserve">-язвенные формы </w:t>
      </w:r>
      <w:proofErr w:type="spellStart"/>
      <w:r w:rsidRPr="00A459E4">
        <w:t>васкулитов</w:t>
      </w:r>
      <w:proofErr w:type="spellEnd"/>
      <w:r w:rsidRPr="00A459E4">
        <w:t xml:space="preserve">, сывороточная болезнь и </w:t>
      </w:r>
      <w:proofErr w:type="spellStart"/>
      <w:r w:rsidRPr="00A459E4">
        <w:t>сывороточноподобный</w:t>
      </w:r>
      <w:proofErr w:type="spellEnd"/>
      <w:r w:rsidRPr="00A459E4">
        <w:t xml:space="preserve"> синдром. Клиника. Диагностика. Лечение. Профилактика. Прогноз. МСЭ.</w:t>
      </w:r>
    </w:p>
    <w:p w14:paraId="640C9106" w14:textId="77777777" w:rsidR="00A90FC4" w:rsidRDefault="001432DA" w:rsidP="00195BF9">
      <w:pPr>
        <w:numPr>
          <w:ilvl w:val="1"/>
          <w:numId w:val="4"/>
        </w:numPr>
        <w:tabs>
          <w:tab w:val="left" w:pos="709"/>
        </w:tabs>
      </w:pPr>
      <w:r w:rsidRPr="00A459E4">
        <w:t xml:space="preserve">Пищевая аллергия. </w:t>
      </w:r>
      <w:proofErr w:type="spellStart"/>
      <w:r w:rsidRPr="00A459E4">
        <w:t>Инсектная</w:t>
      </w:r>
      <w:proofErr w:type="spellEnd"/>
      <w:r w:rsidRPr="00A459E4">
        <w:t xml:space="preserve"> аллергия Пищевые продукты как аллергены и как инициаторы псевдоаллергических реакций, клинические формы пищевой аллергии. Диагностика. Лечение. </w:t>
      </w:r>
      <w:proofErr w:type="spellStart"/>
      <w:r w:rsidRPr="00A459E4">
        <w:t>Элиминационные</w:t>
      </w:r>
      <w:proofErr w:type="spellEnd"/>
      <w:r w:rsidRPr="00A459E4">
        <w:t xml:space="preserve"> диеты. Прогноз. Профилактика.</w:t>
      </w:r>
    </w:p>
    <w:p w14:paraId="51246D2B" w14:textId="77777777" w:rsidR="001432DA" w:rsidRPr="00A459E4" w:rsidRDefault="001432DA" w:rsidP="00195BF9">
      <w:pPr>
        <w:numPr>
          <w:ilvl w:val="1"/>
          <w:numId w:val="4"/>
        </w:numPr>
        <w:tabs>
          <w:tab w:val="left" w:pos="709"/>
        </w:tabs>
      </w:pPr>
      <w:proofErr w:type="spellStart"/>
      <w:r w:rsidRPr="00A459E4">
        <w:t>Инсектная</w:t>
      </w:r>
      <w:proofErr w:type="spellEnd"/>
      <w:r w:rsidRPr="00A459E4">
        <w:t xml:space="preserve"> аллергия. Этиология и патогенез. Клиника. Диагностика. Лечение. Особенности лечения </w:t>
      </w:r>
      <w:proofErr w:type="spellStart"/>
      <w:r w:rsidRPr="00A459E4">
        <w:t>и</w:t>
      </w:r>
      <w:r w:rsidR="00A90FC4">
        <w:t>н</w:t>
      </w:r>
      <w:r w:rsidRPr="00A459E4">
        <w:t>сектного</w:t>
      </w:r>
      <w:proofErr w:type="spellEnd"/>
      <w:r w:rsidRPr="00A459E4">
        <w:t xml:space="preserve"> шока. Прогноз. Профилактика. </w:t>
      </w:r>
    </w:p>
    <w:p w14:paraId="7D7CEA3A" w14:textId="77777777" w:rsidR="001432DA" w:rsidRPr="00A459E4" w:rsidRDefault="001432DA" w:rsidP="00195BF9">
      <w:pPr>
        <w:numPr>
          <w:ilvl w:val="0"/>
          <w:numId w:val="4"/>
        </w:numPr>
        <w:rPr>
          <w:b/>
        </w:rPr>
      </w:pPr>
      <w:r w:rsidRPr="00A459E4">
        <w:rPr>
          <w:b/>
        </w:rPr>
        <w:t>Заболевания мочевыделительной системы.</w:t>
      </w:r>
    </w:p>
    <w:p w14:paraId="3C32AA95" w14:textId="77777777" w:rsidR="001432DA" w:rsidRPr="00A459E4" w:rsidRDefault="001432DA" w:rsidP="00195BF9">
      <w:pPr>
        <w:numPr>
          <w:ilvl w:val="1"/>
          <w:numId w:val="4"/>
        </w:numPr>
        <w:tabs>
          <w:tab w:val="left" w:pos="142"/>
        </w:tabs>
      </w:pPr>
      <w:r w:rsidRPr="00A459E4">
        <w:t xml:space="preserve">Порядок и стандарты оказания помощи пациентом  </w:t>
      </w:r>
      <w:proofErr w:type="spellStart"/>
      <w:r w:rsidRPr="00A459E4">
        <w:t>нефрологического</w:t>
      </w:r>
      <w:proofErr w:type="spellEnd"/>
      <w:r w:rsidRPr="00A459E4">
        <w:t xml:space="preserve"> профиля.</w:t>
      </w:r>
    </w:p>
    <w:p w14:paraId="7EC6E52D" w14:textId="77777777" w:rsidR="001432DA" w:rsidRDefault="001432DA" w:rsidP="00195BF9">
      <w:pPr>
        <w:pStyle w:val="aa"/>
        <w:numPr>
          <w:ilvl w:val="1"/>
          <w:numId w:val="4"/>
        </w:numPr>
        <w:rPr>
          <w:rFonts w:ascii="Times New Roman" w:hAnsi="Times New Roman"/>
          <w:sz w:val="24"/>
          <w:szCs w:val="24"/>
        </w:rPr>
      </w:pPr>
      <w:r w:rsidRPr="00A459E4">
        <w:rPr>
          <w:rFonts w:ascii="Times New Roman" w:hAnsi="Times New Roman"/>
          <w:sz w:val="24"/>
          <w:szCs w:val="24"/>
        </w:rPr>
        <w:t>Синдромы в нефрологии: дизурия ,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w:t>
      </w:r>
    </w:p>
    <w:p w14:paraId="2F52E164" w14:textId="77777777" w:rsidR="001432DA" w:rsidRPr="00CB4DCA" w:rsidRDefault="001432DA" w:rsidP="00195BF9">
      <w:pPr>
        <w:pStyle w:val="aa"/>
        <w:numPr>
          <w:ilvl w:val="1"/>
          <w:numId w:val="4"/>
        </w:numPr>
        <w:rPr>
          <w:rFonts w:ascii="Times New Roman" w:hAnsi="Times New Roman"/>
          <w:sz w:val="24"/>
          <w:szCs w:val="24"/>
        </w:rPr>
      </w:pPr>
      <w:r>
        <w:rPr>
          <w:rFonts w:ascii="Times New Roman" w:hAnsi="Times New Roman"/>
          <w:sz w:val="24"/>
          <w:szCs w:val="24"/>
        </w:rPr>
        <w:t xml:space="preserve">Понятие о ХПБ как </w:t>
      </w:r>
      <w:proofErr w:type="spellStart"/>
      <w:r>
        <w:rPr>
          <w:rFonts w:ascii="Times New Roman" w:hAnsi="Times New Roman"/>
          <w:sz w:val="24"/>
          <w:szCs w:val="24"/>
        </w:rPr>
        <w:t>наднозоологической</w:t>
      </w:r>
      <w:proofErr w:type="spellEnd"/>
      <w:r>
        <w:rPr>
          <w:rFonts w:ascii="Times New Roman" w:hAnsi="Times New Roman"/>
          <w:sz w:val="24"/>
          <w:szCs w:val="24"/>
        </w:rPr>
        <w:t xml:space="preserve"> форме.</w:t>
      </w:r>
      <w:r w:rsidR="00767FDC">
        <w:rPr>
          <w:rFonts w:ascii="Times New Roman" w:hAnsi="Times New Roman"/>
          <w:sz w:val="24"/>
          <w:szCs w:val="24"/>
        </w:rPr>
        <w:t xml:space="preserve"> </w:t>
      </w:r>
      <w:r>
        <w:rPr>
          <w:rFonts w:ascii="Times New Roman" w:hAnsi="Times New Roman"/>
          <w:sz w:val="24"/>
          <w:szCs w:val="24"/>
        </w:rPr>
        <w:t>Классификация ХБП. Общие положения Российских рекомендаций по диагностике и лечению ХБП.</w:t>
      </w:r>
    </w:p>
    <w:p w14:paraId="199D7E7D" w14:textId="77777777" w:rsidR="001432DA" w:rsidRPr="00A459E4" w:rsidRDefault="001432DA" w:rsidP="00195BF9">
      <w:pPr>
        <w:numPr>
          <w:ilvl w:val="1"/>
          <w:numId w:val="4"/>
        </w:numPr>
        <w:rPr>
          <w:b/>
        </w:rPr>
      </w:pPr>
      <w:r w:rsidRPr="00A459E4">
        <w:t>Острый пиелонефрит. Клиника. Диагностика. Лечение.</w:t>
      </w:r>
    </w:p>
    <w:p w14:paraId="4A0A4DFD" w14:textId="77777777" w:rsidR="001432DA" w:rsidRPr="00A459E4" w:rsidRDefault="001432DA" w:rsidP="00195BF9">
      <w:pPr>
        <w:numPr>
          <w:ilvl w:val="1"/>
          <w:numId w:val="4"/>
        </w:numPr>
        <w:rPr>
          <w:b/>
        </w:rPr>
      </w:pPr>
      <w:r w:rsidRPr="00A459E4">
        <w:t>Хронический пиелонефрит. Принципы ведения больных врачом общей практики.</w:t>
      </w:r>
    </w:p>
    <w:p w14:paraId="085EAED1" w14:textId="77777777" w:rsidR="001432DA" w:rsidRPr="00A459E4" w:rsidRDefault="001432DA" w:rsidP="00195BF9">
      <w:pPr>
        <w:numPr>
          <w:ilvl w:val="1"/>
          <w:numId w:val="4"/>
        </w:numPr>
        <w:rPr>
          <w:b/>
        </w:rPr>
      </w:pPr>
      <w:r w:rsidRPr="00A459E4">
        <w:t>Острый и хронический цистит. Клиника. Диагностика. Дифференциальная диагностика. Терапия.</w:t>
      </w:r>
    </w:p>
    <w:p w14:paraId="33653B7A" w14:textId="77777777" w:rsidR="001432DA" w:rsidRPr="00A459E4" w:rsidRDefault="001432DA" w:rsidP="00195BF9">
      <w:pPr>
        <w:numPr>
          <w:ilvl w:val="1"/>
          <w:numId w:val="4"/>
        </w:numPr>
        <w:rPr>
          <w:b/>
        </w:rPr>
      </w:pPr>
      <w:r w:rsidRPr="00A459E4">
        <w:t xml:space="preserve"> Мочекаменная болезнь. Почечная колика. Принципы неотложной терапии.</w:t>
      </w:r>
    </w:p>
    <w:p w14:paraId="4DA78FF6" w14:textId="77777777" w:rsidR="001432DA" w:rsidRPr="00A459E4" w:rsidRDefault="001432DA" w:rsidP="00195BF9">
      <w:pPr>
        <w:numPr>
          <w:ilvl w:val="1"/>
          <w:numId w:val="4"/>
        </w:numPr>
        <w:rPr>
          <w:b/>
        </w:rPr>
      </w:pPr>
      <w:r w:rsidRPr="00A459E4">
        <w:t xml:space="preserve">Амилоидоз почек. </w:t>
      </w:r>
    </w:p>
    <w:p w14:paraId="304AA5A3" w14:textId="77777777" w:rsidR="001432DA" w:rsidRPr="00A459E4" w:rsidRDefault="001432DA" w:rsidP="00195BF9">
      <w:pPr>
        <w:numPr>
          <w:ilvl w:val="1"/>
          <w:numId w:val="4"/>
        </w:numPr>
        <w:rPr>
          <w:b/>
        </w:rPr>
      </w:pPr>
      <w:r w:rsidRPr="00A459E4">
        <w:t xml:space="preserve">Острый </w:t>
      </w:r>
      <w:proofErr w:type="spellStart"/>
      <w:r w:rsidRPr="00A459E4">
        <w:t>гломерулонефрит</w:t>
      </w:r>
      <w:proofErr w:type="spellEnd"/>
      <w:r w:rsidRPr="00A459E4">
        <w:t>. Диагностика. Тактика врача общей практики.</w:t>
      </w:r>
    </w:p>
    <w:p w14:paraId="3AC12CD1" w14:textId="77777777" w:rsidR="001432DA" w:rsidRPr="00A459E4" w:rsidRDefault="001432DA" w:rsidP="00195BF9">
      <w:pPr>
        <w:numPr>
          <w:ilvl w:val="1"/>
          <w:numId w:val="4"/>
        </w:numPr>
        <w:rPr>
          <w:b/>
        </w:rPr>
      </w:pPr>
      <w:r w:rsidRPr="00A459E4">
        <w:t xml:space="preserve">Хронический </w:t>
      </w:r>
      <w:proofErr w:type="spellStart"/>
      <w:r w:rsidRPr="00A459E4">
        <w:t>гломерулонефрит</w:t>
      </w:r>
      <w:proofErr w:type="spellEnd"/>
      <w:r w:rsidRPr="00A459E4">
        <w:t>. Диагностика. Тактика врача общей практики.</w:t>
      </w:r>
    </w:p>
    <w:p w14:paraId="1FE11629" w14:textId="77777777" w:rsidR="001432DA" w:rsidRPr="00A459E4" w:rsidRDefault="001432DA" w:rsidP="00195BF9">
      <w:pPr>
        <w:numPr>
          <w:ilvl w:val="1"/>
          <w:numId w:val="4"/>
        </w:numPr>
        <w:rPr>
          <w:b/>
        </w:rPr>
      </w:pPr>
      <w:r w:rsidRPr="00A459E4">
        <w:t>Рак почки и мочевого пузыря.</w:t>
      </w:r>
    </w:p>
    <w:p w14:paraId="191BDA45" w14:textId="77777777" w:rsidR="001432DA" w:rsidRPr="00A459E4" w:rsidRDefault="001432DA" w:rsidP="00195BF9">
      <w:pPr>
        <w:numPr>
          <w:ilvl w:val="1"/>
          <w:numId w:val="4"/>
        </w:numPr>
        <w:rPr>
          <w:b/>
        </w:rPr>
      </w:pPr>
      <w:r w:rsidRPr="00A459E4">
        <w:t xml:space="preserve"> Остр</w:t>
      </w:r>
      <w:r>
        <w:t>ое повреждение почек</w:t>
      </w:r>
      <w:r w:rsidRPr="00A459E4">
        <w:t xml:space="preserve">. </w:t>
      </w:r>
      <w:proofErr w:type="spellStart"/>
      <w:r w:rsidRPr="00A459E4">
        <w:t>Этиопатогенез</w:t>
      </w:r>
      <w:proofErr w:type="spellEnd"/>
      <w:r w:rsidRPr="00A459E4">
        <w:t>. Тактика врача общей практики.</w:t>
      </w:r>
    </w:p>
    <w:p w14:paraId="5C914575" w14:textId="77777777" w:rsidR="001432DA" w:rsidRPr="00A90FC4" w:rsidRDefault="001432DA" w:rsidP="00195BF9">
      <w:pPr>
        <w:numPr>
          <w:ilvl w:val="1"/>
          <w:numId w:val="4"/>
        </w:numPr>
        <w:rPr>
          <w:b/>
        </w:rPr>
      </w:pPr>
      <w:r w:rsidRPr="00A459E4">
        <w:t>Хроническая почечная недостаточность.</w:t>
      </w:r>
      <w:r w:rsidR="00A90FC4">
        <w:t xml:space="preserve"> Классификация. Принципы </w:t>
      </w:r>
      <w:proofErr w:type="spellStart"/>
      <w:r w:rsidR="00A90FC4">
        <w:t>терап</w:t>
      </w:r>
      <w:proofErr w:type="spellEnd"/>
      <w:r w:rsidRPr="00A90FC4">
        <w:rPr>
          <w:b/>
        </w:rPr>
        <w:tab/>
      </w:r>
    </w:p>
    <w:p w14:paraId="4C2282C7" w14:textId="77777777" w:rsidR="001432DA" w:rsidRPr="00A459E4" w:rsidRDefault="001432DA" w:rsidP="00195BF9">
      <w:pPr>
        <w:numPr>
          <w:ilvl w:val="0"/>
          <w:numId w:val="4"/>
        </w:numPr>
        <w:tabs>
          <w:tab w:val="left" w:pos="284"/>
        </w:tabs>
      </w:pPr>
      <w:r w:rsidRPr="00A459E4">
        <w:rPr>
          <w:b/>
        </w:rPr>
        <w:t>Гематология</w:t>
      </w:r>
    </w:p>
    <w:p w14:paraId="62FFEDFF" w14:textId="77777777" w:rsidR="001432DA" w:rsidRPr="00A459E4" w:rsidRDefault="001432DA" w:rsidP="00195BF9">
      <w:pPr>
        <w:numPr>
          <w:ilvl w:val="1"/>
          <w:numId w:val="4"/>
        </w:numPr>
        <w:tabs>
          <w:tab w:val="left" w:pos="142"/>
        </w:tabs>
      </w:pPr>
      <w:r w:rsidRPr="00A459E4">
        <w:t>Порядок и стандарты оказания помощи пациентом гематологического профиля.</w:t>
      </w:r>
    </w:p>
    <w:p w14:paraId="0F5A4A73" w14:textId="77777777" w:rsidR="001432DA" w:rsidRPr="00A459E4" w:rsidRDefault="001432DA" w:rsidP="00195BF9">
      <w:pPr>
        <w:numPr>
          <w:ilvl w:val="1"/>
          <w:numId w:val="4"/>
        </w:numPr>
        <w:rPr>
          <w:b/>
        </w:rPr>
      </w:pPr>
      <w:r w:rsidRPr="00A459E4">
        <w:t xml:space="preserve">Анемии. </w:t>
      </w:r>
      <w:proofErr w:type="spellStart"/>
      <w:r w:rsidRPr="00A459E4">
        <w:t>Этиопатогенез</w:t>
      </w:r>
      <w:proofErr w:type="spellEnd"/>
      <w:r w:rsidRPr="00A459E4">
        <w:t>. Клиническая картина. Дифференциальная диагностика анемий. Тактика ведения больных. Железодефицитные анемии. Острая постгеморрагическая анемия. В-12 и фолиево-дефицитная анемия. Клиника. Диагностика. Принципы терапии и профилактики. Гемолитические анемии. Дифференциальная диагностика. Принципы терапии.</w:t>
      </w:r>
    </w:p>
    <w:p w14:paraId="15E6C617" w14:textId="77777777" w:rsidR="001432DA" w:rsidRPr="00A459E4" w:rsidRDefault="001432DA" w:rsidP="00195BF9">
      <w:pPr>
        <w:numPr>
          <w:ilvl w:val="1"/>
          <w:numId w:val="4"/>
        </w:numPr>
        <w:rPr>
          <w:b/>
        </w:rPr>
      </w:pPr>
      <w:r w:rsidRPr="00A459E4">
        <w:t xml:space="preserve">Геморрагические диатезы. Тромбоцитопении. </w:t>
      </w:r>
      <w:proofErr w:type="spellStart"/>
      <w:r w:rsidRPr="00A459E4">
        <w:t>Тромбоцитопатии</w:t>
      </w:r>
      <w:proofErr w:type="spellEnd"/>
      <w:r w:rsidRPr="00A459E4">
        <w:t xml:space="preserve">. </w:t>
      </w:r>
      <w:proofErr w:type="spellStart"/>
      <w:r w:rsidRPr="00A459E4">
        <w:t>Коагулопатии</w:t>
      </w:r>
      <w:proofErr w:type="spellEnd"/>
      <w:r w:rsidRPr="00A459E4">
        <w:t>.</w:t>
      </w:r>
      <w:r w:rsidRPr="00A459E4">
        <w:rPr>
          <w:b/>
        </w:rPr>
        <w:t xml:space="preserve"> </w:t>
      </w:r>
      <w:r w:rsidRPr="00A459E4">
        <w:t>Синдром диссеминированного внутрисосудистого свертывания.</w:t>
      </w:r>
    </w:p>
    <w:p w14:paraId="514A2F8E" w14:textId="77777777" w:rsidR="001432DA" w:rsidRPr="00A459E4" w:rsidRDefault="001432DA" w:rsidP="00195BF9">
      <w:pPr>
        <w:numPr>
          <w:ilvl w:val="1"/>
          <w:numId w:val="4"/>
        </w:numPr>
        <w:rPr>
          <w:b/>
        </w:rPr>
      </w:pPr>
      <w:proofErr w:type="spellStart"/>
      <w:r w:rsidRPr="00A459E4">
        <w:t>Агранулоцитоз</w:t>
      </w:r>
      <w:proofErr w:type="spellEnd"/>
      <w:r w:rsidRPr="00A459E4">
        <w:t xml:space="preserve">. Диагностика. Принципы терапии. </w:t>
      </w:r>
      <w:proofErr w:type="spellStart"/>
      <w:r w:rsidRPr="00A459E4">
        <w:t>Цитопении</w:t>
      </w:r>
      <w:proofErr w:type="spellEnd"/>
      <w:r w:rsidRPr="00A459E4">
        <w:t xml:space="preserve">, </w:t>
      </w:r>
      <w:proofErr w:type="spellStart"/>
      <w:r w:rsidRPr="00A459E4">
        <w:t>лейкемоидные</w:t>
      </w:r>
      <w:proofErr w:type="spellEnd"/>
      <w:r w:rsidRPr="00A459E4">
        <w:t xml:space="preserve"> реакции, эритроцитозы. Дифференциальный диагноз.</w:t>
      </w:r>
    </w:p>
    <w:p w14:paraId="260F3434" w14:textId="77777777" w:rsidR="001432DA" w:rsidRPr="00A459E4" w:rsidRDefault="001432DA" w:rsidP="00195BF9">
      <w:pPr>
        <w:numPr>
          <w:ilvl w:val="1"/>
          <w:numId w:val="4"/>
        </w:numPr>
        <w:tabs>
          <w:tab w:val="left" w:pos="284"/>
        </w:tabs>
      </w:pPr>
      <w:r w:rsidRPr="00A459E4">
        <w:t xml:space="preserve">Хронические </w:t>
      </w:r>
      <w:proofErr w:type="spellStart"/>
      <w:r w:rsidRPr="00A459E4">
        <w:t>лимфопролиферативные</w:t>
      </w:r>
      <w:proofErr w:type="spellEnd"/>
      <w:r w:rsidRPr="00A459E4">
        <w:t xml:space="preserve"> заболевания. Хронический </w:t>
      </w:r>
      <w:proofErr w:type="spellStart"/>
      <w:r w:rsidRPr="00A459E4">
        <w:t>лимфолейкоз</w:t>
      </w:r>
      <w:proofErr w:type="spellEnd"/>
      <w:r w:rsidRPr="00A459E4">
        <w:t xml:space="preserve">. Киническая картина. Дифференциальная диагностика. Современные методы терапии. </w:t>
      </w:r>
      <w:proofErr w:type="spellStart"/>
      <w:r w:rsidRPr="00A459E4">
        <w:t>Волосатоклеточный</w:t>
      </w:r>
      <w:proofErr w:type="spellEnd"/>
      <w:r w:rsidRPr="00A459E4">
        <w:t xml:space="preserve"> лейкоз.</w:t>
      </w:r>
    </w:p>
    <w:p w14:paraId="30526BA9" w14:textId="77777777" w:rsidR="001432DA" w:rsidRPr="00A459E4" w:rsidRDefault="001432DA" w:rsidP="00195BF9">
      <w:pPr>
        <w:numPr>
          <w:ilvl w:val="1"/>
          <w:numId w:val="4"/>
        </w:numPr>
        <w:rPr>
          <w:b/>
        </w:rPr>
      </w:pPr>
      <w:r w:rsidRPr="00A459E4">
        <w:t>Множественная миелома. Диагностика. Дифференциальная диагностика. Принципы терапии</w:t>
      </w:r>
    </w:p>
    <w:p w14:paraId="64F8F1C8" w14:textId="77777777" w:rsidR="001432DA" w:rsidRPr="00A459E4" w:rsidRDefault="001432DA" w:rsidP="00195BF9">
      <w:pPr>
        <w:numPr>
          <w:ilvl w:val="1"/>
          <w:numId w:val="4"/>
        </w:numPr>
        <w:tabs>
          <w:tab w:val="left" w:pos="284"/>
        </w:tabs>
      </w:pPr>
      <w:r w:rsidRPr="00A459E4">
        <w:t xml:space="preserve">Острые лейкозы. </w:t>
      </w:r>
      <w:proofErr w:type="spellStart"/>
      <w:r w:rsidRPr="00A459E4">
        <w:t>Этиопатогенез</w:t>
      </w:r>
      <w:proofErr w:type="spellEnd"/>
      <w:r w:rsidRPr="00A459E4">
        <w:t>. Классификация. Клиническая картина. Вопросы дифференциальной диагностики. Современные методы терапии.</w:t>
      </w:r>
    </w:p>
    <w:p w14:paraId="3D60791F" w14:textId="77777777" w:rsidR="001432DA" w:rsidRPr="00A459E4" w:rsidRDefault="001432DA" w:rsidP="00195BF9">
      <w:pPr>
        <w:numPr>
          <w:ilvl w:val="1"/>
          <w:numId w:val="4"/>
        </w:numPr>
        <w:rPr>
          <w:b/>
        </w:rPr>
      </w:pPr>
      <w:r w:rsidRPr="00A459E4">
        <w:t xml:space="preserve">Злокачественные </w:t>
      </w:r>
      <w:proofErr w:type="spellStart"/>
      <w:r w:rsidRPr="00A459E4">
        <w:t>лимфомы</w:t>
      </w:r>
      <w:proofErr w:type="spellEnd"/>
      <w:r w:rsidRPr="00A459E4">
        <w:t xml:space="preserve">. </w:t>
      </w:r>
      <w:proofErr w:type="spellStart"/>
      <w:r w:rsidRPr="00A459E4">
        <w:t>Неходжскинские</w:t>
      </w:r>
      <w:proofErr w:type="spellEnd"/>
      <w:r w:rsidRPr="00A459E4">
        <w:t xml:space="preserve"> </w:t>
      </w:r>
      <w:proofErr w:type="spellStart"/>
      <w:r w:rsidRPr="00A459E4">
        <w:t>лимфомы</w:t>
      </w:r>
      <w:proofErr w:type="spellEnd"/>
      <w:r w:rsidRPr="00A459E4">
        <w:t xml:space="preserve">. Лимфогранулематоз. Дифференциальный диагноз </w:t>
      </w:r>
      <w:proofErr w:type="spellStart"/>
      <w:r w:rsidRPr="00A459E4">
        <w:t>лимфоаденопатий</w:t>
      </w:r>
      <w:proofErr w:type="spellEnd"/>
    </w:p>
    <w:p w14:paraId="39137094" w14:textId="77777777" w:rsidR="001432DA" w:rsidRPr="00A459E4" w:rsidRDefault="001432DA" w:rsidP="00195BF9">
      <w:pPr>
        <w:numPr>
          <w:ilvl w:val="0"/>
          <w:numId w:val="4"/>
        </w:numPr>
        <w:tabs>
          <w:tab w:val="left" w:pos="709"/>
        </w:tabs>
      </w:pPr>
      <w:r w:rsidRPr="00A459E4">
        <w:rPr>
          <w:b/>
        </w:rPr>
        <w:t>Эндокринология</w:t>
      </w:r>
    </w:p>
    <w:p w14:paraId="39D2C132" w14:textId="77777777" w:rsidR="001432DA" w:rsidRPr="00A459E4" w:rsidRDefault="001432DA" w:rsidP="00195BF9">
      <w:pPr>
        <w:numPr>
          <w:ilvl w:val="1"/>
          <w:numId w:val="4"/>
        </w:numPr>
        <w:tabs>
          <w:tab w:val="left" w:pos="142"/>
        </w:tabs>
      </w:pPr>
      <w:r w:rsidRPr="00A459E4">
        <w:t>Порядок и стандарты оказания помощи пациентом эндокринологического профиля.</w:t>
      </w:r>
    </w:p>
    <w:p w14:paraId="654A766D" w14:textId="77777777" w:rsidR="001432DA" w:rsidRPr="00A459E4" w:rsidRDefault="001432DA" w:rsidP="00195BF9">
      <w:pPr>
        <w:numPr>
          <w:ilvl w:val="1"/>
          <w:numId w:val="4"/>
        </w:numPr>
        <w:tabs>
          <w:tab w:val="left" w:pos="709"/>
        </w:tabs>
      </w:pPr>
      <w:r w:rsidRPr="00A459E4">
        <w:t xml:space="preserve">Сахарный диабет. </w:t>
      </w:r>
      <w:proofErr w:type="spellStart"/>
      <w:r w:rsidRPr="00A459E4">
        <w:t>Этиопатогенез</w:t>
      </w:r>
      <w:proofErr w:type="spellEnd"/>
      <w:r w:rsidRPr="00A459E4">
        <w:t>. Классификация. Осложнения. Современной представление о лечении больных сахарным диабетом 1 и 2 типов.</w:t>
      </w:r>
    </w:p>
    <w:p w14:paraId="74AE1693" w14:textId="77777777" w:rsidR="001432DA" w:rsidRPr="00A459E4" w:rsidRDefault="001432DA" w:rsidP="00195BF9">
      <w:pPr>
        <w:numPr>
          <w:ilvl w:val="1"/>
          <w:numId w:val="4"/>
        </w:numPr>
        <w:tabs>
          <w:tab w:val="left" w:pos="709"/>
        </w:tabs>
      </w:pPr>
      <w:r w:rsidRPr="00A459E4">
        <w:t xml:space="preserve">Заболевания щитовидной железы. Тиреотоксический синдром. Гипотиреоз. Диффузный и узловой нетоксический зоб. </w:t>
      </w:r>
      <w:proofErr w:type="spellStart"/>
      <w:r w:rsidRPr="00A459E4">
        <w:t>Тиреоидиты</w:t>
      </w:r>
      <w:proofErr w:type="spellEnd"/>
      <w:r w:rsidRPr="00A459E4">
        <w:t xml:space="preserve">. Тактика ведения больных. Узловые </w:t>
      </w:r>
      <w:r w:rsidRPr="00A459E4">
        <w:lastRenderedPageBreak/>
        <w:t>образования щитовидной железы. Тиреотоксический криз. Дифференциальная диагностика. Тактика врача общей практики.</w:t>
      </w:r>
    </w:p>
    <w:p w14:paraId="55A50395" w14:textId="77777777" w:rsidR="001432DA" w:rsidRPr="00A459E4" w:rsidRDefault="001432DA" w:rsidP="00195BF9">
      <w:pPr>
        <w:numPr>
          <w:ilvl w:val="1"/>
          <w:numId w:val="4"/>
        </w:numPr>
      </w:pPr>
      <w:r w:rsidRPr="00A459E4">
        <w:t xml:space="preserve">Болезни надпочечников, гипофиза, </w:t>
      </w:r>
      <w:proofErr w:type="spellStart"/>
      <w:r w:rsidRPr="00A459E4">
        <w:t>гипоталямуса</w:t>
      </w:r>
      <w:proofErr w:type="spellEnd"/>
      <w:r w:rsidRPr="00A459E4">
        <w:t>. Синдром  и болезнь Иценко-</w:t>
      </w:r>
      <w:proofErr w:type="spellStart"/>
      <w:r w:rsidRPr="00A459E4">
        <w:t>Кушинга</w:t>
      </w:r>
      <w:proofErr w:type="spellEnd"/>
      <w:r w:rsidRPr="00A459E4">
        <w:t xml:space="preserve">. Острая надпочечниковая недостаточность.  </w:t>
      </w:r>
      <w:proofErr w:type="spellStart"/>
      <w:r w:rsidRPr="00A459E4">
        <w:t>Этиопатогенез</w:t>
      </w:r>
      <w:proofErr w:type="spellEnd"/>
      <w:r w:rsidRPr="00A459E4">
        <w:t>. Клиника. Диагностика. Терапия.</w:t>
      </w:r>
    </w:p>
    <w:p w14:paraId="36874079" w14:textId="77777777" w:rsidR="001432DA" w:rsidRDefault="001432DA" w:rsidP="00B40866">
      <w:pPr>
        <w:rPr>
          <w:b/>
        </w:rPr>
      </w:pPr>
    </w:p>
    <w:p w14:paraId="7DC13786" w14:textId="77777777" w:rsidR="001432DA" w:rsidRDefault="001432DA" w:rsidP="00B40866">
      <w:pPr>
        <w:rPr>
          <w:b/>
        </w:rPr>
      </w:pPr>
    </w:p>
    <w:p w14:paraId="787BFA26" w14:textId="77777777" w:rsidR="001432DA" w:rsidRDefault="001432DA" w:rsidP="00B40866">
      <w:pPr>
        <w:rPr>
          <w:b/>
        </w:rPr>
      </w:pPr>
    </w:p>
    <w:p w14:paraId="4738885A" w14:textId="77777777" w:rsidR="001432DA" w:rsidRDefault="001432DA" w:rsidP="00B40866">
      <w:pPr>
        <w:rPr>
          <w:b/>
        </w:rPr>
      </w:pPr>
    </w:p>
    <w:p w14:paraId="5ED3CAF9" w14:textId="77777777" w:rsidR="00B40866" w:rsidRDefault="00B40866" w:rsidP="00B40866">
      <w:pPr>
        <w:jc w:val="center"/>
        <w:rPr>
          <w:rFonts w:ascii="Arial" w:hAnsi="Arial" w:cs="Arial"/>
          <w:b/>
          <w:lang w:val="en-US"/>
        </w:rPr>
      </w:pPr>
    </w:p>
    <w:p w14:paraId="7E1E89F8" w14:textId="77777777" w:rsidR="00A90FC4" w:rsidRDefault="00A90FC4" w:rsidP="00B40866">
      <w:pPr>
        <w:jc w:val="center"/>
        <w:rPr>
          <w:rFonts w:ascii="Arial" w:hAnsi="Arial" w:cs="Arial"/>
          <w:b/>
          <w:lang w:val="en-US"/>
        </w:rPr>
      </w:pPr>
    </w:p>
    <w:p w14:paraId="749FF54A" w14:textId="77777777" w:rsidR="00A90FC4" w:rsidRDefault="00A90FC4" w:rsidP="00B40866">
      <w:pPr>
        <w:jc w:val="center"/>
        <w:rPr>
          <w:rFonts w:ascii="Arial" w:hAnsi="Arial" w:cs="Arial"/>
          <w:b/>
          <w:lang w:val="en-US"/>
        </w:rPr>
      </w:pPr>
    </w:p>
    <w:p w14:paraId="3791FE03" w14:textId="77777777" w:rsidR="00A90FC4" w:rsidRDefault="00A90FC4" w:rsidP="00B40866">
      <w:pPr>
        <w:jc w:val="center"/>
        <w:rPr>
          <w:rFonts w:ascii="Arial" w:hAnsi="Arial" w:cs="Arial"/>
          <w:b/>
          <w:lang w:val="en-US"/>
        </w:rPr>
      </w:pPr>
    </w:p>
    <w:p w14:paraId="76CA82BE" w14:textId="77777777" w:rsidR="00A90FC4" w:rsidRDefault="00A90FC4" w:rsidP="00B40866">
      <w:pPr>
        <w:jc w:val="center"/>
        <w:rPr>
          <w:rFonts w:ascii="Arial" w:hAnsi="Arial" w:cs="Arial"/>
          <w:b/>
          <w:lang w:val="en-US"/>
        </w:rPr>
      </w:pPr>
    </w:p>
    <w:p w14:paraId="5206A211" w14:textId="77777777" w:rsidR="00A90FC4" w:rsidRDefault="00A90FC4" w:rsidP="00B40866">
      <w:pPr>
        <w:jc w:val="center"/>
        <w:rPr>
          <w:rFonts w:ascii="Arial" w:hAnsi="Arial" w:cs="Arial"/>
          <w:b/>
          <w:lang w:val="en-US"/>
        </w:rPr>
      </w:pPr>
    </w:p>
    <w:p w14:paraId="63844781" w14:textId="77777777" w:rsidR="00A90FC4" w:rsidRDefault="00A90FC4" w:rsidP="00B40866">
      <w:pPr>
        <w:jc w:val="center"/>
        <w:rPr>
          <w:rFonts w:ascii="Arial" w:hAnsi="Arial" w:cs="Arial"/>
          <w:b/>
          <w:lang w:val="en-US"/>
        </w:rPr>
      </w:pPr>
    </w:p>
    <w:p w14:paraId="64B81E31" w14:textId="77777777" w:rsidR="00A90FC4" w:rsidRDefault="00A90FC4" w:rsidP="00B40866">
      <w:pPr>
        <w:jc w:val="center"/>
        <w:rPr>
          <w:rFonts w:ascii="Arial" w:hAnsi="Arial" w:cs="Arial"/>
          <w:b/>
          <w:lang w:val="en-US"/>
        </w:rPr>
      </w:pPr>
    </w:p>
    <w:p w14:paraId="066B2116" w14:textId="77777777" w:rsidR="00A90FC4" w:rsidRDefault="00A90FC4" w:rsidP="00B40866">
      <w:pPr>
        <w:jc w:val="center"/>
        <w:rPr>
          <w:rFonts w:ascii="Arial" w:hAnsi="Arial" w:cs="Arial"/>
          <w:b/>
          <w:lang w:val="en-US"/>
        </w:rPr>
      </w:pPr>
    </w:p>
    <w:p w14:paraId="56E0EFF4" w14:textId="77777777" w:rsidR="00A90FC4" w:rsidRDefault="00A90FC4" w:rsidP="00B40866">
      <w:pPr>
        <w:jc w:val="center"/>
        <w:rPr>
          <w:rFonts w:ascii="Arial" w:hAnsi="Arial" w:cs="Arial"/>
          <w:b/>
          <w:lang w:val="en-US"/>
        </w:rPr>
      </w:pPr>
    </w:p>
    <w:p w14:paraId="0E624EDE" w14:textId="77777777" w:rsidR="00A90FC4" w:rsidRDefault="00A90FC4" w:rsidP="00B40866">
      <w:pPr>
        <w:jc w:val="center"/>
        <w:rPr>
          <w:rFonts w:ascii="Arial" w:hAnsi="Arial" w:cs="Arial"/>
          <w:b/>
          <w:lang w:val="en-US"/>
        </w:rPr>
      </w:pPr>
    </w:p>
    <w:p w14:paraId="6C784B59" w14:textId="77777777" w:rsidR="00A90FC4" w:rsidRDefault="00A90FC4" w:rsidP="00B40866">
      <w:pPr>
        <w:jc w:val="center"/>
        <w:rPr>
          <w:rFonts w:ascii="Arial" w:hAnsi="Arial" w:cs="Arial"/>
          <w:b/>
          <w:lang w:val="en-US"/>
        </w:rPr>
      </w:pPr>
    </w:p>
    <w:p w14:paraId="5DEF9815" w14:textId="77777777" w:rsidR="00A90FC4" w:rsidRDefault="00A90FC4" w:rsidP="00B40866">
      <w:pPr>
        <w:jc w:val="center"/>
        <w:rPr>
          <w:rFonts w:ascii="Arial" w:hAnsi="Arial" w:cs="Arial"/>
          <w:b/>
          <w:lang w:val="en-US"/>
        </w:rPr>
      </w:pPr>
    </w:p>
    <w:p w14:paraId="4BAA361E" w14:textId="77777777" w:rsidR="00A90FC4" w:rsidRDefault="00A90FC4" w:rsidP="00B40866">
      <w:pPr>
        <w:jc w:val="center"/>
        <w:rPr>
          <w:rFonts w:ascii="Arial" w:hAnsi="Arial" w:cs="Arial"/>
          <w:b/>
          <w:lang w:val="en-US"/>
        </w:rPr>
      </w:pPr>
    </w:p>
    <w:p w14:paraId="5BEB0A98" w14:textId="77777777" w:rsidR="00A90FC4" w:rsidRDefault="00A90FC4" w:rsidP="00B40866">
      <w:pPr>
        <w:jc w:val="center"/>
        <w:rPr>
          <w:rFonts w:ascii="Arial" w:hAnsi="Arial" w:cs="Arial"/>
          <w:b/>
          <w:lang w:val="en-US"/>
        </w:rPr>
      </w:pPr>
    </w:p>
    <w:p w14:paraId="6302400F" w14:textId="77777777" w:rsidR="00A90FC4" w:rsidRDefault="00A90FC4" w:rsidP="00B40866">
      <w:pPr>
        <w:jc w:val="center"/>
        <w:rPr>
          <w:rFonts w:ascii="Arial" w:hAnsi="Arial" w:cs="Arial"/>
          <w:b/>
          <w:lang w:val="en-US"/>
        </w:rPr>
      </w:pPr>
    </w:p>
    <w:p w14:paraId="68606D4B" w14:textId="77777777" w:rsidR="00A90FC4" w:rsidRDefault="00A90FC4" w:rsidP="00B40866">
      <w:pPr>
        <w:jc w:val="center"/>
        <w:rPr>
          <w:rFonts w:ascii="Arial" w:hAnsi="Arial" w:cs="Arial"/>
          <w:b/>
          <w:lang w:val="en-US"/>
        </w:rPr>
      </w:pPr>
    </w:p>
    <w:p w14:paraId="564DBB06" w14:textId="77777777" w:rsidR="00A90FC4" w:rsidRDefault="00A90FC4" w:rsidP="00B40866">
      <w:pPr>
        <w:jc w:val="center"/>
        <w:rPr>
          <w:rFonts w:ascii="Arial" w:hAnsi="Arial" w:cs="Arial"/>
          <w:b/>
          <w:lang w:val="en-US"/>
        </w:rPr>
      </w:pPr>
    </w:p>
    <w:p w14:paraId="7F0CBAC7" w14:textId="77777777" w:rsidR="00A90FC4" w:rsidRDefault="00A90FC4" w:rsidP="00B40866">
      <w:pPr>
        <w:jc w:val="center"/>
        <w:rPr>
          <w:rFonts w:ascii="Arial" w:hAnsi="Arial" w:cs="Arial"/>
          <w:b/>
          <w:lang w:val="en-US"/>
        </w:rPr>
      </w:pPr>
    </w:p>
    <w:p w14:paraId="26667030" w14:textId="77777777" w:rsidR="00A90FC4" w:rsidRDefault="00A90FC4" w:rsidP="00B40866">
      <w:pPr>
        <w:jc w:val="center"/>
        <w:rPr>
          <w:rFonts w:ascii="Arial" w:hAnsi="Arial" w:cs="Arial"/>
          <w:b/>
          <w:lang w:val="en-US"/>
        </w:rPr>
      </w:pPr>
    </w:p>
    <w:p w14:paraId="42EA99B5" w14:textId="77777777" w:rsidR="00A90FC4" w:rsidRDefault="00A90FC4" w:rsidP="00B40866">
      <w:pPr>
        <w:jc w:val="center"/>
        <w:rPr>
          <w:rFonts w:ascii="Arial" w:hAnsi="Arial" w:cs="Arial"/>
          <w:b/>
          <w:lang w:val="en-US"/>
        </w:rPr>
      </w:pPr>
    </w:p>
    <w:p w14:paraId="3D179E67" w14:textId="77777777" w:rsidR="00A90FC4" w:rsidRDefault="00A90FC4" w:rsidP="00B40866">
      <w:pPr>
        <w:jc w:val="center"/>
        <w:rPr>
          <w:rFonts w:ascii="Arial" w:hAnsi="Arial" w:cs="Arial"/>
          <w:b/>
          <w:lang w:val="en-US"/>
        </w:rPr>
      </w:pPr>
    </w:p>
    <w:p w14:paraId="4E24B39A" w14:textId="77777777" w:rsidR="00A90FC4" w:rsidRDefault="00A90FC4" w:rsidP="00B40866">
      <w:pPr>
        <w:jc w:val="center"/>
        <w:rPr>
          <w:rFonts w:ascii="Arial" w:hAnsi="Arial" w:cs="Arial"/>
          <w:b/>
          <w:lang w:val="en-US"/>
        </w:rPr>
      </w:pPr>
    </w:p>
    <w:p w14:paraId="710B0125" w14:textId="77777777" w:rsidR="00A90FC4" w:rsidRDefault="00A90FC4" w:rsidP="00B40866">
      <w:pPr>
        <w:jc w:val="center"/>
        <w:rPr>
          <w:rFonts w:ascii="Arial" w:hAnsi="Arial" w:cs="Arial"/>
          <w:b/>
          <w:lang w:val="en-US"/>
        </w:rPr>
      </w:pPr>
    </w:p>
    <w:p w14:paraId="4E37DF5A" w14:textId="77777777" w:rsidR="00A90FC4" w:rsidRDefault="00A90FC4" w:rsidP="00B40866">
      <w:pPr>
        <w:jc w:val="center"/>
        <w:rPr>
          <w:rFonts w:ascii="Arial" w:hAnsi="Arial" w:cs="Arial"/>
          <w:b/>
          <w:lang w:val="en-US"/>
        </w:rPr>
      </w:pPr>
    </w:p>
    <w:p w14:paraId="508063B9" w14:textId="77777777" w:rsidR="00A90FC4" w:rsidRDefault="00A90FC4" w:rsidP="00B40866">
      <w:pPr>
        <w:jc w:val="center"/>
        <w:rPr>
          <w:rFonts w:ascii="Arial" w:hAnsi="Arial" w:cs="Arial"/>
          <w:b/>
          <w:lang w:val="en-US"/>
        </w:rPr>
      </w:pPr>
    </w:p>
    <w:p w14:paraId="687E9CDA" w14:textId="77777777" w:rsidR="00A90FC4" w:rsidRDefault="00A90FC4" w:rsidP="00B40866">
      <w:pPr>
        <w:jc w:val="center"/>
        <w:rPr>
          <w:rFonts w:ascii="Arial" w:hAnsi="Arial" w:cs="Arial"/>
          <w:b/>
          <w:lang w:val="en-US"/>
        </w:rPr>
      </w:pPr>
    </w:p>
    <w:p w14:paraId="5C543F92" w14:textId="77777777" w:rsidR="00A90FC4" w:rsidRDefault="00A90FC4" w:rsidP="00B40866">
      <w:pPr>
        <w:jc w:val="center"/>
        <w:rPr>
          <w:rFonts w:ascii="Arial" w:hAnsi="Arial" w:cs="Arial"/>
          <w:b/>
          <w:lang w:val="en-US"/>
        </w:rPr>
      </w:pPr>
    </w:p>
    <w:p w14:paraId="27179EDB" w14:textId="77777777" w:rsidR="00A90FC4" w:rsidRDefault="00A90FC4" w:rsidP="00B40866">
      <w:pPr>
        <w:jc w:val="center"/>
        <w:rPr>
          <w:rFonts w:ascii="Arial" w:hAnsi="Arial" w:cs="Arial"/>
          <w:b/>
          <w:lang w:val="en-US"/>
        </w:rPr>
      </w:pPr>
    </w:p>
    <w:p w14:paraId="5035F0BA" w14:textId="77777777" w:rsidR="00A90FC4" w:rsidRDefault="00A90FC4" w:rsidP="00B40866">
      <w:pPr>
        <w:jc w:val="center"/>
        <w:rPr>
          <w:rFonts w:ascii="Arial" w:hAnsi="Arial" w:cs="Arial"/>
          <w:b/>
          <w:lang w:val="en-US"/>
        </w:rPr>
      </w:pPr>
    </w:p>
    <w:p w14:paraId="4061001D" w14:textId="77777777" w:rsidR="00A90FC4" w:rsidRDefault="00A90FC4" w:rsidP="00B40866">
      <w:pPr>
        <w:jc w:val="center"/>
        <w:rPr>
          <w:rFonts w:ascii="Arial" w:hAnsi="Arial" w:cs="Arial"/>
          <w:b/>
          <w:lang w:val="en-US"/>
        </w:rPr>
      </w:pPr>
    </w:p>
    <w:p w14:paraId="644E2BA1" w14:textId="77777777" w:rsidR="00A90FC4" w:rsidRDefault="00A90FC4" w:rsidP="00B40866">
      <w:pPr>
        <w:jc w:val="center"/>
        <w:rPr>
          <w:rFonts w:ascii="Arial" w:hAnsi="Arial" w:cs="Arial"/>
          <w:b/>
          <w:lang w:val="en-US"/>
        </w:rPr>
      </w:pPr>
    </w:p>
    <w:p w14:paraId="25ECAA30" w14:textId="77777777" w:rsidR="00A90FC4" w:rsidRDefault="00A90FC4" w:rsidP="00B40866">
      <w:pPr>
        <w:jc w:val="center"/>
        <w:rPr>
          <w:rFonts w:ascii="Arial" w:hAnsi="Arial" w:cs="Arial"/>
          <w:b/>
          <w:lang w:val="en-US"/>
        </w:rPr>
      </w:pPr>
    </w:p>
    <w:p w14:paraId="0349C018" w14:textId="77777777" w:rsidR="00A90FC4" w:rsidRDefault="00A90FC4" w:rsidP="00B40866">
      <w:pPr>
        <w:jc w:val="center"/>
        <w:rPr>
          <w:rFonts w:ascii="Arial" w:hAnsi="Arial" w:cs="Arial"/>
          <w:b/>
          <w:lang w:val="en-US"/>
        </w:rPr>
      </w:pPr>
    </w:p>
    <w:p w14:paraId="3F5B053A" w14:textId="77777777" w:rsidR="00A90FC4" w:rsidRDefault="00A90FC4" w:rsidP="00B40866">
      <w:pPr>
        <w:jc w:val="center"/>
        <w:rPr>
          <w:rFonts w:ascii="Arial" w:hAnsi="Arial" w:cs="Arial"/>
          <w:b/>
          <w:lang w:val="en-US"/>
        </w:rPr>
      </w:pPr>
    </w:p>
    <w:p w14:paraId="21E457DE" w14:textId="77777777" w:rsidR="00A90FC4" w:rsidRDefault="00A90FC4" w:rsidP="00B40866">
      <w:pPr>
        <w:jc w:val="center"/>
        <w:rPr>
          <w:rFonts w:ascii="Arial" w:hAnsi="Arial" w:cs="Arial"/>
          <w:b/>
          <w:lang w:val="en-US"/>
        </w:rPr>
      </w:pPr>
    </w:p>
    <w:p w14:paraId="500BA94D" w14:textId="77777777" w:rsidR="00A90FC4" w:rsidRDefault="00A90FC4" w:rsidP="00B40866">
      <w:pPr>
        <w:jc w:val="center"/>
        <w:rPr>
          <w:rFonts w:ascii="Arial" w:hAnsi="Arial" w:cs="Arial"/>
          <w:b/>
          <w:lang w:val="en-US"/>
        </w:rPr>
      </w:pPr>
    </w:p>
    <w:p w14:paraId="6A6ADE04" w14:textId="77777777" w:rsidR="00A90FC4" w:rsidRDefault="00A90FC4" w:rsidP="00B40866">
      <w:pPr>
        <w:jc w:val="center"/>
        <w:rPr>
          <w:rFonts w:ascii="Arial" w:hAnsi="Arial" w:cs="Arial"/>
          <w:b/>
          <w:lang w:val="en-US"/>
        </w:rPr>
      </w:pPr>
    </w:p>
    <w:p w14:paraId="20D420A3" w14:textId="77777777" w:rsidR="00A90FC4" w:rsidRDefault="00A90FC4" w:rsidP="00B40866">
      <w:pPr>
        <w:jc w:val="center"/>
        <w:rPr>
          <w:rFonts w:ascii="Arial" w:hAnsi="Arial" w:cs="Arial"/>
          <w:b/>
          <w:lang w:val="en-US"/>
        </w:rPr>
      </w:pPr>
    </w:p>
    <w:p w14:paraId="04F4D73F" w14:textId="77777777" w:rsidR="00A90FC4" w:rsidRDefault="00A90FC4" w:rsidP="00B40866">
      <w:pPr>
        <w:jc w:val="center"/>
        <w:rPr>
          <w:rFonts w:ascii="Arial" w:hAnsi="Arial" w:cs="Arial"/>
          <w:b/>
          <w:lang w:val="en-US"/>
        </w:rPr>
      </w:pPr>
    </w:p>
    <w:p w14:paraId="3FF2510C" w14:textId="77777777" w:rsidR="00A90FC4" w:rsidRDefault="00A90FC4" w:rsidP="00B40866">
      <w:pPr>
        <w:jc w:val="center"/>
        <w:rPr>
          <w:rFonts w:ascii="Arial" w:hAnsi="Arial" w:cs="Arial"/>
          <w:b/>
          <w:lang w:val="en-US"/>
        </w:rPr>
      </w:pPr>
    </w:p>
    <w:p w14:paraId="4E1C05F0" w14:textId="77777777" w:rsidR="00A90FC4" w:rsidRDefault="00A90FC4" w:rsidP="00B40866">
      <w:pPr>
        <w:jc w:val="center"/>
        <w:rPr>
          <w:rFonts w:ascii="Arial" w:hAnsi="Arial" w:cs="Arial"/>
          <w:b/>
          <w:lang w:val="en-US"/>
        </w:rPr>
      </w:pPr>
    </w:p>
    <w:p w14:paraId="241C9418" w14:textId="77777777" w:rsidR="00A90FC4" w:rsidRDefault="00A90FC4" w:rsidP="00B40866">
      <w:pPr>
        <w:jc w:val="center"/>
        <w:rPr>
          <w:rFonts w:ascii="Arial" w:hAnsi="Arial" w:cs="Arial"/>
          <w:b/>
          <w:lang w:val="en-US"/>
        </w:rPr>
      </w:pPr>
    </w:p>
    <w:p w14:paraId="776A1044" w14:textId="77777777" w:rsidR="00A90FC4" w:rsidRPr="00A90FC4" w:rsidRDefault="00A90FC4" w:rsidP="00B40866">
      <w:pPr>
        <w:jc w:val="center"/>
        <w:rPr>
          <w:rFonts w:ascii="Arial" w:hAnsi="Arial" w:cs="Arial"/>
          <w:b/>
          <w:lang w:val="en-US"/>
        </w:rPr>
      </w:pPr>
    </w:p>
    <w:p w14:paraId="3AFEFFB5" w14:textId="77777777" w:rsidR="00B40866" w:rsidRPr="00B024B7" w:rsidRDefault="00B40866" w:rsidP="00B40866">
      <w:pPr>
        <w:jc w:val="center"/>
        <w:rPr>
          <w:rFonts w:ascii="Arial" w:hAnsi="Arial" w:cs="Arial"/>
          <w:b/>
        </w:rPr>
      </w:pPr>
    </w:p>
    <w:p w14:paraId="63A49818" w14:textId="77777777" w:rsidR="00B40866" w:rsidRPr="00365D97" w:rsidRDefault="00B40866" w:rsidP="00B40866">
      <w:pPr>
        <w:jc w:val="center"/>
        <w:rPr>
          <w:b/>
        </w:rPr>
      </w:pPr>
      <w:r w:rsidRPr="00365D97">
        <w:rPr>
          <w:b/>
        </w:rPr>
        <w:lastRenderedPageBreak/>
        <w:t xml:space="preserve">ПЕРЕЧЕНЬ ПРАКТИЧЕСКИХ УМЕНИЙ  </w:t>
      </w:r>
    </w:p>
    <w:p w14:paraId="3C6BCCA7" w14:textId="77777777" w:rsidR="001432DA" w:rsidRPr="00365D97" w:rsidRDefault="001432DA" w:rsidP="00B40866"/>
    <w:p w14:paraId="0E96E6C8" w14:textId="77777777" w:rsidR="00B40866" w:rsidRPr="00365D97" w:rsidRDefault="00B40866" w:rsidP="00B40866">
      <w:r w:rsidRPr="00365D97">
        <w:t>Уровень освоения умений:</w:t>
      </w:r>
    </w:p>
    <w:p w14:paraId="4E203E67" w14:textId="77777777" w:rsidR="00B40866" w:rsidRPr="00365D97" w:rsidRDefault="00B40866" w:rsidP="00B40866">
      <w:r w:rsidRPr="00365D97">
        <w:t>1- иметь представление, профессионально ориентироваться, знать показания к проведению</w:t>
      </w:r>
    </w:p>
    <w:p w14:paraId="4606D4A7" w14:textId="77777777" w:rsidR="00B40866" w:rsidRPr="00365D97" w:rsidRDefault="00B40866" w:rsidP="00B40866">
      <w:r w:rsidRPr="00365D97">
        <w:t>2 - знать, оценить, принять участие</w:t>
      </w:r>
    </w:p>
    <w:p w14:paraId="0F18DF57" w14:textId="77777777" w:rsidR="00B40866" w:rsidRPr="00365D97" w:rsidRDefault="00B40866" w:rsidP="00B40866">
      <w:r w:rsidRPr="00365D97">
        <w:t>3 - выполнить самостоятельно</w:t>
      </w:r>
    </w:p>
    <w:p w14:paraId="483CC9D2" w14:textId="77777777" w:rsidR="00B40866" w:rsidRPr="00365D97" w:rsidRDefault="00B40866" w:rsidP="00B40866">
      <w:pPr>
        <w:pStyle w:val="31"/>
        <w:rPr>
          <w:i/>
          <w:sz w:val="24"/>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051"/>
        <w:gridCol w:w="1134"/>
      </w:tblGrid>
      <w:tr w:rsidR="00B40866" w:rsidRPr="00365D97" w14:paraId="6E02F0CF" w14:textId="77777777" w:rsidTr="00F14EF7">
        <w:tc>
          <w:tcPr>
            <w:tcW w:w="720" w:type="dxa"/>
          </w:tcPr>
          <w:p w14:paraId="5F17667D" w14:textId="77777777" w:rsidR="00B40866" w:rsidRPr="00365D97" w:rsidRDefault="00B40866" w:rsidP="00F14EF7">
            <w:pPr>
              <w:pStyle w:val="31"/>
              <w:rPr>
                <w:b/>
                <w:sz w:val="24"/>
              </w:rPr>
            </w:pPr>
          </w:p>
        </w:tc>
        <w:tc>
          <w:tcPr>
            <w:tcW w:w="6051" w:type="dxa"/>
          </w:tcPr>
          <w:p w14:paraId="1FC3A427" w14:textId="77777777" w:rsidR="00B40866" w:rsidRPr="00365D97" w:rsidRDefault="00B40866" w:rsidP="00F14EF7">
            <w:pPr>
              <w:autoSpaceDE w:val="0"/>
              <w:autoSpaceDN w:val="0"/>
              <w:adjustRightInd w:val="0"/>
              <w:jc w:val="center"/>
              <w:rPr>
                <w:b/>
                <w:bCs/>
                <w:iCs/>
                <w:color w:val="000000"/>
              </w:rPr>
            </w:pPr>
            <w:r w:rsidRPr="00365D97">
              <w:rPr>
                <w:b/>
                <w:bCs/>
                <w:iCs/>
                <w:color w:val="000000"/>
              </w:rPr>
              <w:t>Терапевтический блок</w:t>
            </w:r>
          </w:p>
        </w:tc>
        <w:tc>
          <w:tcPr>
            <w:tcW w:w="1134" w:type="dxa"/>
          </w:tcPr>
          <w:p w14:paraId="2F7D1E5F" w14:textId="77777777" w:rsidR="00B40866" w:rsidRPr="00365D97" w:rsidRDefault="00B40866" w:rsidP="00F14EF7">
            <w:pPr>
              <w:pStyle w:val="31"/>
              <w:rPr>
                <w:sz w:val="24"/>
              </w:rPr>
            </w:pPr>
          </w:p>
        </w:tc>
      </w:tr>
      <w:tr w:rsidR="00B40866" w:rsidRPr="00365D97" w14:paraId="4FCB125A" w14:textId="77777777" w:rsidTr="00F14EF7">
        <w:tc>
          <w:tcPr>
            <w:tcW w:w="720" w:type="dxa"/>
          </w:tcPr>
          <w:p w14:paraId="01DD2E4A" w14:textId="77777777" w:rsidR="00B40866" w:rsidRPr="00365D97" w:rsidRDefault="00B40866" w:rsidP="00F14EF7">
            <w:pPr>
              <w:pStyle w:val="31"/>
              <w:rPr>
                <w:b/>
                <w:sz w:val="24"/>
              </w:rPr>
            </w:pPr>
          </w:p>
        </w:tc>
        <w:tc>
          <w:tcPr>
            <w:tcW w:w="6051" w:type="dxa"/>
          </w:tcPr>
          <w:p w14:paraId="1D456E61" w14:textId="77777777" w:rsidR="00B40866" w:rsidRPr="00365D97" w:rsidRDefault="00B40866" w:rsidP="00F14EF7">
            <w:pPr>
              <w:pStyle w:val="31"/>
              <w:jc w:val="center"/>
              <w:rPr>
                <w:sz w:val="24"/>
              </w:rPr>
            </w:pPr>
            <w:r w:rsidRPr="00365D97">
              <w:rPr>
                <w:sz w:val="24"/>
              </w:rPr>
              <w:t>а) клиническое обследование больного</w:t>
            </w:r>
          </w:p>
        </w:tc>
        <w:tc>
          <w:tcPr>
            <w:tcW w:w="1134" w:type="dxa"/>
          </w:tcPr>
          <w:p w14:paraId="0BA83A23" w14:textId="77777777" w:rsidR="00B40866" w:rsidRPr="00365D97" w:rsidRDefault="00B40866" w:rsidP="00F14EF7">
            <w:pPr>
              <w:pStyle w:val="31"/>
              <w:rPr>
                <w:sz w:val="24"/>
              </w:rPr>
            </w:pPr>
          </w:p>
        </w:tc>
      </w:tr>
      <w:tr w:rsidR="00B40866" w:rsidRPr="00365D97" w14:paraId="0A7C1612" w14:textId="77777777" w:rsidTr="00F14EF7">
        <w:tc>
          <w:tcPr>
            <w:tcW w:w="720" w:type="dxa"/>
          </w:tcPr>
          <w:p w14:paraId="3C8BE508" w14:textId="77777777" w:rsidR="00B40866" w:rsidRPr="00365D97" w:rsidRDefault="00B40866" w:rsidP="00F14EF7">
            <w:pPr>
              <w:pStyle w:val="31"/>
              <w:rPr>
                <w:sz w:val="24"/>
              </w:rPr>
            </w:pPr>
            <w:r w:rsidRPr="00365D97">
              <w:rPr>
                <w:sz w:val="24"/>
              </w:rPr>
              <w:t>1.</w:t>
            </w:r>
          </w:p>
          <w:p w14:paraId="5DDE31AE" w14:textId="77777777" w:rsidR="00B40866" w:rsidRPr="00365D97" w:rsidRDefault="00B40866" w:rsidP="00F14EF7">
            <w:pPr>
              <w:pStyle w:val="31"/>
              <w:rPr>
                <w:sz w:val="24"/>
              </w:rPr>
            </w:pPr>
          </w:p>
          <w:p w14:paraId="3024CEE2" w14:textId="77777777" w:rsidR="00B40866" w:rsidRPr="00365D97" w:rsidRDefault="00B40866" w:rsidP="00F14EF7">
            <w:pPr>
              <w:pStyle w:val="31"/>
              <w:rPr>
                <w:sz w:val="24"/>
              </w:rPr>
            </w:pPr>
          </w:p>
          <w:p w14:paraId="0F217272" w14:textId="77777777" w:rsidR="00B40866" w:rsidRPr="00365D97" w:rsidRDefault="00B40866" w:rsidP="00F14EF7">
            <w:pPr>
              <w:pStyle w:val="31"/>
              <w:rPr>
                <w:sz w:val="24"/>
              </w:rPr>
            </w:pPr>
          </w:p>
          <w:p w14:paraId="113037B0" w14:textId="77777777" w:rsidR="00B40866" w:rsidRPr="00365D97" w:rsidRDefault="00B40866" w:rsidP="00F14EF7">
            <w:pPr>
              <w:pStyle w:val="31"/>
              <w:rPr>
                <w:sz w:val="24"/>
              </w:rPr>
            </w:pPr>
          </w:p>
          <w:p w14:paraId="01D51E3A" w14:textId="77777777" w:rsidR="00B40866" w:rsidRPr="00365D97" w:rsidRDefault="00B40866" w:rsidP="00F14EF7">
            <w:pPr>
              <w:pStyle w:val="31"/>
              <w:rPr>
                <w:sz w:val="24"/>
              </w:rPr>
            </w:pPr>
          </w:p>
          <w:p w14:paraId="67F54EE4" w14:textId="77777777" w:rsidR="00B40866" w:rsidRPr="00365D97" w:rsidRDefault="00B40866" w:rsidP="00F14EF7">
            <w:pPr>
              <w:pStyle w:val="31"/>
              <w:rPr>
                <w:sz w:val="24"/>
              </w:rPr>
            </w:pPr>
          </w:p>
          <w:p w14:paraId="48E06708" w14:textId="77777777" w:rsidR="00B40866" w:rsidRPr="00365D97" w:rsidRDefault="00B40866" w:rsidP="00F14EF7">
            <w:pPr>
              <w:pStyle w:val="31"/>
              <w:rPr>
                <w:sz w:val="24"/>
              </w:rPr>
            </w:pPr>
          </w:p>
          <w:p w14:paraId="63DD8575" w14:textId="77777777" w:rsidR="00B40866" w:rsidRPr="00365D97" w:rsidRDefault="00B40866" w:rsidP="00F14EF7">
            <w:pPr>
              <w:pStyle w:val="31"/>
              <w:rPr>
                <w:sz w:val="24"/>
              </w:rPr>
            </w:pPr>
          </w:p>
          <w:p w14:paraId="4455B464" w14:textId="77777777" w:rsidR="00B40866" w:rsidRPr="00365D97" w:rsidRDefault="00B40866" w:rsidP="00F14EF7">
            <w:pPr>
              <w:pStyle w:val="31"/>
              <w:rPr>
                <w:sz w:val="24"/>
              </w:rPr>
            </w:pPr>
            <w:r w:rsidRPr="00365D97">
              <w:rPr>
                <w:sz w:val="24"/>
              </w:rPr>
              <w:t xml:space="preserve"> 2.</w:t>
            </w:r>
          </w:p>
        </w:tc>
        <w:tc>
          <w:tcPr>
            <w:tcW w:w="6051" w:type="dxa"/>
          </w:tcPr>
          <w:p w14:paraId="26F646D5" w14:textId="77777777" w:rsidR="00B40866" w:rsidRPr="00365D97" w:rsidRDefault="00B40866" w:rsidP="00F14EF7">
            <w:pPr>
              <w:pStyle w:val="31"/>
              <w:rPr>
                <w:sz w:val="24"/>
              </w:rPr>
            </w:pPr>
            <w:r w:rsidRPr="00365D97">
              <w:rPr>
                <w:sz w:val="24"/>
              </w:rPr>
              <w:t xml:space="preserve">Полное клиническое обследование больного по всем органам и системам: анамнез, осмотр, перкуссия, пальпация, аускультация, включая исследования </w:t>
            </w:r>
          </w:p>
          <w:p w14:paraId="51081F70" w14:textId="77777777" w:rsidR="00B40866" w:rsidRPr="00365D97" w:rsidRDefault="00B40866" w:rsidP="00F14EF7">
            <w:pPr>
              <w:pStyle w:val="31"/>
              <w:rPr>
                <w:sz w:val="24"/>
              </w:rPr>
            </w:pPr>
            <w:r w:rsidRPr="00365D97">
              <w:rPr>
                <w:sz w:val="24"/>
              </w:rPr>
              <w:t>центральной и периферической нервной системы (состояние сознания, двигательная и чувствительная сфера, оболочечные симптомы); органы чувств, полости рта, глотки; кожных покровов; периферического кровообращения; молочных желез;</w:t>
            </w:r>
          </w:p>
          <w:p w14:paraId="3FAADF28" w14:textId="77777777" w:rsidR="00B40866" w:rsidRPr="00365D97" w:rsidRDefault="00B40866" w:rsidP="00F14EF7">
            <w:pPr>
              <w:pStyle w:val="31"/>
              <w:rPr>
                <w:sz w:val="24"/>
              </w:rPr>
            </w:pPr>
            <w:r w:rsidRPr="00365D97">
              <w:rPr>
                <w:sz w:val="24"/>
              </w:rPr>
              <w:t>наружных половых органов.</w:t>
            </w:r>
          </w:p>
          <w:p w14:paraId="193FE8B6" w14:textId="77777777" w:rsidR="00B40866" w:rsidRPr="00365D97" w:rsidRDefault="00B40866" w:rsidP="00F14EF7">
            <w:pPr>
              <w:pStyle w:val="31"/>
              <w:rPr>
                <w:sz w:val="24"/>
              </w:rPr>
            </w:pPr>
            <w:r w:rsidRPr="00365D97">
              <w:rPr>
                <w:sz w:val="24"/>
              </w:rPr>
              <w:t>Определение признаков клинической и биологической смерти.</w:t>
            </w:r>
          </w:p>
        </w:tc>
        <w:tc>
          <w:tcPr>
            <w:tcW w:w="1134" w:type="dxa"/>
          </w:tcPr>
          <w:p w14:paraId="43CF462A" w14:textId="77777777" w:rsidR="00B40866" w:rsidRPr="00365D97" w:rsidRDefault="00B40866" w:rsidP="00F14EF7">
            <w:pPr>
              <w:pStyle w:val="31"/>
              <w:rPr>
                <w:sz w:val="24"/>
              </w:rPr>
            </w:pPr>
          </w:p>
          <w:p w14:paraId="01C38E01" w14:textId="77777777" w:rsidR="00B40866" w:rsidRPr="00365D97" w:rsidRDefault="00B40866" w:rsidP="00F14EF7">
            <w:pPr>
              <w:pStyle w:val="31"/>
              <w:rPr>
                <w:sz w:val="24"/>
              </w:rPr>
            </w:pPr>
          </w:p>
          <w:p w14:paraId="462B808C" w14:textId="77777777" w:rsidR="00B40866" w:rsidRPr="00365D97" w:rsidRDefault="00B40866" w:rsidP="00F14EF7">
            <w:pPr>
              <w:pStyle w:val="31"/>
              <w:rPr>
                <w:sz w:val="24"/>
              </w:rPr>
            </w:pPr>
            <w:r w:rsidRPr="00365D97">
              <w:rPr>
                <w:sz w:val="24"/>
              </w:rPr>
              <w:t>3</w:t>
            </w:r>
          </w:p>
          <w:p w14:paraId="0DEF5FF2" w14:textId="77777777" w:rsidR="00B40866" w:rsidRPr="00365D97" w:rsidRDefault="00B40866" w:rsidP="00F14EF7">
            <w:pPr>
              <w:pStyle w:val="31"/>
              <w:rPr>
                <w:sz w:val="24"/>
              </w:rPr>
            </w:pPr>
          </w:p>
          <w:p w14:paraId="33406C4E" w14:textId="77777777" w:rsidR="00B40866" w:rsidRPr="00365D97" w:rsidRDefault="00B40866" w:rsidP="00F14EF7">
            <w:pPr>
              <w:pStyle w:val="31"/>
              <w:rPr>
                <w:sz w:val="24"/>
              </w:rPr>
            </w:pPr>
          </w:p>
          <w:p w14:paraId="4987B850" w14:textId="77777777" w:rsidR="00B40866" w:rsidRPr="00365D97" w:rsidRDefault="00B40866" w:rsidP="00F14EF7">
            <w:pPr>
              <w:pStyle w:val="31"/>
              <w:rPr>
                <w:sz w:val="24"/>
              </w:rPr>
            </w:pPr>
          </w:p>
          <w:p w14:paraId="76B6B5F1" w14:textId="77777777" w:rsidR="00B40866" w:rsidRPr="00365D97" w:rsidRDefault="00B40866" w:rsidP="00F14EF7">
            <w:pPr>
              <w:pStyle w:val="31"/>
              <w:rPr>
                <w:sz w:val="24"/>
              </w:rPr>
            </w:pPr>
          </w:p>
          <w:p w14:paraId="5A6ED96F" w14:textId="77777777" w:rsidR="00B40866" w:rsidRPr="00365D97" w:rsidRDefault="00B40866" w:rsidP="00F14EF7">
            <w:pPr>
              <w:pStyle w:val="31"/>
              <w:rPr>
                <w:sz w:val="24"/>
              </w:rPr>
            </w:pPr>
          </w:p>
          <w:p w14:paraId="69984CF7" w14:textId="77777777" w:rsidR="00B40866" w:rsidRPr="00365D97" w:rsidRDefault="00B40866" w:rsidP="00F14EF7">
            <w:pPr>
              <w:pStyle w:val="31"/>
              <w:rPr>
                <w:sz w:val="24"/>
              </w:rPr>
            </w:pPr>
          </w:p>
          <w:p w14:paraId="12CD912D" w14:textId="77777777" w:rsidR="00B40866" w:rsidRPr="00365D97" w:rsidRDefault="00B40866" w:rsidP="00F14EF7">
            <w:pPr>
              <w:pStyle w:val="31"/>
              <w:rPr>
                <w:sz w:val="24"/>
              </w:rPr>
            </w:pPr>
          </w:p>
          <w:p w14:paraId="73471EF8" w14:textId="77777777" w:rsidR="00B40866" w:rsidRPr="00365D97" w:rsidRDefault="00B40866" w:rsidP="00F14EF7">
            <w:pPr>
              <w:pStyle w:val="31"/>
              <w:rPr>
                <w:sz w:val="24"/>
              </w:rPr>
            </w:pPr>
            <w:r w:rsidRPr="00365D97">
              <w:rPr>
                <w:sz w:val="24"/>
              </w:rPr>
              <w:t>2-3</w:t>
            </w:r>
          </w:p>
        </w:tc>
      </w:tr>
      <w:tr w:rsidR="00B40866" w:rsidRPr="00365D97" w14:paraId="680CF83B" w14:textId="77777777" w:rsidTr="00F14EF7">
        <w:tc>
          <w:tcPr>
            <w:tcW w:w="720" w:type="dxa"/>
          </w:tcPr>
          <w:p w14:paraId="55675B52" w14:textId="77777777" w:rsidR="00B40866" w:rsidRPr="00365D97" w:rsidRDefault="00B40866" w:rsidP="00F14EF7">
            <w:pPr>
              <w:pStyle w:val="31"/>
              <w:rPr>
                <w:sz w:val="24"/>
              </w:rPr>
            </w:pPr>
          </w:p>
        </w:tc>
        <w:tc>
          <w:tcPr>
            <w:tcW w:w="6051" w:type="dxa"/>
          </w:tcPr>
          <w:p w14:paraId="79274E20" w14:textId="77777777" w:rsidR="00B40866" w:rsidRPr="00365D97" w:rsidRDefault="00B40866" w:rsidP="00F14EF7">
            <w:pPr>
              <w:pStyle w:val="31"/>
              <w:jc w:val="center"/>
              <w:rPr>
                <w:sz w:val="24"/>
              </w:rPr>
            </w:pPr>
            <w:r w:rsidRPr="00365D97">
              <w:rPr>
                <w:sz w:val="24"/>
              </w:rPr>
              <w:t>б) лабораторные и инструментальные исследования</w:t>
            </w:r>
          </w:p>
        </w:tc>
        <w:tc>
          <w:tcPr>
            <w:tcW w:w="1134" w:type="dxa"/>
          </w:tcPr>
          <w:p w14:paraId="73ED0CB2" w14:textId="77777777" w:rsidR="00B40866" w:rsidRPr="00365D97" w:rsidRDefault="00B40866" w:rsidP="00F14EF7">
            <w:pPr>
              <w:pStyle w:val="31"/>
              <w:rPr>
                <w:sz w:val="24"/>
              </w:rPr>
            </w:pPr>
          </w:p>
        </w:tc>
      </w:tr>
      <w:tr w:rsidR="00B40866" w:rsidRPr="00365D97" w14:paraId="6A84B855" w14:textId="77777777" w:rsidTr="00F14EF7">
        <w:tc>
          <w:tcPr>
            <w:tcW w:w="720" w:type="dxa"/>
          </w:tcPr>
          <w:p w14:paraId="549BDB1B" w14:textId="77777777" w:rsidR="00B40866" w:rsidRPr="00365D97" w:rsidRDefault="00B40866" w:rsidP="00F14EF7">
            <w:pPr>
              <w:pStyle w:val="31"/>
              <w:rPr>
                <w:sz w:val="24"/>
              </w:rPr>
            </w:pPr>
            <w:r w:rsidRPr="00365D97">
              <w:rPr>
                <w:sz w:val="24"/>
              </w:rPr>
              <w:t>1.</w:t>
            </w:r>
          </w:p>
          <w:p w14:paraId="7A317552" w14:textId="77777777" w:rsidR="00B40866" w:rsidRPr="00365D97" w:rsidRDefault="00B40866" w:rsidP="00F14EF7">
            <w:pPr>
              <w:pStyle w:val="31"/>
              <w:rPr>
                <w:sz w:val="24"/>
              </w:rPr>
            </w:pPr>
          </w:p>
          <w:p w14:paraId="566EB4D0" w14:textId="77777777" w:rsidR="00B40866" w:rsidRPr="00365D97" w:rsidRDefault="00B40866" w:rsidP="00F14EF7">
            <w:pPr>
              <w:pStyle w:val="31"/>
              <w:rPr>
                <w:sz w:val="24"/>
              </w:rPr>
            </w:pPr>
          </w:p>
          <w:p w14:paraId="701B6A4C" w14:textId="77777777" w:rsidR="00B40866" w:rsidRPr="00365D97" w:rsidRDefault="00B40866" w:rsidP="00F14EF7">
            <w:pPr>
              <w:pStyle w:val="31"/>
              <w:rPr>
                <w:sz w:val="24"/>
              </w:rPr>
            </w:pPr>
          </w:p>
          <w:p w14:paraId="66C9E489" w14:textId="77777777" w:rsidR="00B40866" w:rsidRPr="00365D97" w:rsidRDefault="00B40866" w:rsidP="00F14EF7">
            <w:pPr>
              <w:pStyle w:val="31"/>
              <w:rPr>
                <w:sz w:val="24"/>
              </w:rPr>
            </w:pPr>
          </w:p>
          <w:p w14:paraId="6A515095" w14:textId="77777777" w:rsidR="00B40866" w:rsidRPr="00365D97" w:rsidRDefault="00B40866" w:rsidP="00F14EF7">
            <w:pPr>
              <w:pStyle w:val="31"/>
              <w:rPr>
                <w:sz w:val="24"/>
              </w:rPr>
            </w:pPr>
          </w:p>
          <w:p w14:paraId="4C8D44C9" w14:textId="77777777" w:rsidR="00B40866" w:rsidRPr="00365D97" w:rsidRDefault="00B40866" w:rsidP="00F14EF7">
            <w:pPr>
              <w:pStyle w:val="31"/>
              <w:rPr>
                <w:sz w:val="24"/>
              </w:rPr>
            </w:pPr>
            <w:r w:rsidRPr="00365D97">
              <w:rPr>
                <w:sz w:val="24"/>
              </w:rPr>
              <w:t>2.</w:t>
            </w:r>
          </w:p>
          <w:p w14:paraId="6294B8FF" w14:textId="77777777" w:rsidR="00B40866" w:rsidRPr="00365D97" w:rsidRDefault="00B40866" w:rsidP="00F14EF7">
            <w:pPr>
              <w:pStyle w:val="31"/>
              <w:rPr>
                <w:sz w:val="24"/>
              </w:rPr>
            </w:pPr>
          </w:p>
          <w:p w14:paraId="7E89F0A4" w14:textId="77777777" w:rsidR="00B40866" w:rsidRPr="00365D97" w:rsidRDefault="00B40866" w:rsidP="00F14EF7">
            <w:pPr>
              <w:pStyle w:val="31"/>
              <w:rPr>
                <w:sz w:val="24"/>
              </w:rPr>
            </w:pPr>
            <w:r w:rsidRPr="00365D97">
              <w:rPr>
                <w:sz w:val="24"/>
              </w:rPr>
              <w:t>3.</w:t>
            </w:r>
          </w:p>
          <w:p w14:paraId="0CE1B3E6" w14:textId="77777777" w:rsidR="00B40866" w:rsidRPr="00365D97" w:rsidRDefault="00B40866" w:rsidP="00F14EF7">
            <w:pPr>
              <w:pStyle w:val="31"/>
              <w:rPr>
                <w:sz w:val="24"/>
              </w:rPr>
            </w:pPr>
          </w:p>
          <w:p w14:paraId="49BF3CD2" w14:textId="77777777" w:rsidR="00B40866" w:rsidRPr="00365D97" w:rsidRDefault="00B40866" w:rsidP="00F14EF7">
            <w:pPr>
              <w:pStyle w:val="31"/>
              <w:rPr>
                <w:sz w:val="24"/>
              </w:rPr>
            </w:pPr>
          </w:p>
          <w:p w14:paraId="488D1BF4" w14:textId="77777777" w:rsidR="00B40866" w:rsidRPr="00365D97" w:rsidRDefault="00B40866" w:rsidP="00F14EF7">
            <w:pPr>
              <w:pStyle w:val="31"/>
              <w:rPr>
                <w:sz w:val="24"/>
              </w:rPr>
            </w:pPr>
          </w:p>
          <w:p w14:paraId="68764D69" w14:textId="77777777" w:rsidR="00B40866" w:rsidRPr="00365D97" w:rsidRDefault="00B40866" w:rsidP="00F14EF7">
            <w:pPr>
              <w:pStyle w:val="31"/>
              <w:rPr>
                <w:sz w:val="24"/>
              </w:rPr>
            </w:pPr>
          </w:p>
          <w:p w14:paraId="1D8492F5" w14:textId="77777777" w:rsidR="00B40866" w:rsidRPr="00365D97" w:rsidRDefault="00B40866" w:rsidP="00F14EF7">
            <w:pPr>
              <w:pStyle w:val="31"/>
              <w:rPr>
                <w:sz w:val="24"/>
              </w:rPr>
            </w:pPr>
          </w:p>
          <w:p w14:paraId="0206845E" w14:textId="77777777" w:rsidR="00B40866" w:rsidRPr="00365D97" w:rsidRDefault="00B40866" w:rsidP="00F14EF7">
            <w:pPr>
              <w:pStyle w:val="31"/>
              <w:rPr>
                <w:sz w:val="24"/>
              </w:rPr>
            </w:pPr>
          </w:p>
          <w:p w14:paraId="4F10C8F0" w14:textId="77777777" w:rsidR="00B40866" w:rsidRPr="00365D97" w:rsidRDefault="00B40866" w:rsidP="00F14EF7">
            <w:pPr>
              <w:pStyle w:val="31"/>
              <w:rPr>
                <w:sz w:val="24"/>
              </w:rPr>
            </w:pPr>
          </w:p>
          <w:p w14:paraId="51F98145" w14:textId="77777777" w:rsidR="00B40866" w:rsidRPr="00365D97" w:rsidRDefault="00B40866" w:rsidP="00F14EF7">
            <w:pPr>
              <w:pStyle w:val="31"/>
              <w:rPr>
                <w:sz w:val="24"/>
              </w:rPr>
            </w:pPr>
          </w:p>
          <w:p w14:paraId="6BE11BFD" w14:textId="77777777" w:rsidR="00B40866" w:rsidRPr="00365D97" w:rsidRDefault="00B40866" w:rsidP="00F14EF7">
            <w:pPr>
              <w:pStyle w:val="31"/>
              <w:rPr>
                <w:sz w:val="24"/>
              </w:rPr>
            </w:pPr>
          </w:p>
          <w:p w14:paraId="35FBB6A4" w14:textId="77777777" w:rsidR="00B40866" w:rsidRPr="00365D97" w:rsidRDefault="00B40866" w:rsidP="00F14EF7">
            <w:pPr>
              <w:pStyle w:val="31"/>
              <w:rPr>
                <w:sz w:val="24"/>
              </w:rPr>
            </w:pPr>
            <w:r w:rsidRPr="00365D97">
              <w:rPr>
                <w:sz w:val="24"/>
              </w:rPr>
              <w:t>4.</w:t>
            </w:r>
          </w:p>
          <w:p w14:paraId="149A83A1" w14:textId="77777777" w:rsidR="00B40866" w:rsidRPr="00365D97" w:rsidRDefault="00B40866" w:rsidP="00F14EF7">
            <w:pPr>
              <w:pStyle w:val="31"/>
              <w:rPr>
                <w:sz w:val="24"/>
              </w:rPr>
            </w:pPr>
          </w:p>
          <w:p w14:paraId="06B866FF" w14:textId="77777777" w:rsidR="00B40866" w:rsidRPr="00365D97" w:rsidRDefault="00B40866" w:rsidP="00F14EF7">
            <w:pPr>
              <w:pStyle w:val="31"/>
              <w:rPr>
                <w:sz w:val="24"/>
              </w:rPr>
            </w:pPr>
            <w:r w:rsidRPr="00365D97">
              <w:rPr>
                <w:sz w:val="24"/>
              </w:rPr>
              <w:t>5.</w:t>
            </w:r>
          </w:p>
          <w:p w14:paraId="6B53FE41" w14:textId="77777777" w:rsidR="00B40866" w:rsidRPr="00365D97" w:rsidRDefault="00B40866" w:rsidP="00F14EF7">
            <w:pPr>
              <w:pStyle w:val="31"/>
              <w:rPr>
                <w:sz w:val="24"/>
              </w:rPr>
            </w:pPr>
            <w:r w:rsidRPr="00365D97">
              <w:rPr>
                <w:sz w:val="24"/>
              </w:rPr>
              <w:t>6.</w:t>
            </w:r>
          </w:p>
          <w:p w14:paraId="104DF79B" w14:textId="77777777" w:rsidR="00B40866" w:rsidRPr="00365D97" w:rsidRDefault="00B40866" w:rsidP="00F14EF7">
            <w:pPr>
              <w:pStyle w:val="31"/>
              <w:rPr>
                <w:sz w:val="24"/>
              </w:rPr>
            </w:pPr>
            <w:r w:rsidRPr="00365D97">
              <w:rPr>
                <w:sz w:val="24"/>
              </w:rPr>
              <w:t>7.</w:t>
            </w:r>
          </w:p>
          <w:p w14:paraId="1A20AFAE" w14:textId="77777777" w:rsidR="00B40866" w:rsidRPr="00365D97" w:rsidRDefault="00B40866" w:rsidP="00F14EF7">
            <w:pPr>
              <w:pStyle w:val="31"/>
              <w:rPr>
                <w:sz w:val="24"/>
              </w:rPr>
            </w:pPr>
          </w:p>
          <w:p w14:paraId="73006CCA" w14:textId="77777777" w:rsidR="00B40866" w:rsidRPr="00365D97" w:rsidRDefault="00B40866" w:rsidP="00F14EF7">
            <w:pPr>
              <w:pStyle w:val="31"/>
              <w:rPr>
                <w:sz w:val="24"/>
              </w:rPr>
            </w:pPr>
            <w:r w:rsidRPr="00365D97">
              <w:rPr>
                <w:sz w:val="24"/>
              </w:rPr>
              <w:t>8.</w:t>
            </w:r>
          </w:p>
          <w:p w14:paraId="725A85A1" w14:textId="77777777" w:rsidR="00B40866" w:rsidRPr="00365D97" w:rsidRDefault="00B40866" w:rsidP="00F14EF7">
            <w:pPr>
              <w:pStyle w:val="31"/>
              <w:rPr>
                <w:sz w:val="24"/>
              </w:rPr>
            </w:pPr>
            <w:r w:rsidRPr="00365D97">
              <w:rPr>
                <w:sz w:val="24"/>
              </w:rPr>
              <w:t>9.</w:t>
            </w:r>
          </w:p>
          <w:p w14:paraId="15C56242" w14:textId="77777777" w:rsidR="00B40866" w:rsidRPr="00365D97" w:rsidRDefault="00B40866" w:rsidP="00F14EF7">
            <w:pPr>
              <w:pStyle w:val="31"/>
              <w:rPr>
                <w:sz w:val="24"/>
              </w:rPr>
            </w:pPr>
          </w:p>
          <w:p w14:paraId="50573FB0" w14:textId="77777777" w:rsidR="00B40866" w:rsidRPr="00365D97" w:rsidRDefault="00B40866" w:rsidP="00F14EF7">
            <w:pPr>
              <w:pStyle w:val="31"/>
              <w:rPr>
                <w:sz w:val="24"/>
              </w:rPr>
            </w:pPr>
          </w:p>
          <w:p w14:paraId="3E33283E" w14:textId="77777777" w:rsidR="00B40866" w:rsidRPr="00365D97" w:rsidRDefault="00B40866" w:rsidP="00F14EF7">
            <w:pPr>
              <w:pStyle w:val="31"/>
              <w:rPr>
                <w:sz w:val="24"/>
              </w:rPr>
            </w:pPr>
          </w:p>
          <w:p w14:paraId="4B9B9C2D" w14:textId="77777777" w:rsidR="00B40866" w:rsidRPr="00365D97" w:rsidRDefault="00B40866" w:rsidP="00F14EF7">
            <w:pPr>
              <w:pStyle w:val="31"/>
              <w:rPr>
                <w:sz w:val="24"/>
              </w:rPr>
            </w:pPr>
            <w:r w:rsidRPr="00365D97">
              <w:rPr>
                <w:sz w:val="24"/>
              </w:rPr>
              <w:t>10</w:t>
            </w:r>
          </w:p>
          <w:p w14:paraId="2BC35965" w14:textId="77777777" w:rsidR="00B40866" w:rsidRPr="00365D97" w:rsidRDefault="00B40866" w:rsidP="00F14EF7">
            <w:pPr>
              <w:pStyle w:val="31"/>
              <w:rPr>
                <w:sz w:val="24"/>
              </w:rPr>
            </w:pPr>
            <w:r w:rsidRPr="00365D97">
              <w:rPr>
                <w:sz w:val="24"/>
              </w:rPr>
              <w:t>11</w:t>
            </w:r>
          </w:p>
          <w:p w14:paraId="00493284" w14:textId="77777777" w:rsidR="00B40866" w:rsidRPr="00365D97" w:rsidRDefault="00B40866" w:rsidP="00F14EF7">
            <w:pPr>
              <w:pStyle w:val="31"/>
              <w:rPr>
                <w:sz w:val="24"/>
              </w:rPr>
            </w:pPr>
          </w:p>
          <w:p w14:paraId="1323959F" w14:textId="77777777" w:rsidR="00B40866" w:rsidRPr="00365D97" w:rsidRDefault="00B40866" w:rsidP="00F14EF7">
            <w:pPr>
              <w:pStyle w:val="31"/>
              <w:rPr>
                <w:sz w:val="24"/>
              </w:rPr>
            </w:pPr>
          </w:p>
          <w:p w14:paraId="572FB9EC" w14:textId="77777777" w:rsidR="00B40866" w:rsidRPr="00365D97" w:rsidRDefault="00B40866" w:rsidP="00F14EF7">
            <w:pPr>
              <w:pStyle w:val="31"/>
              <w:rPr>
                <w:sz w:val="24"/>
              </w:rPr>
            </w:pPr>
          </w:p>
          <w:p w14:paraId="5CFC6DAD" w14:textId="77777777" w:rsidR="00B40866" w:rsidRPr="00365D97" w:rsidRDefault="00B40866" w:rsidP="00F14EF7">
            <w:pPr>
              <w:pStyle w:val="31"/>
              <w:rPr>
                <w:sz w:val="24"/>
              </w:rPr>
            </w:pPr>
          </w:p>
          <w:p w14:paraId="5B087B2F" w14:textId="77777777" w:rsidR="00B40866" w:rsidRPr="00365D97" w:rsidRDefault="00B40866" w:rsidP="00F14EF7">
            <w:pPr>
              <w:pStyle w:val="31"/>
              <w:rPr>
                <w:sz w:val="24"/>
              </w:rPr>
            </w:pPr>
          </w:p>
        </w:tc>
        <w:tc>
          <w:tcPr>
            <w:tcW w:w="6051" w:type="dxa"/>
          </w:tcPr>
          <w:p w14:paraId="6F6AA525" w14:textId="77777777" w:rsidR="00B40866" w:rsidRPr="00365D97" w:rsidRDefault="00B40866" w:rsidP="00F14EF7">
            <w:pPr>
              <w:pStyle w:val="31"/>
              <w:rPr>
                <w:sz w:val="24"/>
              </w:rPr>
            </w:pPr>
            <w:r w:rsidRPr="00365D97">
              <w:rPr>
                <w:sz w:val="24"/>
              </w:rPr>
              <w:lastRenderedPageBreak/>
              <w:t>Оценка клинических анализов крови, мочи, кала, мокроты, плевральной и асцитической жидкости, биохимических анализов крови, желудочного и дуоденального сока</w:t>
            </w:r>
          </w:p>
          <w:p w14:paraId="694E6BEF" w14:textId="77777777" w:rsidR="00B40866" w:rsidRPr="00365D97" w:rsidRDefault="00B40866" w:rsidP="00F14EF7">
            <w:pPr>
              <w:pStyle w:val="31"/>
              <w:rPr>
                <w:sz w:val="24"/>
              </w:rPr>
            </w:pPr>
            <w:r w:rsidRPr="00365D97">
              <w:rPr>
                <w:sz w:val="24"/>
              </w:rPr>
              <w:t xml:space="preserve">Время свертываемости, время кровотечения, </w:t>
            </w:r>
            <w:proofErr w:type="spellStart"/>
            <w:r w:rsidRPr="00365D97">
              <w:rPr>
                <w:sz w:val="24"/>
              </w:rPr>
              <w:t>протромбиновый</w:t>
            </w:r>
            <w:proofErr w:type="spellEnd"/>
            <w:r w:rsidRPr="00365D97">
              <w:rPr>
                <w:sz w:val="24"/>
              </w:rPr>
              <w:t xml:space="preserve"> индекс</w:t>
            </w:r>
          </w:p>
          <w:p w14:paraId="008F9475" w14:textId="77777777" w:rsidR="00B40866" w:rsidRPr="00365D97" w:rsidRDefault="00B40866" w:rsidP="00F14EF7">
            <w:pPr>
              <w:pStyle w:val="31"/>
              <w:rPr>
                <w:sz w:val="24"/>
              </w:rPr>
            </w:pPr>
            <w:r w:rsidRPr="00365D97">
              <w:rPr>
                <w:sz w:val="24"/>
              </w:rPr>
              <w:t>Оценка показателей электролитного и кислотно-щелочного баланса крови</w:t>
            </w:r>
          </w:p>
          <w:p w14:paraId="1F3EFDCF" w14:textId="77777777" w:rsidR="00B40866" w:rsidRPr="00365D97" w:rsidRDefault="00B40866" w:rsidP="00F14EF7">
            <w:pPr>
              <w:pStyle w:val="31"/>
              <w:rPr>
                <w:sz w:val="24"/>
              </w:rPr>
            </w:pPr>
            <w:r w:rsidRPr="00365D97">
              <w:rPr>
                <w:sz w:val="24"/>
              </w:rPr>
              <w:t>Оценка результатов серологического исследования (РА, РСК, РНГА, РТГА), антигенов гепатита</w:t>
            </w:r>
          </w:p>
          <w:p w14:paraId="4E9BB59B" w14:textId="77777777" w:rsidR="00B40866" w:rsidRPr="00365D97" w:rsidRDefault="00B40866" w:rsidP="00F14EF7">
            <w:pPr>
              <w:pStyle w:val="31"/>
              <w:rPr>
                <w:sz w:val="24"/>
              </w:rPr>
            </w:pPr>
            <w:r w:rsidRPr="00365D97">
              <w:rPr>
                <w:sz w:val="24"/>
              </w:rPr>
              <w:t>Методика и оценка:</w:t>
            </w:r>
          </w:p>
          <w:p w14:paraId="4692E49F" w14:textId="77777777" w:rsidR="00B40866" w:rsidRPr="00365D97" w:rsidRDefault="00B40866" w:rsidP="00F14EF7">
            <w:pPr>
              <w:pStyle w:val="31"/>
              <w:rPr>
                <w:sz w:val="24"/>
              </w:rPr>
            </w:pPr>
            <w:r w:rsidRPr="00365D97">
              <w:rPr>
                <w:sz w:val="24"/>
              </w:rPr>
              <w:t xml:space="preserve">- анализа мочи (проба Нечипоренко, проба </w:t>
            </w:r>
            <w:proofErr w:type="spellStart"/>
            <w:r w:rsidRPr="00365D97">
              <w:rPr>
                <w:sz w:val="24"/>
              </w:rPr>
              <w:t>Зимницкого</w:t>
            </w:r>
            <w:proofErr w:type="spellEnd"/>
            <w:r w:rsidRPr="00365D97">
              <w:rPr>
                <w:sz w:val="24"/>
              </w:rPr>
              <w:t>);</w:t>
            </w:r>
          </w:p>
          <w:p w14:paraId="0C5979BD" w14:textId="77777777" w:rsidR="00B40866" w:rsidRPr="00365D97" w:rsidRDefault="00B40866" w:rsidP="00F14EF7">
            <w:pPr>
              <w:pStyle w:val="31"/>
              <w:rPr>
                <w:sz w:val="24"/>
              </w:rPr>
            </w:pPr>
            <w:r w:rsidRPr="00365D97">
              <w:rPr>
                <w:sz w:val="24"/>
              </w:rPr>
              <w:t xml:space="preserve">- пробы </w:t>
            </w:r>
            <w:proofErr w:type="spellStart"/>
            <w:r w:rsidRPr="00365D97">
              <w:rPr>
                <w:sz w:val="24"/>
              </w:rPr>
              <w:t>Реберга</w:t>
            </w:r>
            <w:proofErr w:type="spellEnd"/>
            <w:r w:rsidRPr="00365D97">
              <w:rPr>
                <w:sz w:val="24"/>
              </w:rPr>
              <w:t>;</w:t>
            </w:r>
          </w:p>
          <w:p w14:paraId="5F9FF032" w14:textId="77777777" w:rsidR="00B40866" w:rsidRPr="00365D97" w:rsidRDefault="00B40866" w:rsidP="00F14EF7">
            <w:pPr>
              <w:pStyle w:val="31"/>
              <w:rPr>
                <w:sz w:val="24"/>
              </w:rPr>
            </w:pPr>
            <w:r w:rsidRPr="00365D97">
              <w:rPr>
                <w:sz w:val="24"/>
              </w:rPr>
              <w:t>- посева мочи и крови;</w:t>
            </w:r>
          </w:p>
          <w:p w14:paraId="15CE9245" w14:textId="77777777" w:rsidR="00B40866" w:rsidRPr="00365D97" w:rsidRDefault="00B40866" w:rsidP="00F14EF7">
            <w:pPr>
              <w:pStyle w:val="31"/>
              <w:rPr>
                <w:sz w:val="24"/>
              </w:rPr>
            </w:pPr>
            <w:r w:rsidRPr="00365D97">
              <w:rPr>
                <w:sz w:val="24"/>
              </w:rPr>
              <w:t>- гликемического профиля;</w:t>
            </w:r>
          </w:p>
          <w:p w14:paraId="30CE2E52" w14:textId="77777777" w:rsidR="00B40866" w:rsidRPr="00365D97" w:rsidRDefault="00B40866" w:rsidP="00F14EF7">
            <w:pPr>
              <w:pStyle w:val="31"/>
              <w:rPr>
                <w:sz w:val="24"/>
              </w:rPr>
            </w:pPr>
            <w:r w:rsidRPr="00365D97">
              <w:rPr>
                <w:sz w:val="24"/>
              </w:rPr>
              <w:t>- теста толерантности к глюкозе;</w:t>
            </w:r>
          </w:p>
          <w:p w14:paraId="70D3BDAD" w14:textId="77777777" w:rsidR="00B40866" w:rsidRPr="00365D97" w:rsidRDefault="00B40866" w:rsidP="00F14EF7">
            <w:pPr>
              <w:pStyle w:val="31"/>
              <w:rPr>
                <w:sz w:val="24"/>
              </w:rPr>
            </w:pPr>
            <w:r w:rsidRPr="00365D97">
              <w:rPr>
                <w:sz w:val="24"/>
              </w:rPr>
              <w:t xml:space="preserve">- </w:t>
            </w:r>
            <w:proofErr w:type="spellStart"/>
            <w:r w:rsidRPr="00365D97">
              <w:rPr>
                <w:sz w:val="24"/>
              </w:rPr>
              <w:t>ацидотеста</w:t>
            </w:r>
            <w:proofErr w:type="spellEnd"/>
          </w:p>
          <w:p w14:paraId="06209767" w14:textId="77777777" w:rsidR="00B40866" w:rsidRPr="00365D97" w:rsidRDefault="00B40866" w:rsidP="00F14EF7">
            <w:pPr>
              <w:pStyle w:val="31"/>
              <w:rPr>
                <w:sz w:val="24"/>
              </w:rPr>
            </w:pPr>
            <w:r w:rsidRPr="00365D97">
              <w:rPr>
                <w:sz w:val="24"/>
              </w:rPr>
              <w:t>Оценка гормональных исследований крови (ТТГ, Т3, Т4, катехоламины, ренин, альдостерон)</w:t>
            </w:r>
          </w:p>
          <w:p w14:paraId="2B5D0025" w14:textId="77777777" w:rsidR="00B40866" w:rsidRPr="00365D97" w:rsidRDefault="00B40866" w:rsidP="00F14EF7">
            <w:pPr>
              <w:pStyle w:val="31"/>
              <w:rPr>
                <w:sz w:val="24"/>
              </w:rPr>
            </w:pPr>
            <w:r w:rsidRPr="00365D97">
              <w:rPr>
                <w:sz w:val="24"/>
              </w:rPr>
              <w:t xml:space="preserve">Оценка </w:t>
            </w:r>
            <w:proofErr w:type="spellStart"/>
            <w:r w:rsidRPr="00365D97">
              <w:rPr>
                <w:sz w:val="24"/>
              </w:rPr>
              <w:t>миелограммы</w:t>
            </w:r>
            <w:proofErr w:type="spellEnd"/>
          </w:p>
          <w:p w14:paraId="29DB47FC" w14:textId="77777777" w:rsidR="00B40866" w:rsidRPr="00365D97" w:rsidRDefault="00B40866" w:rsidP="00F14EF7">
            <w:pPr>
              <w:pStyle w:val="31"/>
              <w:rPr>
                <w:sz w:val="24"/>
              </w:rPr>
            </w:pPr>
            <w:proofErr w:type="spellStart"/>
            <w:r w:rsidRPr="00365D97">
              <w:rPr>
                <w:sz w:val="24"/>
              </w:rPr>
              <w:t>Аллергологическое</w:t>
            </w:r>
            <w:proofErr w:type="spellEnd"/>
            <w:r w:rsidRPr="00365D97">
              <w:rPr>
                <w:sz w:val="24"/>
              </w:rPr>
              <w:t xml:space="preserve"> исследование</w:t>
            </w:r>
          </w:p>
          <w:p w14:paraId="5C655F65" w14:textId="77777777" w:rsidR="00B40866" w:rsidRPr="00365D97" w:rsidRDefault="00B40866" w:rsidP="00F14EF7">
            <w:pPr>
              <w:pStyle w:val="31"/>
              <w:rPr>
                <w:sz w:val="24"/>
              </w:rPr>
            </w:pPr>
            <w:r w:rsidRPr="00365D97">
              <w:rPr>
                <w:sz w:val="24"/>
              </w:rPr>
              <w:t>Иммунохимическое исследование (иммуноглобулины)</w:t>
            </w:r>
          </w:p>
          <w:p w14:paraId="38097F28" w14:textId="77777777" w:rsidR="00B40866" w:rsidRPr="00365D97" w:rsidRDefault="00B40866" w:rsidP="00F14EF7">
            <w:pPr>
              <w:pStyle w:val="31"/>
              <w:rPr>
                <w:sz w:val="24"/>
              </w:rPr>
            </w:pPr>
            <w:r w:rsidRPr="00365D97">
              <w:rPr>
                <w:sz w:val="24"/>
              </w:rPr>
              <w:t>Запись, расшифровка и оценка ЭКГ.</w:t>
            </w:r>
          </w:p>
          <w:p w14:paraId="5F5FF6B9" w14:textId="77777777" w:rsidR="00B40866" w:rsidRPr="00365D97" w:rsidRDefault="00B40866" w:rsidP="00F14EF7">
            <w:pPr>
              <w:pStyle w:val="31"/>
              <w:rPr>
                <w:sz w:val="24"/>
              </w:rPr>
            </w:pPr>
            <w:r w:rsidRPr="00365D97">
              <w:rPr>
                <w:sz w:val="24"/>
              </w:rPr>
              <w:t>Спирография.</w:t>
            </w:r>
          </w:p>
          <w:p w14:paraId="7F890533" w14:textId="77777777" w:rsidR="00B40866" w:rsidRPr="00365D97" w:rsidRDefault="00B40866" w:rsidP="00F14EF7">
            <w:pPr>
              <w:pStyle w:val="31"/>
              <w:rPr>
                <w:sz w:val="24"/>
              </w:rPr>
            </w:pPr>
            <w:r w:rsidRPr="00365D97">
              <w:rPr>
                <w:sz w:val="24"/>
              </w:rPr>
              <w:t>Методика подготовки и анализ рентгенограмм при основных заболеваниях бронхолегочной, сердечно-сосудистой систем, желудочно-кишечного тракта, почек, желчных путей, суставов, позвоночника, черепа.</w:t>
            </w:r>
          </w:p>
          <w:p w14:paraId="4699683E" w14:textId="77777777" w:rsidR="00B40866" w:rsidRPr="00365D97" w:rsidRDefault="00B40866" w:rsidP="00F14EF7">
            <w:pPr>
              <w:pStyle w:val="31"/>
              <w:rPr>
                <w:sz w:val="24"/>
              </w:rPr>
            </w:pPr>
            <w:r w:rsidRPr="00365D97">
              <w:rPr>
                <w:sz w:val="24"/>
              </w:rPr>
              <w:t>Исследования глазного дна.</w:t>
            </w:r>
          </w:p>
          <w:p w14:paraId="0640EFF6" w14:textId="77777777" w:rsidR="00B40866" w:rsidRPr="00365D97" w:rsidRDefault="00B40866" w:rsidP="00F14EF7">
            <w:pPr>
              <w:pStyle w:val="31"/>
              <w:rPr>
                <w:sz w:val="24"/>
              </w:rPr>
            </w:pPr>
            <w:r w:rsidRPr="00365D97">
              <w:rPr>
                <w:sz w:val="24"/>
              </w:rPr>
              <w:t>Специальные исследования:</w:t>
            </w:r>
          </w:p>
          <w:p w14:paraId="04427741" w14:textId="77777777" w:rsidR="00B40866" w:rsidRPr="00365D97" w:rsidRDefault="00B40866" w:rsidP="00F14EF7">
            <w:pPr>
              <w:pStyle w:val="31"/>
              <w:rPr>
                <w:sz w:val="24"/>
              </w:rPr>
            </w:pPr>
            <w:r w:rsidRPr="00365D97">
              <w:rPr>
                <w:sz w:val="24"/>
              </w:rPr>
              <w:lastRenderedPageBreak/>
              <w:t xml:space="preserve">- эндоскопия (ЭГДС, </w:t>
            </w:r>
            <w:proofErr w:type="spellStart"/>
            <w:r w:rsidRPr="00365D97">
              <w:rPr>
                <w:sz w:val="24"/>
              </w:rPr>
              <w:t>колоноскопия</w:t>
            </w:r>
            <w:proofErr w:type="spellEnd"/>
            <w:r w:rsidRPr="00365D97">
              <w:rPr>
                <w:sz w:val="24"/>
              </w:rPr>
              <w:t xml:space="preserve">, </w:t>
            </w:r>
            <w:proofErr w:type="spellStart"/>
            <w:r w:rsidRPr="00365D97">
              <w:rPr>
                <w:sz w:val="24"/>
              </w:rPr>
              <w:t>ректороманоскопия</w:t>
            </w:r>
            <w:proofErr w:type="spellEnd"/>
            <w:r w:rsidRPr="00365D97">
              <w:rPr>
                <w:sz w:val="24"/>
              </w:rPr>
              <w:t>);</w:t>
            </w:r>
          </w:p>
          <w:p w14:paraId="04E5A5A6" w14:textId="77777777" w:rsidR="00B40866" w:rsidRPr="00365D97" w:rsidRDefault="00B40866" w:rsidP="00F14EF7">
            <w:pPr>
              <w:pStyle w:val="31"/>
              <w:rPr>
                <w:sz w:val="24"/>
              </w:rPr>
            </w:pPr>
            <w:r w:rsidRPr="00365D97">
              <w:rPr>
                <w:sz w:val="24"/>
              </w:rPr>
              <w:t>- бронхоскопия;</w:t>
            </w:r>
          </w:p>
          <w:p w14:paraId="79108B25" w14:textId="77777777" w:rsidR="00B40866" w:rsidRPr="00365D97" w:rsidRDefault="00B40866" w:rsidP="00F14EF7">
            <w:pPr>
              <w:pStyle w:val="31"/>
              <w:rPr>
                <w:sz w:val="24"/>
              </w:rPr>
            </w:pPr>
            <w:r w:rsidRPr="00365D97">
              <w:rPr>
                <w:sz w:val="24"/>
              </w:rPr>
              <w:t>- компьютерная томография;</w:t>
            </w:r>
          </w:p>
          <w:p w14:paraId="0AB71357" w14:textId="77777777" w:rsidR="00B40866" w:rsidRPr="00365D97" w:rsidRDefault="00B40866" w:rsidP="00F14EF7">
            <w:pPr>
              <w:pStyle w:val="31"/>
              <w:rPr>
                <w:sz w:val="24"/>
              </w:rPr>
            </w:pPr>
            <w:r w:rsidRPr="00365D97">
              <w:rPr>
                <w:sz w:val="24"/>
              </w:rPr>
              <w:t xml:space="preserve">- ЭХО- и </w:t>
            </w:r>
            <w:proofErr w:type="spellStart"/>
            <w:r w:rsidRPr="00365D97">
              <w:rPr>
                <w:sz w:val="24"/>
              </w:rPr>
              <w:t>допплерокардиография</w:t>
            </w:r>
            <w:proofErr w:type="spellEnd"/>
            <w:r w:rsidRPr="00365D97">
              <w:rPr>
                <w:sz w:val="24"/>
              </w:rPr>
              <w:t>;</w:t>
            </w:r>
          </w:p>
          <w:p w14:paraId="2C6D9EB0" w14:textId="77777777" w:rsidR="00B40866" w:rsidRPr="00365D97" w:rsidRDefault="00B40866" w:rsidP="00F14EF7">
            <w:pPr>
              <w:pStyle w:val="31"/>
              <w:rPr>
                <w:sz w:val="24"/>
              </w:rPr>
            </w:pPr>
            <w:r w:rsidRPr="00365D97">
              <w:rPr>
                <w:sz w:val="24"/>
              </w:rPr>
              <w:t>- УЗИ органов брюшной полости, почек;</w:t>
            </w:r>
          </w:p>
          <w:p w14:paraId="046D949E" w14:textId="77777777" w:rsidR="00B40866" w:rsidRPr="00365D97" w:rsidRDefault="00B40866" w:rsidP="00F14EF7">
            <w:pPr>
              <w:pStyle w:val="31"/>
              <w:rPr>
                <w:sz w:val="24"/>
              </w:rPr>
            </w:pPr>
            <w:r w:rsidRPr="00365D97">
              <w:rPr>
                <w:sz w:val="24"/>
              </w:rPr>
              <w:t>- пробы с физической нагрузкой;</w:t>
            </w:r>
          </w:p>
          <w:p w14:paraId="7AEB1A3B" w14:textId="77777777" w:rsidR="00B40866" w:rsidRPr="00365D97" w:rsidRDefault="00B40866" w:rsidP="00F14EF7">
            <w:pPr>
              <w:pStyle w:val="31"/>
              <w:rPr>
                <w:sz w:val="24"/>
              </w:rPr>
            </w:pPr>
            <w:r w:rsidRPr="00365D97">
              <w:rPr>
                <w:sz w:val="24"/>
              </w:rPr>
              <w:t>- суточное ЭКГ-</w:t>
            </w:r>
            <w:proofErr w:type="spellStart"/>
            <w:r w:rsidRPr="00365D97">
              <w:rPr>
                <w:sz w:val="24"/>
              </w:rPr>
              <w:t>мониторирование</w:t>
            </w:r>
            <w:proofErr w:type="spellEnd"/>
            <w:r w:rsidRPr="00365D97">
              <w:rPr>
                <w:sz w:val="24"/>
              </w:rPr>
              <w:t>;</w:t>
            </w:r>
          </w:p>
          <w:p w14:paraId="285A496A" w14:textId="77777777" w:rsidR="00B40866" w:rsidRPr="00365D97" w:rsidRDefault="00B40866" w:rsidP="00F14EF7">
            <w:pPr>
              <w:pStyle w:val="31"/>
              <w:rPr>
                <w:sz w:val="24"/>
              </w:rPr>
            </w:pPr>
            <w:r w:rsidRPr="00365D97">
              <w:rPr>
                <w:sz w:val="24"/>
              </w:rPr>
              <w:t xml:space="preserve">- </w:t>
            </w:r>
            <w:proofErr w:type="spellStart"/>
            <w:r w:rsidRPr="00365D97">
              <w:rPr>
                <w:sz w:val="24"/>
              </w:rPr>
              <w:t>коронаро</w:t>
            </w:r>
            <w:proofErr w:type="spellEnd"/>
            <w:r w:rsidRPr="00365D97">
              <w:rPr>
                <w:sz w:val="24"/>
              </w:rPr>
              <w:t xml:space="preserve">- и </w:t>
            </w:r>
            <w:proofErr w:type="spellStart"/>
            <w:r w:rsidRPr="00365D97">
              <w:rPr>
                <w:sz w:val="24"/>
              </w:rPr>
              <w:t>артериография</w:t>
            </w:r>
            <w:proofErr w:type="spellEnd"/>
            <w:r w:rsidRPr="00365D97">
              <w:rPr>
                <w:sz w:val="24"/>
              </w:rPr>
              <w:t>;</w:t>
            </w:r>
          </w:p>
          <w:p w14:paraId="2ABF2447" w14:textId="77777777" w:rsidR="00B40866" w:rsidRPr="00365D97" w:rsidRDefault="00B40866" w:rsidP="00F14EF7">
            <w:pPr>
              <w:pStyle w:val="31"/>
              <w:rPr>
                <w:sz w:val="24"/>
              </w:rPr>
            </w:pPr>
            <w:r w:rsidRPr="00365D97">
              <w:rPr>
                <w:sz w:val="24"/>
              </w:rPr>
              <w:t>- биопсия лимфатических узлов, печени, почек;</w:t>
            </w:r>
          </w:p>
          <w:p w14:paraId="01DF7730" w14:textId="77777777" w:rsidR="00B40866" w:rsidRPr="00365D97" w:rsidRDefault="00B40866" w:rsidP="00F14EF7">
            <w:pPr>
              <w:pStyle w:val="31"/>
              <w:rPr>
                <w:sz w:val="24"/>
              </w:rPr>
            </w:pPr>
            <w:r w:rsidRPr="00365D97">
              <w:rPr>
                <w:sz w:val="24"/>
              </w:rPr>
              <w:t>- магнитно-резонансная томография;</w:t>
            </w:r>
          </w:p>
          <w:p w14:paraId="74EC132C" w14:textId="77777777" w:rsidR="00B40866" w:rsidRPr="00365D97" w:rsidRDefault="00B40866" w:rsidP="00F14EF7">
            <w:pPr>
              <w:pStyle w:val="31"/>
              <w:rPr>
                <w:sz w:val="24"/>
              </w:rPr>
            </w:pPr>
            <w:r w:rsidRPr="00365D97">
              <w:rPr>
                <w:sz w:val="24"/>
              </w:rPr>
              <w:t xml:space="preserve">- радиоизотопное </w:t>
            </w:r>
            <w:proofErr w:type="spellStart"/>
            <w:r w:rsidRPr="00365D97">
              <w:rPr>
                <w:sz w:val="24"/>
              </w:rPr>
              <w:t>сканнирование</w:t>
            </w:r>
            <w:proofErr w:type="spellEnd"/>
            <w:r w:rsidRPr="00365D97">
              <w:rPr>
                <w:sz w:val="24"/>
              </w:rPr>
              <w:t>;</w:t>
            </w:r>
          </w:p>
          <w:p w14:paraId="1FA87BAB" w14:textId="77777777" w:rsidR="00B40866" w:rsidRPr="00365D97" w:rsidRDefault="00B40866" w:rsidP="00F14EF7">
            <w:pPr>
              <w:pStyle w:val="31"/>
              <w:rPr>
                <w:sz w:val="24"/>
              </w:rPr>
            </w:pPr>
            <w:r w:rsidRPr="00365D97">
              <w:rPr>
                <w:sz w:val="24"/>
              </w:rPr>
              <w:t xml:space="preserve">- основные показатели гемодинамики (ОЦК, ЦВД, УО, </w:t>
            </w:r>
            <w:proofErr w:type="spellStart"/>
            <w:r w:rsidRPr="00365D97">
              <w:rPr>
                <w:sz w:val="24"/>
              </w:rPr>
              <w:t>МО,фракция</w:t>
            </w:r>
            <w:proofErr w:type="spellEnd"/>
            <w:r w:rsidRPr="00365D97">
              <w:rPr>
                <w:sz w:val="24"/>
              </w:rPr>
              <w:t xml:space="preserve"> выброса, ОПС).       </w:t>
            </w:r>
          </w:p>
        </w:tc>
        <w:tc>
          <w:tcPr>
            <w:tcW w:w="1134" w:type="dxa"/>
          </w:tcPr>
          <w:p w14:paraId="1D9D2345" w14:textId="77777777" w:rsidR="00B40866" w:rsidRPr="00365D97" w:rsidRDefault="00B40866" w:rsidP="00F14EF7">
            <w:pPr>
              <w:pStyle w:val="31"/>
              <w:rPr>
                <w:sz w:val="24"/>
              </w:rPr>
            </w:pPr>
            <w:r w:rsidRPr="00365D97">
              <w:rPr>
                <w:sz w:val="24"/>
              </w:rPr>
              <w:lastRenderedPageBreak/>
              <w:t>3</w:t>
            </w:r>
          </w:p>
          <w:p w14:paraId="305EC0DE" w14:textId="77777777" w:rsidR="00B40866" w:rsidRPr="00365D97" w:rsidRDefault="00B40866" w:rsidP="00F14EF7">
            <w:pPr>
              <w:pStyle w:val="31"/>
              <w:rPr>
                <w:sz w:val="24"/>
              </w:rPr>
            </w:pPr>
          </w:p>
          <w:p w14:paraId="3E19E455" w14:textId="77777777" w:rsidR="00B40866" w:rsidRPr="00365D97" w:rsidRDefault="00B40866" w:rsidP="00F14EF7">
            <w:pPr>
              <w:pStyle w:val="31"/>
              <w:rPr>
                <w:sz w:val="24"/>
              </w:rPr>
            </w:pPr>
          </w:p>
          <w:p w14:paraId="02596900" w14:textId="77777777" w:rsidR="00B40866" w:rsidRPr="00365D97" w:rsidRDefault="00B40866" w:rsidP="00F14EF7">
            <w:pPr>
              <w:pStyle w:val="31"/>
              <w:rPr>
                <w:sz w:val="24"/>
              </w:rPr>
            </w:pPr>
            <w:r w:rsidRPr="00365D97">
              <w:rPr>
                <w:sz w:val="24"/>
              </w:rPr>
              <w:t>2</w:t>
            </w:r>
          </w:p>
          <w:p w14:paraId="3B1DC97E" w14:textId="77777777" w:rsidR="00B40866" w:rsidRPr="00365D97" w:rsidRDefault="00B40866" w:rsidP="00F14EF7">
            <w:pPr>
              <w:pStyle w:val="31"/>
              <w:rPr>
                <w:sz w:val="24"/>
              </w:rPr>
            </w:pPr>
          </w:p>
          <w:p w14:paraId="00C7ABDD" w14:textId="77777777" w:rsidR="00B40866" w:rsidRPr="00365D97" w:rsidRDefault="00B40866" w:rsidP="00F14EF7">
            <w:pPr>
              <w:pStyle w:val="31"/>
              <w:rPr>
                <w:sz w:val="24"/>
              </w:rPr>
            </w:pPr>
            <w:r w:rsidRPr="00365D97">
              <w:rPr>
                <w:sz w:val="24"/>
              </w:rPr>
              <w:t>2</w:t>
            </w:r>
          </w:p>
          <w:p w14:paraId="0718F389" w14:textId="77777777" w:rsidR="00B40866" w:rsidRPr="00365D97" w:rsidRDefault="00B40866" w:rsidP="00F14EF7">
            <w:pPr>
              <w:pStyle w:val="31"/>
              <w:rPr>
                <w:sz w:val="24"/>
              </w:rPr>
            </w:pPr>
          </w:p>
          <w:p w14:paraId="634395BA" w14:textId="77777777" w:rsidR="00B40866" w:rsidRPr="00365D97" w:rsidRDefault="00B40866" w:rsidP="00F14EF7">
            <w:pPr>
              <w:pStyle w:val="31"/>
              <w:rPr>
                <w:sz w:val="24"/>
              </w:rPr>
            </w:pPr>
            <w:r w:rsidRPr="00365D97">
              <w:rPr>
                <w:sz w:val="24"/>
              </w:rPr>
              <w:t>1-2</w:t>
            </w:r>
          </w:p>
          <w:p w14:paraId="32D3E670" w14:textId="77777777" w:rsidR="00B40866" w:rsidRPr="00365D97" w:rsidRDefault="00B40866" w:rsidP="00F14EF7">
            <w:pPr>
              <w:pStyle w:val="31"/>
              <w:rPr>
                <w:sz w:val="24"/>
              </w:rPr>
            </w:pPr>
          </w:p>
          <w:p w14:paraId="063C1B07" w14:textId="77777777" w:rsidR="00B40866" w:rsidRPr="00365D97" w:rsidRDefault="00B40866" w:rsidP="00F14EF7">
            <w:pPr>
              <w:pStyle w:val="31"/>
              <w:rPr>
                <w:sz w:val="24"/>
              </w:rPr>
            </w:pPr>
          </w:p>
          <w:p w14:paraId="4AE581D5" w14:textId="77777777" w:rsidR="00B40866" w:rsidRPr="00365D97" w:rsidRDefault="00B40866" w:rsidP="00F14EF7">
            <w:pPr>
              <w:pStyle w:val="31"/>
              <w:rPr>
                <w:sz w:val="24"/>
              </w:rPr>
            </w:pPr>
            <w:r w:rsidRPr="00365D97">
              <w:rPr>
                <w:sz w:val="24"/>
              </w:rPr>
              <w:t>2-3</w:t>
            </w:r>
          </w:p>
          <w:p w14:paraId="61B29B3F" w14:textId="77777777" w:rsidR="00B40866" w:rsidRPr="00365D97" w:rsidRDefault="00B40866" w:rsidP="00F14EF7">
            <w:pPr>
              <w:pStyle w:val="31"/>
              <w:rPr>
                <w:sz w:val="24"/>
              </w:rPr>
            </w:pPr>
            <w:r w:rsidRPr="00365D97">
              <w:rPr>
                <w:sz w:val="24"/>
              </w:rPr>
              <w:t>1</w:t>
            </w:r>
          </w:p>
          <w:p w14:paraId="1BFABC0C" w14:textId="77777777" w:rsidR="00B40866" w:rsidRPr="00365D97" w:rsidRDefault="00B40866" w:rsidP="00F14EF7">
            <w:pPr>
              <w:pStyle w:val="31"/>
              <w:rPr>
                <w:sz w:val="24"/>
              </w:rPr>
            </w:pPr>
            <w:r w:rsidRPr="00365D97">
              <w:rPr>
                <w:sz w:val="24"/>
              </w:rPr>
              <w:t>2</w:t>
            </w:r>
          </w:p>
          <w:p w14:paraId="7D0CCB02" w14:textId="77777777" w:rsidR="00B40866" w:rsidRPr="00365D97" w:rsidRDefault="00B40866" w:rsidP="00F14EF7">
            <w:pPr>
              <w:pStyle w:val="31"/>
              <w:rPr>
                <w:sz w:val="24"/>
              </w:rPr>
            </w:pPr>
            <w:r w:rsidRPr="00365D97">
              <w:rPr>
                <w:sz w:val="24"/>
              </w:rPr>
              <w:t>2</w:t>
            </w:r>
          </w:p>
          <w:p w14:paraId="6ED503D6" w14:textId="77777777" w:rsidR="00B40866" w:rsidRPr="00365D97" w:rsidRDefault="00B40866" w:rsidP="00F14EF7">
            <w:pPr>
              <w:pStyle w:val="31"/>
              <w:rPr>
                <w:sz w:val="24"/>
              </w:rPr>
            </w:pPr>
            <w:r w:rsidRPr="00365D97">
              <w:rPr>
                <w:sz w:val="24"/>
              </w:rPr>
              <w:t>2</w:t>
            </w:r>
          </w:p>
          <w:p w14:paraId="7D01092C" w14:textId="77777777" w:rsidR="00B40866" w:rsidRPr="00365D97" w:rsidRDefault="00B40866" w:rsidP="00F14EF7">
            <w:pPr>
              <w:pStyle w:val="31"/>
              <w:rPr>
                <w:sz w:val="24"/>
              </w:rPr>
            </w:pPr>
            <w:r w:rsidRPr="00365D97">
              <w:rPr>
                <w:sz w:val="24"/>
              </w:rPr>
              <w:t>2</w:t>
            </w:r>
          </w:p>
          <w:p w14:paraId="2BC9D47F" w14:textId="77777777" w:rsidR="00B40866" w:rsidRPr="00365D97" w:rsidRDefault="00B40866" w:rsidP="00F14EF7">
            <w:pPr>
              <w:pStyle w:val="31"/>
              <w:rPr>
                <w:sz w:val="24"/>
              </w:rPr>
            </w:pPr>
          </w:p>
          <w:p w14:paraId="78E9DB2F" w14:textId="77777777" w:rsidR="00B40866" w:rsidRPr="00365D97" w:rsidRDefault="00B40866" w:rsidP="00F14EF7">
            <w:pPr>
              <w:pStyle w:val="31"/>
              <w:rPr>
                <w:sz w:val="24"/>
              </w:rPr>
            </w:pPr>
            <w:r w:rsidRPr="00365D97">
              <w:rPr>
                <w:sz w:val="24"/>
              </w:rPr>
              <w:t>1-2</w:t>
            </w:r>
          </w:p>
          <w:p w14:paraId="3E8A8C1E" w14:textId="77777777" w:rsidR="00B40866" w:rsidRPr="00365D97" w:rsidRDefault="00B40866" w:rsidP="00F14EF7">
            <w:pPr>
              <w:pStyle w:val="31"/>
              <w:rPr>
                <w:sz w:val="24"/>
              </w:rPr>
            </w:pPr>
            <w:r w:rsidRPr="00365D97">
              <w:rPr>
                <w:sz w:val="24"/>
              </w:rPr>
              <w:t>1-2</w:t>
            </w:r>
          </w:p>
          <w:p w14:paraId="642E200E" w14:textId="77777777" w:rsidR="00B40866" w:rsidRPr="00365D97" w:rsidRDefault="00B40866" w:rsidP="00F14EF7">
            <w:pPr>
              <w:pStyle w:val="31"/>
              <w:rPr>
                <w:sz w:val="24"/>
              </w:rPr>
            </w:pPr>
            <w:r w:rsidRPr="00365D97">
              <w:rPr>
                <w:sz w:val="24"/>
              </w:rPr>
              <w:t>1</w:t>
            </w:r>
          </w:p>
          <w:p w14:paraId="5890AC06" w14:textId="77777777" w:rsidR="00B40866" w:rsidRPr="00365D97" w:rsidRDefault="00B40866" w:rsidP="00F14EF7">
            <w:pPr>
              <w:pStyle w:val="31"/>
              <w:rPr>
                <w:sz w:val="24"/>
              </w:rPr>
            </w:pPr>
            <w:r w:rsidRPr="00365D97">
              <w:rPr>
                <w:sz w:val="24"/>
              </w:rPr>
              <w:t>2-3</w:t>
            </w:r>
          </w:p>
          <w:p w14:paraId="41245472" w14:textId="77777777" w:rsidR="00B40866" w:rsidRPr="00365D97" w:rsidRDefault="00B40866" w:rsidP="00F14EF7">
            <w:pPr>
              <w:pStyle w:val="31"/>
              <w:rPr>
                <w:sz w:val="24"/>
              </w:rPr>
            </w:pPr>
            <w:r w:rsidRPr="00365D97">
              <w:rPr>
                <w:sz w:val="24"/>
              </w:rPr>
              <w:t>3</w:t>
            </w:r>
          </w:p>
          <w:p w14:paraId="29C87354" w14:textId="77777777" w:rsidR="00B40866" w:rsidRPr="00365D97" w:rsidRDefault="00B40866" w:rsidP="00F14EF7">
            <w:pPr>
              <w:pStyle w:val="31"/>
              <w:rPr>
                <w:sz w:val="24"/>
              </w:rPr>
            </w:pPr>
            <w:r w:rsidRPr="00365D97">
              <w:rPr>
                <w:sz w:val="24"/>
              </w:rPr>
              <w:t>1-2</w:t>
            </w:r>
          </w:p>
          <w:p w14:paraId="09FD3629" w14:textId="77777777" w:rsidR="00B40866" w:rsidRPr="00365D97" w:rsidRDefault="00B40866" w:rsidP="00F14EF7">
            <w:pPr>
              <w:pStyle w:val="31"/>
              <w:rPr>
                <w:sz w:val="24"/>
              </w:rPr>
            </w:pPr>
            <w:r w:rsidRPr="00365D97">
              <w:rPr>
                <w:sz w:val="24"/>
              </w:rPr>
              <w:t>2</w:t>
            </w:r>
          </w:p>
          <w:p w14:paraId="521371CD" w14:textId="77777777" w:rsidR="00B40866" w:rsidRPr="00365D97" w:rsidRDefault="00B40866" w:rsidP="00F14EF7">
            <w:pPr>
              <w:pStyle w:val="31"/>
              <w:rPr>
                <w:sz w:val="24"/>
              </w:rPr>
            </w:pPr>
          </w:p>
          <w:p w14:paraId="4F019412" w14:textId="77777777" w:rsidR="00B40866" w:rsidRPr="00365D97" w:rsidRDefault="00B40866" w:rsidP="00F14EF7">
            <w:pPr>
              <w:pStyle w:val="31"/>
              <w:rPr>
                <w:sz w:val="24"/>
              </w:rPr>
            </w:pPr>
          </w:p>
          <w:p w14:paraId="0A9A6523" w14:textId="77777777" w:rsidR="00B40866" w:rsidRPr="00365D97" w:rsidRDefault="00B40866" w:rsidP="00F14EF7">
            <w:pPr>
              <w:pStyle w:val="31"/>
              <w:rPr>
                <w:sz w:val="24"/>
              </w:rPr>
            </w:pPr>
          </w:p>
          <w:p w14:paraId="6026A716" w14:textId="77777777" w:rsidR="00B40866" w:rsidRPr="00365D97" w:rsidRDefault="00B40866" w:rsidP="00F14EF7">
            <w:pPr>
              <w:pStyle w:val="31"/>
              <w:rPr>
                <w:sz w:val="24"/>
              </w:rPr>
            </w:pPr>
            <w:r w:rsidRPr="00365D97">
              <w:rPr>
                <w:sz w:val="24"/>
              </w:rPr>
              <w:t>1</w:t>
            </w:r>
          </w:p>
          <w:p w14:paraId="45E4D9BF" w14:textId="77777777" w:rsidR="00B40866" w:rsidRPr="00365D97" w:rsidRDefault="00B40866" w:rsidP="00F14EF7">
            <w:pPr>
              <w:pStyle w:val="31"/>
              <w:rPr>
                <w:sz w:val="24"/>
              </w:rPr>
            </w:pPr>
          </w:p>
          <w:p w14:paraId="77825DA8" w14:textId="77777777" w:rsidR="00B40866" w:rsidRPr="00365D97" w:rsidRDefault="00B40866" w:rsidP="00F14EF7">
            <w:pPr>
              <w:pStyle w:val="31"/>
              <w:rPr>
                <w:sz w:val="24"/>
              </w:rPr>
            </w:pPr>
            <w:r w:rsidRPr="00365D97">
              <w:rPr>
                <w:sz w:val="24"/>
              </w:rPr>
              <w:t>2</w:t>
            </w:r>
          </w:p>
          <w:p w14:paraId="5F4FFE19" w14:textId="77777777" w:rsidR="00B40866" w:rsidRPr="00365D97" w:rsidRDefault="00B40866" w:rsidP="00F14EF7">
            <w:pPr>
              <w:pStyle w:val="31"/>
              <w:rPr>
                <w:sz w:val="24"/>
              </w:rPr>
            </w:pPr>
            <w:r w:rsidRPr="00365D97">
              <w:rPr>
                <w:sz w:val="24"/>
              </w:rPr>
              <w:t>2</w:t>
            </w:r>
          </w:p>
          <w:p w14:paraId="1AD3FFE4" w14:textId="77777777" w:rsidR="00B40866" w:rsidRPr="00365D97" w:rsidRDefault="00B40866" w:rsidP="00F14EF7">
            <w:pPr>
              <w:pStyle w:val="31"/>
              <w:rPr>
                <w:sz w:val="24"/>
              </w:rPr>
            </w:pPr>
            <w:r w:rsidRPr="00365D97">
              <w:rPr>
                <w:sz w:val="24"/>
              </w:rPr>
              <w:t>1</w:t>
            </w:r>
          </w:p>
          <w:p w14:paraId="520C9C81" w14:textId="77777777" w:rsidR="00B40866" w:rsidRPr="00365D97" w:rsidRDefault="00B40866" w:rsidP="00F14EF7">
            <w:pPr>
              <w:pStyle w:val="31"/>
              <w:rPr>
                <w:sz w:val="24"/>
              </w:rPr>
            </w:pPr>
            <w:r w:rsidRPr="00365D97">
              <w:rPr>
                <w:sz w:val="24"/>
              </w:rPr>
              <w:t>1-2</w:t>
            </w:r>
          </w:p>
          <w:p w14:paraId="48DCD010" w14:textId="77777777" w:rsidR="00B40866" w:rsidRPr="00365D97" w:rsidRDefault="00B40866" w:rsidP="00F14EF7">
            <w:pPr>
              <w:pStyle w:val="31"/>
              <w:rPr>
                <w:sz w:val="24"/>
              </w:rPr>
            </w:pPr>
            <w:r w:rsidRPr="00365D97">
              <w:rPr>
                <w:sz w:val="24"/>
              </w:rPr>
              <w:lastRenderedPageBreak/>
              <w:t>1-2</w:t>
            </w:r>
          </w:p>
          <w:p w14:paraId="5A26CF6D" w14:textId="77777777" w:rsidR="00B40866" w:rsidRPr="00365D97" w:rsidRDefault="00B40866" w:rsidP="00F14EF7">
            <w:pPr>
              <w:pStyle w:val="31"/>
              <w:rPr>
                <w:sz w:val="24"/>
              </w:rPr>
            </w:pPr>
            <w:r w:rsidRPr="00365D97">
              <w:rPr>
                <w:sz w:val="24"/>
              </w:rPr>
              <w:t>1-2</w:t>
            </w:r>
          </w:p>
          <w:p w14:paraId="1DF06BBB" w14:textId="77777777" w:rsidR="00B40866" w:rsidRPr="00365D97" w:rsidRDefault="00B40866" w:rsidP="00F14EF7">
            <w:pPr>
              <w:pStyle w:val="31"/>
              <w:rPr>
                <w:sz w:val="24"/>
              </w:rPr>
            </w:pPr>
            <w:r w:rsidRPr="00365D97">
              <w:rPr>
                <w:sz w:val="24"/>
              </w:rPr>
              <w:t>2</w:t>
            </w:r>
          </w:p>
          <w:p w14:paraId="2B61A453" w14:textId="77777777" w:rsidR="00B40866" w:rsidRPr="00365D97" w:rsidRDefault="00B40866" w:rsidP="00F14EF7">
            <w:pPr>
              <w:pStyle w:val="31"/>
              <w:rPr>
                <w:sz w:val="24"/>
              </w:rPr>
            </w:pPr>
            <w:r w:rsidRPr="00365D97">
              <w:rPr>
                <w:sz w:val="24"/>
              </w:rPr>
              <w:t>1</w:t>
            </w:r>
          </w:p>
          <w:p w14:paraId="5BE9D141" w14:textId="77777777" w:rsidR="00B40866" w:rsidRPr="00365D97" w:rsidRDefault="00B40866" w:rsidP="00F14EF7">
            <w:pPr>
              <w:pStyle w:val="31"/>
              <w:rPr>
                <w:sz w:val="24"/>
              </w:rPr>
            </w:pPr>
            <w:r w:rsidRPr="00365D97">
              <w:rPr>
                <w:sz w:val="24"/>
              </w:rPr>
              <w:t>1</w:t>
            </w:r>
          </w:p>
          <w:p w14:paraId="340D80EF" w14:textId="77777777" w:rsidR="00B40866" w:rsidRPr="00365D97" w:rsidRDefault="00B40866" w:rsidP="00F14EF7">
            <w:pPr>
              <w:pStyle w:val="31"/>
              <w:rPr>
                <w:sz w:val="24"/>
              </w:rPr>
            </w:pPr>
            <w:r w:rsidRPr="00365D97">
              <w:rPr>
                <w:sz w:val="24"/>
              </w:rPr>
              <w:t>1</w:t>
            </w:r>
          </w:p>
          <w:p w14:paraId="05180DE5" w14:textId="77777777" w:rsidR="00B40866" w:rsidRPr="00365D97" w:rsidRDefault="00B40866" w:rsidP="00F14EF7">
            <w:pPr>
              <w:pStyle w:val="31"/>
              <w:rPr>
                <w:sz w:val="24"/>
              </w:rPr>
            </w:pPr>
            <w:r w:rsidRPr="00365D97">
              <w:rPr>
                <w:sz w:val="24"/>
              </w:rPr>
              <w:t>1-2</w:t>
            </w:r>
          </w:p>
          <w:p w14:paraId="06D9BF18" w14:textId="77777777" w:rsidR="00B40866" w:rsidRPr="00365D97" w:rsidRDefault="00B40866" w:rsidP="00F14EF7">
            <w:pPr>
              <w:pStyle w:val="31"/>
              <w:rPr>
                <w:sz w:val="24"/>
              </w:rPr>
            </w:pPr>
            <w:r w:rsidRPr="00365D97">
              <w:rPr>
                <w:sz w:val="24"/>
              </w:rPr>
              <w:t>1-2</w:t>
            </w:r>
          </w:p>
        </w:tc>
      </w:tr>
      <w:tr w:rsidR="00B40866" w:rsidRPr="00365D97" w14:paraId="510B2309" w14:textId="77777777" w:rsidTr="00F14EF7">
        <w:tc>
          <w:tcPr>
            <w:tcW w:w="720" w:type="dxa"/>
          </w:tcPr>
          <w:p w14:paraId="00A09310" w14:textId="77777777" w:rsidR="00B40866" w:rsidRPr="00365D97" w:rsidRDefault="00B40866" w:rsidP="00F14EF7">
            <w:pPr>
              <w:pStyle w:val="31"/>
              <w:rPr>
                <w:sz w:val="24"/>
              </w:rPr>
            </w:pPr>
          </w:p>
        </w:tc>
        <w:tc>
          <w:tcPr>
            <w:tcW w:w="6051" w:type="dxa"/>
          </w:tcPr>
          <w:p w14:paraId="2B367BCB" w14:textId="77777777" w:rsidR="00B40866" w:rsidRPr="00365D97" w:rsidRDefault="00B40866" w:rsidP="00F14EF7">
            <w:pPr>
              <w:pStyle w:val="31"/>
              <w:jc w:val="center"/>
              <w:rPr>
                <w:sz w:val="24"/>
              </w:rPr>
            </w:pPr>
            <w:r w:rsidRPr="00365D97">
              <w:rPr>
                <w:sz w:val="24"/>
              </w:rPr>
              <w:t>в) Лечебные и диагностические процедуры</w:t>
            </w:r>
          </w:p>
        </w:tc>
        <w:tc>
          <w:tcPr>
            <w:tcW w:w="1134" w:type="dxa"/>
          </w:tcPr>
          <w:p w14:paraId="6437F050" w14:textId="77777777" w:rsidR="00B40866" w:rsidRPr="00365D97" w:rsidRDefault="00B40866" w:rsidP="00F14EF7">
            <w:pPr>
              <w:pStyle w:val="31"/>
              <w:rPr>
                <w:sz w:val="24"/>
              </w:rPr>
            </w:pPr>
          </w:p>
        </w:tc>
      </w:tr>
      <w:tr w:rsidR="00B40866" w:rsidRPr="00365D97" w14:paraId="7802EA8C" w14:textId="77777777" w:rsidTr="00F14EF7">
        <w:tc>
          <w:tcPr>
            <w:tcW w:w="720" w:type="dxa"/>
          </w:tcPr>
          <w:p w14:paraId="334BFD11" w14:textId="77777777" w:rsidR="00B40866" w:rsidRPr="00365D97" w:rsidRDefault="00B40866" w:rsidP="00F14EF7">
            <w:pPr>
              <w:pStyle w:val="31"/>
              <w:rPr>
                <w:sz w:val="24"/>
              </w:rPr>
            </w:pPr>
            <w:r w:rsidRPr="00365D97">
              <w:rPr>
                <w:sz w:val="24"/>
              </w:rPr>
              <w:t>1.</w:t>
            </w:r>
          </w:p>
          <w:p w14:paraId="05384521" w14:textId="77777777" w:rsidR="00B40866" w:rsidRPr="00365D97" w:rsidRDefault="00B40866" w:rsidP="00F14EF7">
            <w:pPr>
              <w:pStyle w:val="31"/>
              <w:rPr>
                <w:sz w:val="24"/>
              </w:rPr>
            </w:pPr>
            <w:r w:rsidRPr="00365D97">
              <w:rPr>
                <w:sz w:val="24"/>
              </w:rPr>
              <w:t>2.</w:t>
            </w:r>
          </w:p>
          <w:p w14:paraId="5AC0AF32" w14:textId="77777777" w:rsidR="00B40866" w:rsidRPr="00365D97" w:rsidRDefault="00B40866" w:rsidP="00F14EF7">
            <w:pPr>
              <w:pStyle w:val="31"/>
              <w:rPr>
                <w:sz w:val="24"/>
              </w:rPr>
            </w:pPr>
            <w:r w:rsidRPr="00365D97">
              <w:rPr>
                <w:sz w:val="24"/>
              </w:rPr>
              <w:t>3.</w:t>
            </w:r>
          </w:p>
          <w:p w14:paraId="2D0DF173" w14:textId="77777777" w:rsidR="00B40866" w:rsidRPr="00365D97" w:rsidRDefault="00B40866" w:rsidP="00F14EF7">
            <w:pPr>
              <w:pStyle w:val="31"/>
              <w:rPr>
                <w:sz w:val="24"/>
              </w:rPr>
            </w:pPr>
            <w:r w:rsidRPr="00365D97">
              <w:rPr>
                <w:sz w:val="24"/>
              </w:rPr>
              <w:t>4.</w:t>
            </w:r>
          </w:p>
          <w:p w14:paraId="0AF48BEB" w14:textId="77777777" w:rsidR="00B40866" w:rsidRPr="00365D97" w:rsidRDefault="00B40866" w:rsidP="00F14EF7">
            <w:pPr>
              <w:pStyle w:val="31"/>
              <w:rPr>
                <w:sz w:val="24"/>
              </w:rPr>
            </w:pPr>
            <w:r w:rsidRPr="00365D97">
              <w:rPr>
                <w:sz w:val="24"/>
              </w:rPr>
              <w:t>5.</w:t>
            </w:r>
          </w:p>
          <w:p w14:paraId="62A86041" w14:textId="77777777" w:rsidR="00B40866" w:rsidRPr="00365D97" w:rsidRDefault="00B40866" w:rsidP="00F14EF7">
            <w:pPr>
              <w:pStyle w:val="31"/>
              <w:rPr>
                <w:sz w:val="24"/>
              </w:rPr>
            </w:pPr>
            <w:r w:rsidRPr="00365D97">
              <w:rPr>
                <w:sz w:val="24"/>
              </w:rPr>
              <w:t>6.</w:t>
            </w:r>
          </w:p>
          <w:p w14:paraId="70818C0E" w14:textId="77777777" w:rsidR="00B40866" w:rsidRPr="00365D97" w:rsidRDefault="00B40866" w:rsidP="00F14EF7">
            <w:pPr>
              <w:pStyle w:val="31"/>
              <w:rPr>
                <w:sz w:val="24"/>
              </w:rPr>
            </w:pPr>
            <w:r w:rsidRPr="00365D97">
              <w:rPr>
                <w:sz w:val="24"/>
              </w:rPr>
              <w:t>7.</w:t>
            </w:r>
          </w:p>
          <w:p w14:paraId="34E6EB40" w14:textId="77777777" w:rsidR="00B40866" w:rsidRPr="00365D97" w:rsidRDefault="00B40866" w:rsidP="00F14EF7">
            <w:pPr>
              <w:pStyle w:val="31"/>
              <w:rPr>
                <w:sz w:val="24"/>
              </w:rPr>
            </w:pPr>
            <w:r w:rsidRPr="00365D97">
              <w:rPr>
                <w:sz w:val="24"/>
              </w:rPr>
              <w:t>8.</w:t>
            </w:r>
          </w:p>
          <w:p w14:paraId="19DBBAF6" w14:textId="77777777" w:rsidR="00B40866" w:rsidRPr="00365D97" w:rsidRDefault="00B40866" w:rsidP="00F14EF7">
            <w:pPr>
              <w:pStyle w:val="31"/>
              <w:rPr>
                <w:sz w:val="24"/>
              </w:rPr>
            </w:pPr>
            <w:r w:rsidRPr="00365D97">
              <w:rPr>
                <w:sz w:val="24"/>
              </w:rPr>
              <w:t>9.</w:t>
            </w:r>
          </w:p>
          <w:p w14:paraId="1DA03880" w14:textId="77777777" w:rsidR="00B40866" w:rsidRPr="00365D97" w:rsidRDefault="00B40866" w:rsidP="00F14EF7">
            <w:pPr>
              <w:pStyle w:val="31"/>
              <w:rPr>
                <w:sz w:val="24"/>
              </w:rPr>
            </w:pPr>
            <w:r w:rsidRPr="00365D97">
              <w:rPr>
                <w:sz w:val="24"/>
              </w:rPr>
              <w:t>10</w:t>
            </w:r>
          </w:p>
          <w:p w14:paraId="26A444C4" w14:textId="77777777" w:rsidR="00B40866" w:rsidRPr="00365D97" w:rsidRDefault="00B40866" w:rsidP="00F14EF7">
            <w:pPr>
              <w:pStyle w:val="31"/>
              <w:rPr>
                <w:sz w:val="24"/>
              </w:rPr>
            </w:pPr>
            <w:r w:rsidRPr="00365D97">
              <w:rPr>
                <w:sz w:val="24"/>
              </w:rPr>
              <w:t>11</w:t>
            </w:r>
          </w:p>
          <w:p w14:paraId="06EEEADF" w14:textId="77777777" w:rsidR="00B40866" w:rsidRPr="00365D97" w:rsidRDefault="00B40866" w:rsidP="00F14EF7">
            <w:pPr>
              <w:pStyle w:val="31"/>
              <w:rPr>
                <w:sz w:val="24"/>
              </w:rPr>
            </w:pPr>
            <w:r w:rsidRPr="00365D97">
              <w:rPr>
                <w:sz w:val="24"/>
              </w:rPr>
              <w:t>12</w:t>
            </w:r>
          </w:p>
          <w:p w14:paraId="16B5346C" w14:textId="77777777" w:rsidR="00B40866" w:rsidRPr="00365D97" w:rsidRDefault="00B40866" w:rsidP="00F14EF7">
            <w:pPr>
              <w:pStyle w:val="31"/>
              <w:rPr>
                <w:sz w:val="24"/>
              </w:rPr>
            </w:pPr>
          </w:p>
          <w:p w14:paraId="40A8CAAE" w14:textId="77777777" w:rsidR="00B40866" w:rsidRPr="00365D97" w:rsidRDefault="00B40866" w:rsidP="00F14EF7">
            <w:pPr>
              <w:pStyle w:val="31"/>
              <w:rPr>
                <w:sz w:val="24"/>
              </w:rPr>
            </w:pPr>
            <w:r w:rsidRPr="00365D97">
              <w:rPr>
                <w:sz w:val="24"/>
              </w:rPr>
              <w:t>13</w:t>
            </w:r>
          </w:p>
          <w:p w14:paraId="26745EF0" w14:textId="77777777" w:rsidR="00B40866" w:rsidRPr="00365D97" w:rsidRDefault="00B40866" w:rsidP="00F14EF7">
            <w:pPr>
              <w:pStyle w:val="31"/>
              <w:rPr>
                <w:sz w:val="24"/>
              </w:rPr>
            </w:pPr>
            <w:r w:rsidRPr="00365D97">
              <w:rPr>
                <w:sz w:val="24"/>
              </w:rPr>
              <w:t>1415</w:t>
            </w:r>
          </w:p>
          <w:p w14:paraId="596ADBFA" w14:textId="77777777" w:rsidR="00B40866" w:rsidRPr="00365D97" w:rsidRDefault="00B40866" w:rsidP="00F14EF7">
            <w:pPr>
              <w:pStyle w:val="31"/>
              <w:rPr>
                <w:sz w:val="24"/>
              </w:rPr>
            </w:pPr>
            <w:r w:rsidRPr="00365D97">
              <w:rPr>
                <w:sz w:val="24"/>
              </w:rPr>
              <w:t>16</w:t>
            </w:r>
          </w:p>
          <w:p w14:paraId="7385E7E6" w14:textId="77777777" w:rsidR="00B40866" w:rsidRPr="00365D97" w:rsidRDefault="00B40866" w:rsidP="00F14EF7">
            <w:pPr>
              <w:pStyle w:val="31"/>
              <w:rPr>
                <w:sz w:val="24"/>
              </w:rPr>
            </w:pPr>
            <w:r w:rsidRPr="00365D97">
              <w:rPr>
                <w:sz w:val="24"/>
              </w:rPr>
              <w:t>17</w:t>
            </w:r>
          </w:p>
          <w:p w14:paraId="731E59D6" w14:textId="77777777" w:rsidR="00B40866" w:rsidRPr="00365D97" w:rsidRDefault="00B40866" w:rsidP="00F14EF7">
            <w:pPr>
              <w:pStyle w:val="31"/>
              <w:rPr>
                <w:sz w:val="24"/>
              </w:rPr>
            </w:pPr>
            <w:r w:rsidRPr="00365D97">
              <w:rPr>
                <w:sz w:val="24"/>
              </w:rPr>
              <w:t>18</w:t>
            </w:r>
          </w:p>
          <w:p w14:paraId="6E696D89" w14:textId="77777777" w:rsidR="00B40866" w:rsidRPr="00365D97" w:rsidRDefault="00B40866" w:rsidP="00F14EF7">
            <w:pPr>
              <w:pStyle w:val="31"/>
              <w:rPr>
                <w:sz w:val="24"/>
              </w:rPr>
            </w:pPr>
          </w:p>
          <w:p w14:paraId="5D9C1847" w14:textId="77777777" w:rsidR="00B40866" w:rsidRPr="00365D97" w:rsidRDefault="00B40866" w:rsidP="00F14EF7">
            <w:pPr>
              <w:pStyle w:val="31"/>
              <w:rPr>
                <w:sz w:val="24"/>
              </w:rPr>
            </w:pPr>
            <w:r w:rsidRPr="00365D97">
              <w:rPr>
                <w:sz w:val="24"/>
              </w:rPr>
              <w:t>19</w:t>
            </w:r>
          </w:p>
          <w:p w14:paraId="485C5135" w14:textId="77777777" w:rsidR="00B40866" w:rsidRPr="00365D97" w:rsidRDefault="00B40866" w:rsidP="00F14EF7">
            <w:pPr>
              <w:pStyle w:val="31"/>
              <w:rPr>
                <w:sz w:val="24"/>
              </w:rPr>
            </w:pPr>
          </w:p>
        </w:tc>
        <w:tc>
          <w:tcPr>
            <w:tcW w:w="6051" w:type="dxa"/>
          </w:tcPr>
          <w:p w14:paraId="18A429EF" w14:textId="77777777" w:rsidR="00B40866" w:rsidRPr="00365D97" w:rsidRDefault="00B40866" w:rsidP="00F14EF7">
            <w:pPr>
              <w:pStyle w:val="31"/>
              <w:rPr>
                <w:sz w:val="24"/>
              </w:rPr>
            </w:pPr>
            <w:r w:rsidRPr="00365D97">
              <w:rPr>
                <w:sz w:val="24"/>
              </w:rPr>
              <w:t>Подкожные и внутримышечные инъекции.</w:t>
            </w:r>
          </w:p>
          <w:p w14:paraId="6CE97AD5" w14:textId="77777777" w:rsidR="00B40866" w:rsidRPr="00365D97" w:rsidRDefault="00B40866" w:rsidP="00F14EF7">
            <w:pPr>
              <w:pStyle w:val="31"/>
              <w:rPr>
                <w:sz w:val="24"/>
              </w:rPr>
            </w:pPr>
            <w:r w:rsidRPr="00365D97">
              <w:rPr>
                <w:sz w:val="24"/>
              </w:rPr>
              <w:t>Внутривенные вливания (струйные, капельные).</w:t>
            </w:r>
          </w:p>
          <w:p w14:paraId="541A2262" w14:textId="77777777" w:rsidR="00B40866" w:rsidRPr="00365D97" w:rsidRDefault="00B40866" w:rsidP="00F14EF7">
            <w:pPr>
              <w:pStyle w:val="31"/>
              <w:rPr>
                <w:sz w:val="24"/>
              </w:rPr>
            </w:pPr>
            <w:r w:rsidRPr="00365D97">
              <w:rPr>
                <w:sz w:val="24"/>
              </w:rPr>
              <w:t>Взятие крови из вены.</w:t>
            </w:r>
          </w:p>
          <w:p w14:paraId="09A5DDC0" w14:textId="77777777" w:rsidR="00B40866" w:rsidRPr="00365D97" w:rsidRDefault="00B40866" w:rsidP="00F14EF7">
            <w:pPr>
              <w:pStyle w:val="31"/>
              <w:rPr>
                <w:sz w:val="24"/>
              </w:rPr>
            </w:pPr>
            <w:r w:rsidRPr="00365D97">
              <w:rPr>
                <w:sz w:val="24"/>
              </w:rPr>
              <w:t>Определение группы крови, резус-фактора.</w:t>
            </w:r>
          </w:p>
          <w:p w14:paraId="3B38C18D" w14:textId="77777777" w:rsidR="00B40866" w:rsidRPr="00365D97" w:rsidRDefault="00B40866" w:rsidP="00F14EF7">
            <w:pPr>
              <w:pStyle w:val="31"/>
              <w:rPr>
                <w:sz w:val="24"/>
              </w:rPr>
            </w:pPr>
            <w:r w:rsidRPr="00365D97">
              <w:rPr>
                <w:sz w:val="24"/>
              </w:rPr>
              <w:t>Переливание крови   и её компонентов.</w:t>
            </w:r>
          </w:p>
          <w:p w14:paraId="0B661DE9" w14:textId="77777777" w:rsidR="00B40866" w:rsidRPr="00365D97" w:rsidRDefault="00B40866" w:rsidP="00F14EF7">
            <w:pPr>
              <w:pStyle w:val="31"/>
              <w:rPr>
                <w:sz w:val="24"/>
              </w:rPr>
            </w:pPr>
            <w:r w:rsidRPr="00365D97">
              <w:rPr>
                <w:sz w:val="24"/>
              </w:rPr>
              <w:t>Промывание желудка через зонд.</w:t>
            </w:r>
          </w:p>
          <w:p w14:paraId="67962565" w14:textId="77777777" w:rsidR="00B40866" w:rsidRPr="00365D97" w:rsidRDefault="00B40866" w:rsidP="00F14EF7">
            <w:pPr>
              <w:pStyle w:val="31"/>
              <w:rPr>
                <w:sz w:val="24"/>
              </w:rPr>
            </w:pPr>
            <w:r w:rsidRPr="00365D97">
              <w:rPr>
                <w:sz w:val="24"/>
              </w:rPr>
              <w:t>Дуоденальное зондирование.</w:t>
            </w:r>
          </w:p>
          <w:p w14:paraId="062584E9" w14:textId="77777777" w:rsidR="00B40866" w:rsidRPr="00365D97" w:rsidRDefault="00B40866" w:rsidP="00F14EF7">
            <w:pPr>
              <w:pStyle w:val="31"/>
              <w:rPr>
                <w:sz w:val="24"/>
              </w:rPr>
            </w:pPr>
            <w:r w:rsidRPr="00365D97">
              <w:rPr>
                <w:sz w:val="24"/>
              </w:rPr>
              <w:t>Плевральная пункция.</w:t>
            </w:r>
          </w:p>
          <w:p w14:paraId="6868A3BA" w14:textId="77777777" w:rsidR="00B40866" w:rsidRPr="00365D97" w:rsidRDefault="00B40866" w:rsidP="00F14EF7">
            <w:pPr>
              <w:pStyle w:val="31"/>
              <w:rPr>
                <w:sz w:val="24"/>
              </w:rPr>
            </w:pPr>
            <w:r w:rsidRPr="00365D97">
              <w:rPr>
                <w:sz w:val="24"/>
              </w:rPr>
              <w:t>Абдоминальная пункция.</w:t>
            </w:r>
          </w:p>
          <w:p w14:paraId="115E028C" w14:textId="77777777" w:rsidR="00B40866" w:rsidRPr="00365D97" w:rsidRDefault="00B40866" w:rsidP="00F14EF7">
            <w:pPr>
              <w:pStyle w:val="31"/>
              <w:rPr>
                <w:sz w:val="24"/>
              </w:rPr>
            </w:pPr>
            <w:r w:rsidRPr="00365D97">
              <w:rPr>
                <w:sz w:val="24"/>
              </w:rPr>
              <w:t>Клизмы (очистительная, лечебная).</w:t>
            </w:r>
          </w:p>
          <w:p w14:paraId="5E945E85" w14:textId="77777777" w:rsidR="00B40866" w:rsidRPr="00365D97" w:rsidRDefault="00B40866" w:rsidP="00F14EF7">
            <w:pPr>
              <w:pStyle w:val="31"/>
              <w:rPr>
                <w:sz w:val="24"/>
              </w:rPr>
            </w:pPr>
            <w:r w:rsidRPr="00365D97">
              <w:rPr>
                <w:sz w:val="24"/>
              </w:rPr>
              <w:t>Стернальная пункция.</w:t>
            </w:r>
          </w:p>
          <w:p w14:paraId="7CFAEDDA" w14:textId="77777777" w:rsidR="00B40866" w:rsidRPr="00365D97" w:rsidRDefault="00B40866" w:rsidP="00F14EF7">
            <w:pPr>
              <w:pStyle w:val="31"/>
              <w:rPr>
                <w:sz w:val="24"/>
              </w:rPr>
            </w:pPr>
            <w:r w:rsidRPr="00365D97">
              <w:rPr>
                <w:sz w:val="24"/>
              </w:rPr>
              <w:t>Закрытый массаж сердца, искусственная вентиляция легких «рот в рот».</w:t>
            </w:r>
          </w:p>
          <w:p w14:paraId="4183C6B8" w14:textId="77777777" w:rsidR="00B40866" w:rsidRPr="00365D97" w:rsidRDefault="00B40866" w:rsidP="00F14EF7">
            <w:pPr>
              <w:pStyle w:val="31"/>
              <w:rPr>
                <w:sz w:val="24"/>
              </w:rPr>
            </w:pPr>
            <w:r w:rsidRPr="00365D97">
              <w:rPr>
                <w:sz w:val="24"/>
              </w:rPr>
              <w:t>Электроимпульсная терапия.</w:t>
            </w:r>
          </w:p>
          <w:p w14:paraId="776B6ADD" w14:textId="77777777" w:rsidR="00B40866" w:rsidRPr="00365D97" w:rsidRDefault="00B40866" w:rsidP="00F14EF7">
            <w:pPr>
              <w:pStyle w:val="31"/>
              <w:rPr>
                <w:sz w:val="24"/>
              </w:rPr>
            </w:pPr>
            <w:r w:rsidRPr="00365D97">
              <w:rPr>
                <w:sz w:val="24"/>
              </w:rPr>
              <w:t>Передняя тампонада носа.</w:t>
            </w:r>
          </w:p>
          <w:p w14:paraId="6EEFA14F" w14:textId="77777777" w:rsidR="00B40866" w:rsidRPr="00365D97" w:rsidRDefault="00B40866" w:rsidP="00F14EF7">
            <w:pPr>
              <w:pStyle w:val="31"/>
              <w:rPr>
                <w:sz w:val="24"/>
              </w:rPr>
            </w:pPr>
            <w:r w:rsidRPr="00365D97">
              <w:rPr>
                <w:sz w:val="24"/>
              </w:rPr>
              <w:t>Пальцевое исследование прямой кишки.</w:t>
            </w:r>
          </w:p>
          <w:p w14:paraId="7A0C4BCE" w14:textId="77777777" w:rsidR="00B40866" w:rsidRPr="00365D97" w:rsidRDefault="00B40866" w:rsidP="00F14EF7">
            <w:pPr>
              <w:pStyle w:val="31"/>
              <w:rPr>
                <w:sz w:val="24"/>
              </w:rPr>
            </w:pPr>
            <w:proofErr w:type="spellStart"/>
            <w:r w:rsidRPr="00365D97">
              <w:rPr>
                <w:sz w:val="24"/>
              </w:rPr>
              <w:t>Пальпаторное</w:t>
            </w:r>
            <w:proofErr w:type="spellEnd"/>
            <w:r w:rsidRPr="00365D97">
              <w:rPr>
                <w:sz w:val="24"/>
              </w:rPr>
              <w:t xml:space="preserve"> исследование внутриглазного давления.</w:t>
            </w:r>
          </w:p>
          <w:p w14:paraId="44C524A2" w14:textId="77777777" w:rsidR="00B40866" w:rsidRPr="00365D97" w:rsidRDefault="00B40866" w:rsidP="00F14EF7">
            <w:pPr>
              <w:pStyle w:val="31"/>
              <w:rPr>
                <w:sz w:val="24"/>
              </w:rPr>
            </w:pPr>
            <w:r w:rsidRPr="00365D97">
              <w:rPr>
                <w:sz w:val="24"/>
              </w:rPr>
              <w:t>Туберкулиновые пробы.</w:t>
            </w:r>
          </w:p>
          <w:p w14:paraId="5A1B2BFF" w14:textId="77777777" w:rsidR="00B40866" w:rsidRPr="00365D97" w:rsidRDefault="00B40866" w:rsidP="00F14EF7">
            <w:pPr>
              <w:pStyle w:val="31"/>
              <w:rPr>
                <w:sz w:val="24"/>
              </w:rPr>
            </w:pPr>
            <w:r w:rsidRPr="00365D97">
              <w:rPr>
                <w:sz w:val="24"/>
              </w:rPr>
              <w:t xml:space="preserve">Методы экстракорпоральной </w:t>
            </w:r>
            <w:proofErr w:type="spellStart"/>
            <w:r w:rsidRPr="00365D97">
              <w:rPr>
                <w:sz w:val="24"/>
              </w:rPr>
              <w:t>детоксикации</w:t>
            </w:r>
            <w:proofErr w:type="spellEnd"/>
            <w:r w:rsidRPr="00365D97">
              <w:rPr>
                <w:sz w:val="24"/>
              </w:rPr>
              <w:t xml:space="preserve"> крови (</w:t>
            </w:r>
            <w:proofErr w:type="spellStart"/>
            <w:r w:rsidRPr="00365D97">
              <w:rPr>
                <w:sz w:val="24"/>
              </w:rPr>
              <w:t>гемодиа-лиз</w:t>
            </w:r>
            <w:proofErr w:type="spellEnd"/>
            <w:r w:rsidRPr="00365D97">
              <w:rPr>
                <w:sz w:val="24"/>
              </w:rPr>
              <w:t xml:space="preserve">, </w:t>
            </w:r>
            <w:proofErr w:type="spellStart"/>
            <w:r w:rsidRPr="00365D97">
              <w:rPr>
                <w:sz w:val="24"/>
              </w:rPr>
              <w:t>гемосорбция</w:t>
            </w:r>
            <w:proofErr w:type="spellEnd"/>
            <w:r w:rsidRPr="00365D97">
              <w:rPr>
                <w:sz w:val="24"/>
              </w:rPr>
              <w:t xml:space="preserve">, </w:t>
            </w:r>
            <w:proofErr w:type="spellStart"/>
            <w:r w:rsidRPr="00365D97">
              <w:rPr>
                <w:sz w:val="24"/>
              </w:rPr>
              <w:t>плазмаферез</w:t>
            </w:r>
            <w:proofErr w:type="spellEnd"/>
            <w:r w:rsidRPr="00365D97">
              <w:rPr>
                <w:sz w:val="24"/>
              </w:rPr>
              <w:t>).</w:t>
            </w:r>
          </w:p>
          <w:p w14:paraId="5F73CAF9" w14:textId="77777777" w:rsidR="00B40866" w:rsidRPr="00365D97" w:rsidRDefault="00B40866" w:rsidP="00F14EF7">
            <w:pPr>
              <w:pStyle w:val="31"/>
              <w:rPr>
                <w:sz w:val="24"/>
              </w:rPr>
            </w:pPr>
            <w:r w:rsidRPr="00365D97">
              <w:rPr>
                <w:sz w:val="24"/>
              </w:rPr>
              <w:t>Первая врачебная помощь при неотложных состояниях:</w:t>
            </w:r>
          </w:p>
          <w:p w14:paraId="783E9D87"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обморок</w:t>
            </w:r>
          </w:p>
          <w:p w14:paraId="152E338A"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гипертонический криз</w:t>
            </w:r>
          </w:p>
          <w:p w14:paraId="287BF366"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стенокардия</w:t>
            </w:r>
          </w:p>
          <w:p w14:paraId="363567B9"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инфаркт миокарда</w:t>
            </w:r>
          </w:p>
          <w:p w14:paraId="39D8EB9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отек легких</w:t>
            </w:r>
          </w:p>
          <w:p w14:paraId="51D3C3D8"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тромбоэмболия легочной артерии</w:t>
            </w:r>
          </w:p>
          <w:p w14:paraId="440D1F3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бронхиальной астмы, астматический статус</w:t>
            </w:r>
          </w:p>
          <w:p w14:paraId="46727FF4"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дыхательная недостаточность</w:t>
            </w:r>
          </w:p>
          <w:p w14:paraId="31A395B9"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артериальная непроходимость</w:t>
            </w:r>
          </w:p>
          <w:p w14:paraId="6BB3AB2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шок (кардиогенный, анафилактический)</w:t>
            </w:r>
          </w:p>
          <w:p w14:paraId="66B8F16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 xml:space="preserve">пароксизмальная тахикардия, </w:t>
            </w:r>
            <w:proofErr w:type="spellStart"/>
            <w:r w:rsidRPr="00365D97">
              <w:rPr>
                <w:sz w:val="24"/>
              </w:rPr>
              <w:t>тахиаритмии</w:t>
            </w:r>
            <w:proofErr w:type="spellEnd"/>
          </w:p>
          <w:p w14:paraId="60128D6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 xml:space="preserve">приступ </w:t>
            </w:r>
            <w:proofErr w:type="spellStart"/>
            <w:r w:rsidRPr="00365D97">
              <w:rPr>
                <w:sz w:val="24"/>
              </w:rPr>
              <w:t>Морганьи</w:t>
            </w:r>
            <w:proofErr w:type="spellEnd"/>
            <w:r w:rsidRPr="00365D97">
              <w:rPr>
                <w:sz w:val="24"/>
              </w:rPr>
              <w:t>-</w:t>
            </w:r>
            <w:proofErr w:type="spellStart"/>
            <w:r w:rsidRPr="00365D97">
              <w:rPr>
                <w:sz w:val="24"/>
              </w:rPr>
              <w:t>Эдемса</w:t>
            </w:r>
            <w:proofErr w:type="spellEnd"/>
            <w:r w:rsidRPr="00365D97">
              <w:rPr>
                <w:sz w:val="24"/>
              </w:rPr>
              <w:t>-Стокса</w:t>
            </w:r>
          </w:p>
          <w:p w14:paraId="42C6B793"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желудочно-кишечное кровотечение</w:t>
            </w:r>
          </w:p>
          <w:p w14:paraId="5C7D6D79"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легочное кровотечение</w:t>
            </w:r>
          </w:p>
          <w:p w14:paraId="52DDAA73"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почечная колика</w:t>
            </w:r>
          </w:p>
          <w:p w14:paraId="1CE0E269"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lastRenderedPageBreak/>
              <w:t>кома гипергликемическая, гипогликемическая, анемическая, мозговая, неясная</w:t>
            </w:r>
          </w:p>
          <w:p w14:paraId="7A5A877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аллергические реакции</w:t>
            </w:r>
          </w:p>
          <w:p w14:paraId="7E0B0E2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ОНМК</w:t>
            </w:r>
          </w:p>
          <w:p w14:paraId="092BFEF7"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заболевания органов брюшной полости</w:t>
            </w:r>
          </w:p>
          <w:p w14:paraId="77E0EDC5"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синдром дегидратации</w:t>
            </w:r>
          </w:p>
          <w:p w14:paraId="0B0E869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психомоторное возбуждение различного генеза</w:t>
            </w:r>
          </w:p>
        </w:tc>
        <w:tc>
          <w:tcPr>
            <w:tcW w:w="1134" w:type="dxa"/>
          </w:tcPr>
          <w:p w14:paraId="474D4703" w14:textId="77777777" w:rsidR="00B40866" w:rsidRPr="00365D97" w:rsidRDefault="00B40866" w:rsidP="00F14EF7">
            <w:pPr>
              <w:pStyle w:val="31"/>
              <w:rPr>
                <w:sz w:val="24"/>
              </w:rPr>
            </w:pPr>
            <w:r w:rsidRPr="00365D97">
              <w:rPr>
                <w:sz w:val="24"/>
              </w:rPr>
              <w:lastRenderedPageBreak/>
              <w:t>3</w:t>
            </w:r>
          </w:p>
          <w:p w14:paraId="7AAA0BDD" w14:textId="77777777" w:rsidR="00B40866" w:rsidRPr="00365D97" w:rsidRDefault="00B40866" w:rsidP="00F14EF7">
            <w:pPr>
              <w:pStyle w:val="31"/>
              <w:rPr>
                <w:sz w:val="24"/>
              </w:rPr>
            </w:pPr>
            <w:r w:rsidRPr="00365D97">
              <w:rPr>
                <w:sz w:val="24"/>
              </w:rPr>
              <w:t>3</w:t>
            </w:r>
          </w:p>
          <w:p w14:paraId="68960BF4" w14:textId="77777777" w:rsidR="00B40866" w:rsidRPr="00365D97" w:rsidRDefault="00B40866" w:rsidP="00F14EF7">
            <w:pPr>
              <w:pStyle w:val="31"/>
              <w:rPr>
                <w:sz w:val="24"/>
              </w:rPr>
            </w:pPr>
            <w:r w:rsidRPr="00365D97">
              <w:rPr>
                <w:sz w:val="24"/>
              </w:rPr>
              <w:t>3</w:t>
            </w:r>
          </w:p>
          <w:p w14:paraId="5F55746B" w14:textId="77777777" w:rsidR="00B40866" w:rsidRPr="00365D97" w:rsidRDefault="00B40866" w:rsidP="00F14EF7">
            <w:pPr>
              <w:pStyle w:val="31"/>
              <w:rPr>
                <w:sz w:val="24"/>
              </w:rPr>
            </w:pPr>
            <w:r w:rsidRPr="00365D97">
              <w:rPr>
                <w:sz w:val="24"/>
              </w:rPr>
              <w:t>2-3</w:t>
            </w:r>
          </w:p>
          <w:p w14:paraId="6C601279" w14:textId="77777777" w:rsidR="00B40866" w:rsidRPr="00365D97" w:rsidRDefault="00B40866" w:rsidP="00F14EF7">
            <w:pPr>
              <w:pStyle w:val="31"/>
              <w:rPr>
                <w:sz w:val="24"/>
              </w:rPr>
            </w:pPr>
            <w:r w:rsidRPr="00365D97">
              <w:rPr>
                <w:sz w:val="24"/>
              </w:rPr>
              <w:t>2-3</w:t>
            </w:r>
          </w:p>
          <w:p w14:paraId="3CB1917C" w14:textId="77777777" w:rsidR="00B40866" w:rsidRPr="00365D97" w:rsidRDefault="00B40866" w:rsidP="00F14EF7">
            <w:pPr>
              <w:pStyle w:val="31"/>
              <w:rPr>
                <w:sz w:val="24"/>
              </w:rPr>
            </w:pPr>
            <w:r w:rsidRPr="00365D97">
              <w:rPr>
                <w:sz w:val="24"/>
              </w:rPr>
              <w:t>3</w:t>
            </w:r>
          </w:p>
          <w:p w14:paraId="032720AF" w14:textId="77777777" w:rsidR="00B40866" w:rsidRPr="00365D97" w:rsidRDefault="00B40866" w:rsidP="00F14EF7">
            <w:pPr>
              <w:pStyle w:val="31"/>
              <w:rPr>
                <w:sz w:val="24"/>
              </w:rPr>
            </w:pPr>
            <w:r w:rsidRPr="00365D97">
              <w:rPr>
                <w:sz w:val="24"/>
              </w:rPr>
              <w:t>3</w:t>
            </w:r>
          </w:p>
          <w:p w14:paraId="0F1D9CDD" w14:textId="77777777" w:rsidR="00B40866" w:rsidRPr="00365D97" w:rsidRDefault="00B40866" w:rsidP="00F14EF7">
            <w:pPr>
              <w:pStyle w:val="31"/>
              <w:rPr>
                <w:sz w:val="24"/>
              </w:rPr>
            </w:pPr>
            <w:r w:rsidRPr="00365D97">
              <w:rPr>
                <w:sz w:val="24"/>
              </w:rPr>
              <w:t>3</w:t>
            </w:r>
          </w:p>
          <w:p w14:paraId="7E17821B" w14:textId="77777777" w:rsidR="00B40866" w:rsidRPr="00365D97" w:rsidRDefault="00B40866" w:rsidP="00F14EF7">
            <w:pPr>
              <w:pStyle w:val="31"/>
              <w:rPr>
                <w:sz w:val="24"/>
              </w:rPr>
            </w:pPr>
            <w:r w:rsidRPr="00365D97">
              <w:rPr>
                <w:sz w:val="24"/>
              </w:rPr>
              <w:t>2-3</w:t>
            </w:r>
          </w:p>
          <w:p w14:paraId="66E74303" w14:textId="77777777" w:rsidR="00B40866" w:rsidRPr="00365D97" w:rsidRDefault="00B40866" w:rsidP="00F14EF7">
            <w:pPr>
              <w:pStyle w:val="31"/>
              <w:rPr>
                <w:sz w:val="24"/>
              </w:rPr>
            </w:pPr>
            <w:r w:rsidRPr="00365D97">
              <w:rPr>
                <w:sz w:val="24"/>
              </w:rPr>
              <w:t>3</w:t>
            </w:r>
          </w:p>
          <w:p w14:paraId="5102B802" w14:textId="77777777" w:rsidR="00B40866" w:rsidRPr="00365D97" w:rsidRDefault="00B40866" w:rsidP="00F14EF7">
            <w:pPr>
              <w:pStyle w:val="31"/>
              <w:rPr>
                <w:sz w:val="24"/>
              </w:rPr>
            </w:pPr>
            <w:r w:rsidRPr="00365D97">
              <w:rPr>
                <w:sz w:val="24"/>
              </w:rPr>
              <w:t>1</w:t>
            </w:r>
          </w:p>
          <w:p w14:paraId="705A1079" w14:textId="77777777" w:rsidR="00B40866" w:rsidRPr="00365D97" w:rsidRDefault="00B40866" w:rsidP="00F14EF7">
            <w:pPr>
              <w:pStyle w:val="31"/>
              <w:rPr>
                <w:sz w:val="24"/>
              </w:rPr>
            </w:pPr>
            <w:r w:rsidRPr="00365D97">
              <w:rPr>
                <w:sz w:val="24"/>
              </w:rPr>
              <w:t>2-3</w:t>
            </w:r>
          </w:p>
          <w:p w14:paraId="4A36D370" w14:textId="77777777" w:rsidR="00B40866" w:rsidRPr="00365D97" w:rsidRDefault="00B40866" w:rsidP="00F14EF7">
            <w:pPr>
              <w:pStyle w:val="31"/>
              <w:rPr>
                <w:sz w:val="24"/>
              </w:rPr>
            </w:pPr>
          </w:p>
          <w:p w14:paraId="345A55AA" w14:textId="77777777" w:rsidR="00B40866" w:rsidRPr="00365D97" w:rsidRDefault="00B40866" w:rsidP="00F14EF7">
            <w:pPr>
              <w:pStyle w:val="31"/>
              <w:rPr>
                <w:sz w:val="24"/>
              </w:rPr>
            </w:pPr>
            <w:r w:rsidRPr="00365D97">
              <w:rPr>
                <w:sz w:val="24"/>
              </w:rPr>
              <w:t>1-2</w:t>
            </w:r>
          </w:p>
          <w:p w14:paraId="08953CC5" w14:textId="77777777" w:rsidR="00B40866" w:rsidRPr="00365D97" w:rsidRDefault="00B40866" w:rsidP="00F14EF7">
            <w:pPr>
              <w:pStyle w:val="31"/>
              <w:rPr>
                <w:sz w:val="24"/>
              </w:rPr>
            </w:pPr>
            <w:r w:rsidRPr="00365D97">
              <w:rPr>
                <w:sz w:val="24"/>
              </w:rPr>
              <w:t>2-3</w:t>
            </w:r>
          </w:p>
          <w:p w14:paraId="6048F528" w14:textId="77777777" w:rsidR="00B40866" w:rsidRPr="00365D97" w:rsidRDefault="00B40866" w:rsidP="00F14EF7">
            <w:pPr>
              <w:pStyle w:val="31"/>
              <w:rPr>
                <w:sz w:val="24"/>
              </w:rPr>
            </w:pPr>
            <w:r w:rsidRPr="00365D97">
              <w:rPr>
                <w:sz w:val="24"/>
              </w:rPr>
              <w:t>2-3</w:t>
            </w:r>
          </w:p>
          <w:p w14:paraId="69F1E415" w14:textId="77777777" w:rsidR="00B40866" w:rsidRPr="00365D97" w:rsidRDefault="00B40866" w:rsidP="00F14EF7">
            <w:pPr>
              <w:pStyle w:val="31"/>
              <w:rPr>
                <w:sz w:val="24"/>
              </w:rPr>
            </w:pPr>
            <w:r w:rsidRPr="00365D97">
              <w:rPr>
                <w:sz w:val="24"/>
              </w:rPr>
              <w:t>3</w:t>
            </w:r>
          </w:p>
          <w:p w14:paraId="7FC7F0B0" w14:textId="77777777" w:rsidR="00B40866" w:rsidRPr="00365D97" w:rsidRDefault="00B40866" w:rsidP="00F14EF7">
            <w:pPr>
              <w:pStyle w:val="31"/>
              <w:rPr>
                <w:sz w:val="24"/>
              </w:rPr>
            </w:pPr>
            <w:r w:rsidRPr="00365D97">
              <w:rPr>
                <w:sz w:val="24"/>
              </w:rPr>
              <w:t>2-3</w:t>
            </w:r>
          </w:p>
          <w:p w14:paraId="346981D4" w14:textId="77777777" w:rsidR="00B40866" w:rsidRPr="00365D97" w:rsidRDefault="00B40866" w:rsidP="00F14EF7">
            <w:pPr>
              <w:pStyle w:val="31"/>
              <w:rPr>
                <w:sz w:val="24"/>
              </w:rPr>
            </w:pPr>
            <w:r w:rsidRPr="00365D97">
              <w:rPr>
                <w:sz w:val="24"/>
              </w:rPr>
              <w:t>1</w:t>
            </w:r>
          </w:p>
          <w:p w14:paraId="4EA67F73" w14:textId="77777777" w:rsidR="00B40866" w:rsidRPr="00365D97" w:rsidRDefault="00B40866" w:rsidP="00F14EF7">
            <w:pPr>
              <w:pStyle w:val="31"/>
              <w:rPr>
                <w:sz w:val="24"/>
              </w:rPr>
            </w:pPr>
          </w:p>
          <w:p w14:paraId="64744C05" w14:textId="77777777" w:rsidR="00B40866" w:rsidRPr="00365D97" w:rsidRDefault="00B40866" w:rsidP="00F14EF7">
            <w:pPr>
              <w:pStyle w:val="31"/>
              <w:rPr>
                <w:sz w:val="24"/>
              </w:rPr>
            </w:pPr>
          </w:p>
          <w:p w14:paraId="5C955593" w14:textId="77777777" w:rsidR="00B40866" w:rsidRPr="00365D97" w:rsidRDefault="00B40866" w:rsidP="00F14EF7">
            <w:pPr>
              <w:pStyle w:val="31"/>
              <w:rPr>
                <w:sz w:val="24"/>
              </w:rPr>
            </w:pPr>
            <w:r w:rsidRPr="00365D97">
              <w:rPr>
                <w:sz w:val="24"/>
              </w:rPr>
              <w:t>3</w:t>
            </w:r>
          </w:p>
          <w:p w14:paraId="6800C89C" w14:textId="77777777" w:rsidR="00B40866" w:rsidRPr="00365D97" w:rsidRDefault="00B40866" w:rsidP="00F14EF7">
            <w:pPr>
              <w:pStyle w:val="31"/>
              <w:rPr>
                <w:sz w:val="24"/>
              </w:rPr>
            </w:pPr>
            <w:r w:rsidRPr="00365D97">
              <w:rPr>
                <w:sz w:val="24"/>
              </w:rPr>
              <w:t>3</w:t>
            </w:r>
          </w:p>
          <w:p w14:paraId="011CEB35" w14:textId="77777777" w:rsidR="00B40866" w:rsidRPr="00365D97" w:rsidRDefault="00B40866" w:rsidP="00F14EF7">
            <w:pPr>
              <w:pStyle w:val="31"/>
              <w:rPr>
                <w:sz w:val="24"/>
              </w:rPr>
            </w:pPr>
            <w:r w:rsidRPr="00365D97">
              <w:rPr>
                <w:sz w:val="24"/>
              </w:rPr>
              <w:t>3</w:t>
            </w:r>
          </w:p>
          <w:p w14:paraId="4D77FE42" w14:textId="77777777" w:rsidR="00B40866" w:rsidRPr="00365D97" w:rsidRDefault="00B40866" w:rsidP="00F14EF7">
            <w:pPr>
              <w:pStyle w:val="31"/>
              <w:rPr>
                <w:sz w:val="24"/>
              </w:rPr>
            </w:pPr>
            <w:r w:rsidRPr="00365D97">
              <w:rPr>
                <w:sz w:val="24"/>
              </w:rPr>
              <w:t>3-2</w:t>
            </w:r>
          </w:p>
          <w:p w14:paraId="0F62180D" w14:textId="77777777" w:rsidR="00B40866" w:rsidRPr="00365D97" w:rsidRDefault="00B40866" w:rsidP="00F14EF7">
            <w:pPr>
              <w:pStyle w:val="31"/>
              <w:rPr>
                <w:sz w:val="24"/>
              </w:rPr>
            </w:pPr>
            <w:r w:rsidRPr="00365D97">
              <w:rPr>
                <w:sz w:val="24"/>
              </w:rPr>
              <w:t>3-2</w:t>
            </w:r>
          </w:p>
          <w:p w14:paraId="41416325" w14:textId="77777777" w:rsidR="00B40866" w:rsidRPr="00365D97" w:rsidRDefault="00B40866" w:rsidP="00F14EF7">
            <w:pPr>
              <w:pStyle w:val="31"/>
              <w:rPr>
                <w:sz w:val="24"/>
              </w:rPr>
            </w:pPr>
            <w:r w:rsidRPr="00365D97">
              <w:rPr>
                <w:sz w:val="24"/>
              </w:rPr>
              <w:t>2-3</w:t>
            </w:r>
          </w:p>
          <w:p w14:paraId="048553AB" w14:textId="77777777" w:rsidR="00B40866" w:rsidRPr="00365D97" w:rsidRDefault="00B40866" w:rsidP="00F14EF7">
            <w:pPr>
              <w:pStyle w:val="31"/>
              <w:rPr>
                <w:sz w:val="24"/>
              </w:rPr>
            </w:pPr>
            <w:r w:rsidRPr="00365D97">
              <w:rPr>
                <w:sz w:val="24"/>
              </w:rPr>
              <w:t>2-3</w:t>
            </w:r>
          </w:p>
          <w:p w14:paraId="09E776B4" w14:textId="77777777" w:rsidR="00B40866" w:rsidRPr="00365D97" w:rsidRDefault="00B40866" w:rsidP="00F14EF7">
            <w:pPr>
              <w:pStyle w:val="31"/>
              <w:rPr>
                <w:sz w:val="24"/>
              </w:rPr>
            </w:pPr>
            <w:r w:rsidRPr="00365D97">
              <w:rPr>
                <w:sz w:val="24"/>
              </w:rPr>
              <w:t>2-3</w:t>
            </w:r>
          </w:p>
          <w:p w14:paraId="0FC197FB" w14:textId="77777777" w:rsidR="00B40866" w:rsidRPr="00365D97" w:rsidRDefault="00B40866" w:rsidP="00F14EF7">
            <w:pPr>
              <w:pStyle w:val="31"/>
              <w:rPr>
                <w:sz w:val="24"/>
              </w:rPr>
            </w:pPr>
            <w:r w:rsidRPr="00365D97">
              <w:rPr>
                <w:sz w:val="24"/>
              </w:rPr>
              <w:t>2-3</w:t>
            </w:r>
          </w:p>
          <w:p w14:paraId="10F041B1" w14:textId="77777777" w:rsidR="00B40866" w:rsidRPr="00365D97" w:rsidRDefault="00B40866" w:rsidP="00F14EF7">
            <w:pPr>
              <w:pStyle w:val="31"/>
              <w:rPr>
                <w:sz w:val="24"/>
              </w:rPr>
            </w:pPr>
            <w:r w:rsidRPr="00365D97">
              <w:rPr>
                <w:sz w:val="24"/>
              </w:rPr>
              <w:t>2-3</w:t>
            </w:r>
          </w:p>
          <w:p w14:paraId="6C14DE0B" w14:textId="77777777" w:rsidR="00B40866" w:rsidRPr="00365D97" w:rsidRDefault="00B40866" w:rsidP="00F14EF7">
            <w:pPr>
              <w:pStyle w:val="31"/>
              <w:rPr>
                <w:sz w:val="24"/>
              </w:rPr>
            </w:pPr>
            <w:r w:rsidRPr="00365D97">
              <w:rPr>
                <w:sz w:val="24"/>
              </w:rPr>
              <w:t>2-3</w:t>
            </w:r>
          </w:p>
          <w:p w14:paraId="7797356B" w14:textId="77777777" w:rsidR="00B40866" w:rsidRPr="00365D97" w:rsidRDefault="00B40866" w:rsidP="00F14EF7">
            <w:pPr>
              <w:pStyle w:val="31"/>
              <w:rPr>
                <w:sz w:val="24"/>
              </w:rPr>
            </w:pPr>
            <w:r w:rsidRPr="00365D97">
              <w:rPr>
                <w:sz w:val="24"/>
              </w:rPr>
              <w:t>2-3</w:t>
            </w:r>
          </w:p>
          <w:p w14:paraId="7EE93996" w14:textId="77777777" w:rsidR="00B40866" w:rsidRPr="00365D97" w:rsidRDefault="00B40866" w:rsidP="00F14EF7">
            <w:pPr>
              <w:pStyle w:val="31"/>
              <w:rPr>
                <w:sz w:val="24"/>
              </w:rPr>
            </w:pPr>
            <w:r w:rsidRPr="00365D97">
              <w:rPr>
                <w:sz w:val="24"/>
              </w:rPr>
              <w:t>2-3</w:t>
            </w:r>
          </w:p>
          <w:p w14:paraId="5453291A" w14:textId="77777777" w:rsidR="00B40866" w:rsidRPr="00365D97" w:rsidRDefault="00B40866" w:rsidP="00F14EF7">
            <w:pPr>
              <w:pStyle w:val="31"/>
              <w:rPr>
                <w:sz w:val="24"/>
              </w:rPr>
            </w:pPr>
            <w:r w:rsidRPr="00365D97">
              <w:rPr>
                <w:sz w:val="24"/>
              </w:rPr>
              <w:t>2-3</w:t>
            </w:r>
          </w:p>
          <w:p w14:paraId="155C9CCB" w14:textId="77777777" w:rsidR="00B40866" w:rsidRPr="00365D97" w:rsidRDefault="00B40866" w:rsidP="00F14EF7">
            <w:pPr>
              <w:pStyle w:val="31"/>
              <w:rPr>
                <w:sz w:val="24"/>
              </w:rPr>
            </w:pPr>
            <w:r w:rsidRPr="00365D97">
              <w:rPr>
                <w:sz w:val="24"/>
              </w:rPr>
              <w:t>3</w:t>
            </w:r>
          </w:p>
          <w:p w14:paraId="1CF7E320" w14:textId="77777777" w:rsidR="00B40866" w:rsidRPr="00365D97" w:rsidRDefault="00B40866" w:rsidP="00F14EF7">
            <w:pPr>
              <w:pStyle w:val="31"/>
              <w:rPr>
                <w:sz w:val="24"/>
              </w:rPr>
            </w:pPr>
            <w:r w:rsidRPr="00365D97">
              <w:rPr>
                <w:sz w:val="24"/>
              </w:rPr>
              <w:t>2-3</w:t>
            </w:r>
          </w:p>
          <w:p w14:paraId="6CD1121F" w14:textId="77777777" w:rsidR="00B40866" w:rsidRPr="00365D97" w:rsidRDefault="00B40866" w:rsidP="00F14EF7">
            <w:pPr>
              <w:pStyle w:val="31"/>
              <w:rPr>
                <w:sz w:val="24"/>
              </w:rPr>
            </w:pPr>
            <w:r w:rsidRPr="00365D97">
              <w:rPr>
                <w:sz w:val="24"/>
              </w:rPr>
              <w:t>3</w:t>
            </w:r>
          </w:p>
          <w:p w14:paraId="2BB124C0" w14:textId="77777777" w:rsidR="00B40866" w:rsidRPr="00365D97" w:rsidRDefault="00B40866" w:rsidP="00F14EF7">
            <w:pPr>
              <w:pStyle w:val="31"/>
              <w:rPr>
                <w:sz w:val="24"/>
              </w:rPr>
            </w:pPr>
            <w:r w:rsidRPr="00365D97">
              <w:rPr>
                <w:sz w:val="24"/>
              </w:rPr>
              <w:t>2-3</w:t>
            </w:r>
          </w:p>
          <w:p w14:paraId="45DBAC65" w14:textId="77777777" w:rsidR="00B40866" w:rsidRPr="00365D97" w:rsidRDefault="00B40866" w:rsidP="00F14EF7">
            <w:pPr>
              <w:pStyle w:val="31"/>
              <w:rPr>
                <w:sz w:val="24"/>
              </w:rPr>
            </w:pPr>
            <w:r w:rsidRPr="00365D97">
              <w:rPr>
                <w:sz w:val="24"/>
              </w:rPr>
              <w:lastRenderedPageBreak/>
              <w:t>2-3</w:t>
            </w:r>
          </w:p>
          <w:p w14:paraId="177185F2" w14:textId="77777777" w:rsidR="00B40866" w:rsidRPr="00365D97" w:rsidRDefault="00B40866" w:rsidP="00F14EF7">
            <w:pPr>
              <w:pStyle w:val="31"/>
              <w:rPr>
                <w:sz w:val="24"/>
              </w:rPr>
            </w:pPr>
            <w:r w:rsidRPr="00365D97">
              <w:rPr>
                <w:sz w:val="24"/>
              </w:rPr>
              <w:t>2</w:t>
            </w:r>
          </w:p>
          <w:p w14:paraId="792C53ED" w14:textId="77777777" w:rsidR="00B40866" w:rsidRPr="00365D97" w:rsidRDefault="00B40866" w:rsidP="00F14EF7">
            <w:pPr>
              <w:pStyle w:val="31"/>
              <w:rPr>
                <w:sz w:val="24"/>
              </w:rPr>
            </w:pPr>
            <w:r w:rsidRPr="00365D97">
              <w:rPr>
                <w:sz w:val="24"/>
              </w:rPr>
              <w:t>2-3</w:t>
            </w:r>
          </w:p>
          <w:p w14:paraId="349CA216" w14:textId="77777777" w:rsidR="00B40866" w:rsidRPr="00365D97" w:rsidRDefault="00B40866" w:rsidP="00F14EF7">
            <w:pPr>
              <w:pStyle w:val="31"/>
              <w:rPr>
                <w:sz w:val="24"/>
              </w:rPr>
            </w:pPr>
            <w:r w:rsidRPr="00365D97">
              <w:rPr>
                <w:sz w:val="24"/>
              </w:rPr>
              <w:t>2</w:t>
            </w:r>
          </w:p>
        </w:tc>
      </w:tr>
      <w:tr w:rsidR="00B40866" w:rsidRPr="00365D97" w14:paraId="2EF3C5BB" w14:textId="77777777" w:rsidTr="00F14EF7">
        <w:tc>
          <w:tcPr>
            <w:tcW w:w="720" w:type="dxa"/>
          </w:tcPr>
          <w:p w14:paraId="22ED04C8" w14:textId="77777777" w:rsidR="00B40866" w:rsidRPr="00365D97" w:rsidRDefault="00B40866" w:rsidP="00F14EF7">
            <w:pPr>
              <w:pStyle w:val="31"/>
              <w:rPr>
                <w:sz w:val="24"/>
              </w:rPr>
            </w:pPr>
          </w:p>
        </w:tc>
        <w:tc>
          <w:tcPr>
            <w:tcW w:w="6051" w:type="dxa"/>
          </w:tcPr>
          <w:p w14:paraId="79DD334F" w14:textId="77777777" w:rsidR="00B40866" w:rsidRPr="00365D97" w:rsidRDefault="00B40866" w:rsidP="00F14EF7">
            <w:pPr>
              <w:pStyle w:val="31"/>
              <w:jc w:val="center"/>
              <w:rPr>
                <w:sz w:val="24"/>
              </w:rPr>
            </w:pPr>
            <w:r w:rsidRPr="00365D97">
              <w:rPr>
                <w:sz w:val="24"/>
              </w:rPr>
              <w:t>г) Документация, организация врачебного дела</w:t>
            </w:r>
          </w:p>
        </w:tc>
        <w:tc>
          <w:tcPr>
            <w:tcW w:w="1134" w:type="dxa"/>
          </w:tcPr>
          <w:p w14:paraId="360668EB" w14:textId="77777777" w:rsidR="00B40866" w:rsidRPr="00365D97" w:rsidRDefault="00B40866" w:rsidP="00F14EF7">
            <w:pPr>
              <w:pStyle w:val="31"/>
              <w:rPr>
                <w:sz w:val="24"/>
              </w:rPr>
            </w:pPr>
          </w:p>
        </w:tc>
      </w:tr>
      <w:tr w:rsidR="00B40866" w:rsidRPr="00365D97" w14:paraId="66AC72D6" w14:textId="77777777" w:rsidTr="00F14EF7">
        <w:tc>
          <w:tcPr>
            <w:tcW w:w="720" w:type="dxa"/>
          </w:tcPr>
          <w:p w14:paraId="58F55FEA" w14:textId="77777777" w:rsidR="00B40866" w:rsidRPr="00365D97" w:rsidRDefault="00B40866" w:rsidP="00F14EF7">
            <w:pPr>
              <w:pStyle w:val="31"/>
              <w:rPr>
                <w:sz w:val="24"/>
              </w:rPr>
            </w:pPr>
            <w:r w:rsidRPr="00365D97">
              <w:rPr>
                <w:sz w:val="24"/>
              </w:rPr>
              <w:t>1.</w:t>
            </w:r>
          </w:p>
          <w:p w14:paraId="586D6AB3" w14:textId="77777777" w:rsidR="00B40866" w:rsidRPr="00365D97" w:rsidRDefault="00B40866" w:rsidP="00F14EF7">
            <w:pPr>
              <w:pStyle w:val="31"/>
              <w:rPr>
                <w:sz w:val="24"/>
              </w:rPr>
            </w:pPr>
          </w:p>
          <w:p w14:paraId="78A334EF" w14:textId="77777777" w:rsidR="00B40866" w:rsidRPr="00365D97" w:rsidRDefault="00B40866" w:rsidP="00F14EF7">
            <w:pPr>
              <w:pStyle w:val="31"/>
              <w:rPr>
                <w:sz w:val="24"/>
              </w:rPr>
            </w:pPr>
            <w:r w:rsidRPr="00365D97">
              <w:rPr>
                <w:sz w:val="24"/>
              </w:rPr>
              <w:t>2.</w:t>
            </w:r>
          </w:p>
          <w:p w14:paraId="2832A1D9" w14:textId="77777777" w:rsidR="00B40866" w:rsidRPr="00365D97" w:rsidRDefault="00B40866" w:rsidP="00F14EF7">
            <w:pPr>
              <w:pStyle w:val="31"/>
              <w:rPr>
                <w:sz w:val="24"/>
              </w:rPr>
            </w:pPr>
          </w:p>
          <w:p w14:paraId="3977C066" w14:textId="77777777" w:rsidR="00B40866" w:rsidRPr="00365D97" w:rsidRDefault="00B40866" w:rsidP="00F14EF7">
            <w:pPr>
              <w:pStyle w:val="31"/>
              <w:rPr>
                <w:sz w:val="24"/>
              </w:rPr>
            </w:pPr>
          </w:p>
          <w:p w14:paraId="421CD63B" w14:textId="77777777" w:rsidR="00B40866" w:rsidRPr="00365D97" w:rsidRDefault="00B40866" w:rsidP="00F14EF7">
            <w:pPr>
              <w:pStyle w:val="31"/>
              <w:rPr>
                <w:sz w:val="24"/>
              </w:rPr>
            </w:pPr>
          </w:p>
          <w:p w14:paraId="675372B8" w14:textId="77777777" w:rsidR="00B40866" w:rsidRPr="00365D97" w:rsidRDefault="00B40866" w:rsidP="00F14EF7">
            <w:pPr>
              <w:pStyle w:val="31"/>
              <w:rPr>
                <w:sz w:val="24"/>
              </w:rPr>
            </w:pPr>
          </w:p>
          <w:p w14:paraId="0764DC28" w14:textId="77777777" w:rsidR="00B40866" w:rsidRPr="00365D97" w:rsidRDefault="00B40866" w:rsidP="00F14EF7">
            <w:pPr>
              <w:pStyle w:val="31"/>
              <w:rPr>
                <w:sz w:val="24"/>
              </w:rPr>
            </w:pPr>
            <w:r w:rsidRPr="00365D97">
              <w:rPr>
                <w:sz w:val="24"/>
              </w:rPr>
              <w:t>3.</w:t>
            </w:r>
          </w:p>
          <w:p w14:paraId="435E9FCE" w14:textId="77777777" w:rsidR="00B40866" w:rsidRPr="00365D97" w:rsidRDefault="00B40866" w:rsidP="00F14EF7">
            <w:pPr>
              <w:pStyle w:val="31"/>
              <w:rPr>
                <w:sz w:val="24"/>
              </w:rPr>
            </w:pPr>
          </w:p>
          <w:p w14:paraId="2025814C" w14:textId="77777777" w:rsidR="00B40866" w:rsidRPr="00365D97" w:rsidRDefault="00B40866" w:rsidP="00F14EF7">
            <w:pPr>
              <w:pStyle w:val="31"/>
              <w:rPr>
                <w:sz w:val="24"/>
              </w:rPr>
            </w:pPr>
            <w:r w:rsidRPr="00365D97">
              <w:rPr>
                <w:sz w:val="24"/>
              </w:rPr>
              <w:t>4.</w:t>
            </w:r>
          </w:p>
          <w:p w14:paraId="59DE03D2" w14:textId="77777777" w:rsidR="00B40866" w:rsidRPr="00365D97" w:rsidRDefault="00B40866" w:rsidP="00F14EF7">
            <w:pPr>
              <w:pStyle w:val="31"/>
              <w:rPr>
                <w:sz w:val="24"/>
              </w:rPr>
            </w:pPr>
          </w:p>
          <w:p w14:paraId="35456682" w14:textId="77777777" w:rsidR="00B40866" w:rsidRPr="00365D97" w:rsidRDefault="00B40866" w:rsidP="00F14EF7">
            <w:pPr>
              <w:pStyle w:val="31"/>
              <w:rPr>
                <w:sz w:val="24"/>
              </w:rPr>
            </w:pPr>
          </w:p>
          <w:p w14:paraId="427A4D30" w14:textId="77777777" w:rsidR="00B40866" w:rsidRPr="00365D97" w:rsidRDefault="00B40866" w:rsidP="00F14EF7">
            <w:pPr>
              <w:pStyle w:val="31"/>
              <w:rPr>
                <w:sz w:val="24"/>
              </w:rPr>
            </w:pPr>
          </w:p>
          <w:p w14:paraId="68EFFA9C" w14:textId="77777777" w:rsidR="00B40866" w:rsidRPr="00365D97" w:rsidRDefault="00B40866" w:rsidP="00F14EF7">
            <w:pPr>
              <w:pStyle w:val="31"/>
              <w:rPr>
                <w:sz w:val="24"/>
              </w:rPr>
            </w:pPr>
          </w:p>
          <w:p w14:paraId="596E1A26" w14:textId="77777777" w:rsidR="00B40866" w:rsidRPr="00365D97" w:rsidRDefault="00B40866" w:rsidP="00F14EF7">
            <w:pPr>
              <w:pStyle w:val="31"/>
              <w:rPr>
                <w:sz w:val="24"/>
              </w:rPr>
            </w:pPr>
          </w:p>
          <w:p w14:paraId="6FEDF7B9" w14:textId="77777777" w:rsidR="00B40866" w:rsidRPr="00365D97" w:rsidRDefault="00B40866" w:rsidP="00F14EF7">
            <w:pPr>
              <w:pStyle w:val="31"/>
              <w:rPr>
                <w:sz w:val="24"/>
              </w:rPr>
            </w:pPr>
          </w:p>
          <w:p w14:paraId="17455ED5" w14:textId="77777777" w:rsidR="00B40866" w:rsidRPr="00365D97" w:rsidRDefault="00B40866" w:rsidP="00F14EF7">
            <w:pPr>
              <w:pStyle w:val="31"/>
              <w:rPr>
                <w:sz w:val="24"/>
              </w:rPr>
            </w:pPr>
            <w:r w:rsidRPr="00365D97">
              <w:rPr>
                <w:sz w:val="24"/>
              </w:rPr>
              <w:t>5.</w:t>
            </w:r>
          </w:p>
          <w:p w14:paraId="5B53D723" w14:textId="77777777" w:rsidR="00B40866" w:rsidRPr="00365D97" w:rsidRDefault="00B40866" w:rsidP="00F14EF7">
            <w:pPr>
              <w:pStyle w:val="31"/>
              <w:rPr>
                <w:sz w:val="24"/>
              </w:rPr>
            </w:pPr>
          </w:p>
          <w:p w14:paraId="3A7137AD" w14:textId="77777777" w:rsidR="00B40866" w:rsidRPr="00365D97" w:rsidRDefault="00B40866" w:rsidP="00F14EF7">
            <w:pPr>
              <w:pStyle w:val="31"/>
              <w:rPr>
                <w:sz w:val="24"/>
              </w:rPr>
            </w:pPr>
          </w:p>
          <w:p w14:paraId="2471B926" w14:textId="77777777" w:rsidR="00B40866" w:rsidRPr="00365D97" w:rsidRDefault="00B40866" w:rsidP="00F14EF7">
            <w:pPr>
              <w:pStyle w:val="31"/>
              <w:rPr>
                <w:sz w:val="24"/>
              </w:rPr>
            </w:pPr>
            <w:r w:rsidRPr="00365D97">
              <w:rPr>
                <w:sz w:val="24"/>
              </w:rPr>
              <w:t>6.</w:t>
            </w:r>
          </w:p>
        </w:tc>
        <w:tc>
          <w:tcPr>
            <w:tcW w:w="6051" w:type="dxa"/>
          </w:tcPr>
          <w:p w14:paraId="39D89D5A" w14:textId="77777777" w:rsidR="00B40866" w:rsidRPr="00365D97" w:rsidRDefault="00B40866" w:rsidP="00F14EF7">
            <w:pPr>
              <w:pStyle w:val="31"/>
              <w:rPr>
                <w:sz w:val="24"/>
              </w:rPr>
            </w:pPr>
            <w:r w:rsidRPr="00365D97">
              <w:rPr>
                <w:sz w:val="24"/>
              </w:rPr>
              <w:t>Заполнение и ведение клинической истории болезни, выписки из истории болезни</w:t>
            </w:r>
          </w:p>
          <w:p w14:paraId="46196887" w14:textId="77777777" w:rsidR="00B40866" w:rsidRPr="00365D97" w:rsidRDefault="00B40866" w:rsidP="00F14EF7">
            <w:pPr>
              <w:pStyle w:val="31"/>
              <w:rPr>
                <w:sz w:val="24"/>
              </w:rPr>
            </w:pPr>
            <w:r w:rsidRPr="00365D97">
              <w:rPr>
                <w:sz w:val="24"/>
              </w:rPr>
              <w:t>Заполнение и ведение медицинской документации в поликлинике: амбулаторной карты  Ф-025; статистического талона Ф-025/у; листа нетрудоспособности; направления на госпитализацию Ф-28; санаторно-курортной карты Ф-072/у и других</w:t>
            </w:r>
          </w:p>
          <w:p w14:paraId="57CBCCEC" w14:textId="77777777" w:rsidR="00B40866" w:rsidRPr="00365D97" w:rsidRDefault="00B40866" w:rsidP="00F14EF7">
            <w:pPr>
              <w:pStyle w:val="31"/>
              <w:rPr>
                <w:sz w:val="24"/>
              </w:rPr>
            </w:pPr>
            <w:r w:rsidRPr="00365D97">
              <w:rPr>
                <w:sz w:val="24"/>
              </w:rPr>
              <w:t xml:space="preserve">Рецепты: льготные, на наркотические и </w:t>
            </w:r>
            <w:proofErr w:type="spellStart"/>
            <w:r w:rsidRPr="00365D97">
              <w:rPr>
                <w:sz w:val="24"/>
              </w:rPr>
              <w:t>наркосодержащие</w:t>
            </w:r>
            <w:proofErr w:type="spellEnd"/>
            <w:r w:rsidRPr="00365D97">
              <w:rPr>
                <w:sz w:val="24"/>
              </w:rPr>
              <w:t xml:space="preserve"> препараты.</w:t>
            </w:r>
          </w:p>
          <w:p w14:paraId="40815752" w14:textId="77777777" w:rsidR="00B40866" w:rsidRPr="00365D97" w:rsidRDefault="00B40866" w:rsidP="00F14EF7">
            <w:pPr>
              <w:pStyle w:val="31"/>
              <w:rPr>
                <w:sz w:val="24"/>
              </w:rPr>
            </w:pPr>
            <w:r w:rsidRPr="00365D97">
              <w:rPr>
                <w:sz w:val="24"/>
              </w:rPr>
              <w:t>Медико-социальная экспертиза:</w:t>
            </w:r>
          </w:p>
          <w:p w14:paraId="3CFFB99C"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направление на МСЭ</w:t>
            </w:r>
          </w:p>
          <w:p w14:paraId="398060D3"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вынесение обоснованного решения о состоянии трудоспособности</w:t>
            </w:r>
          </w:p>
          <w:p w14:paraId="0D0F5F9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участие в составлении индивидуальной программы реабилитационных мероприятий по профилактике инвалидности</w:t>
            </w:r>
          </w:p>
          <w:p w14:paraId="21D3BF29" w14:textId="77777777" w:rsidR="00B40866" w:rsidRPr="00365D97" w:rsidRDefault="00B40866" w:rsidP="00F14EF7">
            <w:pPr>
              <w:pStyle w:val="31"/>
              <w:rPr>
                <w:sz w:val="24"/>
              </w:rPr>
            </w:pPr>
            <w:r w:rsidRPr="00365D97">
              <w:rPr>
                <w:sz w:val="24"/>
              </w:rPr>
              <w:t>Организация диспансеризации на участке, анализ заболеваемости с временной утратой трудоспособности</w:t>
            </w:r>
          </w:p>
          <w:p w14:paraId="5359596A" w14:textId="77777777" w:rsidR="00B40866" w:rsidRPr="00365D97" w:rsidRDefault="00B40866" w:rsidP="00F14EF7">
            <w:pPr>
              <w:pStyle w:val="31"/>
              <w:rPr>
                <w:sz w:val="24"/>
              </w:rPr>
            </w:pPr>
          </w:p>
          <w:p w14:paraId="25C82953" w14:textId="77777777" w:rsidR="00B40866" w:rsidRPr="00365D97" w:rsidRDefault="00B40866" w:rsidP="00F14EF7">
            <w:pPr>
              <w:pStyle w:val="31"/>
              <w:rPr>
                <w:sz w:val="24"/>
              </w:rPr>
            </w:pPr>
            <w:r w:rsidRPr="00365D97">
              <w:rPr>
                <w:sz w:val="24"/>
              </w:rPr>
              <w:t>Добровольное и обязательное медицинское страхование</w:t>
            </w:r>
          </w:p>
        </w:tc>
        <w:tc>
          <w:tcPr>
            <w:tcW w:w="1134" w:type="dxa"/>
          </w:tcPr>
          <w:p w14:paraId="0AE62BA0" w14:textId="77777777" w:rsidR="00B40866" w:rsidRPr="00365D97" w:rsidRDefault="00B40866" w:rsidP="00F14EF7">
            <w:pPr>
              <w:pStyle w:val="31"/>
              <w:rPr>
                <w:sz w:val="24"/>
              </w:rPr>
            </w:pPr>
            <w:r w:rsidRPr="00365D97">
              <w:rPr>
                <w:sz w:val="24"/>
              </w:rPr>
              <w:t>3</w:t>
            </w:r>
          </w:p>
          <w:p w14:paraId="3B243DC4" w14:textId="77777777" w:rsidR="00B40866" w:rsidRPr="00365D97" w:rsidRDefault="00B40866" w:rsidP="00F14EF7">
            <w:pPr>
              <w:pStyle w:val="31"/>
              <w:rPr>
                <w:sz w:val="24"/>
              </w:rPr>
            </w:pPr>
          </w:p>
          <w:p w14:paraId="78625B38" w14:textId="77777777" w:rsidR="00B40866" w:rsidRPr="00365D97" w:rsidRDefault="00B40866" w:rsidP="00F14EF7">
            <w:pPr>
              <w:pStyle w:val="31"/>
              <w:rPr>
                <w:sz w:val="24"/>
              </w:rPr>
            </w:pPr>
            <w:r w:rsidRPr="00365D97">
              <w:rPr>
                <w:sz w:val="24"/>
              </w:rPr>
              <w:t>2-3</w:t>
            </w:r>
          </w:p>
          <w:p w14:paraId="70527D6F" w14:textId="77777777" w:rsidR="00B40866" w:rsidRPr="00365D97" w:rsidRDefault="00B40866" w:rsidP="00F14EF7">
            <w:pPr>
              <w:pStyle w:val="31"/>
              <w:rPr>
                <w:sz w:val="24"/>
              </w:rPr>
            </w:pPr>
          </w:p>
          <w:p w14:paraId="27A30289" w14:textId="77777777" w:rsidR="00B40866" w:rsidRPr="00365D97" w:rsidRDefault="00B40866" w:rsidP="00F14EF7">
            <w:pPr>
              <w:pStyle w:val="31"/>
              <w:rPr>
                <w:sz w:val="24"/>
              </w:rPr>
            </w:pPr>
          </w:p>
          <w:p w14:paraId="33A51B4F" w14:textId="77777777" w:rsidR="00B40866" w:rsidRPr="00365D97" w:rsidRDefault="00B40866" w:rsidP="00F14EF7">
            <w:pPr>
              <w:pStyle w:val="31"/>
              <w:rPr>
                <w:sz w:val="24"/>
              </w:rPr>
            </w:pPr>
          </w:p>
          <w:p w14:paraId="601581DC" w14:textId="77777777" w:rsidR="00B40866" w:rsidRPr="00365D97" w:rsidRDefault="00B40866" w:rsidP="00F14EF7">
            <w:pPr>
              <w:pStyle w:val="31"/>
              <w:rPr>
                <w:sz w:val="24"/>
              </w:rPr>
            </w:pPr>
          </w:p>
          <w:p w14:paraId="3423BECC" w14:textId="77777777" w:rsidR="00B40866" w:rsidRPr="00365D97" w:rsidRDefault="00B40866" w:rsidP="00F14EF7">
            <w:pPr>
              <w:pStyle w:val="31"/>
              <w:rPr>
                <w:sz w:val="24"/>
              </w:rPr>
            </w:pPr>
            <w:r w:rsidRPr="00365D97">
              <w:rPr>
                <w:sz w:val="24"/>
              </w:rPr>
              <w:t>2-3</w:t>
            </w:r>
          </w:p>
          <w:p w14:paraId="5A5B64D6" w14:textId="77777777" w:rsidR="00B40866" w:rsidRPr="00365D97" w:rsidRDefault="00B40866" w:rsidP="00F14EF7">
            <w:pPr>
              <w:pStyle w:val="31"/>
              <w:rPr>
                <w:sz w:val="24"/>
              </w:rPr>
            </w:pPr>
          </w:p>
          <w:p w14:paraId="7F383F94" w14:textId="77777777" w:rsidR="00B40866" w:rsidRPr="00365D97" w:rsidRDefault="00B40866" w:rsidP="00F14EF7">
            <w:pPr>
              <w:pStyle w:val="31"/>
              <w:rPr>
                <w:sz w:val="24"/>
              </w:rPr>
            </w:pPr>
          </w:p>
          <w:p w14:paraId="2BEC08CD" w14:textId="77777777" w:rsidR="00B40866" w:rsidRPr="00365D97" w:rsidRDefault="00B40866" w:rsidP="00F14EF7">
            <w:pPr>
              <w:pStyle w:val="31"/>
              <w:rPr>
                <w:sz w:val="24"/>
              </w:rPr>
            </w:pPr>
            <w:r w:rsidRPr="00365D97">
              <w:rPr>
                <w:sz w:val="24"/>
              </w:rPr>
              <w:t>2-3</w:t>
            </w:r>
          </w:p>
          <w:p w14:paraId="191A7A04" w14:textId="77777777" w:rsidR="00B40866" w:rsidRPr="00365D97" w:rsidRDefault="00B40866" w:rsidP="00F14EF7">
            <w:pPr>
              <w:pStyle w:val="31"/>
              <w:rPr>
                <w:sz w:val="24"/>
              </w:rPr>
            </w:pPr>
            <w:r w:rsidRPr="00365D97">
              <w:rPr>
                <w:sz w:val="24"/>
              </w:rPr>
              <w:t>2-3</w:t>
            </w:r>
          </w:p>
          <w:p w14:paraId="27C7A141" w14:textId="77777777" w:rsidR="00B40866" w:rsidRPr="00365D97" w:rsidRDefault="00B40866" w:rsidP="00F14EF7">
            <w:pPr>
              <w:pStyle w:val="31"/>
              <w:rPr>
                <w:sz w:val="24"/>
              </w:rPr>
            </w:pPr>
          </w:p>
          <w:p w14:paraId="3081FE20" w14:textId="77777777" w:rsidR="00B40866" w:rsidRPr="00365D97" w:rsidRDefault="00B40866" w:rsidP="00F14EF7">
            <w:pPr>
              <w:pStyle w:val="31"/>
              <w:rPr>
                <w:sz w:val="24"/>
              </w:rPr>
            </w:pPr>
            <w:r w:rsidRPr="00365D97">
              <w:rPr>
                <w:sz w:val="24"/>
              </w:rPr>
              <w:t>2-3</w:t>
            </w:r>
          </w:p>
          <w:p w14:paraId="05FEDE5B" w14:textId="77777777" w:rsidR="00B40866" w:rsidRPr="00365D97" w:rsidRDefault="00B40866" w:rsidP="00F14EF7">
            <w:pPr>
              <w:pStyle w:val="31"/>
              <w:rPr>
                <w:sz w:val="24"/>
              </w:rPr>
            </w:pPr>
          </w:p>
          <w:p w14:paraId="1DA4FC89" w14:textId="77777777" w:rsidR="00B40866" w:rsidRPr="00365D97" w:rsidRDefault="00B40866" w:rsidP="00F14EF7">
            <w:pPr>
              <w:pStyle w:val="31"/>
              <w:rPr>
                <w:sz w:val="24"/>
              </w:rPr>
            </w:pPr>
          </w:p>
          <w:p w14:paraId="5D78E571" w14:textId="77777777" w:rsidR="00B40866" w:rsidRPr="00365D97" w:rsidRDefault="00B40866" w:rsidP="00F14EF7">
            <w:pPr>
              <w:pStyle w:val="31"/>
              <w:rPr>
                <w:sz w:val="24"/>
              </w:rPr>
            </w:pPr>
            <w:r w:rsidRPr="00365D97">
              <w:rPr>
                <w:sz w:val="24"/>
              </w:rPr>
              <w:t>2-3</w:t>
            </w:r>
          </w:p>
          <w:p w14:paraId="0206F972" w14:textId="77777777" w:rsidR="00B40866" w:rsidRPr="00365D97" w:rsidRDefault="00B40866" w:rsidP="00F14EF7">
            <w:pPr>
              <w:pStyle w:val="31"/>
              <w:rPr>
                <w:sz w:val="24"/>
              </w:rPr>
            </w:pPr>
          </w:p>
          <w:p w14:paraId="609C3246" w14:textId="77777777" w:rsidR="00B40866" w:rsidRPr="00365D97" w:rsidRDefault="00B40866" w:rsidP="00F14EF7">
            <w:pPr>
              <w:pStyle w:val="31"/>
              <w:rPr>
                <w:sz w:val="24"/>
              </w:rPr>
            </w:pPr>
          </w:p>
          <w:p w14:paraId="6341998C" w14:textId="77777777" w:rsidR="00B40866" w:rsidRPr="00365D97" w:rsidRDefault="00B40866" w:rsidP="00F14EF7">
            <w:pPr>
              <w:pStyle w:val="31"/>
              <w:rPr>
                <w:sz w:val="24"/>
              </w:rPr>
            </w:pPr>
            <w:r w:rsidRPr="00365D97">
              <w:rPr>
                <w:sz w:val="24"/>
              </w:rPr>
              <w:t>1</w:t>
            </w:r>
          </w:p>
        </w:tc>
      </w:tr>
    </w:tbl>
    <w:p w14:paraId="00BE79ED" w14:textId="77777777" w:rsidR="00B40866" w:rsidRPr="00B12C6C" w:rsidRDefault="00B40866" w:rsidP="00B40866">
      <w:pPr>
        <w:pStyle w:val="31"/>
        <w:rPr>
          <w:rFonts w:ascii="Arial" w:hAnsi="Arial" w:cs="Arial"/>
          <w:b/>
          <w:sz w:val="22"/>
          <w:szCs w:val="22"/>
        </w:rPr>
      </w:pPr>
    </w:p>
    <w:p w14:paraId="26582814" w14:textId="77777777" w:rsidR="00B40866" w:rsidRDefault="00B40866" w:rsidP="00B40866">
      <w:pPr>
        <w:pStyle w:val="31"/>
        <w:ind w:firstLine="180"/>
        <w:rPr>
          <w:rFonts w:ascii="Arial" w:hAnsi="Arial" w:cs="Arial"/>
          <w:sz w:val="22"/>
          <w:szCs w:val="22"/>
        </w:rPr>
      </w:pPr>
    </w:p>
    <w:p w14:paraId="1F065CD6" w14:textId="77777777" w:rsidR="00365D97" w:rsidRDefault="00365D97" w:rsidP="00B40866">
      <w:pPr>
        <w:pStyle w:val="31"/>
        <w:ind w:firstLine="180"/>
        <w:rPr>
          <w:rFonts w:ascii="Arial" w:hAnsi="Arial" w:cs="Arial"/>
          <w:sz w:val="22"/>
          <w:szCs w:val="22"/>
        </w:rPr>
      </w:pPr>
    </w:p>
    <w:p w14:paraId="52244D5A" w14:textId="77777777" w:rsidR="00365D97" w:rsidRDefault="00365D97" w:rsidP="00B40866">
      <w:pPr>
        <w:pStyle w:val="31"/>
        <w:ind w:firstLine="180"/>
        <w:rPr>
          <w:rFonts w:ascii="Arial" w:hAnsi="Arial" w:cs="Arial"/>
          <w:sz w:val="22"/>
          <w:szCs w:val="22"/>
        </w:rPr>
      </w:pPr>
    </w:p>
    <w:p w14:paraId="55B86274" w14:textId="77777777" w:rsidR="00365D97" w:rsidRDefault="00365D97" w:rsidP="00B40866">
      <w:pPr>
        <w:pStyle w:val="31"/>
        <w:ind w:firstLine="180"/>
        <w:rPr>
          <w:rFonts w:ascii="Arial" w:hAnsi="Arial" w:cs="Arial"/>
          <w:sz w:val="22"/>
          <w:szCs w:val="22"/>
        </w:rPr>
      </w:pPr>
    </w:p>
    <w:p w14:paraId="1DA5DBC0" w14:textId="77777777" w:rsidR="00365D97" w:rsidRDefault="00365D97" w:rsidP="00B40866">
      <w:pPr>
        <w:pStyle w:val="31"/>
        <w:ind w:firstLine="180"/>
        <w:rPr>
          <w:rFonts w:ascii="Arial" w:hAnsi="Arial" w:cs="Arial"/>
          <w:sz w:val="22"/>
          <w:szCs w:val="22"/>
        </w:rPr>
      </w:pPr>
    </w:p>
    <w:p w14:paraId="7EEC25E5" w14:textId="77777777" w:rsidR="00365D97" w:rsidRDefault="00365D97" w:rsidP="00B40866">
      <w:pPr>
        <w:pStyle w:val="31"/>
        <w:ind w:firstLine="180"/>
        <w:rPr>
          <w:rFonts w:ascii="Arial" w:hAnsi="Arial" w:cs="Arial"/>
          <w:sz w:val="22"/>
          <w:szCs w:val="22"/>
        </w:rPr>
      </w:pPr>
    </w:p>
    <w:p w14:paraId="4476B787" w14:textId="77777777" w:rsidR="00365D97" w:rsidRDefault="00365D97" w:rsidP="00B40866">
      <w:pPr>
        <w:pStyle w:val="31"/>
        <w:ind w:firstLine="180"/>
        <w:rPr>
          <w:rFonts w:ascii="Arial" w:hAnsi="Arial" w:cs="Arial"/>
          <w:sz w:val="22"/>
          <w:szCs w:val="22"/>
        </w:rPr>
      </w:pPr>
    </w:p>
    <w:p w14:paraId="196BA145" w14:textId="77777777" w:rsidR="00365D97" w:rsidRDefault="00365D97" w:rsidP="00B40866">
      <w:pPr>
        <w:pStyle w:val="31"/>
        <w:ind w:firstLine="180"/>
        <w:rPr>
          <w:rFonts w:ascii="Arial" w:hAnsi="Arial" w:cs="Arial"/>
          <w:sz w:val="22"/>
          <w:szCs w:val="22"/>
        </w:rPr>
      </w:pPr>
    </w:p>
    <w:p w14:paraId="511684C5" w14:textId="77777777" w:rsidR="00365D97" w:rsidRDefault="00365D97" w:rsidP="00B40866">
      <w:pPr>
        <w:pStyle w:val="31"/>
        <w:ind w:firstLine="180"/>
        <w:rPr>
          <w:rFonts w:ascii="Arial" w:hAnsi="Arial" w:cs="Arial"/>
          <w:sz w:val="22"/>
          <w:szCs w:val="22"/>
        </w:rPr>
      </w:pPr>
    </w:p>
    <w:p w14:paraId="67F055F3" w14:textId="77777777" w:rsidR="00365D97" w:rsidRDefault="00365D97" w:rsidP="00B40866">
      <w:pPr>
        <w:pStyle w:val="31"/>
        <w:ind w:firstLine="180"/>
        <w:rPr>
          <w:rFonts w:ascii="Arial" w:hAnsi="Arial" w:cs="Arial"/>
          <w:sz w:val="22"/>
          <w:szCs w:val="22"/>
        </w:rPr>
      </w:pPr>
    </w:p>
    <w:p w14:paraId="0A1E4A0F" w14:textId="77777777" w:rsidR="00365D97" w:rsidRDefault="00365D97" w:rsidP="00B40866">
      <w:pPr>
        <w:pStyle w:val="31"/>
        <w:ind w:firstLine="180"/>
        <w:rPr>
          <w:rFonts w:ascii="Arial" w:hAnsi="Arial" w:cs="Arial"/>
          <w:sz w:val="22"/>
          <w:szCs w:val="22"/>
        </w:rPr>
      </w:pPr>
    </w:p>
    <w:p w14:paraId="470BE1D0" w14:textId="77777777" w:rsidR="00365D97" w:rsidRDefault="00365D97" w:rsidP="00B40866">
      <w:pPr>
        <w:pStyle w:val="31"/>
        <w:ind w:firstLine="180"/>
        <w:rPr>
          <w:rFonts w:ascii="Arial" w:hAnsi="Arial" w:cs="Arial"/>
          <w:sz w:val="22"/>
          <w:szCs w:val="22"/>
        </w:rPr>
      </w:pPr>
    </w:p>
    <w:p w14:paraId="2DE2C387" w14:textId="77777777" w:rsidR="00365D97" w:rsidRDefault="00365D97" w:rsidP="00B40866">
      <w:pPr>
        <w:pStyle w:val="31"/>
        <w:ind w:firstLine="180"/>
        <w:rPr>
          <w:rFonts w:ascii="Arial" w:hAnsi="Arial" w:cs="Arial"/>
          <w:sz w:val="22"/>
          <w:szCs w:val="22"/>
        </w:rPr>
      </w:pPr>
    </w:p>
    <w:p w14:paraId="6F73D926" w14:textId="77777777" w:rsidR="00365D97" w:rsidRDefault="00365D97" w:rsidP="00B40866">
      <w:pPr>
        <w:pStyle w:val="31"/>
        <w:ind w:firstLine="180"/>
        <w:rPr>
          <w:rFonts w:ascii="Arial" w:hAnsi="Arial" w:cs="Arial"/>
          <w:sz w:val="22"/>
          <w:szCs w:val="22"/>
        </w:rPr>
      </w:pPr>
    </w:p>
    <w:p w14:paraId="4A5E6F1B" w14:textId="77777777" w:rsidR="00365D97" w:rsidRDefault="00365D97" w:rsidP="00B40866">
      <w:pPr>
        <w:pStyle w:val="31"/>
        <w:ind w:firstLine="180"/>
        <w:rPr>
          <w:rFonts w:ascii="Arial" w:hAnsi="Arial" w:cs="Arial"/>
          <w:sz w:val="22"/>
          <w:szCs w:val="22"/>
        </w:rPr>
      </w:pPr>
    </w:p>
    <w:p w14:paraId="23D932A8" w14:textId="77777777" w:rsidR="00365D97" w:rsidRDefault="00365D97" w:rsidP="00B40866">
      <w:pPr>
        <w:pStyle w:val="31"/>
        <w:ind w:firstLine="180"/>
        <w:rPr>
          <w:rFonts w:ascii="Arial" w:hAnsi="Arial" w:cs="Arial"/>
          <w:sz w:val="22"/>
          <w:szCs w:val="22"/>
        </w:rPr>
      </w:pPr>
    </w:p>
    <w:p w14:paraId="5E791452" w14:textId="77777777" w:rsidR="00365D97" w:rsidRDefault="00365D97" w:rsidP="00B40866">
      <w:pPr>
        <w:pStyle w:val="31"/>
        <w:ind w:firstLine="180"/>
        <w:rPr>
          <w:rFonts w:ascii="Arial" w:hAnsi="Arial" w:cs="Arial"/>
          <w:sz w:val="22"/>
          <w:szCs w:val="22"/>
        </w:rPr>
      </w:pPr>
    </w:p>
    <w:p w14:paraId="660D7DF4" w14:textId="77777777" w:rsidR="00365D97" w:rsidRDefault="00365D97" w:rsidP="00B40866">
      <w:pPr>
        <w:pStyle w:val="31"/>
        <w:ind w:firstLine="180"/>
        <w:rPr>
          <w:rFonts w:ascii="Arial" w:hAnsi="Arial" w:cs="Arial"/>
          <w:sz w:val="22"/>
          <w:szCs w:val="22"/>
        </w:rPr>
      </w:pPr>
    </w:p>
    <w:p w14:paraId="2EA5F69F" w14:textId="77777777" w:rsidR="00365D97" w:rsidRDefault="00365D97" w:rsidP="00B40866">
      <w:pPr>
        <w:pStyle w:val="31"/>
        <w:ind w:firstLine="180"/>
        <w:rPr>
          <w:rFonts w:ascii="Arial" w:hAnsi="Arial" w:cs="Arial"/>
          <w:sz w:val="22"/>
          <w:szCs w:val="22"/>
        </w:rPr>
      </w:pPr>
    </w:p>
    <w:p w14:paraId="2FF30AB4" w14:textId="77777777" w:rsidR="00365D97" w:rsidRDefault="00365D97" w:rsidP="00B40866">
      <w:pPr>
        <w:pStyle w:val="31"/>
        <w:ind w:firstLine="180"/>
        <w:rPr>
          <w:rFonts w:ascii="Arial" w:hAnsi="Arial" w:cs="Arial"/>
          <w:sz w:val="22"/>
          <w:szCs w:val="22"/>
        </w:rPr>
      </w:pPr>
    </w:p>
    <w:p w14:paraId="19EE662C" w14:textId="77777777" w:rsidR="00365D97" w:rsidRDefault="00365D97" w:rsidP="00B40866">
      <w:pPr>
        <w:pStyle w:val="31"/>
        <w:ind w:firstLine="180"/>
        <w:rPr>
          <w:rFonts w:ascii="Arial" w:hAnsi="Arial" w:cs="Arial"/>
          <w:sz w:val="22"/>
          <w:szCs w:val="22"/>
        </w:rPr>
      </w:pPr>
    </w:p>
    <w:p w14:paraId="69D26419" w14:textId="77777777" w:rsidR="00365D97" w:rsidRDefault="00365D97" w:rsidP="00B40866">
      <w:pPr>
        <w:pStyle w:val="31"/>
        <w:ind w:firstLine="180"/>
        <w:rPr>
          <w:rFonts w:ascii="Arial" w:hAnsi="Arial" w:cs="Arial"/>
          <w:sz w:val="22"/>
          <w:szCs w:val="22"/>
        </w:rPr>
      </w:pPr>
    </w:p>
    <w:p w14:paraId="4757032D" w14:textId="77777777" w:rsidR="00365D97" w:rsidRPr="00B12C6C" w:rsidRDefault="00365D97" w:rsidP="00B40866">
      <w:pPr>
        <w:pStyle w:val="31"/>
        <w:ind w:firstLine="180"/>
        <w:rPr>
          <w:rFonts w:ascii="Arial" w:hAnsi="Arial" w:cs="Arial"/>
          <w:sz w:val="22"/>
          <w:szCs w:val="22"/>
        </w:rPr>
      </w:pPr>
    </w:p>
    <w:p w14:paraId="7021A4FE" w14:textId="77777777" w:rsidR="00B40866" w:rsidRDefault="00B40866" w:rsidP="00B40866">
      <w:pPr>
        <w:tabs>
          <w:tab w:val="left" w:pos="3686"/>
        </w:tabs>
        <w:ind w:firstLine="851"/>
      </w:pPr>
    </w:p>
    <w:p w14:paraId="55C3A7B2" w14:textId="77777777" w:rsidR="00365D97" w:rsidRDefault="00365D97" w:rsidP="00365D97">
      <w:pPr>
        <w:rPr>
          <w:i/>
        </w:rPr>
        <w:sectPr w:rsidR="00365D97" w:rsidSect="00A37524">
          <w:pgSz w:w="11907" w:h="16840"/>
          <w:pgMar w:top="851" w:right="1021" w:bottom="964" w:left="1021" w:header="720" w:footer="720" w:gutter="0"/>
          <w:cols w:space="720"/>
          <w:docGrid w:linePitch="326"/>
        </w:sectPr>
      </w:pPr>
    </w:p>
    <w:p w14:paraId="4E054895" w14:textId="77777777" w:rsidR="00B40866" w:rsidRPr="00365D97" w:rsidRDefault="00B40866" w:rsidP="00365D97">
      <w:pPr>
        <w:jc w:val="center"/>
        <w:rPr>
          <w:b/>
        </w:rPr>
      </w:pPr>
      <w:r w:rsidRPr="00365D97">
        <w:rPr>
          <w:b/>
        </w:rPr>
        <w:lastRenderedPageBreak/>
        <w:t>Карта обеспеченности образовательного процесса учебно-методической  литературой</w:t>
      </w:r>
    </w:p>
    <w:p w14:paraId="3BBE4BB4" w14:textId="77777777" w:rsidR="00B40866" w:rsidRPr="003007C9" w:rsidRDefault="00B40866" w:rsidP="00B40866">
      <w:pPr>
        <w:jc w:val="center"/>
      </w:pPr>
    </w:p>
    <w:p w14:paraId="0E6B0E7D" w14:textId="77777777" w:rsidR="00B40866" w:rsidRDefault="00B40866" w:rsidP="00B40866"/>
    <w:p w14:paraId="3C177993" w14:textId="77777777" w:rsidR="005D01E8" w:rsidRPr="001C5D57" w:rsidRDefault="005D01E8" w:rsidP="005D01E8">
      <w:pPr>
        <w:shd w:val="clear" w:color="auto" w:fill="FFFFFF" w:themeFill="background1"/>
      </w:pPr>
      <w:r w:rsidRPr="001C5D57">
        <w:t>Основная литература</w:t>
      </w:r>
    </w:p>
    <w:p w14:paraId="6B9FBDAA" w14:textId="77777777" w:rsidR="005D01E8" w:rsidRPr="001C5D57" w:rsidRDefault="005D01E8" w:rsidP="005D01E8">
      <w:pPr>
        <w:pStyle w:val="aa"/>
        <w:shd w:val="clear" w:color="auto" w:fill="FFFFFF" w:themeFill="background1"/>
        <w:rPr>
          <w:rFonts w:ascii="Times New Roman" w:hAnsi="Times New Roman"/>
          <w:sz w:val="24"/>
          <w:szCs w:val="24"/>
        </w:rPr>
      </w:pPr>
    </w:p>
    <w:p w14:paraId="6A3C049D" w14:textId="77777777" w:rsidR="005D01E8" w:rsidRPr="001C5D57" w:rsidRDefault="005D01E8" w:rsidP="00195BF9">
      <w:pPr>
        <w:pStyle w:val="aa"/>
        <w:numPr>
          <w:ilvl w:val="0"/>
          <w:numId w:val="11"/>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w:t>
      </w:r>
      <w:proofErr w:type="spellStart"/>
      <w:r w:rsidRPr="001C5D57">
        <w:rPr>
          <w:rFonts w:ascii="Times New Roman" w:hAnsi="Times New Roman"/>
          <w:sz w:val="24"/>
          <w:szCs w:val="24"/>
        </w:rPr>
        <w:t>Лесняк</w:t>
      </w:r>
      <w:proofErr w:type="spellEnd"/>
      <w:r w:rsidRPr="001C5D57">
        <w:rPr>
          <w:rFonts w:ascii="Times New Roman" w:hAnsi="Times New Roman"/>
          <w:sz w:val="24"/>
          <w:szCs w:val="24"/>
        </w:rPr>
        <w:t xml:space="preserve">. - М. : ГЭОТАР-Медиа, 2017. - 976 с. - ISBN 978-5-9704-4164-0 - Режим доступа: </w:t>
      </w:r>
      <w:hyperlink r:id="rId12" w:history="1">
        <w:r w:rsidRPr="001C5D57">
          <w:rPr>
            <w:rStyle w:val="af0"/>
            <w:rFonts w:ascii="Times New Roman" w:hAnsi="Times New Roman"/>
            <w:sz w:val="24"/>
            <w:szCs w:val="24"/>
          </w:rPr>
          <w:t>http://www.studentlibrary.ru/book/ISBN9785970441640.html</w:t>
        </w:r>
      </w:hyperlink>
    </w:p>
    <w:p w14:paraId="1B89DD92" w14:textId="77777777" w:rsidR="005D01E8" w:rsidRPr="001C5D57" w:rsidRDefault="005D01E8" w:rsidP="00195BF9">
      <w:pPr>
        <w:pStyle w:val="aa"/>
        <w:numPr>
          <w:ilvl w:val="0"/>
          <w:numId w:val="11"/>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w:t>
      </w:r>
      <w:proofErr w:type="spellStart"/>
      <w:r w:rsidRPr="001C5D57">
        <w:rPr>
          <w:rFonts w:ascii="Times New Roman" w:hAnsi="Times New Roman"/>
          <w:sz w:val="24"/>
          <w:szCs w:val="24"/>
        </w:rPr>
        <w:t>Лесняк</w:t>
      </w:r>
      <w:proofErr w:type="spellEnd"/>
      <w:r w:rsidRPr="001C5D57">
        <w:rPr>
          <w:rFonts w:ascii="Times New Roman" w:hAnsi="Times New Roman"/>
          <w:sz w:val="24"/>
          <w:szCs w:val="24"/>
        </w:rPr>
        <w:t xml:space="preserve"> - М. : ГЭОТАР-Медиа, 2018. - 888 с. - ISBN 978-5-9704-3906-7 - Режим доступа: </w:t>
      </w:r>
      <w:hyperlink r:id="rId13" w:history="1">
        <w:r w:rsidRPr="001C5D57">
          <w:rPr>
            <w:rStyle w:val="af0"/>
            <w:rFonts w:ascii="Times New Roman" w:hAnsi="Times New Roman"/>
            <w:sz w:val="24"/>
            <w:szCs w:val="24"/>
          </w:rPr>
          <w:t>http://www.studentlibrary.ru/book/ISBN9785970446539.html</w:t>
        </w:r>
      </w:hyperlink>
    </w:p>
    <w:p w14:paraId="1305D80C" w14:textId="77777777" w:rsidR="005D01E8" w:rsidRPr="001C5D57" w:rsidRDefault="005D01E8" w:rsidP="00195BF9">
      <w:pPr>
        <w:pStyle w:val="aa"/>
        <w:numPr>
          <w:ilvl w:val="0"/>
          <w:numId w:val="11"/>
        </w:numPr>
        <w:shd w:val="clear" w:color="auto" w:fill="FFFFFF" w:themeFill="background1"/>
        <w:jc w:val="left"/>
        <w:rPr>
          <w:rFonts w:ascii="Times New Roman" w:hAnsi="Times New Roman"/>
          <w:sz w:val="24"/>
          <w:szCs w:val="24"/>
        </w:rPr>
      </w:pPr>
      <w:proofErr w:type="spellStart"/>
      <w:r w:rsidRPr="001C5D57">
        <w:rPr>
          <w:rFonts w:ascii="Times New Roman" w:hAnsi="Times New Roman"/>
          <w:sz w:val="24"/>
          <w:szCs w:val="24"/>
        </w:rPr>
        <w:t>Амлаева</w:t>
      </w:r>
      <w:proofErr w:type="spellEnd"/>
      <w:r w:rsidRPr="001C5D57">
        <w:rPr>
          <w:rFonts w:ascii="Times New Roman" w:hAnsi="Times New Roman"/>
          <w:sz w:val="24"/>
          <w:szCs w:val="24"/>
        </w:rPr>
        <w:t xml:space="preserve"> К.Р., Общие и частные вопросы  медицинской профилактики  [Электронный ресурс]  / под ред. К. Р. </w:t>
      </w:r>
      <w:proofErr w:type="spellStart"/>
      <w:r w:rsidRPr="001C5D57">
        <w:rPr>
          <w:rFonts w:ascii="Times New Roman" w:hAnsi="Times New Roman"/>
          <w:sz w:val="24"/>
          <w:szCs w:val="24"/>
        </w:rPr>
        <w:t>Амлаева</w:t>
      </w:r>
      <w:proofErr w:type="spellEnd"/>
      <w:r w:rsidRPr="001C5D57">
        <w:rPr>
          <w:rFonts w:ascii="Times New Roman" w:hAnsi="Times New Roman"/>
          <w:sz w:val="24"/>
          <w:szCs w:val="24"/>
        </w:rPr>
        <w:t xml:space="preserve">, В. Н. Муравьевой - М. : ГЭОТАР-Медиа, 2018. - 512 с. - ISBN 978-5-9704-4575-4 - Режим доступа: </w:t>
      </w:r>
      <w:hyperlink r:id="rId14" w:history="1">
        <w:r w:rsidRPr="001C5D57">
          <w:rPr>
            <w:rStyle w:val="af0"/>
            <w:rFonts w:ascii="Times New Roman" w:hAnsi="Times New Roman"/>
            <w:sz w:val="24"/>
            <w:szCs w:val="24"/>
          </w:rPr>
          <w:t>http://www.studentlibrary.ru/book/ISBN9785970445754.html</w:t>
        </w:r>
      </w:hyperlink>
    </w:p>
    <w:p w14:paraId="623E0C10" w14:textId="77777777" w:rsidR="005D01E8" w:rsidRPr="001C5D57" w:rsidRDefault="005D01E8" w:rsidP="00195BF9">
      <w:pPr>
        <w:pStyle w:val="aa"/>
        <w:numPr>
          <w:ilvl w:val="0"/>
          <w:numId w:val="11"/>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15" w:history="1">
        <w:r w:rsidRPr="001C5D57">
          <w:rPr>
            <w:rStyle w:val="af0"/>
            <w:rFonts w:ascii="Times New Roman" w:hAnsi="Times New Roman"/>
            <w:sz w:val="24"/>
            <w:szCs w:val="24"/>
          </w:rPr>
          <w:t>http://www.rosmedlib.ru/book/ISBN9785970441671.html</w:t>
        </w:r>
      </w:hyperlink>
    </w:p>
    <w:p w14:paraId="0161BB80" w14:textId="77777777" w:rsidR="005D01E8" w:rsidRPr="001C5D57" w:rsidRDefault="005D01E8" w:rsidP="00195BF9">
      <w:pPr>
        <w:pStyle w:val="aa"/>
        <w:numPr>
          <w:ilvl w:val="0"/>
          <w:numId w:val="11"/>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Основы внутренней медицины [Электронный ресурс] / Ж. Д. </w:t>
      </w:r>
      <w:proofErr w:type="spellStart"/>
      <w:r w:rsidRPr="001C5D57">
        <w:rPr>
          <w:rFonts w:ascii="Times New Roman" w:hAnsi="Times New Roman"/>
          <w:sz w:val="24"/>
          <w:szCs w:val="24"/>
        </w:rPr>
        <w:t>Кобалава</w:t>
      </w:r>
      <w:proofErr w:type="spellEnd"/>
      <w:r w:rsidRPr="001C5D57">
        <w:rPr>
          <w:rFonts w:ascii="Times New Roman" w:hAnsi="Times New Roman"/>
          <w:sz w:val="24"/>
          <w:szCs w:val="24"/>
        </w:rPr>
        <w:t>, С. В. Моисеев, В. С. Моисеев ; под. ред. В. С. Моисеева. - М. : ГЭОТАР-Медиа, 2014. http://www.studentlibrary.ru/book/ISBN9785970427729.html</w:t>
      </w:r>
    </w:p>
    <w:p w14:paraId="1D62D061" w14:textId="77777777" w:rsidR="005D01E8" w:rsidRPr="001C5D57" w:rsidRDefault="005D01E8" w:rsidP="00195BF9">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16" w:history="1">
        <w:r w:rsidRPr="001C5D57">
          <w:rPr>
            <w:rStyle w:val="af0"/>
            <w:rFonts w:ascii="Times New Roman" w:eastAsia="MS Mincho" w:hAnsi="Times New Roman"/>
            <w:bCs/>
            <w:sz w:val="24"/>
            <w:szCs w:val="24"/>
          </w:rPr>
          <w:t>http://www.studmedlib.ru/book/ISBN9785970439081.html</w:t>
        </w:r>
      </w:hyperlink>
    </w:p>
    <w:p w14:paraId="72E0D986" w14:textId="77777777" w:rsidR="005D01E8" w:rsidRPr="001C5D57" w:rsidRDefault="005D01E8" w:rsidP="00195BF9">
      <w:pPr>
        <w:pStyle w:val="aa"/>
        <w:numPr>
          <w:ilvl w:val="0"/>
          <w:numId w:val="11"/>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Рукавицьна</w:t>
      </w:r>
      <w:proofErr w:type="spellEnd"/>
      <w:r w:rsidRPr="001C5D57">
        <w:rPr>
          <w:rFonts w:ascii="Times New Roman" w:eastAsia="MS Mincho" w:hAnsi="Times New Roman"/>
          <w:bCs/>
          <w:sz w:val="24"/>
          <w:szCs w:val="24"/>
        </w:rPr>
        <w:t xml:space="preserve"> О.А., Анемии [Электронный ресурс] / под ред. О.А. </w:t>
      </w:r>
      <w:proofErr w:type="spellStart"/>
      <w:r w:rsidRPr="001C5D57">
        <w:rPr>
          <w:rFonts w:ascii="Times New Roman" w:eastAsia="MS Mincho" w:hAnsi="Times New Roman"/>
          <w:bCs/>
          <w:sz w:val="24"/>
          <w:szCs w:val="24"/>
        </w:rPr>
        <w:t>Рукавицьгна</w:t>
      </w:r>
      <w:proofErr w:type="spellEnd"/>
      <w:r w:rsidRPr="001C5D57">
        <w:rPr>
          <w:rFonts w:ascii="Times New Roman" w:eastAsia="MS Mincho" w:hAnsi="Times New Roman"/>
          <w:bCs/>
          <w:sz w:val="24"/>
          <w:szCs w:val="24"/>
        </w:rPr>
        <w:t xml:space="preserve"> - М. : ГЭОТАР-Медиа, 2016. - 256 с. - ISBN 978-5-9704-3978-4 - Режим доступа: </w:t>
      </w:r>
      <w:hyperlink r:id="rId17" w:history="1">
        <w:r w:rsidRPr="001C5D57">
          <w:rPr>
            <w:rStyle w:val="af0"/>
            <w:rFonts w:ascii="Times New Roman" w:eastAsia="MS Mincho" w:hAnsi="Times New Roman"/>
            <w:bCs/>
            <w:sz w:val="24"/>
            <w:szCs w:val="24"/>
          </w:rPr>
          <w:t>http://www.studmedlib.ru/book/ISBN9785970439784.html</w:t>
        </w:r>
      </w:hyperlink>
    </w:p>
    <w:p w14:paraId="3705EF8A" w14:textId="77777777" w:rsidR="005D01E8" w:rsidRPr="001C5D57" w:rsidRDefault="005D01E8" w:rsidP="00195BF9">
      <w:pPr>
        <w:pStyle w:val="aa"/>
        <w:numPr>
          <w:ilvl w:val="0"/>
          <w:numId w:val="11"/>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Кишкун</w:t>
      </w:r>
      <w:proofErr w:type="spellEnd"/>
      <w:r w:rsidRPr="001C5D57">
        <w:rPr>
          <w:rFonts w:ascii="Times New Roman" w:eastAsia="MS Mincho" w:hAnsi="Times New Roman"/>
          <w:bCs/>
          <w:sz w:val="24"/>
          <w:szCs w:val="24"/>
        </w:rPr>
        <w:t xml:space="preserve"> А. А., Назначение и клиническая интерпретация результатов лабораторных исследований [Электронный ресурс] / А. А. </w:t>
      </w:r>
      <w:proofErr w:type="spellStart"/>
      <w:r w:rsidRPr="001C5D57">
        <w:rPr>
          <w:rFonts w:ascii="Times New Roman" w:eastAsia="MS Mincho" w:hAnsi="Times New Roman"/>
          <w:bCs/>
          <w:sz w:val="24"/>
          <w:szCs w:val="24"/>
        </w:rPr>
        <w:t>Кишкун</w:t>
      </w:r>
      <w:proofErr w:type="spellEnd"/>
      <w:r w:rsidRPr="001C5D57">
        <w:rPr>
          <w:rFonts w:ascii="Times New Roman" w:eastAsia="MS Mincho" w:hAnsi="Times New Roman"/>
          <w:bCs/>
          <w:sz w:val="24"/>
          <w:szCs w:val="24"/>
        </w:rPr>
        <w:t xml:space="preserve"> - М. : ГЭОТАР-Медиа, 2016. - 448 с. - ISBN 978-5-9704-3873-2 - Режим доступа: </w:t>
      </w:r>
      <w:hyperlink r:id="rId18" w:history="1">
        <w:r w:rsidRPr="001C5D57">
          <w:rPr>
            <w:rStyle w:val="af0"/>
            <w:rFonts w:ascii="Times New Roman" w:eastAsia="MS Mincho" w:hAnsi="Times New Roman"/>
            <w:bCs/>
            <w:sz w:val="24"/>
            <w:szCs w:val="24"/>
          </w:rPr>
          <w:t>http://www.studmedlib.ru/book/ISBN9785970438732.html</w:t>
        </w:r>
      </w:hyperlink>
    </w:p>
    <w:p w14:paraId="79C35B1E" w14:textId="77777777" w:rsidR="005D01E8" w:rsidRPr="001C5D57" w:rsidRDefault="005D01E8" w:rsidP="00195BF9">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Огурцов П.П., Неотложная кардиология [Электронный ресурс] / под ред. П. П. Огурцова, В. Е. </w:t>
      </w:r>
      <w:proofErr w:type="spellStart"/>
      <w:r w:rsidRPr="001C5D57">
        <w:rPr>
          <w:rFonts w:ascii="Times New Roman" w:eastAsia="MS Mincho" w:hAnsi="Times New Roman"/>
          <w:bCs/>
          <w:sz w:val="24"/>
          <w:szCs w:val="24"/>
        </w:rPr>
        <w:t>Дворникова</w:t>
      </w:r>
      <w:proofErr w:type="spellEnd"/>
      <w:r w:rsidRPr="001C5D57">
        <w:rPr>
          <w:rFonts w:ascii="Times New Roman" w:eastAsia="MS Mincho" w:hAnsi="Times New Roman"/>
          <w:bCs/>
          <w:sz w:val="24"/>
          <w:szCs w:val="24"/>
        </w:rPr>
        <w:t xml:space="preserve"> - М. : ГЭОТАР-Медиа, 2016. - 272 с. - ISBN 978-5-9704-3648-6 - Режим доступа: </w:t>
      </w:r>
      <w:hyperlink r:id="rId19" w:history="1">
        <w:r w:rsidRPr="001C5D57">
          <w:rPr>
            <w:rStyle w:val="af0"/>
            <w:rFonts w:ascii="Times New Roman" w:eastAsia="MS Mincho" w:hAnsi="Times New Roman"/>
            <w:bCs/>
            <w:sz w:val="24"/>
            <w:szCs w:val="24"/>
          </w:rPr>
          <w:t>http://www.studmedlib.ru/book/ISBN9785970436486.html</w:t>
        </w:r>
      </w:hyperlink>
    </w:p>
    <w:p w14:paraId="568B93DF" w14:textId="77777777" w:rsidR="005D01E8" w:rsidRPr="001C5D57" w:rsidRDefault="005D01E8" w:rsidP="00195BF9">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43B4A329" w14:textId="77777777" w:rsidR="005D01E8" w:rsidRPr="001C5D57" w:rsidRDefault="005D01E8" w:rsidP="00195BF9">
      <w:pPr>
        <w:pStyle w:val="aa"/>
        <w:numPr>
          <w:ilvl w:val="0"/>
          <w:numId w:val="11"/>
        </w:numPr>
        <w:jc w:val="left"/>
        <w:rPr>
          <w:rFonts w:ascii="Times New Roman" w:eastAsia="Times New Roman" w:hAnsi="Times New Roman"/>
          <w:sz w:val="24"/>
          <w:szCs w:val="24"/>
        </w:rPr>
      </w:pPr>
      <w:proofErr w:type="spellStart"/>
      <w:r w:rsidRPr="001C5D57">
        <w:rPr>
          <w:rFonts w:ascii="Times New Roman" w:eastAsia="MS Mincho" w:hAnsi="Times New Roman"/>
          <w:bCs/>
          <w:sz w:val="24"/>
          <w:szCs w:val="24"/>
        </w:rPr>
        <w:t>Бржеский</w:t>
      </w:r>
      <w:proofErr w:type="spellEnd"/>
      <w:r w:rsidRPr="001C5D57">
        <w:rPr>
          <w:rFonts w:ascii="Times New Roman" w:eastAsia="MS Mincho" w:hAnsi="Times New Roman"/>
          <w:bCs/>
          <w:sz w:val="24"/>
          <w:szCs w:val="24"/>
        </w:rPr>
        <w:t xml:space="preserve"> В.В., Синдром "сухого глаза" и заболевания глазной поверхности : клиника, диагностика, лечение [Электронный ресурс] / В. В. </w:t>
      </w:r>
      <w:proofErr w:type="spellStart"/>
      <w:r w:rsidRPr="001C5D57">
        <w:rPr>
          <w:rFonts w:ascii="Times New Roman" w:eastAsia="MS Mincho" w:hAnsi="Times New Roman"/>
          <w:bCs/>
          <w:sz w:val="24"/>
          <w:szCs w:val="24"/>
        </w:rPr>
        <w:t>Бржеский</w:t>
      </w:r>
      <w:proofErr w:type="spellEnd"/>
      <w:r w:rsidRPr="001C5D57">
        <w:rPr>
          <w:rFonts w:ascii="Times New Roman" w:eastAsia="MS Mincho" w:hAnsi="Times New Roman"/>
          <w:bCs/>
          <w:sz w:val="24"/>
          <w:szCs w:val="24"/>
        </w:rPr>
        <w:t xml:space="preserve">, Г. Б. Егорова, Е. А. Егоров - М. : ГЭОТАР-Медиа, 2016. - 464 с. - ISBN 978-5-9704-3779-7 - Режим доступа: </w:t>
      </w:r>
      <w:hyperlink r:id="rId20" w:history="1">
        <w:r w:rsidRPr="001C5D57">
          <w:rPr>
            <w:rStyle w:val="af0"/>
            <w:rFonts w:ascii="Times New Roman" w:eastAsia="MS Mincho" w:hAnsi="Times New Roman"/>
            <w:bCs/>
            <w:sz w:val="24"/>
            <w:szCs w:val="24"/>
          </w:rPr>
          <w:t>http://www.studmedlib.ru/book/ISBN9785970437797.html</w:t>
        </w:r>
      </w:hyperlink>
    </w:p>
    <w:p w14:paraId="03E42ADF" w14:textId="77777777" w:rsidR="005D01E8" w:rsidRPr="001C5D57" w:rsidRDefault="005D01E8" w:rsidP="00195BF9">
      <w:pPr>
        <w:pStyle w:val="aa"/>
        <w:numPr>
          <w:ilvl w:val="0"/>
          <w:numId w:val="11"/>
        </w:numPr>
        <w:jc w:val="left"/>
        <w:rPr>
          <w:rFonts w:eastAsia="MS Mincho"/>
          <w:bCs/>
        </w:rPr>
      </w:pPr>
      <w:proofErr w:type="spellStart"/>
      <w:r w:rsidRPr="001C5D57">
        <w:rPr>
          <w:rFonts w:ascii="Times New Roman" w:eastAsia="MS Mincho" w:hAnsi="Times New Roman"/>
          <w:bCs/>
          <w:sz w:val="24"/>
          <w:szCs w:val="24"/>
        </w:rPr>
        <w:t>Кильдиярова</w:t>
      </w:r>
      <w:proofErr w:type="spellEnd"/>
      <w:r w:rsidRPr="001C5D57">
        <w:rPr>
          <w:rFonts w:ascii="Times New Roman" w:eastAsia="MS Mincho" w:hAnsi="Times New Roman"/>
          <w:bCs/>
          <w:sz w:val="24"/>
          <w:szCs w:val="24"/>
        </w:rPr>
        <w:t xml:space="preserve"> Р.Р., Лабораторные и функциональные исследования в практике педиатра [Электронный ресурс] / Р.Р. </w:t>
      </w:r>
      <w:proofErr w:type="spellStart"/>
      <w:r w:rsidRPr="001C5D57">
        <w:rPr>
          <w:rFonts w:ascii="Times New Roman" w:eastAsia="MS Mincho" w:hAnsi="Times New Roman"/>
          <w:bCs/>
          <w:sz w:val="24"/>
          <w:szCs w:val="24"/>
        </w:rPr>
        <w:t>Кильдиярова</w:t>
      </w:r>
      <w:proofErr w:type="spellEnd"/>
      <w:r w:rsidRPr="001C5D57">
        <w:rPr>
          <w:rFonts w:ascii="Times New Roman" w:eastAsia="MS Mincho" w:hAnsi="Times New Roman"/>
          <w:bCs/>
          <w:sz w:val="24"/>
          <w:szCs w:val="24"/>
        </w:rPr>
        <w:t xml:space="preserve"> - 3-е изд., </w:t>
      </w:r>
      <w:proofErr w:type="spellStart"/>
      <w:r w:rsidRPr="001C5D57">
        <w:rPr>
          <w:rFonts w:ascii="Times New Roman" w:eastAsia="MS Mincho" w:hAnsi="Times New Roman"/>
          <w:bCs/>
          <w:sz w:val="24"/>
          <w:szCs w:val="24"/>
        </w:rPr>
        <w:t>перераб</w:t>
      </w:r>
      <w:proofErr w:type="spellEnd"/>
      <w:r w:rsidRPr="001C5D57">
        <w:rPr>
          <w:rFonts w:ascii="Times New Roman" w:eastAsia="MS Mincho" w:hAnsi="Times New Roman"/>
          <w:bCs/>
          <w:sz w:val="24"/>
          <w:szCs w:val="24"/>
        </w:rPr>
        <w:t>. и доп. - М. : ГЭОТАР-Медиа, 2015. - 192 с. - ISBN 978-5-9704-3391-1 - Режим доступа: http://www.studmedlib.ru/book/ISBN9785970433911.html</w:t>
      </w:r>
    </w:p>
    <w:p w14:paraId="634D71B8" w14:textId="77777777" w:rsidR="005D01E8" w:rsidRPr="001C5D57" w:rsidRDefault="005D01E8" w:rsidP="005D01E8">
      <w:pPr>
        <w:rPr>
          <w:rFonts w:eastAsia="MS Mincho"/>
          <w:bCs/>
        </w:rPr>
      </w:pPr>
    </w:p>
    <w:p w14:paraId="2D108F57" w14:textId="77777777" w:rsidR="005D01E8" w:rsidRPr="001C5D57" w:rsidRDefault="005D01E8" w:rsidP="005D01E8">
      <w:pPr>
        <w:shd w:val="clear" w:color="auto" w:fill="FFFFFF" w:themeFill="background1"/>
        <w:rPr>
          <w:rFonts w:eastAsiaTheme="minorHAnsi"/>
        </w:rPr>
      </w:pPr>
      <w:r w:rsidRPr="001C5D57">
        <w:t>Дополнительная  литература</w:t>
      </w:r>
    </w:p>
    <w:p w14:paraId="6F57BADE" w14:textId="77777777" w:rsidR="005D01E8" w:rsidRPr="001C5D57" w:rsidRDefault="005D01E8" w:rsidP="00195BF9">
      <w:pPr>
        <w:pStyle w:val="aa"/>
        <w:numPr>
          <w:ilvl w:val="0"/>
          <w:numId w:val="12"/>
        </w:numPr>
        <w:jc w:val="left"/>
        <w:rPr>
          <w:rFonts w:ascii="Times New Roman" w:eastAsia="MS Mincho" w:hAnsi="Times New Roman"/>
          <w:bCs/>
          <w:sz w:val="24"/>
          <w:szCs w:val="24"/>
        </w:rPr>
      </w:pPr>
      <w:r w:rsidRPr="001C5D57">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13A8D4AE" w14:textId="77777777" w:rsidR="005D01E8" w:rsidRPr="001C5D57" w:rsidRDefault="005D01E8" w:rsidP="00195BF9">
      <w:pPr>
        <w:pStyle w:val="aa"/>
        <w:numPr>
          <w:ilvl w:val="0"/>
          <w:numId w:val="12"/>
        </w:numPr>
        <w:jc w:val="left"/>
        <w:rPr>
          <w:rFonts w:ascii="Times New Roman" w:eastAsia="MS Mincho" w:hAnsi="Times New Roman"/>
          <w:bCs/>
          <w:sz w:val="24"/>
          <w:szCs w:val="24"/>
        </w:rPr>
      </w:pPr>
      <w:r w:rsidRPr="001C5D57">
        <w:rPr>
          <w:rFonts w:ascii="Times New Roman" w:eastAsia="MS Mincho" w:hAnsi="Times New Roman"/>
          <w:bCs/>
          <w:sz w:val="24"/>
          <w:szCs w:val="24"/>
        </w:rPr>
        <w:lastRenderedPageBreak/>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21" w:history="1">
        <w:r w:rsidRPr="001C5D57">
          <w:rPr>
            <w:rStyle w:val="af0"/>
            <w:rFonts w:ascii="Times New Roman" w:eastAsia="MS Mincho" w:hAnsi="Times New Roman"/>
            <w:bCs/>
            <w:sz w:val="24"/>
            <w:szCs w:val="24"/>
          </w:rPr>
          <w:t>http://www.studmedlib.ru/book/ISBN9785970438619.html</w:t>
        </w:r>
      </w:hyperlink>
    </w:p>
    <w:p w14:paraId="4EF3DEC4" w14:textId="77777777" w:rsidR="005D01E8" w:rsidRPr="001C5D57" w:rsidRDefault="005D01E8" w:rsidP="00195BF9">
      <w:pPr>
        <w:pStyle w:val="aa"/>
        <w:numPr>
          <w:ilvl w:val="0"/>
          <w:numId w:val="12"/>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22" w:history="1">
        <w:r w:rsidRPr="001C5D57">
          <w:rPr>
            <w:rStyle w:val="af0"/>
            <w:rFonts w:ascii="Times New Roman" w:eastAsia="MS Mincho" w:hAnsi="Times New Roman"/>
            <w:bCs/>
            <w:sz w:val="24"/>
            <w:szCs w:val="24"/>
          </w:rPr>
          <w:t>http://www.studmedlib.ru/book/ISBN9785970434215.html</w:t>
        </w:r>
      </w:hyperlink>
    </w:p>
    <w:p w14:paraId="7CB5F0F2" w14:textId="77777777" w:rsidR="005D01E8" w:rsidRPr="001C5D57" w:rsidRDefault="005D01E8" w:rsidP="00195BF9">
      <w:pPr>
        <w:pStyle w:val="aa"/>
        <w:numPr>
          <w:ilvl w:val="0"/>
          <w:numId w:val="12"/>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Циммерман</w:t>
      </w:r>
      <w:proofErr w:type="spellEnd"/>
      <w:r w:rsidRPr="001C5D57">
        <w:rPr>
          <w:rFonts w:ascii="Times New Roman" w:eastAsia="MS Mincho" w:hAnsi="Times New Roman"/>
          <w:bCs/>
          <w:sz w:val="24"/>
          <w:szCs w:val="24"/>
        </w:rPr>
        <w:t xml:space="preserve"> Я.С., Гастроэнтерология [Электронный ресурс] : руководство / Я. С. </w:t>
      </w:r>
      <w:proofErr w:type="spellStart"/>
      <w:r w:rsidRPr="001C5D57">
        <w:rPr>
          <w:rFonts w:ascii="Times New Roman" w:eastAsia="MS Mincho" w:hAnsi="Times New Roman"/>
          <w:bCs/>
          <w:sz w:val="24"/>
          <w:szCs w:val="24"/>
        </w:rPr>
        <w:t>Циммерман</w:t>
      </w:r>
      <w:proofErr w:type="spellEnd"/>
      <w:r w:rsidRPr="001C5D57">
        <w:rPr>
          <w:rFonts w:ascii="Times New Roman" w:eastAsia="MS Mincho" w:hAnsi="Times New Roman"/>
          <w:bCs/>
          <w:sz w:val="24"/>
          <w:szCs w:val="24"/>
        </w:rPr>
        <w:t xml:space="preserve">. - 2-е изд., </w:t>
      </w:r>
      <w:proofErr w:type="spellStart"/>
      <w:r w:rsidRPr="001C5D57">
        <w:rPr>
          <w:rFonts w:ascii="Times New Roman" w:eastAsia="MS Mincho" w:hAnsi="Times New Roman"/>
          <w:bCs/>
          <w:sz w:val="24"/>
          <w:szCs w:val="24"/>
        </w:rPr>
        <w:t>перераб</w:t>
      </w:r>
      <w:proofErr w:type="spellEnd"/>
      <w:r w:rsidRPr="001C5D57">
        <w:rPr>
          <w:rFonts w:ascii="Times New Roman" w:eastAsia="MS Mincho" w:hAnsi="Times New Roman"/>
          <w:bCs/>
          <w:sz w:val="24"/>
          <w:szCs w:val="24"/>
        </w:rPr>
        <w:t xml:space="preserve">. и доп. - М. : ГЭОТАР-Медиа, 2015. - 816 с. - ISBN 978-5-9704-3273-0 - Режим доступа: </w:t>
      </w:r>
      <w:hyperlink r:id="rId23" w:history="1">
        <w:r w:rsidRPr="001C5D57">
          <w:rPr>
            <w:rStyle w:val="af0"/>
            <w:rFonts w:ascii="Times New Roman" w:eastAsia="MS Mincho" w:hAnsi="Times New Roman"/>
            <w:bCs/>
            <w:sz w:val="24"/>
            <w:szCs w:val="24"/>
          </w:rPr>
          <w:t>http://www.studmedlib.ru/book/ISBN9785970432730.html</w:t>
        </w:r>
      </w:hyperlink>
    </w:p>
    <w:p w14:paraId="6AE97BC2" w14:textId="77777777" w:rsidR="005D01E8" w:rsidRPr="001C5D57" w:rsidRDefault="005D01E8" w:rsidP="00195BF9">
      <w:pPr>
        <w:pStyle w:val="aa"/>
        <w:numPr>
          <w:ilvl w:val="0"/>
          <w:numId w:val="12"/>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24" w:history="1">
        <w:r w:rsidRPr="001C5D57">
          <w:rPr>
            <w:rStyle w:val="af0"/>
            <w:rFonts w:ascii="Times New Roman" w:eastAsia="MS Mincho" w:hAnsi="Times New Roman"/>
            <w:bCs/>
            <w:sz w:val="24"/>
            <w:szCs w:val="24"/>
          </w:rPr>
          <w:t>http://www.studmedlib.ru/book/ISBN9785970425626.html</w:t>
        </w:r>
      </w:hyperlink>
    </w:p>
    <w:p w14:paraId="1A3DA775" w14:textId="77777777" w:rsidR="005D01E8" w:rsidRPr="001C5D57" w:rsidRDefault="005D01E8" w:rsidP="00195BF9">
      <w:pPr>
        <w:pStyle w:val="aa"/>
        <w:numPr>
          <w:ilvl w:val="0"/>
          <w:numId w:val="12"/>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w:t>
      </w:r>
      <w:proofErr w:type="spellStart"/>
      <w:r w:rsidRPr="001C5D57">
        <w:rPr>
          <w:rFonts w:ascii="Times New Roman" w:eastAsia="MS Mincho" w:hAnsi="Times New Roman"/>
          <w:bCs/>
          <w:sz w:val="24"/>
          <w:szCs w:val="24"/>
        </w:rPr>
        <w:t>Куртов</w:t>
      </w:r>
      <w:proofErr w:type="spellEnd"/>
      <w:r w:rsidRPr="001C5D57">
        <w:rPr>
          <w:rFonts w:ascii="Times New Roman" w:eastAsia="MS Mincho" w:hAnsi="Times New Roman"/>
          <w:bCs/>
          <w:sz w:val="24"/>
          <w:szCs w:val="24"/>
        </w:rPr>
        <w:t xml:space="preserve">, Р. К. </w:t>
      </w:r>
      <w:proofErr w:type="spellStart"/>
      <w:r w:rsidRPr="001C5D57">
        <w:rPr>
          <w:rFonts w:ascii="Times New Roman" w:eastAsia="MS Mincho" w:hAnsi="Times New Roman"/>
          <w:bCs/>
          <w:sz w:val="24"/>
          <w:szCs w:val="24"/>
        </w:rPr>
        <w:t>Хайретдинов</w:t>
      </w:r>
      <w:proofErr w:type="spellEnd"/>
      <w:r w:rsidRPr="001C5D57">
        <w:rPr>
          <w:rFonts w:ascii="Times New Roman" w:eastAsia="MS Mincho" w:hAnsi="Times New Roman"/>
          <w:bCs/>
          <w:sz w:val="24"/>
          <w:szCs w:val="24"/>
        </w:rPr>
        <w:t xml:space="preserve"> [и др.] - М. : ГЭОТАР-Медиа, 2014. - 184 с. - ISBN 978-5-9704-2725-5 - Режим доступа: </w:t>
      </w:r>
      <w:hyperlink r:id="rId25" w:history="1">
        <w:r w:rsidRPr="001C5D57">
          <w:rPr>
            <w:rStyle w:val="af0"/>
            <w:rFonts w:ascii="Times New Roman" w:eastAsia="MS Mincho" w:hAnsi="Times New Roman"/>
            <w:bCs/>
            <w:sz w:val="24"/>
            <w:szCs w:val="24"/>
          </w:rPr>
          <w:t>http://www.studmedlib.ru/book/ISBN9785970427255.html</w:t>
        </w:r>
      </w:hyperlink>
    </w:p>
    <w:p w14:paraId="4A4DEF39" w14:textId="77777777" w:rsidR="005D01E8" w:rsidRPr="001C5D57" w:rsidRDefault="005D01E8" w:rsidP="00195BF9">
      <w:pPr>
        <w:pStyle w:val="aa"/>
        <w:numPr>
          <w:ilvl w:val="0"/>
          <w:numId w:val="12"/>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Киякбаев</w:t>
      </w:r>
      <w:proofErr w:type="spellEnd"/>
      <w:r w:rsidRPr="001C5D57">
        <w:rPr>
          <w:rFonts w:ascii="Times New Roman" w:eastAsia="MS Mincho" w:hAnsi="Times New Roman"/>
          <w:bCs/>
          <w:sz w:val="24"/>
          <w:szCs w:val="24"/>
        </w:rPr>
        <w:t xml:space="preserve"> Г.К., Аритмии сердца. Основы электрофизиологии, диагностика, лечение и современные рекомендации [Электронный ресурс] / Г.К. </w:t>
      </w:r>
      <w:proofErr w:type="spellStart"/>
      <w:r w:rsidRPr="001C5D57">
        <w:rPr>
          <w:rFonts w:ascii="Times New Roman" w:eastAsia="MS Mincho" w:hAnsi="Times New Roman"/>
          <w:bCs/>
          <w:sz w:val="24"/>
          <w:szCs w:val="24"/>
        </w:rPr>
        <w:t>Киякбаев</w:t>
      </w:r>
      <w:proofErr w:type="spellEnd"/>
      <w:r w:rsidRPr="001C5D57">
        <w:rPr>
          <w:rFonts w:ascii="Times New Roman" w:eastAsia="MS Mincho" w:hAnsi="Times New Roman"/>
          <w:bCs/>
          <w:sz w:val="24"/>
          <w:szCs w:val="24"/>
        </w:rPr>
        <w:t xml:space="preserve"> - М. : ГЭОТАР-Медиа, 2014. - 240 с. (Серия "Библиотека врача-специалиста") - ISBN 978-5-9704-3100-9 - Режим доступа: </w:t>
      </w:r>
      <w:hyperlink r:id="rId26" w:history="1">
        <w:r w:rsidRPr="001C5D57">
          <w:rPr>
            <w:rStyle w:val="af0"/>
            <w:rFonts w:ascii="Times New Roman" w:eastAsia="MS Mincho" w:hAnsi="Times New Roman"/>
            <w:bCs/>
            <w:sz w:val="24"/>
            <w:szCs w:val="24"/>
          </w:rPr>
          <w:t>http://www.studmedlib.ru/book/ISBN9785970431009.html</w:t>
        </w:r>
      </w:hyperlink>
    </w:p>
    <w:p w14:paraId="2ADF2EA2" w14:textId="77777777" w:rsidR="005D01E8" w:rsidRPr="001C5D57" w:rsidRDefault="005D01E8" w:rsidP="00195BF9">
      <w:pPr>
        <w:pStyle w:val="aa"/>
        <w:numPr>
          <w:ilvl w:val="0"/>
          <w:numId w:val="12"/>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27" w:history="1">
        <w:r w:rsidRPr="001C5D57">
          <w:rPr>
            <w:rStyle w:val="af0"/>
            <w:rFonts w:ascii="Times New Roman" w:eastAsia="MS Mincho" w:hAnsi="Times New Roman"/>
            <w:bCs/>
            <w:sz w:val="24"/>
            <w:szCs w:val="24"/>
          </w:rPr>
          <w:t>http://www.studmedlib.ru/book/ISBN9785970429808.html</w:t>
        </w:r>
      </w:hyperlink>
    </w:p>
    <w:p w14:paraId="4F0CB6EC" w14:textId="77777777" w:rsidR="005D01E8" w:rsidRPr="001C5D57" w:rsidRDefault="005D01E8" w:rsidP="00195BF9">
      <w:pPr>
        <w:pStyle w:val="aa"/>
        <w:numPr>
          <w:ilvl w:val="0"/>
          <w:numId w:val="12"/>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Кобалава</w:t>
      </w:r>
      <w:proofErr w:type="spellEnd"/>
      <w:r w:rsidRPr="001C5D57">
        <w:rPr>
          <w:rFonts w:ascii="Times New Roman" w:eastAsia="MS Mincho" w:hAnsi="Times New Roman"/>
          <w:bCs/>
          <w:sz w:val="24"/>
          <w:szCs w:val="24"/>
        </w:rPr>
        <w:t xml:space="preserve"> Ж.Д., Основы внутренней медицины [Электронный ресурс] / Ж. Д. </w:t>
      </w:r>
      <w:proofErr w:type="spellStart"/>
      <w:r w:rsidRPr="001C5D57">
        <w:rPr>
          <w:rFonts w:ascii="Times New Roman" w:eastAsia="MS Mincho" w:hAnsi="Times New Roman"/>
          <w:bCs/>
          <w:sz w:val="24"/>
          <w:szCs w:val="24"/>
        </w:rPr>
        <w:t>Кобалава</w:t>
      </w:r>
      <w:proofErr w:type="spellEnd"/>
      <w:r w:rsidRPr="001C5D57">
        <w:rPr>
          <w:rFonts w:ascii="Times New Roman" w:eastAsia="MS Mincho" w:hAnsi="Times New Roman"/>
          <w:bCs/>
          <w:sz w:val="24"/>
          <w:szCs w:val="24"/>
        </w:rPr>
        <w:t xml:space="preserve">, С. В. Моисеев, В. С. Моисеев ; под. ред. В. С. Моисеева. - М. : ГЭОТАР-Медиа, 2014. - 888 с. - ISBN 978-5-9704-2772-9 - Режим доступа: </w:t>
      </w:r>
      <w:hyperlink r:id="rId28" w:history="1">
        <w:r w:rsidRPr="001C5D57">
          <w:rPr>
            <w:rStyle w:val="af0"/>
            <w:rFonts w:ascii="Times New Roman" w:eastAsia="MS Mincho" w:hAnsi="Times New Roman"/>
            <w:bCs/>
            <w:sz w:val="24"/>
            <w:szCs w:val="24"/>
          </w:rPr>
          <w:t>http://www.studmedlib.ru/book/ISBN9785970427729.html</w:t>
        </w:r>
      </w:hyperlink>
    </w:p>
    <w:p w14:paraId="35D24CCF" w14:textId="77777777" w:rsidR="005D01E8" w:rsidRPr="001C5D57" w:rsidRDefault="005D01E8" w:rsidP="00195BF9">
      <w:pPr>
        <w:pStyle w:val="aa"/>
        <w:numPr>
          <w:ilvl w:val="0"/>
          <w:numId w:val="12"/>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w:t>
      </w:r>
      <w:proofErr w:type="spellStart"/>
      <w:r w:rsidRPr="001C5D57">
        <w:rPr>
          <w:rFonts w:ascii="Times New Roman" w:eastAsia="MS Mincho" w:hAnsi="Times New Roman"/>
          <w:bCs/>
          <w:sz w:val="24"/>
          <w:szCs w:val="24"/>
        </w:rPr>
        <w:t>Старинский</w:t>
      </w:r>
      <w:proofErr w:type="spellEnd"/>
      <w:r w:rsidRPr="001C5D57">
        <w:rPr>
          <w:rFonts w:ascii="Times New Roman" w:eastAsia="MS Mincho" w:hAnsi="Times New Roman"/>
          <w:bCs/>
          <w:sz w:val="24"/>
          <w:szCs w:val="24"/>
        </w:rPr>
        <w:t xml:space="preserve">, И.Р. Рахматуллина, Л.Н. Кудряшова, Р.З. Султанов - М. : ГЭОТАР-Медиа, 2012. - 448 с. (Серия "Библиотека врача-специалиста") - ISBN 978-5-9704-2058-4 - Режим доступа: </w:t>
      </w:r>
      <w:hyperlink r:id="rId29" w:history="1">
        <w:r w:rsidRPr="001C5D57">
          <w:rPr>
            <w:rStyle w:val="af0"/>
            <w:rFonts w:ascii="Times New Roman" w:eastAsia="MS Mincho" w:hAnsi="Times New Roman"/>
            <w:bCs/>
            <w:sz w:val="24"/>
            <w:szCs w:val="24"/>
          </w:rPr>
          <w:t>http://www.studmedlib.ru/book/ISBN9785970420584.html</w:t>
        </w:r>
      </w:hyperlink>
    </w:p>
    <w:p w14:paraId="5FD96934" w14:textId="77777777" w:rsidR="005D01E8" w:rsidRPr="001C5D57" w:rsidRDefault="005D01E8" w:rsidP="00195BF9">
      <w:pPr>
        <w:pStyle w:val="aa"/>
        <w:numPr>
          <w:ilvl w:val="0"/>
          <w:numId w:val="12"/>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w:t>
      </w:r>
      <w:proofErr w:type="spellStart"/>
      <w:r w:rsidRPr="001C5D57">
        <w:rPr>
          <w:rFonts w:ascii="Times New Roman" w:eastAsia="MS Mincho" w:hAnsi="Times New Roman"/>
          <w:bCs/>
          <w:sz w:val="24"/>
          <w:szCs w:val="24"/>
        </w:rPr>
        <w:t>Литтерра</w:t>
      </w:r>
      <w:proofErr w:type="spellEnd"/>
      <w:r w:rsidRPr="001C5D57">
        <w:rPr>
          <w:rFonts w:ascii="Times New Roman" w:eastAsia="MS Mincho" w:hAnsi="Times New Roman"/>
          <w:bCs/>
          <w:sz w:val="24"/>
          <w:szCs w:val="24"/>
        </w:rPr>
        <w:t xml:space="preserve">, 2015. - 416 с. - ISBN 978-5-4235-0159-4 - Режим доступа: </w:t>
      </w:r>
      <w:hyperlink r:id="rId30" w:history="1">
        <w:r w:rsidRPr="001C5D57">
          <w:rPr>
            <w:rStyle w:val="af0"/>
            <w:rFonts w:ascii="Times New Roman" w:eastAsia="MS Mincho" w:hAnsi="Times New Roman"/>
            <w:bCs/>
            <w:sz w:val="24"/>
            <w:szCs w:val="24"/>
          </w:rPr>
          <w:t>http://www.studmedlib.ru/book/ISBN9785423501594.html</w:t>
        </w:r>
      </w:hyperlink>
    </w:p>
    <w:p w14:paraId="32A5DF16" w14:textId="77777777" w:rsidR="005D01E8" w:rsidRPr="001C5D57" w:rsidRDefault="005D01E8" w:rsidP="00195BF9">
      <w:pPr>
        <w:pStyle w:val="aa"/>
        <w:numPr>
          <w:ilvl w:val="0"/>
          <w:numId w:val="12"/>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Дземешкевич</w:t>
      </w:r>
      <w:proofErr w:type="spellEnd"/>
      <w:r w:rsidRPr="001C5D57">
        <w:rPr>
          <w:rFonts w:ascii="Times New Roman" w:eastAsia="MS Mincho" w:hAnsi="Times New Roman"/>
          <w:bCs/>
          <w:sz w:val="24"/>
          <w:szCs w:val="24"/>
        </w:rPr>
        <w:t xml:space="preserve"> С.Л., Болезни митрального клапана. Функция, диагностика, лечение [Электронный ресурс] / С.Л. </w:t>
      </w:r>
      <w:proofErr w:type="spellStart"/>
      <w:r w:rsidRPr="001C5D57">
        <w:rPr>
          <w:rFonts w:ascii="Times New Roman" w:eastAsia="MS Mincho" w:hAnsi="Times New Roman"/>
          <w:bCs/>
          <w:sz w:val="24"/>
          <w:szCs w:val="24"/>
        </w:rPr>
        <w:t>Дземешкевич</w:t>
      </w:r>
      <w:proofErr w:type="spellEnd"/>
      <w:r w:rsidRPr="001C5D57">
        <w:rPr>
          <w:rFonts w:ascii="Times New Roman" w:eastAsia="MS Mincho" w:hAnsi="Times New Roman"/>
          <w:bCs/>
          <w:sz w:val="24"/>
          <w:szCs w:val="24"/>
        </w:rPr>
        <w:t xml:space="preserve">, Л.У. Стивенсон. - 2-е изд., доп. - М. : ГЭОТАР-Медиа, 2015. - 352 с. - ISBN 978-5-9704-3219-8 - Режим доступа: </w:t>
      </w:r>
      <w:hyperlink r:id="rId31" w:history="1">
        <w:r w:rsidRPr="001C5D57">
          <w:rPr>
            <w:rStyle w:val="af0"/>
            <w:rFonts w:ascii="Times New Roman" w:eastAsia="MS Mincho" w:hAnsi="Times New Roman"/>
            <w:bCs/>
            <w:sz w:val="24"/>
            <w:szCs w:val="24"/>
          </w:rPr>
          <w:t>http://www.studmedlib.ru/book/ISBN9785970432198.html</w:t>
        </w:r>
      </w:hyperlink>
    </w:p>
    <w:p w14:paraId="206C17C0" w14:textId="77777777" w:rsidR="005D01E8" w:rsidRDefault="005D01E8" w:rsidP="00195BF9">
      <w:pPr>
        <w:pStyle w:val="aa"/>
        <w:numPr>
          <w:ilvl w:val="0"/>
          <w:numId w:val="12"/>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w:t>
      </w:r>
      <w:proofErr w:type="spellStart"/>
      <w:r w:rsidRPr="001C5D57">
        <w:rPr>
          <w:rFonts w:ascii="Times New Roman" w:hAnsi="Times New Roman"/>
          <w:sz w:val="24"/>
          <w:szCs w:val="24"/>
        </w:rPr>
        <w:t>Шипова</w:t>
      </w:r>
      <w:proofErr w:type="spellEnd"/>
      <w:r w:rsidRPr="001C5D57">
        <w:rPr>
          <w:rFonts w:ascii="Times New Roman" w:hAnsi="Times New Roman"/>
          <w:sz w:val="24"/>
          <w:szCs w:val="24"/>
        </w:rPr>
        <w:t xml:space="preserve">; под ред. Р. У. </w:t>
      </w:r>
      <w:proofErr w:type="spellStart"/>
      <w:r w:rsidRPr="001C5D57">
        <w:rPr>
          <w:rFonts w:ascii="Times New Roman" w:hAnsi="Times New Roman"/>
          <w:sz w:val="24"/>
          <w:szCs w:val="24"/>
        </w:rPr>
        <w:t>Хабриева</w:t>
      </w:r>
      <w:proofErr w:type="spellEnd"/>
      <w:r w:rsidRPr="001C5D57">
        <w:rPr>
          <w:rFonts w:ascii="Times New Roman" w:hAnsi="Times New Roman"/>
          <w:sz w:val="24"/>
          <w:szCs w:val="24"/>
        </w:rPr>
        <w:t xml:space="preserve">. - М. : ГЭОТАР-Медиа, 2015 </w:t>
      </w:r>
      <w:hyperlink r:id="rId32" w:history="1">
        <w:r w:rsidRPr="00E608EB">
          <w:rPr>
            <w:rStyle w:val="af0"/>
            <w:rFonts w:ascii="Times New Roman" w:hAnsi="Times New Roman"/>
            <w:sz w:val="24"/>
            <w:szCs w:val="24"/>
          </w:rPr>
          <w:t>http://www.studentlibrary.ru/book/ISBN9785970430521.html</w:t>
        </w:r>
      </w:hyperlink>
    </w:p>
    <w:p w14:paraId="6DD7E289" w14:textId="77777777" w:rsidR="005D01E8" w:rsidRPr="00C1072D" w:rsidRDefault="005D01E8" w:rsidP="00195BF9">
      <w:pPr>
        <w:pStyle w:val="aa"/>
        <w:numPr>
          <w:ilvl w:val="0"/>
          <w:numId w:val="12"/>
        </w:numPr>
        <w:jc w:val="left"/>
        <w:rPr>
          <w:rFonts w:ascii="Times New Roman" w:hAnsi="Times New Roman"/>
          <w:sz w:val="24"/>
          <w:szCs w:val="24"/>
        </w:rPr>
      </w:pPr>
      <w:r w:rsidRPr="00C1072D">
        <w:rPr>
          <w:rFonts w:ascii="Times New Roman" w:hAnsi="Times New Roman"/>
          <w:sz w:val="24"/>
          <w:szCs w:val="24"/>
        </w:rPr>
        <w:t xml:space="preserve">Медицинская документация: учетные и отчетные формы [Электронный ресурс] : учебное пособие / </w:t>
      </w:r>
      <w:proofErr w:type="spellStart"/>
      <w:r w:rsidRPr="00C1072D">
        <w:rPr>
          <w:rFonts w:ascii="Times New Roman" w:hAnsi="Times New Roman"/>
          <w:sz w:val="24"/>
          <w:szCs w:val="24"/>
        </w:rPr>
        <w:t>Хальфин</w:t>
      </w:r>
      <w:proofErr w:type="spellEnd"/>
      <w:r w:rsidRPr="00C1072D">
        <w:rPr>
          <w:rFonts w:ascii="Times New Roman" w:hAnsi="Times New Roman"/>
          <w:sz w:val="24"/>
          <w:szCs w:val="24"/>
        </w:rPr>
        <w:t xml:space="preserve"> Р.А. ; </w:t>
      </w:r>
      <w:proofErr w:type="spellStart"/>
      <w:r w:rsidRPr="00C1072D">
        <w:rPr>
          <w:rFonts w:ascii="Times New Roman" w:hAnsi="Times New Roman"/>
          <w:sz w:val="24"/>
          <w:szCs w:val="24"/>
        </w:rPr>
        <w:t>Огрызко</w:t>
      </w:r>
      <w:proofErr w:type="spellEnd"/>
      <w:r w:rsidRPr="00C1072D">
        <w:rPr>
          <w:rFonts w:ascii="Times New Roman" w:hAnsi="Times New Roman"/>
          <w:sz w:val="24"/>
          <w:szCs w:val="24"/>
        </w:rPr>
        <w:t xml:space="preserve"> Е.В., </w:t>
      </w:r>
      <w:proofErr w:type="spellStart"/>
      <w:r w:rsidRPr="00C1072D">
        <w:rPr>
          <w:rFonts w:ascii="Times New Roman" w:hAnsi="Times New Roman"/>
          <w:sz w:val="24"/>
          <w:szCs w:val="24"/>
        </w:rPr>
        <w:t>Какорина</w:t>
      </w:r>
      <w:proofErr w:type="spellEnd"/>
      <w:r w:rsidRPr="00C1072D">
        <w:rPr>
          <w:rFonts w:ascii="Times New Roman" w:hAnsi="Times New Roman"/>
          <w:sz w:val="24"/>
          <w:szCs w:val="24"/>
        </w:rPr>
        <w:t xml:space="preserve"> Е.П., </w:t>
      </w:r>
      <w:proofErr w:type="spellStart"/>
      <w:r w:rsidRPr="00C1072D">
        <w:rPr>
          <w:rFonts w:ascii="Times New Roman" w:hAnsi="Times New Roman"/>
          <w:sz w:val="24"/>
          <w:szCs w:val="24"/>
        </w:rPr>
        <w:t>Мадьянова</w:t>
      </w:r>
      <w:proofErr w:type="spellEnd"/>
      <w:r w:rsidRPr="00C1072D">
        <w:rPr>
          <w:rFonts w:ascii="Times New Roman" w:hAnsi="Times New Roman"/>
          <w:sz w:val="24"/>
          <w:szCs w:val="24"/>
        </w:rPr>
        <w:t xml:space="preserve"> В.В. - Москва : ГЭОТАР-Медиа, 2014. - . - ISBN </w:t>
      </w:r>
      <w:proofErr w:type="spellStart"/>
      <w:r w:rsidRPr="00C1072D">
        <w:rPr>
          <w:rFonts w:ascii="Times New Roman" w:hAnsi="Times New Roman"/>
          <w:sz w:val="24"/>
          <w:szCs w:val="24"/>
        </w:rPr>
        <w:t>ISBN</w:t>
      </w:r>
      <w:proofErr w:type="spellEnd"/>
      <w:r w:rsidRPr="00C1072D">
        <w:rPr>
          <w:rFonts w:ascii="Times New Roman" w:hAnsi="Times New Roman"/>
          <w:sz w:val="24"/>
          <w:szCs w:val="24"/>
        </w:rPr>
        <w:t xml:space="preserve"> 978-5-9704-2874-0 : Б. ц.  http://www.studmedlib.ru/ru/book/ISBN9785970428740.html?SSr=01013415a110207f85cd505khiga </w:t>
      </w:r>
    </w:p>
    <w:p w14:paraId="0E1A8E0B" w14:textId="77777777" w:rsidR="00B40866" w:rsidRDefault="00B40866" w:rsidP="00B40866">
      <w:pPr>
        <w:rPr>
          <w:rFonts w:ascii="Calibri" w:hAnsi="Calibri"/>
          <w:color w:val="282828"/>
          <w:sz w:val="21"/>
          <w:szCs w:val="21"/>
          <w:shd w:val="clear" w:color="auto" w:fill="FFFFFF"/>
          <w:lang w:val="en-US"/>
        </w:rPr>
      </w:pPr>
    </w:p>
    <w:p w14:paraId="2BC8019B" w14:textId="77777777" w:rsidR="00E0533B" w:rsidRPr="00E0533B" w:rsidRDefault="00E0533B" w:rsidP="00B40866">
      <w:pPr>
        <w:rPr>
          <w:rFonts w:ascii="Calibri" w:hAnsi="Calibri"/>
          <w:color w:val="282828"/>
          <w:sz w:val="21"/>
          <w:szCs w:val="21"/>
          <w:shd w:val="clear" w:color="auto" w:fill="FFFFFF"/>
          <w:lang w:val="en-US"/>
        </w:rPr>
      </w:pPr>
    </w:p>
    <w:p w14:paraId="32F26755" w14:textId="77777777" w:rsidR="00B40866" w:rsidRDefault="00B40866" w:rsidP="00B40866">
      <w:pPr>
        <w:rPr>
          <w:rFonts w:ascii="Calibri" w:hAnsi="Calibri"/>
          <w:color w:val="282828"/>
          <w:sz w:val="21"/>
          <w:szCs w:val="21"/>
          <w:shd w:val="clear" w:color="auto" w:fill="FFFFFF"/>
        </w:rPr>
      </w:pPr>
    </w:p>
    <w:p w14:paraId="1873016C" w14:textId="77777777" w:rsidR="005D01E8" w:rsidRDefault="005D01E8" w:rsidP="00B40866">
      <w:pPr>
        <w:rPr>
          <w:rFonts w:ascii="Calibri" w:hAnsi="Calibri"/>
          <w:color w:val="282828"/>
          <w:sz w:val="21"/>
          <w:szCs w:val="21"/>
          <w:shd w:val="clear" w:color="auto" w:fill="FFFFFF"/>
        </w:rPr>
      </w:pPr>
    </w:p>
    <w:p w14:paraId="0F0A4209" w14:textId="77777777" w:rsidR="005D01E8" w:rsidRDefault="005D01E8" w:rsidP="00B40866">
      <w:pPr>
        <w:rPr>
          <w:rFonts w:ascii="Calibri" w:hAnsi="Calibri"/>
          <w:color w:val="282828"/>
          <w:sz w:val="21"/>
          <w:szCs w:val="21"/>
          <w:shd w:val="clear" w:color="auto" w:fill="FFFFFF"/>
        </w:rPr>
      </w:pPr>
    </w:p>
    <w:p w14:paraId="179416C8" w14:textId="77777777" w:rsidR="005D01E8" w:rsidRDefault="005D01E8" w:rsidP="00B40866">
      <w:pPr>
        <w:rPr>
          <w:rFonts w:ascii="Calibri" w:hAnsi="Calibri"/>
          <w:color w:val="282828"/>
          <w:sz w:val="21"/>
          <w:szCs w:val="21"/>
          <w:shd w:val="clear" w:color="auto" w:fill="FFFFFF"/>
        </w:rPr>
      </w:pPr>
    </w:p>
    <w:p w14:paraId="273AC362" w14:textId="77777777" w:rsidR="00B40866" w:rsidRPr="00FE6BDD" w:rsidRDefault="00CE16A8" w:rsidP="008C34AB">
      <w:pPr>
        <w:pStyle w:val="ab"/>
        <w:spacing w:after="0"/>
        <w:ind w:left="720" w:firstLine="0"/>
        <w:jc w:val="center"/>
        <w:rPr>
          <w:b/>
        </w:rPr>
      </w:pPr>
      <w:r>
        <w:rPr>
          <w:b/>
        </w:rPr>
        <w:lastRenderedPageBreak/>
        <w:t>ФОНД ОЦЕНОЧНЫХ СРЕДСТВ</w:t>
      </w:r>
    </w:p>
    <w:p w14:paraId="14666072" w14:textId="77777777" w:rsidR="00B40866" w:rsidRPr="00A160D6" w:rsidRDefault="00B40866" w:rsidP="00B40866">
      <w:pPr>
        <w:pStyle w:val="HTML"/>
        <w:rPr>
          <w:rFonts w:ascii="Times New Roman" w:hAnsi="Times New Roman"/>
          <w:sz w:val="24"/>
          <w:szCs w:val="24"/>
        </w:rPr>
      </w:pPr>
    </w:p>
    <w:p w14:paraId="368EA0B9"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1.  Какие признаки входят в понятие «Суставной синдром»?:</w:t>
      </w:r>
    </w:p>
    <w:p w14:paraId="18B8B299" w14:textId="77777777" w:rsidR="00CE16A8" w:rsidRPr="00341F10" w:rsidRDefault="00CE16A8" w:rsidP="00CE16A8">
      <w:pPr>
        <w:ind w:right="-284"/>
        <w:contextualSpacing/>
        <w:rPr>
          <w:rFonts w:eastAsiaTheme="minorHAnsi"/>
          <w:b/>
          <w:sz w:val="16"/>
          <w:szCs w:val="16"/>
          <w:lang w:eastAsia="en-US"/>
        </w:rPr>
      </w:pPr>
    </w:p>
    <w:p w14:paraId="00A865D0" w14:textId="77777777" w:rsidR="00CE16A8" w:rsidRPr="00341F10" w:rsidRDefault="00CE16A8" w:rsidP="00CE16A8">
      <w:pPr>
        <w:ind w:right="-284"/>
        <w:rPr>
          <w:rFonts w:eastAsiaTheme="minorHAnsi"/>
          <w:lang w:eastAsia="en-US"/>
        </w:rPr>
      </w:pPr>
      <w:r w:rsidRPr="00341F10">
        <w:rPr>
          <w:rFonts w:eastAsiaTheme="minorHAnsi"/>
          <w:lang w:eastAsia="en-US"/>
        </w:rPr>
        <w:t>А)  Боль  и утренняя скованность в суставах</w:t>
      </w:r>
    </w:p>
    <w:p w14:paraId="575681F3"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Припухлость , деформация, </w:t>
      </w:r>
      <w:proofErr w:type="spellStart"/>
      <w:r w:rsidRPr="00341F10">
        <w:rPr>
          <w:rFonts w:eastAsiaTheme="minorHAnsi"/>
          <w:lang w:eastAsia="en-US"/>
        </w:rPr>
        <w:t>дефигурация</w:t>
      </w:r>
      <w:proofErr w:type="spellEnd"/>
      <w:r w:rsidRPr="00341F10">
        <w:rPr>
          <w:rFonts w:eastAsiaTheme="minorHAnsi"/>
          <w:lang w:eastAsia="en-US"/>
        </w:rPr>
        <w:t xml:space="preserve"> суставов</w:t>
      </w:r>
    </w:p>
    <w:p w14:paraId="2CC4399F" w14:textId="77777777" w:rsidR="00CE16A8" w:rsidRPr="00341F10" w:rsidRDefault="00CE16A8" w:rsidP="00CE16A8">
      <w:pPr>
        <w:ind w:right="-284"/>
        <w:rPr>
          <w:rFonts w:eastAsiaTheme="minorHAnsi"/>
          <w:lang w:eastAsia="en-US"/>
        </w:rPr>
      </w:pPr>
      <w:r w:rsidRPr="00341F10">
        <w:rPr>
          <w:rFonts w:eastAsiaTheme="minorHAnsi"/>
          <w:lang w:eastAsia="en-US"/>
        </w:rPr>
        <w:t>Г) Ограничение движений в суставах</w:t>
      </w:r>
    </w:p>
    <w:p w14:paraId="7EE34EBE" w14:textId="77777777" w:rsidR="00CE16A8" w:rsidRPr="00341F10" w:rsidRDefault="00CE16A8" w:rsidP="00CE16A8">
      <w:pPr>
        <w:ind w:right="-284"/>
        <w:rPr>
          <w:rFonts w:eastAsiaTheme="minorHAnsi"/>
          <w:lang w:eastAsia="en-US"/>
        </w:rPr>
      </w:pPr>
      <w:r w:rsidRPr="00341F10">
        <w:rPr>
          <w:rFonts w:eastAsiaTheme="minorHAnsi"/>
          <w:lang w:eastAsia="en-US"/>
        </w:rPr>
        <w:t>Д) Все перечисленное</w:t>
      </w:r>
    </w:p>
    <w:p w14:paraId="7150C1E3" w14:textId="77777777" w:rsidR="00CE16A8" w:rsidRPr="00341F10" w:rsidRDefault="00CE16A8" w:rsidP="00CE16A8">
      <w:pPr>
        <w:ind w:right="-284"/>
        <w:rPr>
          <w:rFonts w:eastAsiaTheme="minorHAnsi"/>
          <w:sz w:val="16"/>
          <w:szCs w:val="16"/>
          <w:lang w:eastAsia="en-US"/>
        </w:rPr>
      </w:pPr>
    </w:p>
    <w:p w14:paraId="422B0CD6"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2. </w:t>
      </w:r>
      <w:r w:rsidRPr="00341F10">
        <w:rPr>
          <w:rFonts w:eastAsiaTheme="minorHAnsi"/>
          <w:lang w:eastAsia="en-US"/>
        </w:rPr>
        <w:t xml:space="preserve"> </w:t>
      </w:r>
      <w:r w:rsidRPr="00341F10">
        <w:rPr>
          <w:rFonts w:eastAsiaTheme="minorHAnsi"/>
          <w:b/>
          <w:lang w:eastAsia="en-US"/>
        </w:rPr>
        <w:t>Какие признаки характеризуют боль в суставах воспалительного характера?:</w:t>
      </w:r>
    </w:p>
    <w:p w14:paraId="089852D3" w14:textId="77777777" w:rsidR="00CE16A8" w:rsidRPr="00341F10" w:rsidRDefault="00CE16A8" w:rsidP="00CE16A8">
      <w:pPr>
        <w:ind w:right="-284"/>
        <w:rPr>
          <w:rFonts w:eastAsiaTheme="minorHAnsi"/>
          <w:sz w:val="16"/>
          <w:szCs w:val="16"/>
          <w:lang w:eastAsia="en-US"/>
        </w:rPr>
      </w:pPr>
    </w:p>
    <w:p w14:paraId="56AE1D67" w14:textId="77777777" w:rsidR="00CE16A8" w:rsidRPr="00341F10" w:rsidRDefault="00CE16A8" w:rsidP="00CE16A8">
      <w:pPr>
        <w:ind w:right="-284"/>
        <w:rPr>
          <w:rFonts w:eastAsiaTheme="minorHAnsi"/>
          <w:lang w:eastAsia="en-US"/>
        </w:rPr>
      </w:pPr>
      <w:r w:rsidRPr="00341F10">
        <w:rPr>
          <w:rFonts w:eastAsiaTheme="minorHAnsi"/>
          <w:lang w:eastAsia="en-US"/>
        </w:rPr>
        <w:t>А) Максимально беспокоит по ночам,  сопровождается утренней скованностью</w:t>
      </w:r>
    </w:p>
    <w:p w14:paraId="70AACD75" w14:textId="77777777" w:rsidR="00CE16A8" w:rsidRPr="00341F10" w:rsidRDefault="00CE16A8" w:rsidP="00CE16A8">
      <w:pPr>
        <w:ind w:right="-284"/>
        <w:rPr>
          <w:rFonts w:eastAsiaTheme="minorHAnsi"/>
          <w:lang w:eastAsia="en-US"/>
        </w:rPr>
      </w:pPr>
      <w:r w:rsidRPr="00341F10">
        <w:rPr>
          <w:rFonts w:eastAsiaTheme="minorHAnsi"/>
          <w:lang w:eastAsia="en-US"/>
        </w:rPr>
        <w:t>Б) Возникает при смене положения тела</w:t>
      </w:r>
    </w:p>
    <w:p w14:paraId="639907EC" w14:textId="77777777" w:rsidR="00CE16A8" w:rsidRPr="00341F10" w:rsidRDefault="00CE16A8" w:rsidP="00CE16A8">
      <w:pPr>
        <w:ind w:right="-284"/>
        <w:rPr>
          <w:rFonts w:eastAsiaTheme="minorHAnsi"/>
          <w:lang w:eastAsia="en-US"/>
        </w:rPr>
      </w:pPr>
      <w:r w:rsidRPr="00341F10">
        <w:rPr>
          <w:rFonts w:eastAsiaTheme="minorHAnsi"/>
          <w:lang w:eastAsia="en-US"/>
        </w:rPr>
        <w:t>В) Купируется покоем</w:t>
      </w:r>
    </w:p>
    <w:p w14:paraId="00D1E3D9" w14:textId="77777777" w:rsidR="00CE16A8" w:rsidRPr="00341F10" w:rsidRDefault="00CE16A8" w:rsidP="00CE16A8">
      <w:pPr>
        <w:ind w:right="-284"/>
        <w:rPr>
          <w:rFonts w:eastAsiaTheme="minorHAnsi"/>
          <w:lang w:eastAsia="en-US"/>
        </w:rPr>
      </w:pPr>
      <w:r w:rsidRPr="00341F10">
        <w:rPr>
          <w:rFonts w:eastAsiaTheme="minorHAnsi"/>
          <w:lang w:eastAsia="en-US"/>
        </w:rPr>
        <w:t>Г) Усиливается к концу дня</w:t>
      </w:r>
    </w:p>
    <w:p w14:paraId="0F1E99A8" w14:textId="77777777" w:rsidR="00CE16A8" w:rsidRPr="00341F10" w:rsidRDefault="00CE16A8" w:rsidP="00CE16A8">
      <w:pPr>
        <w:ind w:right="-284"/>
        <w:rPr>
          <w:rFonts w:eastAsiaTheme="minorHAnsi"/>
          <w:lang w:eastAsia="en-US"/>
        </w:rPr>
      </w:pPr>
      <w:r w:rsidRPr="00341F10">
        <w:rPr>
          <w:rFonts w:eastAsiaTheme="minorHAnsi"/>
          <w:lang w:eastAsia="en-US"/>
        </w:rPr>
        <w:t xml:space="preserve">Д) Сопровождается лихорадкой </w:t>
      </w:r>
    </w:p>
    <w:p w14:paraId="23F980C0" w14:textId="77777777" w:rsidR="00CE16A8" w:rsidRPr="00341F10" w:rsidRDefault="00CE16A8" w:rsidP="00CE16A8">
      <w:pPr>
        <w:ind w:right="-284"/>
        <w:rPr>
          <w:rFonts w:eastAsiaTheme="minorHAnsi"/>
          <w:sz w:val="16"/>
          <w:szCs w:val="16"/>
          <w:lang w:eastAsia="en-US"/>
        </w:rPr>
      </w:pPr>
    </w:p>
    <w:p w14:paraId="35CD0601" w14:textId="77777777" w:rsidR="00CE16A8" w:rsidRPr="00341F10" w:rsidRDefault="00CE16A8" w:rsidP="00CE16A8">
      <w:pPr>
        <w:ind w:right="-284"/>
        <w:rPr>
          <w:rFonts w:eastAsiaTheme="minorHAnsi"/>
          <w:b/>
          <w:lang w:eastAsia="en-US"/>
        </w:rPr>
      </w:pPr>
      <w:r w:rsidRPr="00341F10">
        <w:rPr>
          <w:rFonts w:eastAsiaTheme="minorHAnsi"/>
          <w:b/>
          <w:lang w:eastAsia="en-US"/>
        </w:rPr>
        <w:t>№ 3.  Какие признаки характеризуют боль в суставах механического характера?:</w:t>
      </w:r>
    </w:p>
    <w:p w14:paraId="156C11B2" w14:textId="77777777" w:rsidR="00CE16A8" w:rsidRPr="00341F10" w:rsidRDefault="00CE16A8" w:rsidP="00CE16A8">
      <w:pPr>
        <w:ind w:right="-284"/>
        <w:rPr>
          <w:rFonts w:eastAsiaTheme="minorHAnsi"/>
          <w:b/>
          <w:sz w:val="16"/>
          <w:szCs w:val="16"/>
          <w:lang w:eastAsia="en-US"/>
        </w:rPr>
      </w:pPr>
    </w:p>
    <w:p w14:paraId="6DEF93CE" w14:textId="77777777" w:rsidR="00CE16A8" w:rsidRPr="00341F10" w:rsidRDefault="00CE16A8" w:rsidP="00CE16A8">
      <w:pPr>
        <w:ind w:right="-284"/>
        <w:rPr>
          <w:rFonts w:eastAsiaTheme="minorHAnsi"/>
          <w:lang w:eastAsia="en-US"/>
        </w:rPr>
      </w:pPr>
      <w:r w:rsidRPr="00341F10">
        <w:rPr>
          <w:rFonts w:eastAsiaTheme="minorHAnsi"/>
          <w:lang w:eastAsia="en-US"/>
        </w:rPr>
        <w:t>А) Усиливается по ночам</w:t>
      </w:r>
    </w:p>
    <w:p w14:paraId="1B06443E" w14:textId="77777777" w:rsidR="00CE16A8" w:rsidRPr="00341F10" w:rsidRDefault="00CE16A8" w:rsidP="00CE16A8">
      <w:pPr>
        <w:ind w:right="-284"/>
        <w:rPr>
          <w:rFonts w:eastAsiaTheme="minorHAnsi"/>
          <w:lang w:eastAsia="en-US"/>
        </w:rPr>
      </w:pPr>
      <w:r w:rsidRPr="00341F10">
        <w:rPr>
          <w:rFonts w:eastAsiaTheme="minorHAnsi"/>
          <w:lang w:eastAsia="en-US"/>
        </w:rPr>
        <w:t>Б) Сопровождается утренней скованностью</w:t>
      </w:r>
    </w:p>
    <w:p w14:paraId="5A74C27B" w14:textId="77777777" w:rsidR="00CE16A8" w:rsidRPr="00341F10" w:rsidRDefault="00CE16A8" w:rsidP="00CE16A8">
      <w:pPr>
        <w:ind w:right="-284"/>
        <w:rPr>
          <w:rFonts w:eastAsiaTheme="minorHAnsi"/>
          <w:lang w:eastAsia="en-US"/>
        </w:rPr>
      </w:pPr>
      <w:r w:rsidRPr="00341F10">
        <w:rPr>
          <w:rFonts w:eastAsiaTheme="minorHAnsi"/>
          <w:lang w:eastAsia="en-US"/>
        </w:rPr>
        <w:t>В) Возникает при смене положения тела, усиливается к концу дня, стихает в покое</w:t>
      </w:r>
    </w:p>
    <w:p w14:paraId="4C55DF38" w14:textId="77777777" w:rsidR="00CE16A8" w:rsidRPr="00341F10" w:rsidRDefault="00CE16A8" w:rsidP="00CE16A8">
      <w:pPr>
        <w:ind w:right="-284"/>
        <w:rPr>
          <w:rFonts w:eastAsiaTheme="minorHAnsi"/>
          <w:lang w:eastAsia="en-US"/>
        </w:rPr>
      </w:pPr>
      <w:r w:rsidRPr="00341F10">
        <w:rPr>
          <w:rFonts w:eastAsiaTheme="minorHAnsi"/>
          <w:lang w:eastAsia="en-US"/>
        </w:rPr>
        <w:t>Г) Провоцируется погрешностью в диете</w:t>
      </w:r>
    </w:p>
    <w:p w14:paraId="15614ED3" w14:textId="77777777" w:rsidR="00CE16A8" w:rsidRPr="00341F10" w:rsidRDefault="00CE16A8" w:rsidP="00CE16A8">
      <w:pPr>
        <w:ind w:right="-284"/>
        <w:rPr>
          <w:rFonts w:eastAsiaTheme="minorHAnsi"/>
          <w:lang w:eastAsia="en-US"/>
        </w:rPr>
      </w:pPr>
      <w:r w:rsidRPr="00341F10">
        <w:rPr>
          <w:rFonts w:eastAsiaTheme="minorHAnsi"/>
          <w:lang w:eastAsia="en-US"/>
        </w:rPr>
        <w:t xml:space="preserve">Д) Локализуется в области </w:t>
      </w:r>
      <w:proofErr w:type="spellStart"/>
      <w:r w:rsidRPr="00341F10">
        <w:rPr>
          <w:rFonts w:eastAsiaTheme="minorHAnsi"/>
          <w:lang w:eastAsia="en-US"/>
        </w:rPr>
        <w:t>энтезисов</w:t>
      </w:r>
      <w:proofErr w:type="spellEnd"/>
    </w:p>
    <w:p w14:paraId="5119A235" w14:textId="77777777" w:rsidR="00CE16A8" w:rsidRPr="00341F10" w:rsidRDefault="00CE16A8" w:rsidP="00CE16A8">
      <w:pPr>
        <w:ind w:right="-284"/>
        <w:rPr>
          <w:rFonts w:eastAsiaTheme="minorHAnsi"/>
          <w:sz w:val="16"/>
          <w:szCs w:val="16"/>
          <w:lang w:eastAsia="en-US"/>
        </w:rPr>
      </w:pPr>
    </w:p>
    <w:p w14:paraId="5F70B5E0" w14:textId="77777777" w:rsidR="00CE16A8" w:rsidRPr="00341F10" w:rsidRDefault="00CE16A8" w:rsidP="00CE16A8">
      <w:pPr>
        <w:ind w:right="-284"/>
        <w:rPr>
          <w:rFonts w:eastAsiaTheme="minorHAnsi"/>
          <w:b/>
          <w:lang w:eastAsia="en-US"/>
        </w:rPr>
      </w:pPr>
      <w:r w:rsidRPr="00341F10">
        <w:rPr>
          <w:rFonts w:eastAsiaTheme="minorHAnsi"/>
          <w:b/>
          <w:lang w:eastAsia="en-US"/>
        </w:rPr>
        <w:t>№ 4.  Для какого заболевания характерна механическая боль в суставах?:</w:t>
      </w:r>
    </w:p>
    <w:p w14:paraId="01FE3E6D" w14:textId="77777777" w:rsidR="00CE16A8" w:rsidRPr="00341F10" w:rsidRDefault="00CE16A8" w:rsidP="00CE16A8">
      <w:pPr>
        <w:ind w:right="-284"/>
        <w:rPr>
          <w:rFonts w:eastAsiaTheme="minorHAnsi"/>
          <w:b/>
          <w:sz w:val="16"/>
          <w:szCs w:val="16"/>
          <w:lang w:eastAsia="en-US"/>
        </w:rPr>
      </w:pPr>
      <w:r w:rsidRPr="00341F10">
        <w:rPr>
          <w:rFonts w:eastAsiaTheme="minorHAnsi"/>
          <w:b/>
          <w:lang w:eastAsia="en-US"/>
        </w:rPr>
        <w:t xml:space="preserve"> </w:t>
      </w:r>
    </w:p>
    <w:p w14:paraId="11AD8C3B" w14:textId="77777777" w:rsidR="00CE16A8" w:rsidRPr="00341F10" w:rsidRDefault="00CE16A8" w:rsidP="00CE16A8">
      <w:pPr>
        <w:ind w:right="-284"/>
        <w:rPr>
          <w:rFonts w:eastAsiaTheme="minorHAnsi"/>
          <w:lang w:eastAsia="en-US"/>
        </w:rPr>
      </w:pPr>
      <w:r w:rsidRPr="00341F10">
        <w:rPr>
          <w:rFonts w:eastAsiaTheme="minorHAnsi"/>
          <w:lang w:eastAsia="en-US"/>
        </w:rPr>
        <w:t>А) Ревматоидный артрит</w:t>
      </w:r>
    </w:p>
    <w:p w14:paraId="49E9627E" w14:textId="77777777" w:rsidR="00CE16A8" w:rsidRPr="00341F10" w:rsidRDefault="00CE16A8" w:rsidP="00CE16A8">
      <w:pPr>
        <w:ind w:right="-284"/>
        <w:rPr>
          <w:rFonts w:eastAsiaTheme="minorHAnsi"/>
          <w:lang w:eastAsia="en-US"/>
        </w:rPr>
      </w:pPr>
      <w:r w:rsidRPr="00341F10">
        <w:rPr>
          <w:rFonts w:eastAsiaTheme="minorHAnsi"/>
          <w:lang w:eastAsia="en-US"/>
        </w:rPr>
        <w:t>Б) Подагра</w:t>
      </w:r>
    </w:p>
    <w:p w14:paraId="197448F4"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Анкилозирующий</w:t>
      </w:r>
      <w:proofErr w:type="spellEnd"/>
      <w:r w:rsidRPr="00341F10">
        <w:rPr>
          <w:rFonts w:eastAsiaTheme="minorHAnsi"/>
          <w:lang w:eastAsia="en-US"/>
        </w:rPr>
        <w:t xml:space="preserve"> спондилит</w:t>
      </w:r>
    </w:p>
    <w:p w14:paraId="1D1F6F91" w14:textId="77777777" w:rsidR="00CE16A8" w:rsidRPr="00341F10" w:rsidRDefault="00CE16A8" w:rsidP="00CE16A8">
      <w:pPr>
        <w:ind w:right="-284"/>
        <w:rPr>
          <w:rFonts w:eastAsiaTheme="minorHAnsi"/>
          <w:lang w:eastAsia="en-US"/>
        </w:rPr>
      </w:pPr>
      <w:r w:rsidRPr="00341F10">
        <w:rPr>
          <w:rFonts w:eastAsiaTheme="minorHAnsi"/>
          <w:lang w:eastAsia="en-US"/>
        </w:rPr>
        <w:t>Г) Реактивный артрит</w:t>
      </w:r>
    </w:p>
    <w:p w14:paraId="5A07C69F" w14:textId="77777777" w:rsidR="00CE16A8" w:rsidRPr="00341F10" w:rsidRDefault="00CE16A8" w:rsidP="00CE16A8">
      <w:pPr>
        <w:ind w:right="-284"/>
        <w:rPr>
          <w:rFonts w:eastAsiaTheme="minorHAnsi"/>
          <w:lang w:eastAsia="en-US"/>
        </w:rPr>
      </w:pPr>
      <w:r w:rsidRPr="00341F10">
        <w:rPr>
          <w:rFonts w:eastAsiaTheme="minorHAnsi"/>
          <w:lang w:eastAsia="en-US"/>
        </w:rPr>
        <w:t>Д) Остеоартрит</w:t>
      </w:r>
      <w:r w:rsidRPr="00341F10">
        <w:rPr>
          <w:rFonts w:eastAsiaTheme="minorHAnsi"/>
          <w:lang w:eastAsia="en-US"/>
        </w:rPr>
        <w:tab/>
      </w:r>
    </w:p>
    <w:p w14:paraId="775B9D65" w14:textId="77777777" w:rsidR="00CE16A8" w:rsidRPr="00341F10" w:rsidRDefault="00CE16A8" w:rsidP="00CE16A8">
      <w:pPr>
        <w:ind w:right="-284"/>
        <w:rPr>
          <w:rFonts w:eastAsiaTheme="minorHAnsi"/>
          <w:sz w:val="16"/>
          <w:szCs w:val="16"/>
          <w:lang w:eastAsia="en-US"/>
        </w:rPr>
      </w:pPr>
    </w:p>
    <w:p w14:paraId="10B23184" w14:textId="77777777" w:rsidR="00CE16A8" w:rsidRPr="00341F10" w:rsidRDefault="00CE16A8" w:rsidP="00CE16A8">
      <w:pPr>
        <w:ind w:right="-284"/>
        <w:rPr>
          <w:rFonts w:eastAsiaTheme="minorHAnsi"/>
          <w:b/>
          <w:lang w:eastAsia="en-US"/>
        </w:rPr>
      </w:pPr>
      <w:r w:rsidRPr="00341F10">
        <w:rPr>
          <w:rFonts w:eastAsiaTheme="minorHAnsi"/>
          <w:b/>
          <w:lang w:eastAsia="en-US"/>
        </w:rPr>
        <w:t>№ 5.  Какое заболевание характеризуется симметричным суставным синдромом?:</w:t>
      </w:r>
    </w:p>
    <w:p w14:paraId="1F225851" w14:textId="77777777" w:rsidR="00CE16A8" w:rsidRPr="00341F10" w:rsidRDefault="00CE16A8" w:rsidP="00CE16A8">
      <w:pPr>
        <w:ind w:right="-284"/>
        <w:rPr>
          <w:rFonts w:eastAsiaTheme="minorHAnsi"/>
          <w:b/>
          <w:sz w:val="16"/>
          <w:szCs w:val="16"/>
          <w:lang w:eastAsia="en-US"/>
        </w:rPr>
      </w:pPr>
    </w:p>
    <w:p w14:paraId="03A2DA38" w14:textId="77777777" w:rsidR="00CE16A8" w:rsidRPr="00341F10" w:rsidRDefault="00CE16A8" w:rsidP="00CE16A8">
      <w:pPr>
        <w:ind w:right="-284"/>
        <w:rPr>
          <w:rFonts w:eastAsiaTheme="minorHAnsi"/>
          <w:lang w:eastAsia="en-US"/>
        </w:rPr>
      </w:pPr>
      <w:r w:rsidRPr="00341F10">
        <w:rPr>
          <w:rFonts w:eastAsiaTheme="minorHAnsi"/>
          <w:lang w:eastAsia="en-US"/>
        </w:rPr>
        <w:t>А) Остеоартрит</w:t>
      </w:r>
    </w:p>
    <w:p w14:paraId="199A5210" w14:textId="77777777" w:rsidR="00CE16A8" w:rsidRPr="00341F10" w:rsidRDefault="00CE16A8" w:rsidP="00CE16A8">
      <w:pPr>
        <w:ind w:right="-284"/>
        <w:rPr>
          <w:rFonts w:eastAsiaTheme="minorHAnsi"/>
          <w:lang w:eastAsia="en-US"/>
        </w:rPr>
      </w:pPr>
      <w:r w:rsidRPr="00341F10">
        <w:rPr>
          <w:rFonts w:eastAsiaTheme="minorHAnsi"/>
          <w:lang w:eastAsia="en-US"/>
        </w:rPr>
        <w:t>Б) Ревматоидный артрит</w:t>
      </w:r>
    </w:p>
    <w:p w14:paraId="504B00BC"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Анкилозирующий</w:t>
      </w:r>
      <w:proofErr w:type="spellEnd"/>
      <w:r w:rsidRPr="00341F10">
        <w:rPr>
          <w:rFonts w:eastAsiaTheme="minorHAnsi"/>
          <w:lang w:eastAsia="en-US"/>
        </w:rPr>
        <w:t xml:space="preserve"> спондилит</w:t>
      </w:r>
    </w:p>
    <w:p w14:paraId="68680CBA" w14:textId="77777777" w:rsidR="00CE16A8" w:rsidRPr="00341F10" w:rsidRDefault="00CE16A8" w:rsidP="00CE16A8">
      <w:pPr>
        <w:ind w:right="-284"/>
        <w:rPr>
          <w:rFonts w:eastAsiaTheme="minorHAnsi"/>
          <w:lang w:eastAsia="en-US"/>
        </w:rPr>
      </w:pPr>
      <w:r w:rsidRPr="00341F10">
        <w:rPr>
          <w:rFonts w:eastAsiaTheme="minorHAnsi"/>
          <w:lang w:eastAsia="en-US"/>
        </w:rPr>
        <w:t>Г) Подагра</w:t>
      </w:r>
    </w:p>
    <w:p w14:paraId="7ABD3301" w14:textId="77777777" w:rsidR="00CE16A8" w:rsidRPr="00341F10" w:rsidRDefault="00CE16A8" w:rsidP="00CE16A8">
      <w:pPr>
        <w:ind w:right="-284"/>
        <w:rPr>
          <w:rFonts w:eastAsiaTheme="minorHAnsi"/>
          <w:lang w:eastAsia="en-US"/>
        </w:rPr>
      </w:pPr>
      <w:r w:rsidRPr="00341F10">
        <w:rPr>
          <w:rFonts w:eastAsiaTheme="minorHAnsi"/>
          <w:lang w:eastAsia="en-US"/>
        </w:rPr>
        <w:t xml:space="preserve">Д) </w:t>
      </w:r>
      <w:proofErr w:type="spellStart"/>
      <w:r w:rsidRPr="00341F10">
        <w:rPr>
          <w:rFonts w:eastAsiaTheme="minorHAnsi"/>
          <w:lang w:eastAsia="en-US"/>
        </w:rPr>
        <w:t>Псориатический</w:t>
      </w:r>
      <w:proofErr w:type="spellEnd"/>
      <w:r w:rsidRPr="00341F10">
        <w:rPr>
          <w:rFonts w:eastAsiaTheme="minorHAnsi"/>
          <w:lang w:eastAsia="en-US"/>
        </w:rPr>
        <w:t xml:space="preserve"> артрит</w:t>
      </w:r>
    </w:p>
    <w:p w14:paraId="475A9BBC" w14:textId="77777777" w:rsidR="00CE16A8" w:rsidRPr="00341F10" w:rsidRDefault="00CE16A8" w:rsidP="00CE16A8">
      <w:pPr>
        <w:ind w:right="-284"/>
        <w:rPr>
          <w:rFonts w:eastAsiaTheme="minorHAnsi"/>
          <w:sz w:val="16"/>
          <w:szCs w:val="16"/>
          <w:lang w:eastAsia="en-US"/>
        </w:rPr>
      </w:pPr>
    </w:p>
    <w:p w14:paraId="7A154433" w14:textId="77777777" w:rsidR="00CE16A8" w:rsidRPr="00341F10" w:rsidRDefault="00CE16A8" w:rsidP="00CE16A8">
      <w:pPr>
        <w:rPr>
          <w:rFonts w:eastAsiaTheme="minorHAnsi"/>
          <w:b/>
          <w:lang w:eastAsia="en-US"/>
        </w:rPr>
      </w:pPr>
      <w:r w:rsidRPr="00341F10">
        <w:rPr>
          <w:rFonts w:eastAsiaTheme="minorHAnsi"/>
          <w:b/>
          <w:lang w:eastAsia="en-US"/>
        </w:rPr>
        <w:t>№ 6 Укажите изменения при хроническом легочном сердце:</w:t>
      </w:r>
    </w:p>
    <w:p w14:paraId="1CE64E9E" w14:textId="77777777" w:rsidR="00CE16A8" w:rsidRPr="00341F10" w:rsidRDefault="00CE16A8" w:rsidP="00CE16A8">
      <w:pPr>
        <w:rPr>
          <w:rFonts w:eastAsiaTheme="minorHAnsi"/>
          <w:sz w:val="16"/>
          <w:szCs w:val="16"/>
          <w:lang w:eastAsia="en-US"/>
        </w:rPr>
      </w:pPr>
    </w:p>
    <w:p w14:paraId="4A62C110" w14:textId="77777777" w:rsidR="00CE16A8" w:rsidRPr="00341F10" w:rsidRDefault="00CE16A8" w:rsidP="00CE16A8">
      <w:pPr>
        <w:rPr>
          <w:rFonts w:eastAsiaTheme="minorHAnsi"/>
          <w:lang w:eastAsia="en-US"/>
        </w:rPr>
      </w:pPr>
      <w:r w:rsidRPr="00341F10">
        <w:rPr>
          <w:rFonts w:eastAsiaTheme="minorHAnsi"/>
          <w:lang w:eastAsia="en-US"/>
        </w:rPr>
        <w:t>А) Анемия</w:t>
      </w:r>
    </w:p>
    <w:p w14:paraId="49956F75" w14:textId="77777777" w:rsidR="00CE16A8" w:rsidRPr="00341F10" w:rsidRDefault="00CE16A8" w:rsidP="00CE16A8">
      <w:pPr>
        <w:rPr>
          <w:rFonts w:eastAsiaTheme="minorHAnsi"/>
          <w:lang w:eastAsia="en-US"/>
        </w:rPr>
      </w:pPr>
      <w:r w:rsidRPr="00341F10">
        <w:rPr>
          <w:rFonts w:eastAsiaTheme="minorHAnsi"/>
          <w:lang w:eastAsia="en-US"/>
        </w:rPr>
        <w:t>Б) Эритроцитоз</w:t>
      </w:r>
    </w:p>
    <w:p w14:paraId="04E1C3E2" w14:textId="77777777" w:rsidR="00CE16A8" w:rsidRPr="00341F10" w:rsidRDefault="00CE16A8" w:rsidP="00CE16A8">
      <w:pPr>
        <w:rPr>
          <w:rFonts w:eastAsiaTheme="minorHAnsi"/>
          <w:lang w:eastAsia="en-US"/>
        </w:rPr>
      </w:pPr>
      <w:r w:rsidRPr="00341F10">
        <w:rPr>
          <w:rFonts w:eastAsiaTheme="minorHAnsi"/>
          <w:lang w:eastAsia="en-US"/>
        </w:rPr>
        <w:t>В) Тромбоцитоз</w:t>
      </w:r>
    </w:p>
    <w:p w14:paraId="6424698D" w14:textId="77777777" w:rsidR="00CE16A8" w:rsidRPr="00341F10" w:rsidRDefault="00CE16A8" w:rsidP="00CE16A8">
      <w:pPr>
        <w:rPr>
          <w:rFonts w:eastAsiaTheme="minorHAnsi"/>
          <w:lang w:eastAsia="en-US"/>
        </w:rPr>
      </w:pPr>
      <w:r w:rsidRPr="00341F10">
        <w:rPr>
          <w:rFonts w:eastAsiaTheme="minorHAnsi"/>
          <w:lang w:eastAsia="en-US"/>
        </w:rPr>
        <w:t>Г) Тромбоцитопения</w:t>
      </w:r>
    </w:p>
    <w:p w14:paraId="63F225C1" w14:textId="77777777" w:rsidR="00CE16A8" w:rsidRPr="00341F10" w:rsidRDefault="00CE16A8" w:rsidP="00CE16A8">
      <w:pPr>
        <w:rPr>
          <w:rFonts w:eastAsiaTheme="minorHAnsi"/>
          <w:lang w:eastAsia="en-US"/>
        </w:rPr>
      </w:pPr>
      <w:r w:rsidRPr="00341F10">
        <w:rPr>
          <w:rFonts w:eastAsiaTheme="minorHAnsi"/>
          <w:lang w:eastAsia="en-US"/>
        </w:rPr>
        <w:t xml:space="preserve">Д) </w:t>
      </w:r>
      <w:proofErr w:type="spellStart"/>
      <w:r w:rsidRPr="00341F10">
        <w:rPr>
          <w:rFonts w:eastAsiaTheme="minorHAnsi"/>
          <w:lang w:eastAsia="en-US"/>
        </w:rPr>
        <w:t>Бластемия</w:t>
      </w:r>
      <w:proofErr w:type="spellEnd"/>
    </w:p>
    <w:p w14:paraId="5B9F4DA7" w14:textId="77777777" w:rsidR="00CE16A8" w:rsidRPr="00341F10" w:rsidRDefault="00CE16A8" w:rsidP="00CE16A8">
      <w:pPr>
        <w:ind w:right="-284"/>
        <w:rPr>
          <w:rFonts w:eastAsiaTheme="minorHAnsi"/>
          <w:sz w:val="16"/>
          <w:szCs w:val="16"/>
          <w:lang w:eastAsia="en-US"/>
        </w:rPr>
      </w:pPr>
    </w:p>
    <w:p w14:paraId="0972F921" w14:textId="77777777" w:rsidR="00CE16A8" w:rsidRPr="00341F10" w:rsidRDefault="00CE16A8" w:rsidP="00CE16A8">
      <w:pPr>
        <w:ind w:right="-284"/>
        <w:rPr>
          <w:rFonts w:eastAsiaTheme="minorHAnsi"/>
          <w:b/>
          <w:lang w:eastAsia="en-US"/>
        </w:rPr>
      </w:pPr>
      <w:r w:rsidRPr="00341F10">
        <w:rPr>
          <w:rFonts w:eastAsiaTheme="minorHAnsi"/>
          <w:b/>
          <w:lang w:eastAsia="en-US"/>
        </w:rPr>
        <w:t>№ 7.  Какие суставы кистей не вовлекаются в патологический процесс  при ревматоидном артрите («суставы исключения»)?:</w:t>
      </w:r>
    </w:p>
    <w:p w14:paraId="1ACC2B53" w14:textId="77777777" w:rsidR="00CE16A8" w:rsidRPr="00341F10" w:rsidRDefault="00CE16A8" w:rsidP="00CE16A8">
      <w:pPr>
        <w:ind w:right="-284"/>
        <w:rPr>
          <w:rFonts w:eastAsiaTheme="minorHAnsi"/>
          <w:b/>
          <w:sz w:val="16"/>
          <w:szCs w:val="16"/>
          <w:lang w:eastAsia="en-US"/>
        </w:rPr>
      </w:pPr>
    </w:p>
    <w:p w14:paraId="25A6DBCE" w14:textId="77777777" w:rsidR="00CE16A8" w:rsidRPr="00341F10" w:rsidRDefault="00CE16A8" w:rsidP="00CE16A8">
      <w:pPr>
        <w:ind w:right="-284"/>
        <w:rPr>
          <w:rFonts w:eastAsiaTheme="minorHAnsi"/>
          <w:lang w:eastAsia="en-US"/>
        </w:rPr>
      </w:pPr>
      <w:r w:rsidRPr="00341F10">
        <w:rPr>
          <w:rFonts w:eastAsiaTheme="minorHAnsi"/>
          <w:lang w:eastAsia="en-US"/>
        </w:rPr>
        <w:t>А) Пястно-фаланговые суставы</w:t>
      </w:r>
    </w:p>
    <w:p w14:paraId="0D4B40B6" w14:textId="77777777" w:rsidR="00CE16A8" w:rsidRPr="00341F10" w:rsidRDefault="00CE16A8" w:rsidP="00CE16A8">
      <w:pPr>
        <w:ind w:right="-284"/>
        <w:rPr>
          <w:rFonts w:eastAsiaTheme="minorHAnsi"/>
          <w:lang w:eastAsia="en-US"/>
        </w:rPr>
      </w:pPr>
      <w:r w:rsidRPr="00341F10">
        <w:rPr>
          <w:rFonts w:eastAsiaTheme="minorHAnsi"/>
          <w:lang w:eastAsia="en-US"/>
        </w:rPr>
        <w:t>Б) Проксимальные межфаланговые суставы</w:t>
      </w:r>
    </w:p>
    <w:p w14:paraId="1AFE358D"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Суставы запястья </w:t>
      </w:r>
    </w:p>
    <w:p w14:paraId="255914E0" w14:textId="77777777" w:rsidR="00CE16A8" w:rsidRPr="00341F10" w:rsidRDefault="00CE16A8" w:rsidP="00CE16A8">
      <w:pPr>
        <w:ind w:right="-284"/>
        <w:rPr>
          <w:rFonts w:eastAsiaTheme="minorHAnsi"/>
          <w:lang w:eastAsia="en-US"/>
        </w:rPr>
      </w:pPr>
      <w:r w:rsidRPr="00341F10">
        <w:rPr>
          <w:rFonts w:eastAsiaTheme="minorHAnsi"/>
          <w:lang w:eastAsia="en-US"/>
        </w:rPr>
        <w:t>Г) Дистальные межфаланговые суставы</w:t>
      </w:r>
    </w:p>
    <w:p w14:paraId="6582A71F" w14:textId="77777777" w:rsidR="00CE16A8" w:rsidRPr="00341F10" w:rsidRDefault="00CE16A8" w:rsidP="00CE16A8">
      <w:pPr>
        <w:ind w:right="-284"/>
        <w:rPr>
          <w:rFonts w:eastAsiaTheme="minorHAnsi"/>
          <w:lang w:eastAsia="en-US"/>
        </w:rPr>
      </w:pPr>
      <w:r w:rsidRPr="00341F10">
        <w:rPr>
          <w:rFonts w:eastAsiaTheme="minorHAnsi"/>
          <w:lang w:eastAsia="en-US"/>
        </w:rPr>
        <w:t xml:space="preserve">Д) Суставы </w:t>
      </w:r>
      <w:proofErr w:type="spellStart"/>
      <w:r w:rsidRPr="00341F10">
        <w:rPr>
          <w:rFonts w:eastAsiaTheme="minorHAnsi"/>
          <w:lang w:eastAsia="en-US"/>
        </w:rPr>
        <w:t>пястья</w:t>
      </w:r>
      <w:proofErr w:type="spellEnd"/>
    </w:p>
    <w:p w14:paraId="6052309E" w14:textId="77777777" w:rsidR="00CE16A8" w:rsidRPr="00341F10" w:rsidRDefault="00CE16A8" w:rsidP="00CE16A8">
      <w:pPr>
        <w:ind w:right="-284"/>
        <w:rPr>
          <w:rFonts w:eastAsiaTheme="minorHAnsi"/>
          <w:sz w:val="16"/>
          <w:szCs w:val="16"/>
          <w:lang w:eastAsia="en-US"/>
        </w:rPr>
      </w:pPr>
    </w:p>
    <w:p w14:paraId="4C200DDE" w14:textId="77777777" w:rsidR="00CE16A8" w:rsidRPr="00341F10" w:rsidRDefault="00CE16A8" w:rsidP="00CE16A8">
      <w:pPr>
        <w:ind w:right="-284"/>
        <w:rPr>
          <w:rFonts w:eastAsiaTheme="minorHAnsi"/>
          <w:b/>
          <w:lang w:eastAsia="en-US"/>
        </w:rPr>
      </w:pPr>
      <w:r w:rsidRPr="00341F10">
        <w:rPr>
          <w:rFonts w:eastAsiaTheme="minorHAnsi"/>
          <w:b/>
          <w:lang w:eastAsia="en-US"/>
        </w:rPr>
        <w:t>№ 8.  Для диагностики какого заболевания необходимо одновременное выполнение рентгенографии суставов и кистей и стоп?:</w:t>
      </w:r>
    </w:p>
    <w:p w14:paraId="04C0C9C8" w14:textId="77777777" w:rsidR="00CE16A8" w:rsidRPr="00341F10" w:rsidRDefault="00CE16A8" w:rsidP="00CE16A8">
      <w:pPr>
        <w:ind w:right="-284"/>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Анкилозирующий</w:t>
      </w:r>
      <w:proofErr w:type="spellEnd"/>
      <w:r w:rsidRPr="00341F10">
        <w:rPr>
          <w:rFonts w:eastAsiaTheme="minorHAnsi"/>
          <w:lang w:eastAsia="en-US"/>
        </w:rPr>
        <w:t xml:space="preserve"> спондилит</w:t>
      </w:r>
    </w:p>
    <w:p w14:paraId="73099FBF"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Подара</w:t>
      </w:r>
      <w:proofErr w:type="spellEnd"/>
    </w:p>
    <w:p w14:paraId="53425507" w14:textId="77777777" w:rsidR="00CE16A8" w:rsidRPr="00341F10" w:rsidRDefault="00CE16A8" w:rsidP="00CE16A8">
      <w:pPr>
        <w:ind w:right="-284"/>
        <w:rPr>
          <w:rFonts w:eastAsiaTheme="minorHAnsi"/>
          <w:lang w:eastAsia="en-US"/>
        </w:rPr>
      </w:pPr>
      <w:r w:rsidRPr="00341F10">
        <w:rPr>
          <w:rFonts w:eastAsiaTheme="minorHAnsi"/>
          <w:lang w:eastAsia="en-US"/>
        </w:rPr>
        <w:t>В) Остеоартрит</w:t>
      </w:r>
    </w:p>
    <w:p w14:paraId="32C4C416" w14:textId="77777777" w:rsidR="00CE16A8" w:rsidRPr="00341F10" w:rsidRDefault="00CE16A8" w:rsidP="00CE16A8">
      <w:pPr>
        <w:ind w:right="-284"/>
        <w:rPr>
          <w:rFonts w:eastAsiaTheme="minorHAnsi"/>
          <w:lang w:eastAsia="en-US"/>
        </w:rPr>
      </w:pPr>
      <w:r w:rsidRPr="00341F10">
        <w:rPr>
          <w:rFonts w:eastAsiaTheme="minorHAnsi"/>
          <w:lang w:eastAsia="en-US"/>
        </w:rPr>
        <w:t>Г) Ревматоидный артрит</w:t>
      </w:r>
    </w:p>
    <w:p w14:paraId="41A351F7" w14:textId="77777777" w:rsidR="00CE16A8" w:rsidRPr="00341F10" w:rsidRDefault="00CE16A8" w:rsidP="00CE16A8">
      <w:pPr>
        <w:ind w:right="-284"/>
        <w:rPr>
          <w:rFonts w:eastAsiaTheme="minorHAnsi"/>
          <w:lang w:eastAsia="en-US"/>
        </w:rPr>
      </w:pPr>
      <w:r w:rsidRPr="00341F10">
        <w:rPr>
          <w:rFonts w:eastAsiaTheme="minorHAnsi"/>
          <w:lang w:eastAsia="en-US"/>
        </w:rPr>
        <w:t>Д) Реактивный артрит</w:t>
      </w:r>
    </w:p>
    <w:p w14:paraId="318C3FA2" w14:textId="77777777" w:rsidR="00CE16A8" w:rsidRPr="00341F10" w:rsidRDefault="00CE16A8" w:rsidP="00CE16A8">
      <w:pPr>
        <w:ind w:right="-284"/>
        <w:rPr>
          <w:rFonts w:eastAsiaTheme="minorHAnsi"/>
          <w:sz w:val="16"/>
          <w:szCs w:val="16"/>
          <w:lang w:eastAsia="en-US"/>
        </w:rPr>
      </w:pPr>
    </w:p>
    <w:p w14:paraId="6C71E797" w14:textId="77777777" w:rsidR="00CE16A8" w:rsidRPr="00341F10" w:rsidRDefault="00CE16A8" w:rsidP="00CE16A8">
      <w:pPr>
        <w:ind w:right="-284"/>
        <w:rPr>
          <w:rFonts w:eastAsiaTheme="minorHAnsi"/>
          <w:b/>
          <w:lang w:eastAsia="en-US"/>
        </w:rPr>
      </w:pPr>
      <w:r w:rsidRPr="00341F10">
        <w:rPr>
          <w:rFonts w:eastAsiaTheme="minorHAnsi"/>
          <w:b/>
          <w:lang w:eastAsia="en-US"/>
        </w:rPr>
        <w:t>№ 9</w:t>
      </w:r>
      <w:r w:rsidRPr="00341F10">
        <w:rPr>
          <w:rFonts w:eastAsiaTheme="minorHAnsi"/>
          <w:lang w:eastAsia="en-US"/>
        </w:rPr>
        <w:t xml:space="preserve">. </w:t>
      </w:r>
      <w:r w:rsidRPr="00341F10">
        <w:rPr>
          <w:rFonts w:eastAsiaTheme="minorHAnsi"/>
          <w:b/>
          <w:lang w:eastAsia="en-US"/>
        </w:rPr>
        <w:t>В диагностический алгоритм каких заболеваний входит рентгенологическое или МРТ исследование крестцово-подвздошных сочленений?:</w:t>
      </w:r>
    </w:p>
    <w:p w14:paraId="68CE7F78" w14:textId="77777777" w:rsidR="00CE16A8" w:rsidRPr="00341F10" w:rsidRDefault="00CE16A8" w:rsidP="00CE16A8">
      <w:pPr>
        <w:ind w:right="-284"/>
        <w:rPr>
          <w:rFonts w:eastAsiaTheme="minorHAnsi"/>
          <w:b/>
          <w:sz w:val="16"/>
          <w:szCs w:val="16"/>
          <w:lang w:eastAsia="en-US"/>
        </w:rPr>
      </w:pPr>
    </w:p>
    <w:p w14:paraId="54FD02EC" w14:textId="77777777" w:rsidR="00CE16A8" w:rsidRPr="00341F10" w:rsidRDefault="00CE16A8" w:rsidP="00CE16A8">
      <w:pPr>
        <w:ind w:right="-284"/>
        <w:rPr>
          <w:rFonts w:eastAsiaTheme="minorHAnsi"/>
          <w:lang w:eastAsia="en-US"/>
        </w:rPr>
      </w:pPr>
      <w:r w:rsidRPr="00341F10">
        <w:rPr>
          <w:rFonts w:eastAsiaTheme="minorHAnsi"/>
          <w:lang w:eastAsia="en-US"/>
        </w:rPr>
        <w:t>А) Ревматоидный артрит</w:t>
      </w:r>
    </w:p>
    <w:p w14:paraId="0965F9E5" w14:textId="77777777" w:rsidR="00CE16A8" w:rsidRPr="00341F10" w:rsidRDefault="00CE16A8" w:rsidP="00CE16A8">
      <w:pPr>
        <w:ind w:right="-284"/>
        <w:rPr>
          <w:rFonts w:eastAsiaTheme="minorHAnsi"/>
          <w:lang w:eastAsia="en-US"/>
        </w:rPr>
      </w:pPr>
      <w:r w:rsidRPr="00341F10">
        <w:rPr>
          <w:rFonts w:eastAsiaTheme="minorHAnsi"/>
          <w:lang w:eastAsia="en-US"/>
        </w:rPr>
        <w:t>Б) Остеоартрит</w:t>
      </w:r>
      <w:r w:rsidRPr="00341F10">
        <w:rPr>
          <w:rFonts w:eastAsiaTheme="minorHAnsi"/>
          <w:lang w:eastAsia="en-US"/>
        </w:rPr>
        <w:br/>
        <w:t>В) Подагра</w:t>
      </w:r>
    </w:p>
    <w:p w14:paraId="283077B9" w14:textId="77777777" w:rsidR="00CE16A8" w:rsidRPr="00341F10" w:rsidRDefault="00CE16A8" w:rsidP="00CE16A8">
      <w:pPr>
        <w:ind w:right="-284"/>
        <w:rPr>
          <w:rFonts w:eastAsiaTheme="minorHAnsi"/>
          <w:lang w:eastAsia="en-US"/>
        </w:rPr>
      </w:pPr>
      <w:r w:rsidRPr="00341F10">
        <w:rPr>
          <w:rFonts w:eastAsiaTheme="minorHAnsi"/>
          <w:lang w:eastAsia="en-US"/>
        </w:rPr>
        <w:t>Г) Ревматический артрит</w:t>
      </w:r>
    </w:p>
    <w:p w14:paraId="666DAA27" w14:textId="77777777" w:rsidR="00CE16A8" w:rsidRPr="00341F10" w:rsidRDefault="00CE16A8" w:rsidP="00CE16A8">
      <w:pPr>
        <w:ind w:right="-284"/>
        <w:rPr>
          <w:rFonts w:eastAsiaTheme="minorHAnsi"/>
          <w:lang w:eastAsia="en-US"/>
        </w:rPr>
      </w:pPr>
      <w:r w:rsidRPr="00341F10">
        <w:rPr>
          <w:rFonts w:eastAsiaTheme="minorHAnsi"/>
          <w:lang w:eastAsia="en-US"/>
        </w:rPr>
        <w:t xml:space="preserve">Д) </w:t>
      </w:r>
      <w:proofErr w:type="spellStart"/>
      <w:r w:rsidRPr="00341F10">
        <w:rPr>
          <w:rFonts w:eastAsiaTheme="minorHAnsi"/>
          <w:lang w:eastAsia="en-US"/>
        </w:rPr>
        <w:t>Серонегативные</w:t>
      </w:r>
      <w:proofErr w:type="spellEnd"/>
      <w:r w:rsidRPr="00341F10">
        <w:rPr>
          <w:rFonts w:eastAsiaTheme="minorHAnsi"/>
          <w:lang w:eastAsia="en-US"/>
        </w:rPr>
        <w:t xml:space="preserve"> </w:t>
      </w:r>
      <w:proofErr w:type="spellStart"/>
      <w:r w:rsidRPr="00341F10">
        <w:rPr>
          <w:rFonts w:eastAsiaTheme="minorHAnsi"/>
          <w:lang w:eastAsia="en-US"/>
        </w:rPr>
        <w:t>спондилдоартриты</w:t>
      </w:r>
      <w:proofErr w:type="spellEnd"/>
    </w:p>
    <w:p w14:paraId="182591FB" w14:textId="77777777" w:rsidR="00CE16A8" w:rsidRPr="00341F10" w:rsidRDefault="00CE16A8" w:rsidP="00CE16A8">
      <w:pPr>
        <w:ind w:right="-284"/>
        <w:rPr>
          <w:rFonts w:eastAsiaTheme="minorHAnsi"/>
          <w:sz w:val="16"/>
          <w:szCs w:val="16"/>
          <w:lang w:eastAsia="en-US"/>
        </w:rPr>
      </w:pPr>
    </w:p>
    <w:p w14:paraId="745E0EAA" w14:textId="77777777" w:rsidR="00CE16A8" w:rsidRPr="00341F10" w:rsidRDefault="00CE16A8" w:rsidP="00CE16A8">
      <w:pPr>
        <w:ind w:right="-284"/>
        <w:rPr>
          <w:rFonts w:eastAsiaTheme="minorHAnsi"/>
          <w:b/>
          <w:lang w:eastAsia="en-US"/>
        </w:rPr>
      </w:pPr>
      <w:r w:rsidRPr="00341F10">
        <w:rPr>
          <w:rFonts w:eastAsiaTheme="minorHAnsi"/>
          <w:b/>
          <w:lang w:eastAsia="en-US"/>
        </w:rPr>
        <w:t>№ 10. Какие показатели включает в себя исследование мочекислого обмена?:</w:t>
      </w:r>
    </w:p>
    <w:p w14:paraId="576590B5" w14:textId="77777777" w:rsidR="00CE16A8" w:rsidRPr="00341F10" w:rsidRDefault="00CE16A8" w:rsidP="00CE16A8">
      <w:pPr>
        <w:ind w:right="-284"/>
        <w:rPr>
          <w:rFonts w:eastAsiaTheme="minorHAnsi"/>
          <w:b/>
          <w:sz w:val="16"/>
          <w:szCs w:val="16"/>
          <w:lang w:eastAsia="en-US"/>
        </w:rPr>
      </w:pPr>
    </w:p>
    <w:p w14:paraId="6E6D60D1" w14:textId="77777777" w:rsidR="00CE16A8" w:rsidRPr="00341F10" w:rsidRDefault="00CE16A8" w:rsidP="00CE16A8">
      <w:pPr>
        <w:ind w:right="-284"/>
        <w:rPr>
          <w:rFonts w:eastAsiaTheme="minorHAnsi"/>
          <w:lang w:eastAsia="en-US"/>
        </w:rPr>
      </w:pPr>
      <w:r w:rsidRPr="00341F10">
        <w:rPr>
          <w:rFonts w:eastAsiaTheme="minorHAnsi"/>
          <w:lang w:eastAsia="en-US"/>
        </w:rPr>
        <w:t>А) Уровень мочевой кислоты в сыворотке крови</w:t>
      </w:r>
    </w:p>
    <w:p w14:paraId="752835CC" w14:textId="77777777" w:rsidR="00CE16A8" w:rsidRPr="00341F10" w:rsidRDefault="00CE16A8" w:rsidP="00CE16A8">
      <w:pPr>
        <w:ind w:right="-284"/>
        <w:rPr>
          <w:rFonts w:eastAsiaTheme="minorHAnsi"/>
          <w:lang w:eastAsia="en-US"/>
        </w:rPr>
      </w:pPr>
      <w:r w:rsidRPr="00341F10">
        <w:rPr>
          <w:rFonts w:eastAsiaTheme="minorHAnsi"/>
          <w:lang w:eastAsia="en-US"/>
        </w:rPr>
        <w:t>Б) Клиренс  мочевой кислоты</w:t>
      </w:r>
    </w:p>
    <w:p w14:paraId="22A4C753" w14:textId="77777777" w:rsidR="00CE16A8" w:rsidRPr="00341F10" w:rsidRDefault="00CE16A8" w:rsidP="00CE16A8">
      <w:pPr>
        <w:ind w:right="-284"/>
        <w:rPr>
          <w:rFonts w:eastAsiaTheme="minorHAnsi"/>
          <w:lang w:eastAsia="en-US"/>
        </w:rPr>
      </w:pPr>
      <w:r w:rsidRPr="00341F10">
        <w:rPr>
          <w:rFonts w:eastAsiaTheme="minorHAnsi"/>
          <w:lang w:eastAsia="en-US"/>
        </w:rPr>
        <w:t>В) Суточная экскреция мочевой кислоты с мочой</w:t>
      </w:r>
    </w:p>
    <w:p w14:paraId="267F8A81" w14:textId="77777777" w:rsidR="00CE16A8" w:rsidRPr="00341F10" w:rsidRDefault="00CE16A8" w:rsidP="00CE16A8">
      <w:pPr>
        <w:ind w:right="-284"/>
        <w:rPr>
          <w:rFonts w:eastAsiaTheme="minorHAnsi"/>
          <w:lang w:eastAsia="en-US"/>
        </w:rPr>
      </w:pPr>
      <w:r w:rsidRPr="00341F10">
        <w:rPr>
          <w:rFonts w:eastAsiaTheme="minorHAnsi"/>
          <w:lang w:eastAsia="en-US"/>
        </w:rPr>
        <w:t>Г) Все выше перечисленное</w:t>
      </w:r>
    </w:p>
    <w:p w14:paraId="05F1380E" w14:textId="77777777" w:rsidR="00CE16A8" w:rsidRPr="00341F10" w:rsidRDefault="00CE16A8" w:rsidP="00CE16A8">
      <w:pPr>
        <w:ind w:right="-284"/>
        <w:rPr>
          <w:rFonts w:eastAsiaTheme="minorHAnsi"/>
          <w:lang w:eastAsia="en-US"/>
        </w:rPr>
      </w:pPr>
      <w:r w:rsidRPr="00341F10">
        <w:rPr>
          <w:rFonts w:eastAsiaTheme="minorHAnsi"/>
          <w:lang w:eastAsia="en-US"/>
        </w:rPr>
        <w:t>Д) Уровень мочевины сыворотки крови</w:t>
      </w:r>
    </w:p>
    <w:p w14:paraId="1200259D" w14:textId="77777777" w:rsidR="00CE16A8" w:rsidRPr="00341F10" w:rsidRDefault="00CE16A8" w:rsidP="00CE16A8">
      <w:pPr>
        <w:ind w:right="-284"/>
        <w:rPr>
          <w:rFonts w:eastAsiaTheme="minorHAnsi"/>
          <w:sz w:val="16"/>
          <w:szCs w:val="16"/>
          <w:lang w:eastAsia="en-US"/>
        </w:rPr>
      </w:pPr>
    </w:p>
    <w:p w14:paraId="2AAFB82D" w14:textId="77777777" w:rsidR="00CE16A8" w:rsidRPr="00341F10" w:rsidRDefault="00CE16A8" w:rsidP="00CE16A8">
      <w:pPr>
        <w:ind w:right="-284"/>
        <w:rPr>
          <w:rFonts w:eastAsiaTheme="minorHAnsi"/>
          <w:b/>
          <w:lang w:eastAsia="en-US"/>
        </w:rPr>
      </w:pPr>
      <w:r w:rsidRPr="00341F10">
        <w:rPr>
          <w:rFonts w:eastAsiaTheme="minorHAnsi"/>
          <w:b/>
          <w:lang w:eastAsia="en-US"/>
        </w:rPr>
        <w:t>№ 11. Какие иммунологические показатели исследуют для диагностики раннего ревматоидного артрита?:</w:t>
      </w:r>
    </w:p>
    <w:p w14:paraId="32395C68" w14:textId="77777777" w:rsidR="00CE16A8" w:rsidRPr="00341F10" w:rsidRDefault="00CE16A8" w:rsidP="00CE16A8">
      <w:pPr>
        <w:ind w:right="-284"/>
        <w:rPr>
          <w:rFonts w:eastAsiaTheme="minorHAnsi"/>
          <w:b/>
          <w:sz w:val="16"/>
          <w:szCs w:val="16"/>
          <w:lang w:eastAsia="en-US"/>
        </w:rPr>
      </w:pPr>
    </w:p>
    <w:p w14:paraId="5D9AD540" w14:textId="77777777" w:rsidR="00CE16A8" w:rsidRPr="00341F10" w:rsidRDefault="00CE16A8" w:rsidP="00CE16A8">
      <w:pPr>
        <w:ind w:right="-284"/>
        <w:rPr>
          <w:rFonts w:eastAsiaTheme="minorHAnsi"/>
          <w:lang w:eastAsia="en-US"/>
        </w:rPr>
      </w:pPr>
      <w:r w:rsidRPr="00341F10">
        <w:rPr>
          <w:rFonts w:eastAsiaTheme="minorHAnsi"/>
          <w:lang w:eastAsia="en-US"/>
        </w:rPr>
        <w:t>А) Ревматоидный фактор</w:t>
      </w:r>
    </w:p>
    <w:p w14:paraId="17F3DF6E" w14:textId="77777777" w:rsidR="00CE16A8" w:rsidRPr="00341F10" w:rsidRDefault="00CE16A8" w:rsidP="00CE16A8">
      <w:pPr>
        <w:ind w:right="-284"/>
        <w:rPr>
          <w:rFonts w:eastAsiaTheme="minorHAnsi"/>
          <w:lang w:eastAsia="en-US"/>
        </w:rPr>
      </w:pPr>
      <w:r w:rsidRPr="00341F10">
        <w:rPr>
          <w:rFonts w:eastAsiaTheme="minorHAnsi"/>
          <w:lang w:eastAsia="en-US"/>
        </w:rPr>
        <w:t>Б) Антинуклеарный фактор</w:t>
      </w:r>
    </w:p>
    <w:p w14:paraId="01CF3703"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Антитела к циклическому </w:t>
      </w:r>
      <w:proofErr w:type="spellStart"/>
      <w:r w:rsidRPr="00341F10">
        <w:rPr>
          <w:rFonts w:eastAsiaTheme="minorHAnsi"/>
          <w:lang w:eastAsia="en-US"/>
        </w:rPr>
        <w:t>цитруллиновому</w:t>
      </w:r>
      <w:proofErr w:type="spellEnd"/>
      <w:r w:rsidRPr="00341F10">
        <w:rPr>
          <w:rFonts w:eastAsiaTheme="minorHAnsi"/>
          <w:lang w:eastAsia="en-US"/>
        </w:rPr>
        <w:t xml:space="preserve"> пептиду, антитела к </w:t>
      </w:r>
      <w:proofErr w:type="spellStart"/>
      <w:r w:rsidRPr="00341F10">
        <w:rPr>
          <w:rFonts w:eastAsiaTheme="minorHAnsi"/>
          <w:lang w:eastAsia="en-US"/>
        </w:rPr>
        <w:t>цитруллиновому</w:t>
      </w:r>
      <w:proofErr w:type="spellEnd"/>
      <w:r w:rsidRPr="00341F10">
        <w:rPr>
          <w:rFonts w:eastAsiaTheme="minorHAnsi"/>
          <w:lang w:eastAsia="en-US"/>
        </w:rPr>
        <w:t xml:space="preserve"> </w:t>
      </w:r>
      <w:proofErr w:type="spellStart"/>
      <w:r w:rsidRPr="00341F10">
        <w:rPr>
          <w:rFonts w:eastAsiaTheme="minorHAnsi"/>
          <w:lang w:eastAsia="en-US"/>
        </w:rPr>
        <w:t>виментину</w:t>
      </w:r>
      <w:proofErr w:type="spellEnd"/>
    </w:p>
    <w:p w14:paraId="057E1C79" w14:textId="77777777" w:rsidR="00CE16A8" w:rsidRPr="00341F10" w:rsidRDefault="00CE16A8" w:rsidP="00CE16A8">
      <w:pPr>
        <w:ind w:right="-284"/>
        <w:rPr>
          <w:rFonts w:eastAsiaTheme="minorHAnsi"/>
          <w:lang w:eastAsia="en-US"/>
        </w:rPr>
      </w:pPr>
      <w:r w:rsidRPr="00341F10">
        <w:rPr>
          <w:rFonts w:eastAsiaTheme="minorHAnsi"/>
          <w:lang w:eastAsia="en-US"/>
        </w:rPr>
        <w:t>Г) Антитела к растворимым внутриядерным антигенам</w:t>
      </w:r>
    </w:p>
    <w:p w14:paraId="52171225" w14:textId="77777777" w:rsidR="00CE16A8" w:rsidRPr="00341F10" w:rsidRDefault="00CE16A8" w:rsidP="00CE16A8">
      <w:pPr>
        <w:ind w:right="-284"/>
        <w:rPr>
          <w:rFonts w:eastAsiaTheme="minorHAnsi"/>
          <w:lang w:eastAsia="en-US"/>
        </w:rPr>
      </w:pPr>
      <w:r w:rsidRPr="00341F10">
        <w:rPr>
          <w:rFonts w:eastAsiaTheme="minorHAnsi"/>
          <w:lang w:eastAsia="en-US"/>
        </w:rPr>
        <w:t>Д) АСЛ-О</w:t>
      </w:r>
    </w:p>
    <w:p w14:paraId="5A1FEB26" w14:textId="77777777" w:rsidR="00CE16A8" w:rsidRPr="00341F10" w:rsidRDefault="00CE16A8" w:rsidP="00CE16A8">
      <w:pPr>
        <w:ind w:right="-284"/>
        <w:rPr>
          <w:rFonts w:eastAsiaTheme="minorHAnsi"/>
          <w:sz w:val="16"/>
          <w:szCs w:val="16"/>
          <w:lang w:eastAsia="en-US"/>
        </w:rPr>
      </w:pPr>
    </w:p>
    <w:p w14:paraId="158CF9EF" w14:textId="77777777" w:rsidR="00CE16A8" w:rsidRPr="00341F10" w:rsidRDefault="00CE16A8" w:rsidP="00CE16A8">
      <w:pPr>
        <w:ind w:right="-284"/>
        <w:rPr>
          <w:rFonts w:eastAsiaTheme="minorHAnsi"/>
          <w:b/>
          <w:lang w:eastAsia="en-US"/>
        </w:rPr>
      </w:pPr>
      <w:r w:rsidRPr="00341F10">
        <w:rPr>
          <w:rFonts w:eastAsiaTheme="minorHAnsi"/>
          <w:b/>
          <w:lang w:eastAsia="en-US"/>
        </w:rPr>
        <w:t>№ 12. Какие заболевания обычно предшествуют реактивному артриту?:</w:t>
      </w:r>
    </w:p>
    <w:p w14:paraId="5C5CF33B" w14:textId="77777777" w:rsidR="00CE16A8" w:rsidRPr="00341F10" w:rsidRDefault="00CE16A8" w:rsidP="00CE16A8">
      <w:pPr>
        <w:ind w:right="-284"/>
        <w:rPr>
          <w:rFonts w:eastAsiaTheme="minorHAnsi"/>
          <w:b/>
          <w:sz w:val="16"/>
          <w:szCs w:val="16"/>
          <w:lang w:eastAsia="en-US"/>
        </w:rPr>
      </w:pPr>
    </w:p>
    <w:p w14:paraId="74EBFB1E" w14:textId="77777777" w:rsidR="00CE16A8" w:rsidRPr="00341F10" w:rsidRDefault="00CE16A8" w:rsidP="00CE16A8">
      <w:pPr>
        <w:ind w:right="-284"/>
        <w:rPr>
          <w:rFonts w:eastAsiaTheme="minorHAnsi"/>
          <w:lang w:eastAsia="en-US"/>
        </w:rPr>
      </w:pPr>
      <w:r w:rsidRPr="00341F10">
        <w:rPr>
          <w:rFonts w:eastAsiaTheme="minorHAnsi"/>
          <w:lang w:eastAsia="en-US"/>
        </w:rPr>
        <w:t>А) Кишечная или урогенитальная (</w:t>
      </w:r>
      <w:proofErr w:type="spellStart"/>
      <w:r w:rsidRPr="00341F10">
        <w:rPr>
          <w:rFonts w:eastAsiaTheme="minorHAnsi"/>
          <w:lang w:eastAsia="en-US"/>
        </w:rPr>
        <w:t>хламидийная</w:t>
      </w:r>
      <w:proofErr w:type="spellEnd"/>
      <w:r w:rsidRPr="00341F10">
        <w:rPr>
          <w:rFonts w:eastAsiaTheme="minorHAnsi"/>
          <w:lang w:eastAsia="en-US"/>
        </w:rPr>
        <w:t xml:space="preserve">)  инфекция </w:t>
      </w:r>
    </w:p>
    <w:p w14:paraId="1C0DA231" w14:textId="77777777" w:rsidR="00CE16A8" w:rsidRPr="00341F10" w:rsidRDefault="00CE16A8" w:rsidP="00CE16A8">
      <w:pPr>
        <w:ind w:right="-284"/>
        <w:rPr>
          <w:rFonts w:eastAsiaTheme="minorHAnsi"/>
          <w:lang w:eastAsia="en-US"/>
        </w:rPr>
      </w:pPr>
      <w:r w:rsidRPr="00341F10">
        <w:rPr>
          <w:rFonts w:eastAsiaTheme="minorHAnsi"/>
          <w:lang w:eastAsia="en-US"/>
        </w:rPr>
        <w:t>Б) Инфекция верхних дыхательных путей</w:t>
      </w:r>
    </w:p>
    <w:p w14:paraId="5213E1AE" w14:textId="77777777" w:rsidR="00CE16A8" w:rsidRPr="00341F10" w:rsidRDefault="00CE16A8" w:rsidP="00CE16A8">
      <w:pPr>
        <w:ind w:right="-284"/>
        <w:rPr>
          <w:rFonts w:eastAsiaTheme="minorHAnsi"/>
          <w:lang w:eastAsia="en-US"/>
        </w:rPr>
      </w:pPr>
      <w:r w:rsidRPr="00341F10">
        <w:rPr>
          <w:rFonts w:eastAsiaTheme="minorHAnsi"/>
          <w:lang w:eastAsia="en-US"/>
        </w:rPr>
        <w:t>В) Острая хирургическая патология</w:t>
      </w:r>
    </w:p>
    <w:p w14:paraId="5FC5ACAC" w14:textId="77777777" w:rsidR="00CE16A8" w:rsidRPr="00341F10" w:rsidRDefault="00CE16A8" w:rsidP="00CE16A8">
      <w:pPr>
        <w:ind w:right="-284"/>
        <w:rPr>
          <w:rFonts w:eastAsiaTheme="minorHAnsi"/>
          <w:lang w:eastAsia="en-US"/>
        </w:rPr>
      </w:pPr>
      <w:r w:rsidRPr="00341F10">
        <w:rPr>
          <w:rFonts w:eastAsiaTheme="minorHAnsi"/>
          <w:lang w:eastAsia="en-US"/>
        </w:rPr>
        <w:t>Г) Гипертонический криз</w:t>
      </w:r>
    </w:p>
    <w:p w14:paraId="3D7E21DE" w14:textId="77777777" w:rsidR="00CE16A8" w:rsidRPr="00341F10" w:rsidRDefault="00CE16A8" w:rsidP="00CE16A8">
      <w:pPr>
        <w:ind w:right="-284"/>
        <w:rPr>
          <w:rFonts w:eastAsiaTheme="minorHAnsi"/>
          <w:lang w:eastAsia="en-US"/>
        </w:rPr>
      </w:pPr>
      <w:r w:rsidRPr="00341F10">
        <w:rPr>
          <w:rFonts w:eastAsiaTheme="minorHAnsi"/>
          <w:lang w:eastAsia="en-US"/>
        </w:rPr>
        <w:t xml:space="preserve">Д) Травма </w:t>
      </w:r>
    </w:p>
    <w:p w14:paraId="2AE62441" w14:textId="77777777" w:rsidR="00CE16A8" w:rsidRPr="00341F10" w:rsidRDefault="00CE16A8" w:rsidP="00CE16A8">
      <w:pPr>
        <w:ind w:right="-284"/>
        <w:rPr>
          <w:rFonts w:eastAsiaTheme="minorHAnsi"/>
          <w:sz w:val="16"/>
          <w:szCs w:val="16"/>
          <w:lang w:eastAsia="en-US"/>
        </w:rPr>
      </w:pPr>
    </w:p>
    <w:p w14:paraId="5A09ACF3" w14:textId="77777777" w:rsidR="00CE16A8" w:rsidRPr="00341F10" w:rsidRDefault="00CE16A8" w:rsidP="00CE16A8">
      <w:pPr>
        <w:ind w:right="-284"/>
        <w:rPr>
          <w:rFonts w:eastAsiaTheme="minorHAnsi"/>
          <w:b/>
          <w:lang w:eastAsia="en-US"/>
        </w:rPr>
      </w:pPr>
      <w:r w:rsidRPr="00341F10">
        <w:rPr>
          <w:rFonts w:eastAsiaTheme="minorHAnsi"/>
          <w:b/>
          <w:lang w:eastAsia="en-US"/>
        </w:rPr>
        <w:t>№ 13. Риск ССО при Гипертонической болезни II стадии, II степени?:</w:t>
      </w:r>
    </w:p>
    <w:p w14:paraId="403CD03A" w14:textId="77777777" w:rsidR="00CE16A8" w:rsidRPr="00341F10" w:rsidRDefault="00CE16A8" w:rsidP="00CE16A8">
      <w:pPr>
        <w:ind w:right="-284"/>
        <w:rPr>
          <w:rFonts w:eastAsiaTheme="minorHAnsi"/>
          <w:b/>
          <w:sz w:val="16"/>
          <w:szCs w:val="16"/>
          <w:lang w:eastAsia="en-US"/>
        </w:rPr>
      </w:pPr>
    </w:p>
    <w:p w14:paraId="780D14C3" w14:textId="77777777" w:rsidR="00CE16A8" w:rsidRPr="00341F10" w:rsidRDefault="00CE16A8" w:rsidP="00CE16A8">
      <w:pPr>
        <w:ind w:right="-284"/>
        <w:rPr>
          <w:rFonts w:eastAsiaTheme="minorHAnsi"/>
          <w:lang w:eastAsia="en-US"/>
        </w:rPr>
      </w:pPr>
      <w:r w:rsidRPr="00341F10">
        <w:rPr>
          <w:rFonts w:eastAsiaTheme="minorHAnsi"/>
          <w:lang w:eastAsia="en-US"/>
        </w:rPr>
        <w:t>А) Низкий</w:t>
      </w:r>
    </w:p>
    <w:p w14:paraId="28E278EC" w14:textId="77777777" w:rsidR="00CE16A8" w:rsidRPr="00341F10" w:rsidRDefault="00CE16A8" w:rsidP="00CE16A8">
      <w:pPr>
        <w:ind w:right="-284"/>
        <w:rPr>
          <w:rFonts w:eastAsiaTheme="minorHAnsi"/>
          <w:lang w:eastAsia="en-US"/>
        </w:rPr>
      </w:pPr>
      <w:r w:rsidRPr="00341F10">
        <w:rPr>
          <w:rFonts w:eastAsiaTheme="minorHAnsi"/>
          <w:lang w:eastAsia="en-US"/>
        </w:rPr>
        <w:t>Б) Средний</w:t>
      </w:r>
    </w:p>
    <w:p w14:paraId="1345C7C9" w14:textId="77777777" w:rsidR="00CE16A8" w:rsidRPr="00341F10" w:rsidRDefault="00CE16A8" w:rsidP="00CE16A8">
      <w:pPr>
        <w:ind w:right="-284"/>
        <w:rPr>
          <w:rFonts w:eastAsiaTheme="minorHAnsi"/>
          <w:lang w:eastAsia="en-US"/>
        </w:rPr>
      </w:pPr>
      <w:r w:rsidRPr="00341F10">
        <w:rPr>
          <w:rFonts w:eastAsiaTheme="minorHAnsi"/>
          <w:lang w:eastAsia="en-US"/>
        </w:rPr>
        <w:t>В) Высокий</w:t>
      </w:r>
    </w:p>
    <w:p w14:paraId="770E1985" w14:textId="77777777" w:rsidR="00CE16A8" w:rsidRPr="00341F10" w:rsidRDefault="00CE16A8" w:rsidP="00CE16A8">
      <w:pPr>
        <w:ind w:right="-284"/>
        <w:rPr>
          <w:rFonts w:eastAsiaTheme="minorHAnsi"/>
          <w:lang w:eastAsia="en-US"/>
        </w:rPr>
      </w:pPr>
      <w:r w:rsidRPr="00341F10">
        <w:rPr>
          <w:rFonts w:eastAsiaTheme="minorHAnsi"/>
          <w:lang w:eastAsia="en-US"/>
        </w:rPr>
        <w:t>Г) Очень высокий</w:t>
      </w:r>
    </w:p>
    <w:p w14:paraId="72F609A9" w14:textId="77777777" w:rsidR="00CE16A8" w:rsidRPr="00341F10" w:rsidRDefault="00CE16A8" w:rsidP="00CE16A8">
      <w:pPr>
        <w:ind w:right="-284"/>
        <w:rPr>
          <w:rFonts w:eastAsiaTheme="minorHAnsi"/>
          <w:sz w:val="16"/>
          <w:szCs w:val="16"/>
          <w:lang w:eastAsia="en-US"/>
        </w:rPr>
      </w:pPr>
    </w:p>
    <w:p w14:paraId="63DD8C75" w14:textId="77777777" w:rsidR="00CE16A8" w:rsidRPr="00341F10" w:rsidRDefault="00CE16A8" w:rsidP="00CE16A8">
      <w:pPr>
        <w:ind w:right="-284"/>
        <w:rPr>
          <w:rFonts w:eastAsiaTheme="minorHAnsi"/>
          <w:b/>
          <w:lang w:eastAsia="en-US"/>
        </w:rPr>
      </w:pPr>
      <w:r w:rsidRPr="00341F10">
        <w:rPr>
          <w:rFonts w:eastAsiaTheme="minorHAnsi"/>
          <w:b/>
          <w:lang w:eastAsia="en-US"/>
        </w:rPr>
        <w:t>№ 14. Высокое пульсовое давление ______?_______ сосудистые осложнения?:</w:t>
      </w:r>
    </w:p>
    <w:p w14:paraId="45624C48" w14:textId="77777777" w:rsidR="00CE16A8" w:rsidRPr="00341F10" w:rsidRDefault="00CE16A8" w:rsidP="00CE16A8">
      <w:pPr>
        <w:ind w:right="-284"/>
        <w:rPr>
          <w:rFonts w:eastAsiaTheme="minorHAnsi"/>
          <w:b/>
          <w:sz w:val="16"/>
          <w:szCs w:val="16"/>
          <w:lang w:eastAsia="en-US"/>
        </w:rPr>
      </w:pPr>
    </w:p>
    <w:p w14:paraId="67152F95" w14:textId="77777777" w:rsidR="00CE16A8" w:rsidRPr="00341F10" w:rsidRDefault="00CE16A8" w:rsidP="00CE16A8">
      <w:pPr>
        <w:ind w:right="-284"/>
        <w:rPr>
          <w:rFonts w:eastAsiaTheme="minorHAnsi"/>
          <w:lang w:eastAsia="en-US"/>
        </w:rPr>
      </w:pPr>
      <w:r w:rsidRPr="00341F10">
        <w:rPr>
          <w:rFonts w:eastAsiaTheme="minorHAnsi"/>
          <w:lang w:eastAsia="en-US"/>
        </w:rPr>
        <w:t>А) Снижает</w:t>
      </w:r>
    </w:p>
    <w:p w14:paraId="32CF67A2" w14:textId="77777777" w:rsidR="00CE16A8" w:rsidRPr="00341F10" w:rsidRDefault="00CE16A8" w:rsidP="00CE16A8">
      <w:pPr>
        <w:ind w:right="-284"/>
        <w:rPr>
          <w:rFonts w:eastAsiaTheme="minorHAnsi"/>
          <w:lang w:eastAsia="en-US"/>
        </w:rPr>
      </w:pPr>
      <w:r w:rsidRPr="00341F10">
        <w:rPr>
          <w:rFonts w:eastAsiaTheme="minorHAnsi"/>
          <w:lang w:eastAsia="en-US"/>
        </w:rPr>
        <w:t>Б) Не изменяет</w:t>
      </w:r>
    </w:p>
    <w:p w14:paraId="59C77908" w14:textId="77777777" w:rsidR="00CE16A8" w:rsidRPr="00341F10" w:rsidRDefault="00CE16A8" w:rsidP="00CE16A8">
      <w:pPr>
        <w:ind w:right="-284"/>
        <w:rPr>
          <w:rFonts w:eastAsiaTheme="minorHAnsi"/>
          <w:lang w:eastAsia="en-US"/>
        </w:rPr>
      </w:pPr>
      <w:r w:rsidRPr="00341F10">
        <w:rPr>
          <w:rFonts w:eastAsiaTheme="minorHAnsi"/>
          <w:lang w:eastAsia="en-US"/>
        </w:rPr>
        <w:t>В) Повышает</w:t>
      </w:r>
    </w:p>
    <w:p w14:paraId="547B172D" w14:textId="77777777" w:rsidR="00CE16A8" w:rsidRPr="00341F10" w:rsidRDefault="00CE16A8" w:rsidP="00CE16A8">
      <w:pPr>
        <w:ind w:right="-284"/>
        <w:rPr>
          <w:rFonts w:eastAsiaTheme="minorHAnsi"/>
          <w:sz w:val="16"/>
          <w:szCs w:val="16"/>
          <w:lang w:eastAsia="en-US"/>
        </w:rPr>
      </w:pPr>
    </w:p>
    <w:p w14:paraId="1134E913" w14:textId="77777777" w:rsidR="00CE16A8" w:rsidRPr="00341F10" w:rsidRDefault="00CE16A8" w:rsidP="00CE16A8">
      <w:pPr>
        <w:ind w:right="-284"/>
        <w:rPr>
          <w:rFonts w:eastAsiaTheme="minorHAnsi"/>
          <w:b/>
          <w:lang w:eastAsia="en-US"/>
        </w:rPr>
      </w:pPr>
      <w:r w:rsidRPr="00341F10">
        <w:rPr>
          <w:rFonts w:eastAsiaTheme="minorHAnsi"/>
          <w:b/>
          <w:lang w:eastAsia="en-US"/>
        </w:rPr>
        <w:t>№ 15. Какой класс препаратов увеличивает вариабельность АД?:</w:t>
      </w:r>
    </w:p>
    <w:p w14:paraId="35DE3B92" w14:textId="77777777" w:rsidR="00CE16A8" w:rsidRPr="00341F10" w:rsidRDefault="00CE16A8" w:rsidP="00CE16A8">
      <w:pPr>
        <w:ind w:right="-284"/>
        <w:rPr>
          <w:rFonts w:eastAsiaTheme="minorHAnsi"/>
          <w:sz w:val="16"/>
          <w:szCs w:val="16"/>
          <w:lang w:eastAsia="en-US"/>
        </w:rPr>
      </w:pPr>
    </w:p>
    <w:p w14:paraId="29A01653" w14:textId="77777777" w:rsidR="00CE16A8" w:rsidRPr="00341F10" w:rsidRDefault="00CE16A8" w:rsidP="00CE16A8">
      <w:pPr>
        <w:ind w:right="-284"/>
        <w:rPr>
          <w:rFonts w:eastAsiaTheme="minorHAnsi"/>
          <w:lang w:eastAsia="en-US"/>
        </w:rPr>
      </w:pPr>
      <w:r w:rsidRPr="00341F10">
        <w:rPr>
          <w:rFonts w:eastAsiaTheme="minorHAnsi"/>
          <w:lang w:eastAsia="en-US"/>
        </w:rPr>
        <w:lastRenderedPageBreak/>
        <w:t>А) Антагонисты кальция</w:t>
      </w:r>
    </w:p>
    <w:p w14:paraId="7D853029" w14:textId="77777777" w:rsidR="00CE16A8" w:rsidRPr="00341F10" w:rsidRDefault="00CE16A8" w:rsidP="00CE16A8">
      <w:pPr>
        <w:ind w:right="-284"/>
        <w:rPr>
          <w:rFonts w:eastAsiaTheme="minorHAnsi"/>
          <w:lang w:eastAsia="en-US"/>
        </w:rPr>
      </w:pPr>
      <w:r w:rsidRPr="00341F10">
        <w:rPr>
          <w:rFonts w:eastAsiaTheme="minorHAnsi"/>
          <w:lang w:eastAsia="en-US"/>
        </w:rPr>
        <w:t>Б) Диуретики</w:t>
      </w:r>
    </w:p>
    <w:p w14:paraId="79959611" w14:textId="77777777" w:rsidR="00CE16A8" w:rsidRPr="00341F10" w:rsidRDefault="00CE16A8" w:rsidP="00CE16A8">
      <w:pPr>
        <w:ind w:right="-284"/>
        <w:rPr>
          <w:rFonts w:eastAsiaTheme="minorHAnsi"/>
          <w:lang w:eastAsia="en-US"/>
        </w:rPr>
      </w:pPr>
      <w:r w:rsidRPr="00341F10">
        <w:rPr>
          <w:rFonts w:eastAsiaTheme="minorHAnsi"/>
          <w:lang w:eastAsia="en-US"/>
        </w:rPr>
        <w:t>В) Ингибиторы АПФ</w:t>
      </w:r>
    </w:p>
    <w:p w14:paraId="7AAB1012" w14:textId="77777777" w:rsidR="00CE16A8" w:rsidRPr="00341F10" w:rsidRDefault="00CE16A8" w:rsidP="00CE16A8">
      <w:pPr>
        <w:ind w:right="-284"/>
        <w:rPr>
          <w:rFonts w:eastAsiaTheme="minorHAnsi"/>
          <w:lang w:eastAsia="en-US"/>
        </w:rPr>
      </w:pPr>
      <w:r w:rsidRPr="00341F10">
        <w:rPr>
          <w:rFonts w:eastAsiaTheme="minorHAnsi"/>
          <w:lang w:eastAsia="en-US"/>
        </w:rPr>
        <w:t>Г) Бета-блокаторы</w:t>
      </w:r>
    </w:p>
    <w:p w14:paraId="0F947329" w14:textId="77777777" w:rsidR="00CE16A8" w:rsidRPr="00341F10" w:rsidRDefault="00CE16A8" w:rsidP="00CE16A8">
      <w:pPr>
        <w:ind w:right="-284"/>
        <w:rPr>
          <w:rFonts w:eastAsiaTheme="minorHAnsi"/>
          <w:sz w:val="16"/>
          <w:szCs w:val="16"/>
          <w:lang w:eastAsia="en-US"/>
        </w:rPr>
      </w:pPr>
    </w:p>
    <w:p w14:paraId="4D129FAB"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16. Какие классы препаратов обладают </w:t>
      </w:r>
      <w:proofErr w:type="spellStart"/>
      <w:r w:rsidRPr="00341F10">
        <w:rPr>
          <w:rFonts w:eastAsiaTheme="minorHAnsi"/>
          <w:b/>
          <w:lang w:eastAsia="en-US"/>
        </w:rPr>
        <w:t>органопротекцией</w:t>
      </w:r>
      <w:proofErr w:type="spellEnd"/>
      <w:r w:rsidRPr="00341F10">
        <w:rPr>
          <w:rFonts w:eastAsiaTheme="minorHAnsi"/>
          <w:b/>
          <w:lang w:eastAsia="en-US"/>
        </w:rPr>
        <w:t>?:</w:t>
      </w:r>
    </w:p>
    <w:p w14:paraId="5E8450AA" w14:textId="77777777" w:rsidR="00CE16A8" w:rsidRPr="00341F10" w:rsidRDefault="00CE16A8" w:rsidP="00CE16A8">
      <w:pPr>
        <w:ind w:right="-284"/>
        <w:rPr>
          <w:rFonts w:eastAsiaTheme="minorHAnsi"/>
          <w:b/>
          <w:sz w:val="16"/>
          <w:szCs w:val="16"/>
          <w:lang w:eastAsia="en-US"/>
        </w:rPr>
      </w:pPr>
    </w:p>
    <w:p w14:paraId="15177907" w14:textId="77777777" w:rsidR="00CE16A8" w:rsidRPr="00341F10" w:rsidRDefault="00CE16A8" w:rsidP="00CE16A8">
      <w:pPr>
        <w:ind w:right="-284"/>
        <w:rPr>
          <w:rFonts w:eastAsiaTheme="minorHAnsi"/>
          <w:lang w:eastAsia="en-US"/>
        </w:rPr>
      </w:pPr>
      <w:r w:rsidRPr="00341F10">
        <w:rPr>
          <w:rFonts w:eastAsiaTheme="minorHAnsi"/>
          <w:lang w:eastAsia="en-US"/>
        </w:rPr>
        <w:t>А) Ингибиторы/</w:t>
      </w:r>
      <w:proofErr w:type="spellStart"/>
      <w:r w:rsidRPr="00341F10">
        <w:rPr>
          <w:rFonts w:eastAsiaTheme="minorHAnsi"/>
          <w:lang w:eastAsia="en-US"/>
        </w:rPr>
        <w:t>сартаны</w:t>
      </w:r>
      <w:proofErr w:type="spellEnd"/>
    </w:p>
    <w:p w14:paraId="408AD144" w14:textId="77777777" w:rsidR="00CE16A8" w:rsidRPr="00341F10" w:rsidRDefault="00CE16A8" w:rsidP="00CE16A8">
      <w:pPr>
        <w:ind w:right="-284"/>
        <w:rPr>
          <w:rFonts w:eastAsiaTheme="minorHAnsi"/>
          <w:lang w:eastAsia="en-US"/>
        </w:rPr>
      </w:pPr>
      <w:r w:rsidRPr="00341F10">
        <w:rPr>
          <w:rFonts w:eastAsiaTheme="minorHAnsi"/>
          <w:lang w:eastAsia="en-US"/>
        </w:rPr>
        <w:t>Б) Бета блокаторы</w:t>
      </w:r>
    </w:p>
    <w:p w14:paraId="288B01BC" w14:textId="77777777" w:rsidR="00CE16A8" w:rsidRPr="00341F10" w:rsidRDefault="00CE16A8" w:rsidP="00CE16A8">
      <w:pPr>
        <w:ind w:right="-284"/>
        <w:rPr>
          <w:rFonts w:eastAsiaTheme="minorHAnsi"/>
          <w:lang w:eastAsia="en-US"/>
        </w:rPr>
      </w:pPr>
      <w:r w:rsidRPr="00341F10">
        <w:rPr>
          <w:rFonts w:eastAsiaTheme="minorHAnsi"/>
          <w:lang w:eastAsia="en-US"/>
        </w:rPr>
        <w:t>В) Антагонисты кальция</w:t>
      </w:r>
    </w:p>
    <w:p w14:paraId="77CE4F94" w14:textId="77777777" w:rsidR="00CE16A8" w:rsidRPr="00341F10" w:rsidRDefault="00CE16A8" w:rsidP="00CE16A8">
      <w:pPr>
        <w:ind w:right="-284"/>
        <w:rPr>
          <w:rFonts w:eastAsiaTheme="minorHAnsi"/>
          <w:lang w:eastAsia="en-US"/>
        </w:rPr>
      </w:pPr>
      <w:r w:rsidRPr="00341F10">
        <w:rPr>
          <w:rFonts w:eastAsiaTheme="minorHAnsi"/>
          <w:lang w:eastAsia="en-US"/>
        </w:rPr>
        <w:t>Г) Диуретики</w:t>
      </w:r>
    </w:p>
    <w:p w14:paraId="40CFC924" w14:textId="77777777" w:rsidR="00CE16A8" w:rsidRPr="00341F10" w:rsidRDefault="00CE16A8" w:rsidP="00CE16A8">
      <w:pPr>
        <w:ind w:right="-284"/>
        <w:rPr>
          <w:rFonts w:eastAsiaTheme="minorHAnsi"/>
          <w:sz w:val="16"/>
          <w:szCs w:val="16"/>
          <w:lang w:eastAsia="en-US"/>
        </w:rPr>
      </w:pPr>
    </w:p>
    <w:p w14:paraId="7E6444F6"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17. При каком риске ССО сразу необходимо назначать комбинированную </w:t>
      </w:r>
      <w:proofErr w:type="spellStart"/>
      <w:r w:rsidRPr="00341F10">
        <w:rPr>
          <w:rFonts w:eastAsiaTheme="minorHAnsi"/>
          <w:b/>
          <w:lang w:eastAsia="en-US"/>
        </w:rPr>
        <w:t>антигипертензивную</w:t>
      </w:r>
      <w:proofErr w:type="spellEnd"/>
      <w:r w:rsidRPr="00341F10">
        <w:rPr>
          <w:rFonts w:eastAsiaTheme="minorHAnsi"/>
          <w:b/>
          <w:lang w:eastAsia="en-US"/>
        </w:rPr>
        <w:t xml:space="preserve"> терапию?:</w:t>
      </w:r>
    </w:p>
    <w:p w14:paraId="67B69E3B" w14:textId="77777777" w:rsidR="00CE16A8" w:rsidRPr="00341F10" w:rsidRDefault="00CE16A8" w:rsidP="00CE16A8">
      <w:pPr>
        <w:ind w:right="-284"/>
        <w:rPr>
          <w:rFonts w:eastAsiaTheme="minorHAnsi"/>
          <w:b/>
          <w:sz w:val="16"/>
          <w:szCs w:val="16"/>
          <w:lang w:eastAsia="en-US"/>
        </w:rPr>
      </w:pPr>
    </w:p>
    <w:p w14:paraId="63E129DA" w14:textId="77777777" w:rsidR="00CE16A8" w:rsidRPr="00341F10" w:rsidRDefault="00CE16A8" w:rsidP="00CE16A8">
      <w:pPr>
        <w:ind w:right="-284"/>
        <w:rPr>
          <w:rFonts w:eastAsiaTheme="minorHAnsi"/>
          <w:lang w:eastAsia="en-US"/>
        </w:rPr>
      </w:pPr>
      <w:r w:rsidRPr="00341F10">
        <w:rPr>
          <w:rFonts w:eastAsiaTheme="minorHAnsi"/>
          <w:lang w:eastAsia="en-US"/>
        </w:rPr>
        <w:t>А)Низком</w:t>
      </w:r>
    </w:p>
    <w:p w14:paraId="500F8A07" w14:textId="77777777" w:rsidR="00CE16A8" w:rsidRPr="00341F10" w:rsidRDefault="00CE16A8" w:rsidP="00CE16A8">
      <w:pPr>
        <w:ind w:right="-284"/>
        <w:rPr>
          <w:rFonts w:eastAsiaTheme="minorHAnsi"/>
          <w:lang w:eastAsia="en-US"/>
        </w:rPr>
      </w:pPr>
      <w:r w:rsidRPr="00341F10">
        <w:rPr>
          <w:rFonts w:eastAsiaTheme="minorHAnsi"/>
          <w:lang w:eastAsia="en-US"/>
        </w:rPr>
        <w:t>Б) Среднем</w:t>
      </w:r>
    </w:p>
    <w:p w14:paraId="7F2F15B7" w14:textId="77777777" w:rsidR="00CE16A8" w:rsidRPr="00341F10" w:rsidRDefault="00CE16A8" w:rsidP="00CE16A8">
      <w:pPr>
        <w:ind w:right="-284"/>
        <w:rPr>
          <w:rFonts w:eastAsiaTheme="minorHAnsi"/>
          <w:lang w:eastAsia="en-US"/>
        </w:rPr>
      </w:pPr>
      <w:r w:rsidRPr="00341F10">
        <w:rPr>
          <w:rFonts w:eastAsiaTheme="minorHAnsi"/>
          <w:lang w:eastAsia="en-US"/>
        </w:rPr>
        <w:t>В) Высоком</w:t>
      </w:r>
    </w:p>
    <w:p w14:paraId="4C611241" w14:textId="77777777" w:rsidR="00CE16A8" w:rsidRPr="00341F10" w:rsidRDefault="00CE16A8" w:rsidP="00CE16A8">
      <w:pPr>
        <w:ind w:right="-284"/>
        <w:rPr>
          <w:rFonts w:eastAsiaTheme="minorHAnsi"/>
          <w:lang w:eastAsia="en-US"/>
        </w:rPr>
      </w:pPr>
      <w:r w:rsidRPr="00341F10">
        <w:rPr>
          <w:rFonts w:eastAsiaTheme="minorHAnsi"/>
          <w:lang w:eastAsia="en-US"/>
        </w:rPr>
        <w:t>Г) Очень высоком</w:t>
      </w:r>
    </w:p>
    <w:p w14:paraId="43061C5B" w14:textId="77777777" w:rsidR="00CE16A8" w:rsidRPr="00341F10" w:rsidRDefault="00CE16A8" w:rsidP="00CE16A8">
      <w:pPr>
        <w:ind w:right="-284"/>
        <w:rPr>
          <w:rFonts w:eastAsiaTheme="minorHAnsi"/>
          <w:b/>
          <w:sz w:val="16"/>
          <w:szCs w:val="16"/>
          <w:u w:val="single"/>
          <w:lang w:eastAsia="en-US"/>
        </w:rPr>
      </w:pPr>
    </w:p>
    <w:p w14:paraId="5C7AB99B" w14:textId="77777777" w:rsidR="00CE16A8" w:rsidRPr="00341F10" w:rsidRDefault="00CE16A8" w:rsidP="00CE16A8">
      <w:pPr>
        <w:ind w:right="-284"/>
        <w:rPr>
          <w:rFonts w:eastAsiaTheme="minorHAnsi"/>
          <w:b/>
          <w:lang w:eastAsia="en-US"/>
        </w:rPr>
      </w:pPr>
      <w:r w:rsidRPr="00341F10">
        <w:rPr>
          <w:rFonts w:eastAsiaTheme="minorHAnsi"/>
          <w:b/>
          <w:lang w:eastAsia="en-US"/>
        </w:rPr>
        <w:t>№ 18. Какие ингибиторы АПФ с 24-часовом эффектом?:</w:t>
      </w:r>
    </w:p>
    <w:p w14:paraId="6B2F5462" w14:textId="77777777" w:rsidR="00CE16A8" w:rsidRPr="00341F10" w:rsidRDefault="00CE16A8" w:rsidP="00CE16A8">
      <w:pPr>
        <w:ind w:right="-284"/>
        <w:rPr>
          <w:rFonts w:eastAsiaTheme="minorHAnsi"/>
          <w:b/>
          <w:sz w:val="16"/>
          <w:szCs w:val="16"/>
          <w:lang w:eastAsia="en-US"/>
        </w:rPr>
      </w:pPr>
    </w:p>
    <w:p w14:paraId="11C53515" w14:textId="77777777" w:rsidR="00CE16A8" w:rsidRPr="00341F10" w:rsidRDefault="00CE16A8" w:rsidP="00CE16A8">
      <w:pPr>
        <w:ind w:right="-284"/>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Периндоприл</w:t>
      </w:r>
      <w:proofErr w:type="spellEnd"/>
    </w:p>
    <w:p w14:paraId="5592154F"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Трандолаприл</w:t>
      </w:r>
      <w:proofErr w:type="spellEnd"/>
    </w:p>
    <w:p w14:paraId="604857C1"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Рамиприл</w:t>
      </w:r>
      <w:proofErr w:type="spellEnd"/>
    </w:p>
    <w:p w14:paraId="525B8212" w14:textId="77777777" w:rsidR="00CE16A8" w:rsidRPr="00341F10" w:rsidRDefault="00CE16A8" w:rsidP="00CE16A8">
      <w:pPr>
        <w:ind w:right="-284"/>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Лизиноприл</w:t>
      </w:r>
      <w:proofErr w:type="spellEnd"/>
    </w:p>
    <w:p w14:paraId="1B99C927" w14:textId="77777777" w:rsidR="00CE16A8" w:rsidRPr="00341F10" w:rsidRDefault="00CE16A8" w:rsidP="00CE16A8">
      <w:pPr>
        <w:ind w:right="-284"/>
        <w:rPr>
          <w:rFonts w:eastAsiaTheme="minorHAnsi"/>
          <w:sz w:val="16"/>
          <w:szCs w:val="16"/>
          <w:lang w:eastAsia="en-US"/>
        </w:rPr>
      </w:pPr>
    </w:p>
    <w:p w14:paraId="75C6A41F" w14:textId="77777777" w:rsidR="00CE16A8" w:rsidRPr="00341F10" w:rsidRDefault="00CE16A8" w:rsidP="00CE16A8">
      <w:pPr>
        <w:ind w:right="-284"/>
        <w:rPr>
          <w:rFonts w:eastAsiaTheme="minorHAnsi"/>
          <w:b/>
          <w:lang w:eastAsia="en-US"/>
        </w:rPr>
      </w:pPr>
      <w:r w:rsidRPr="00341F10">
        <w:rPr>
          <w:rFonts w:eastAsiaTheme="minorHAnsi"/>
          <w:b/>
          <w:lang w:eastAsia="en-US"/>
        </w:rPr>
        <w:t>№ 19. Какие классы препаратов обладают нормализацией эндотелиальной дисфункции?:</w:t>
      </w:r>
    </w:p>
    <w:p w14:paraId="609339FD" w14:textId="77777777" w:rsidR="00CE16A8" w:rsidRPr="00341F10" w:rsidRDefault="00CE16A8" w:rsidP="00CE16A8">
      <w:pPr>
        <w:ind w:right="-284"/>
        <w:rPr>
          <w:rFonts w:eastAsiaTheme="minorHAnsi"/>
          <w:b/>
          <w:sz w:val="16"/>
          <w:szCs w:val="16"/>
          <w:lang w:eastAsia="en-US"/>
        </w:rPr>
      </w:pPr>
    </w:p>
    <w:p w14:paraId="0B247B27" w14:textId="77777777" w:rsidR="00CE16A8" w:rsidRPr="00341F10" w:rsidRDefault="00CE16A8" w:rsidP="00CE16A8">
      <w:pPr>
        <w:ind w:right="-284"/>
        <w:rPr>
          <w:rFonts w:eastAsiaTheme="minorHAnsi"/>
          <w:lang w:eastAsia="en-US"/>
        </w:rPr>
      </w:pPr>
      <w:r w:rsidRPr="00341F10">
        <w:rPr>
          <w:rFonts w:eastAsiaTheme="minorHAnsi"/>
          <w:lang w:eastAsia="en-US"/>
        </w:rPr>
        <w:t>А) Ингибиторы АПФ</w:t>
      </w:r>
    </w:p>
    <w:p w14:paraId="11952B49" w14:textId="77777777" w:rsidR="00CE16A8" w:rsidRPr="00341F10" w:rsidRDefault="00CE16A8" w:rsidP="00CE16A8">
      <w:pPr>
        <w:ind w:right="-284"/>
        <w:rPr>
          <w:rFonts w:eastAsiaTheme="minorHAnsi"/>
          <w:lang w:eastAsia="en-US"/>
        </w:rPr>
      </w:pPr>
      <w:r w:rsidRPr="00341F10">
        <w:rPr>
          <w:rFonts w:eastAsiaTheme="minorHAnsi"/>
          <w:lang w:eastAsia="en-US"/>
        </w:rPr>
        <w:t>Б) Антагонисты кальция</w:t>
      </w:r>
    </w:p>
    <w:p w14:paraId="22AA5821" w14:textId="77777777" w:rsidR="00CE16A8" w:rsidRPr="00341F10" w:rsidRDefault="00CE16A8" w:rsidP="00CE16A8">
      <w:pPr>
        <w:ind w:right="-284"/>
        <w:rPr>
          <w:rFonts w:eastAsiaTheme="minorHAnsi"/>
          <w:lang w:eastAsia="en-US"/>
        </w:rPr>
      </w:pPr>
      <w:r w:rsidRPr="00341F10">
        <w:rPr>
          <w:rFonts w:eastAsiaTheme="minorHAnsi"/>
          <w:lang w:eastAsia="en-US"/>
        </w:rPr>
        <w:t>В) Сартаны</w:t>
      </w:r>
    </w:p>
    <w:p w14:paraId="7C039DD6" w14:textId="77777777" w:rsidR="00CE16A8" w:rsidRPr="00341F10" w:rsidRDefault="00CE16A8" w:rsidP="00CE16A8">
      <w:pPr>
        <w:ind w:right="-284"/>
        <w:rPr>
          <w:rFonts w:eastAsiaTheme="minorHAnsi"/>
          <w:lang w:eastAsia="en-US"/>
        </w:rPr>
      </w:pPr>
      <w:r w:rsidRPr="00341F10">
        <w:rPr>
          <w:rFonts w:eastAsiaTheme="minorHAnsi"/>
          <w:lang w:eastAsia="en-US"/>
        </w:rPr>
        <w:t>Г) Бета блокаторы</w:t>
      </w:r>
    </w:p>
    <w:p w14:paraId="31CB0F42" w14:textId="77777777" w:rsidR="00CE16A8" w:rsidRPr="00341F10" w:rsidRDefault="00CE16A8" w:rsidP="00CE16A8">
      <w:pPr>
        <w:ind w:right="-284"/>
        <w:rPr>
          <w:rFonts w:eastAsiaTheme="minorHAnsi"/>
          <w:sz w:val="16"/>
          <w:szCs w:val="16"/>
          <w:lang w:eastAsia="en-US"/>
        </w:rPr>
      </w:pPr>
    </w:p>
    <w:p w14:paraId="56151BD6" w14:textId="77777777" w:rsidR="00CE16A8" w:rsidRPr="00341F10" w:rsidRDefault="00CE16A8" w:rsidP="00CE16A8">
      <w:pPr>
        <w:ind w:right="-284"/>
        <w:rPr>
          <w:rFonts w:eastAsiaTheme="minorHAnsi"/>
          <w:b/>
          <w:lang w:eastAsia="en-US"/>
        </w:rPr>
      </w:pPr>
      <w:r w:rsidRPr="00341F10">
        <w:rPr>
          <w:rFonts w:eastAsiaTheme="minorHAnsi"/>
          <w:b/>
          <w:lang w:eastAsia="en-US"/>
        </w:rPr>
        <w:t>№ 20. Основной этиологический фактор развития ХСН?:</w:t>
      </w:r>
    </w:p>
    <w:p w14:paraId="02D9B7D0" w14:textId="77777777" w:rsidR="00CE16A8" w:rsidRPr="00341F10" w:rsidRDefault="00CE16A8" w:rsidP="00CE16A8">
      <w:pPr>
        <w:ind w:right="-284"/>
        <w:rPr>
          <w:rFonts w:eastAsiaTheme="minorHAnsi"/>
          <w:b/>
          <w:sz w:val="16"/>
          <w:szCs w:val="16"/>
          <w:lang w:eastAsia="en-US"/>
        </w:rPr>
      </w:pPr>
    </w:p>
    <w:p w14:paraId="756D5C95" w14:textId="77777777" w:rsidR="00CE16A8" w:rsidRPr="00341F10" w:rsidRDefault="00CE16A8" w:rsidP="00CE16A8">
      <w:pPr>
        <w:ind w:right="-284"/>
        <w:rPr>
          <w:rFonts w:eastAsiaTheme="minorHAnsi"/>
          <w:lang w:eastAsia="en-US"/>
        </w:rPr>
      </w:pPr>
      <w:r w:rsidRPr="00341F10">
        <w:rPr>
          <w:rFonts w:eastAsiaTheme="minorHAnsi"/>
          <w:lang w:eastAsia="en-US"/>
        </w:rPr>
        <w:t>А) Гипертоническая болезнь</w:t>
      </w:r>
    </w:p>
    <w:p w14:paraId="7F85BEE8" w14:textId="77777777" w:rsidR="00CE16A8" w:rsidRPr="00341F10" w:rsidRDefault="00CE16A8" w:rsidP="00CE16A8">
      <w:pPr>
        <w:ind w:right="-284"/>
        <w:rPr>
          <w:rFonts w:eastAsiaTheme="minorHAnsi"/>
          <w:lang w:eastAsia="en-US"/>
        </w:rPr>
      </w:pPr>
      <w:r w:rsidRPr="00341F10">
        <w:rPr>
          <w:rFonts w:eastAsiaTheme="minorHAnsi"/>
          <w:lang w:eastAsia="en-US"/>
        </w:rPr>
        <w:t>Б) ИБС</w:t>
      </w:r>
    </w:p>
    <w:p w14:paraId="48F9C816" w14:textId="77777777" w:rsidR="00CE16A8" w:rsidRPr="00341F10" w:rsidRDefault="00CE16A8" w:rsidP="00CE16A8">
      <w:pPr>
        <w:ind w:right="-284"/>
        <w:rPr>
          <w:rFonts w:eastAsiaTheme="minorHAnsi"/>
          <w:lang w:eastAsia="en-US"/>
        </w:rPr>
      </w:pPr>
      <w:r w:rsidRPr="00341F10">
        <w:rPr>
          <w:rFonts w:eastAsiaTheme="minorHAnsi"/>
          <w:lang w:eastAsia="en-US"/>
        </w:rPr>
        <w:t>В) Пороки</w:t>
      </w:r>
    </w:p>
    <w:p w14:paraId="317DCCEF" w14:textId="77777777" w:rsidR="00CE16A8" w:rsidRPr="00341F10" w:rsidRDefault="00CE16A8" w:rsidP="00CE16A8">
      <w:pPr>
        <w:ind w:right="-284"/>
        <w:rPr>
          <w:rFonts w:eastAsiaTheme="minorHAnsi"/>
          <w:lang w:eastAsia="en-US"/>
        </w:rPr>
      </w:pPr>
      <w:r w:rsidRPr="00341F10">
        <w:rPr>
          <w:rFonts w:eastAsiaTheme="minorHAnsi"/>
          <w:lang w:eastAsia="en-US"/>
        </w:rPr>
        <w:t>Г) ХОБЛ</w:t>
      </w:r>
    </w:p>
    <w:p w14:paraId="422BB79A" w14:textId="77777777" w:rsidR="00CE16A8" w:rsidRPr="00341F10" w:rsidRDefault="00CE16A8" w:rsidP="00CE16A8">
      <w:pPr>
        <w:ind w:right="-284"/>
        <w:rPr>
          <w:rFonts w:eastAsiaTheme="minorHAnsi"/>
          <w:sz w:val="16"/>
          <w:szCs w:val="16"/>
          <w:lang w:eastAsia="en-US"/>
        </w:rPr>
      </w:pPr>
    </w:p>
    <w:p w14:paraId="222F736D" w14:textId="77777777" w:rsidR="00CE16A8" w:rsidRPr="00341F10" w:rsidRDefault="00CE16A8" w:rsidP="00CE16A8">
      <w:pPr>
        <w:ind w:right="-284"/>
        <w:rPr>
          <w:rFonts w:eastAsiaTheme="minorHAnsi"/>
          <w:b/>
          <w:lang w:eastAsia="en-US"/>
        </w:rPr>
      </w:pPr>
      <w:r w:rsidRPr="00341F10">
        <w:rPr>
          <w:rFonts w:eastAsiaTheme="minorHAnsi"/>
          <w:b/>
          <w:lang w:eastAsia="en-US"/>
        </w:rPr>
        <w:t>№ 21. Диапазон идеального ЧСС при ХСН?:</w:t>
      </w:r>
    </w:p>
    <w:p w14:paraId="116BE655" w14:textId="77777777" w:rsidR="00CE16A8" w:rsidRPr="00341F10" w:rsidRDefault="00CE16A8" w:rsidP="00CE16A8">
      <w:pPr>
        <w:ind w:right="-284"/>
        <w:rPr>
          <w:rFonts w:eastAsiaTheme="minorHAnsi"/>
          <w:b/>
          <w:sz w:val="16"/>
          <w:szCs w:val="16"/>
          <w:lang w:eastAsia="en-US"/>
        </w:rPr>
      </w:pPr>
    </w:p>
    <w:p w14:paraId="736FF429" w14:textId="77777777" w:rsidR="00CE16A8" w:rsidRPr="00341F10" w:rsidRDefault="00CE16A8" w:rsidP="00CE16A8">
      <w:pPr>
        <w:ind w:right="-284"/>
        <w:rPr>
          <w:rFonts w:eastAsiaTheme="minorHAnsi"/>
          <w:lang w:eastAsia="en-US"/>
        </w:rPr>
      </w:pPr>
      <w:r w:rsidRPr="00341F10">
        <w:rPr>
          <w:rFonts w:eastAsiaTheme="minorHAnsi"/>
          <w:lang w:eastAsia="en-US"/>
        </w:rPr>
        <w:t>А) 60-65 уд в мин</w:t>
      </w:r>
    </w:p>
    <w:p w14:paraId="28F6CC52" w14:textId="77777777" w:rsidR="00CE16A8" w:rsidRPr="00341F10" w:rsidRDefault="00CE16A8" w:rsidP="00CE16A8">
      <w:pPr>
        <w:ind w:right="-284"/>
        <w:rPr>
          <w:rFonts w:eastAsiaTheme="minorHAnsi"/>
          <w:lang w:eastAsia="en-US"/>
        </w:rPr>
      </w:pPr>
      <w:r w:rsidRPr="00341F10">
        <w:rPr>
          <w:rFonts w:eastAsiaTheme="minorHAnsi"/>
          <w:lang w:eastAsia="en-US"/>
        </w:rPr>
        <w:t>Б) 65-70 уд в мин</w:t>
      </w:r>
    </w:p>
    <w:p w14:paraId="1F093058" w14:textId="77777777" w:rsidR="00CE16A8" w:rsidRPr="00341F10" w:rsidRDefault="00CE16A8" w:rsidP="00CE16A8">
      <w:pPr>
        <w:ind w:right="-284"/>
        <w:rPr>
          <w:rFonts w:eastAsiaTheme="minorHAnsi"/>
          <w:lang w:eastAsia="en-US"/>
        </w:rPr>
      </w:pPr>
      <w:r w:rsidRPr="00341F10">
        <w:rPr>
          <w:rFonts w:eastAsiaTheme="minorHAnsi"/>
          <w:lang w:eastAsia="en-US"/>
        </w:rPr>
        <w:t>В) 70-75 уд в мин</w:t>
      </w:r>
    </w:p>
    <w:p w14:paraId="3E906F8B" w14:textId="77777777" w:rsidR="00CE16A8" w:rsidRPr="00341F10" w:rsidRDefault="00CE16A8" w:rsidP="00CE16A8">
      <w:pPr>
        <w:ind w:right="-284"/>
        <w:rPr>
          <w:rFonts w:eastAsiaTheme="minorHAnsi"/>
          <w:lang w:eastAsia="en-US"/>
        </w:rPr>
      </w:pPr>
      <w:r w:rsidRPr="00341F10">
        <w:rPr>
          <w:rFonts w:eastAsiaTheme="minorHAnsi"/>
          <w:lang w:eastAsia="en-US"/>
        </w:rPr>
        <w:t>Г) 75-80 уд в мин</w:t>
      </w:r>
    </w:p>
    <w:p w14:paraId="4613FD97" w14:textId="77777777" w:rsidR="00CE16A8" w:rsidRPr="00341F10" w:rsidRDefault="00CE16A8" w:rsidP="00CE16A8">
      <w:pPr>
        <w:ind w:right="-284"/>
        <w:rPr>
          <w:rFonts w:eastAsiaTheme="minorHAnsi"/>
          <w:sz w:val="16"/>
          <w:szCs w:val="16"/>
          <w:lang w:eastAsia="en-US"/>
        </w:rPr>
      </w:pPr>
    </w:p>
    <w:p w14:paraId="07F45862"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22. Критерии </w:t>
      </w:r>
      <w:proofErr w:type="spellStart"/>
      <w:r w:rsidRPr="00341F10">
        <w:rPr>
          <w:rFonts w:eastAsiaTheme="minorHAnsi"/>
          <w:b/>
          <w:lang w:eastAsia="en-US"/>
        </w:rPr>
        <w:t>кардиомегалии</w:t>
      </w:r>
      <w:proofErr w:type="spellEnd"/>
      <w:r w:rsidRPr="00341F10">
        <w:rPr>
          <w:rFonts w:eastAsiaTheme="minorHAnsi"/>
          <w:b/>
          <w:lang w:eastAsia="en-US"/>
        </w:rPr>
        <w:t xml:space="preserve"> по </w:t>
      </w:r>
      <w:proofErr w:type="spellStart"/>
      <w:r w:rsidRPr="00341F10">
        <w:rPr>
          <w:rFonts w:eastAsiaTheme="minorHAnsi"/>
          <w:b/>
          <w:lang w:eastAsia="en-US"/>
        </w:rPr>
        <w:t>торакокардиальному</w:t>
      </w:r>
      <w:proofErr w:type="spellEnd"/>
      <w:r w:rsidRPr="00341F10">
        <w:rPr>
          <w:rFonts w:eastAsiaTheme="minorHAnsi"/>
          <w:b/>
          <w:lang w:eastAsia="en-US"/>
        </w:rPr>
        <w:t xml:space="preserve"> индексу?:</w:t>
      </w:r>
    </w:p>
    <w:p w14:paraId="43EF68DD" w14:textId="77777777" w:rsidR="00CE16A8" w:rsidRPr="00341F10" w:rsidRDefault="00CE16A8" w:rsidP="00CE16A8">
      <w:pPr>
        <w:ind w:right="-284"/>
        <w:rPr>
          <w:rFonts w:eastAsiaTheme="minorHAnsi"/>
          <w:sz w:val="16"/>
          <w:szCs w:val="16"/>
          <w:lang w:eastAsia="en-US"/>
        </w:rPr>
      </w:pPr>
    </w:p>
    <w:p w14:paraId="5296C824" w14:textId="77777777" w:rsidR="00CE16A8" w:rsidRPr="00341F10" w:rsidRDefault="00CE16A8" w:rsidP="00CE16A8">
      <w:pPr>
        <w:ind w:right="-284"/>
        <w:rPr>
          <w:rFonts w:eastAsiaTheme="minorHAnsi"/>
          <w:lang w:eastAsia="en-US"/>
        </w:rPr>
      </w:pPr>
      <w:r w:rsidRPr="00341F10">
        <w:rPr>
          <w:rFonts w:eastAsiaTheme="minorHAnsi"/>
          <w:lang w:eastAsia="en-US"/>
        </w:rPr>
        <w:t>А) Более 60%</w:t>
      </w:r>
    </w:p>
    <w:p w14:paraId="7D88EF75" w14:textId="77777777" w:rsidR="00CE16A8" w:rsidRPr="00341F10" w:rsidRDefault="00CE16A8" w:rsidP="00CE16A8">
      <w:pPr>
        <w:ind w:right="-284"/>
        <w:rPr>
          <w:rFonts w:eastAsiaTheme="minorHAnsi"/>
          <w:lang w:eastAsia="en-US"/>
        </w:rPr>
      </w:pPr>
      <w:r w:rsidRPr="00341F10">
        <w:rPr>
          <w:rFonts w:eastAsiaTheme="minorHAnsi"/>
          <w:lang w:eastAsia="en-US"/>
        </w:rPr>
        <w:t>Б) Более 50%</w:t>
      </w:r>
    </w:p>
    <w:p w14:paraId="0957484E" w14:textId="77777777" w:rsidR="00CE16A8" w:rsidRPr="00341F10" w:rsidRDefault="00CE16A8" w:rsidP="00CE16A8">
      <w:pPr>
        <w:ind w:right="-284"/>
        <w:rPr>
          <w:rFonts w:eastAsiaTheme="minorHAnsi"/>
          <w:lang w:eastAsia="en-US"/>
        </w:rPr>
      </w:pPr>
      <w:r w:rsidRPr="00341F10">
        <w:rPr>
          <w:rFonts w:eastAsiaTheme="minorHAnsi"/>
          <w:lang w:eastAsia="en-US"/>
        </w:rPr>
        <w:t>В) 40-49%</w:t>
      </w:r>
    </w:p>
    <w:p w14:paraId="747D81EB" w14:textId="77777777" w:rsidR="00CE16A8" w:rsidRPr="00341F10" w:rsidRDefault="00CE16A8" w:rsidP="00CE16A8">
      <w:pPr>
        <w:ind w:right="-284"/>
        <w:rPr>
          <w:rFonts w:eastAsiaTheme="minorHAnsi"/>
          <w:lang w:eastAsia="en-US"/>
        </w:rPr>
      </w:pPr>
      <w:r w:rsidRPr="00341F10">
        <w:rPr>
          <w:rFonts w:eastAsiaTheme="minorHAnsi"/>
          <w:lang w:eastAsia="en-US"/>
        </w:rPr>
        <w:t>Г) 30-39%</w:t>
      </w:r>
    </w:p>
    <w:p w14:paraId="0DEE0D4F" w14:textId="77777777" w:rsidR="00CE16A8" w:rsidRPr="00341F10" w:rsidRDefault="00CE16A8" w:rsidP="00CE16A8">
      <w:pPr>
        <w:ind w:right="-284"/>
        <w:rPr>
          <w:rFonts w:eastAsiaTheme="minorHAnsi"/>
          <w:sz w:val="16"/>
          <w:szCs w:val="16"/>
          <w:lang w:eastAsia="en-US"/>
        </w:rPr>
      </w:pPr>
    </w:p>
    <w:p w14:paraId="008149C6" w14:textId="77777777" w:rsidR="00CE16A8" w:rsidRPr="00341F10" w:rsidRDefault="00CE16A8" w:rsidP="00CE16A8">
      <w:pPr>
        <w:ind w:right="-284"/>
        <w:rPr>
          <w:rFonts w:eastAsiaTheme="minorHAnsi"/>
          <w:b/>
          <w:lang w:eastAsia="en-US"/>
        </w:rPr>
      </w:pPr>
      <w:r w:rsidRPr="00341F10">
        <w:rPr>
          <w:rFonts w:eastAsiaTheme="minorHAnsi"/>
          <w:b/>
          <w:lang w:eastAsia="en-US"/>
        </w:rPr>
        <w:t>№ 23. Дистанция по 6 минутном тесту ходьбы характерная для II ФК СН?:</w:t>
      </w:r>
    </w:p>
    <w:p w14:paraId="7AF7DBA3" w14:textId="77777777" w:rsidR="00CE16A8" w:rsidRPr="00341F10" w:rsidRDefault="00CE16A8" w:rsidP="00CE16A8">
      <w:pPr>
        <w:ind w:right="-284"/>
        <w:rPr>
          <w:rFonts w:eastAsiaTheme="minorHAnsi"/>
          <w:sz w:val="16"/>
          <w:szCs w:val="16"/>
          <w:lang w:eastAsia="en-US"/>
        </w:rPr>
      </w:pPr>
    </w:p>
    <w:p w14:paraId="11B1EA97" w14:textId="77777777" w:rsidR="00CE16A8" w:rsidRPr="00341F10" w:rsidRDefault="00CE16A8" w:rsidP="00CE16A8">
      <w:pPr>
        <w:ind w:right="-284"/>
        <w:rPr>
          <w:rFonts w:eastAsiaTheme="minorHAnsi"/>
          <w:lang w:eastAsia="en-US"/>
        </w:rPr>
      </w:pPr>
      <w:r w:rsidRPr="00341F10">
        <w:rPr>
          <w:rFonts w:eastAsiaTheme="minorHAnsi"/>
          <w:lang w:eastAsia="en-US"/>
        </w:rPr>
        <w:t>А) 100-150 м</w:t>
      </w:r>
    </w:p>
    <w:p w14:paraId="718150EF" w14:textId="77777777" w:rsidR="00CE16A8" w:rsidRPr="00341F10" w:rsidRDefault="00CE16A8" w:rsidP="00CE16A8">
      <w:pPr>
        <w:ind w:right="-284"/>
        <w:rPr>
          <w:rFonts w:eastAsiaTheme="minorHAnsi"/>
          <w:lang w:eastAsia="en-US"/>
        </w:rPr>
      </w:pPr>
      <w:r w:rsidRPr="00341F10">
        <w:rPr>
          <w:rFonts w:eastAsiaTheme="minorHAnsi"/>
          <w:lang w:eastAsia="en-US"/>
        </w:rPr>
        <w:lastRenderedPageBreak/>
        <w:t>Б) 150-200 м</w:t>
      </w:r>
    </w:p>
    <w:p w14:paraId="090AD5DE" w14:textId="77777777" w:rsidR="00CE16A8" w:rsidRPr="00341F10" w:rsidRDefault="00CE16A8" w:rsidP="00CE16A8">
      <w:pPr>
        <w:ind w:right="-284"/>
        <w:rPr>
          <w:rFonts w:eastAsiaTheme="minorHAnsi"/>
          <w:lang w:eastAsia="en-US"/>
        </w:rPr>
      </w:pPr>
      <w:r w:rsidRPr="00341F10">
        <w:rPr>
          <w:rFonts w:eastAsiaTheme="minorHAnsi"/>
          <w:lang w:eastAsia="en-US"/>
        </w:rPr>
        <w:t>В) 300-425 м</w:t>
      </w:r>
    </w:p>
    <w:p w14:paraId="7FBB4EA1" w14:textId="77777777" w:rsidR="00CE16A8" w:rsidRPr="00341F10" w:rsidRDefault="00CE16A8" w:rsidP="00CE16A8">
      <w:pPr>
        <w:ind w:right="-284"/>
        <w:rPr>
          <w:rFonts w:eastAsiaTheme="minorHAnsi"/>
          <w:lang w:eastAsia="en-US"/>
        </w:rPr>
      </w:pPr>
      <w:r w:rsidRPr="00341F10">
        <w:rPr>
          <w:rFonts w:eastAsiaTheme="minorHAnsi"/>
          <w:lang w:eastAsia="en-US"/>
        </w:rPr>
        <w:t>Г) Более 500 м</w:t>
      </w:r>
    </w:p>
    <w:p w14:paraId="4FC48467" w14:textId="77777777" w:rsidR="00CE16A8" w:rsidRPr="00341F10" w:rsidRDefault="00CE16A8" w:rsidP="00CE16A8">
      <w:pPr>
        <w:ind w:right="-284"/>
        <w:rPr>
          <w:rFonts w:eastAsiaTheme="minorHAnsi"/>
          <w:sz w:val="16"/>
          <w:szCs w:val="16"/>
          <w:lang w:eastAsia="en-US"/>
        </w:rPr>
      </w:pPr>
    </w:p>
    <w:p w14:paraId="41183E75" w14:textId="77777777" w:rsidR="00CE16A8" w:rsidRPr="00341F10" w:rsidRDefault="00CE16A8" w:rsidP="00CE16A8">
      <w:pPr>
        <w:ind w:right="-284"/>
        <w:rPr>
          <w:rFonts w:eastAsiaTheme="minorHAnsi"/>
          <w:b/>
          <w:lang w:eastAsia="en-US"/>
        </w:rPr>
      </w:pPr>
      <w:r w:rsidRPr="00341F10">
        <w:rPr>
          <w:rFonts w:eastAsiaTheme="minorHAnsi"/>
          <w:b/>
          <w:lang w:eastAsia="en-US"/>
        </w:rPr>
        <w:t>№ 24. Основные классы лекарственных препаратов при лечении ХСН?:</w:t>
      </w:r>
    </w:p>
    <w:p w14:paraId="5A20DC94" w14:textId="77777777" w:rsidR="00CE16A8" w:rsidRPr="00341F10" w:rsidRDefault="00CE16A8" w:rsidP="00CE16A8">
      <w:pPr>
        <w:ind w:right="-284"/>
        <w:rPr>
          <w:rFonts w:eastAsiaTheme="minorHAnsi"/>
          <w:b/>
          <w:sz w:val="16"/>
          <w:szCs w:val="16"/>
          <w:lang w:eastAsia="en-US"/>
        </w:rPr>
      </w:pPr>
    </w:p>
    <w:p w14:paraId="39BAFDF2" w14:textId="77777777" w:rsidR="00CE16A8" w:rsidRPr="00341F10" w:rsidRDefault="00CE16A8" w:rsidP="00CE16A8">
      <w:pPr>
        <w:ind w:right="-284"/>
        <w:rPr>
          <w:rFonts w:eastAsiaTheme="minorHAnsi"/>
          <w:lang w:eastAsia="en-US"/>
        </w:rPr>
      </w:pPr>
      <w:r w:rsidRPr="00341F10">
        <w:rPr>
          <w:rFonts w:eastAsiaTheme="minorHAnsi"/>
          <w:lang w:eastAsia="en-US"/>
        </w:rPr>
        <w:t>А) ИАПФ/Сартаны</w:t>
      </w:r>
    </w:p>
    <w:p w14:paraId="55AD0122"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ББ/ингибиторы </w:t>
      </w:r>
      <w:proofErr w:type="spellStart"/>
      <w:r w:rsidRPr="00341F10">
        <w:rPr>
          <w:rFonts w:eastAsiaTheme="minorHAnsi"/>
          <w:lang w:eastAsia="en-US"/>
        </w:rPr>
        <w:t>If</w:t>
      </w:r>
      <w:proofErr w:type="spellEnd"/>
      <w:r w:rsidRPr="00341F10">
        <w:rPr>
          <w:rFonts w:eastAsiaTheme="minorHAnsi"/>
          <w:lang w:eastAsia="en-US"/>
        </w:rPr>
        <w:t xml:space="preserve"> каналов</w:t>
      </w:r>
    </w:p>
    <w:p w14:paraId="6911557B" w14:textId="77777777" w:rsidR="00CE16A8" w:rsidRPr="00341F10" w:rsidRDefault="00CE16A8" w:rsidP="00CE16A8">
      <w:pPr>
        <w:ind w:right="-284"/>
        <w:rPr>
          <w:rFonts w:eastAsiaTheme="minorHAnsi"/>
          <w:lang w:eastAsia="en-US"/>
        </w:rPr>
      </w:pPr>
      <w:r w:rsidRPr="00341F10">
        <w:rPr>
          <w:rFonts w:eastAsiaTheme="minorHAnsi"/>
          <w:lang w:eastAsia="en-US"/>
        </w:rPr>
        <w:t>В) Антагонисты минералокортикоидных рецепторов</w:t>
      </w:r>
    </w:p>
    <w:p w14:paraId="5909519C" w14:textId="77777777" w:rsidR="00CE16A8" w:rsidRPr="00341F10" w:rsidRDefault="00CE16A8" w:rsidP="00CE16A8">
      <w:pPr>
        <w:ind w:right="-284"/>
        <w:rPr>
          <w:rFonts w:eastAsiaTheme="minorHAnsi"/>
          <w:lang w:eastAsia="en-US"/>
        </w:rPr>
      </w:pPr>
      <w:r w:rsidRPr="00341F10">
        <w:rPr>
          <w:rFonts w:eastAsiaTheme="minorHAnsi"/>
          <w:lang w:eastAsia="en-US"/>
        </w:rPr>
        <w:t>Г) Диуретики</w:t>
      </w:r>
    </w:p>
    <w:p w14:paraId="558CA629" w14:textId="77777777" w:rsidR="00CE16A8" w:rsidRPr="00341F10" w:rsidRDefault="00CE16A8" w:rsidP="00CE16A8">
      <w:pPr>
        <w:ind w:right="-284"/>
        <w:rPr>
          <w:rFonts w:eastAsiaTheme="minorHAnsi"/>
          <w:lang w:eastAsia="en-US"/>
        </w:rPr>
      </w:pPr>
      <w:r w:rsidRPr="00341F10">
        <w:rPr>
          <w:rFonts w:eastAsiaTheme="minorHAnsi"/>
          <w:lang w:eastAsia="en-US"/>
        </w:rPr>
        <w:t>Д) Сердечные гликозиды</w:t>
      </w:r>
    </w:p>
    <w:p w14:paraId="0FCF6098" w14:textId="77777777" w:rsidR="00CE16A8" w:rsidRPr="00341F10" w:rsidRDefault="00CE16A8" w:rsidP="00CE16A8">
      <w:pPr>
        <w:ind w:right="-284"/>
        <w:rPr>
          <w:rFonts w:eastAsiaTheme="minorHAnsi"/>
          <w:sz w:val="16"/>
          <w:szCs w:val="16"/>
          <w:lang w:eastAsia="en-US"/>
        </w:rPr>
      </w:pPr>
    </w:p>
    <w:p w14:paraId="21B957B3" w14:textId="77777777" w:rsidR="00CE16A8" w:rsidRPr="00341F10" w:rsidRDefault="00CE16A8" w:rsidP="00CE16A8">
      <w:pPr>
        <w:ind w:right="-284"/>
        <w:rPr>
          <w:rFonts w:eastAsiaTheme="minorHAnsi"/>
          <w:b/>
          <w:lang w:eastAsia="en-US"/>
        </w:rPr>
      </w:pPr>
      <w:r w:rsidRPr="00341F10">
        <w:rPr>
          <w:rFonts w:eastAsiaTheme="minorHAnsi"/>
          <w:b/>
          <w:lang w:eastAsia="en-US"/>
        </w:rPr>
        <w:t>№ 25. Новые классы препаратов введенные в рекомендации по лечению ХСН в 2012 году?:</w:t>
      </w:r>
    </w:p>
    <w:p w14:paraId="5E663582" w14:textId="77777777" w:rsidR="00CE16A8" w:rsidRPr="00341F10" w:rsidRDefault="00CE16A8" w:rsidP="00CE16A8">
      <w:pPr>
        <w:ind w:right="-284"/>
        <w:rPr>
          <w:rFonts w:eastAsiaTheme="minorHAnsi"/>
          <w:sz w:val="16"/>
          <w:szCs w:val="16"/>
          <w:lang w:eastAsia="en-US"/>
        </w:rPr>
      </w:pPr>
    </w:p>
    <w:p w14:paraId="121FA102" w14:textId="77777777" w:rsidR="00CE16A8" w:rsidRPr="00341F10" w:rsidRDefault="00CE16A8" w:rsidP="00CE16A8">
      <w:pPr>
        <w:ind w:right="-284"/>
        <w:rPr>
          <w:rFonts w:eastAsiaTheme="minorHAnsi"/>
          <w:lang w:eastAsia="en-US"/>
        </w:rPr>
      </w:pPr>
      <w:r w:rsidRPr="00341F10">
        <w:rPr>
          <w:rFonts w:eastAsiaTheme="minorHAnsi"/>
          <w:lang w:eastAsia="en-US"/>
        </w:rPr>
        <w:t xml:space="preserve">А) Ингибиторы </w:t>
      </w:r>
      <w:proofErr w:type="spellStart"/>
      <w:r w:rsidRPr="00341F10">
        <w:rPr>
          <w:rFonts w:eastAsiaTheme="minorHAnsi"/>
          <w:lang w:eastAsia="en-US"/>
        </w:rPr>
        <w:t>If</w:t>
      </w:r>
      <w:proofErr w:type="spellEnd"/>
      <w:r w:rsidRPr="00341F10">
        <w:rPr>
          <w:rFonts w:eastAsiaTheme="minorHAnsi"/>
          <w:lang w:eastAsia="en-US"/>
        </w:rPr>
        <w:t xml:space="preserve"> каналов</w:t>
      </w:r>
    </w:p>
    <w:p w14:paraId="627088F7" w14:textId="77777777" w:rsidR="00CE16A8" w:rsidRPr="00341F10" w:rsidRDefault="00CE16A8" w:rsidP="00CE16A8">
      <w:pPr>
        <w:ind w:right="-284"/>
        <w:rPr>
          <w:rFonts w:eastAsiaTheme="minorHAnsi"/>
          <w:lang w:eastAsia="en-US"/>
        </w:rPr>
      </w:pPr>
      <w:r w:rsidRPr="00341F10">
        <w:rPr>
          <w:rFonts w:eastAsiaTheme="minorHAnsi"/>
          <w:lang w:eastAsia="en-US"/>
        </w:rPr>
        <w:t>Б) Антагонисты минералокортикоидных рецепторов</w:t>
      </w:r>
    </w:p>
    <w:p w14:paraId="12435143" w14:textId="77777777" w:rsidR="00CE16A8" w:rsidRPr="00341F10" w:rsidRDefault="00CE16A8" w:rsidP="00CE16A8">
      <w:pPr>
        <w:ind w:right="-284"/>
        <w:rPr>
          <w:rFonts w:eastAsiaTheme="minorHAnsi"/>
          <w:lang w:eastAsia="en-US"/>
        </w:rPr>
      </w:pPr>
      <w:r w:rsidRPr="00341F10">
        <w:rPr>
          <w:rFonts w:eastAsiaTheme="minorHAnsi"/>
          <w:lang w:eastAsia="en-US"/>
        </w:rPr>
        <w:t>В) Диуретики</w:t>
      </w:r>
    </w:p>
    <w:p w14:paraId="3B912F89" w14:textId="77777777" w:rsidR="00CE16A8" w:rsidRPr="00341F10" w:rsidRDefault="00CE16A8" w:rsidP="00CE16A8">
      <w:pPr>
        <w:ind w:right="-284"/>
        <w:rPr>
          <w:rFonts w:eastAsiaTheme="minorHAnsi"/>
          <w:lang w:eastAsia="en-US"/>
        </w:rPr>
      </w:pPr>
      <w:r w:rsidRPr="00341F10">
        <w:rPr>
          <w:rFonts w:eastAsiaTheme="minorHAnsi"/>
          <w:lang w:eastAsia="en-US"/>
        </w:rPr>
        <w:t>Г) Сердечные гликозиды</w:t>
      </w:r>
    </w:p>
    <w:p w14:paraId="4BD97D73" w14:textId="77777777" w:rsidR="00CE16A8" w:rsidRPr="00341F10" w:rsidRDefault="00CE16A8" w:rsidP="00CE16A8">
      <w:pPr>
        <w:ind w:right="-284"/>
        <w:rPr>
          <w:rFonts w:eastAsiaTheme="minorHAnsi"/>
          <w:lang w:eastAsia="en-US"/>
        </w:rPr>
      </w:pPr>
      <w:r w:rsidRPr="00341F10">
        <w:rPr>
          <w:rFonts w:eastAsiaTheme="minorHAnsi"/>
          <w:lang w:eastAsia="en-US"/>
        </w:rPr>
        <w:t xml:space="preserve">Д) Препараты железа </w:t>
      </w:r>
    </w:p>
    <w:p w14:paraId="71AE8715" w14:textId="77777777" w:rsidR="00CE16A8" w:rsidRPr="00341F10" w:rsidRDefault="00CE16A8" w:rsidP="00CE16A8">
      <w:pPr>
        <w:ind w:right="-284"/>
        <w:rPr>
          <w:rFonts w:eastAsiaTheme="minorHAnsi"/>
          <w:lang w:eastAsia="en-US"/>
        </w:rPr>
      </w:pPr>
      <w:r w:rsidRPr="00341F10">
        <w:rPr>
          <w:rFonts w:eastAsiaTheme="minorHAnsi"/>
          <w:lang w:eastAsia="en-US"/>
        </w:rPr>
        <w:t xml:space="preserve">Е) </w:t>
      </w:r>
      <w:proofErr w:type="spellStart"/>
      <w:r w:rsidRPr="00341F10">
        <w:rPr>
          <w:rFonts w:eastAsiaTheme="minorHAnsi"/>
          <w:lang w:eastAsia="en-US"/>
        </w:rPr>
        <w:t>Цитопротекторы</w:t>
      </w:r>
      <w:proofErr w:type="spellEnd"/>
      <w:r w:rsidRPr="00341F10">
        <w:rPr>
          <w:rFonts w:eastAsiaTheme="minorHAnsi"/>
          <w:lang w:eastAsia="en-US"/>
        </w:rPr>
        <w:t xml:space="preserve"> (</w:t>
      </w:r>
      <w:proofErr w:type="spellStart"/>
      <w:r w:rsidRPr="00341F10">
        <w:rPr>
          <w:rFonts w:eastAsiaTheme="minorHAnsi"/>
          <w:lang w:eastAsia="en-US"/>
        </w:rPr>
        <w:t>триметазидин</w:t>
      </w:r>
      <w:proofErr w:type="spellEnd"/>
      <w:r w:rsidRPr="00341F10">
        <w:rPr>
          <w:rFonts w:eastAsiaTheme="minorHAnsi"/>
          <w:lang w:eastAsia="en-US"/>
        </w:rPr>
        <w:t>)</w:t>
      </w:r>
    </w:p>
    <w:p w14:paraId="4F811675" w14:textId="77777777" w:rsidR="00CE16A8" w:rsidRPr="00341F10" w:rsidRDefault="00CE16A8" w:rsidP="00CE16A8">
      <w:pPr>
        <w:ind w:right="-284"/>
        <w:rPr>
          <w:rFonts w:eastAsiaTheme="minorHAnsi"/>
          <w:sz w:val="16"/>
          <w:szCs w:val="16"/>
          <w:lang w:eastAsia="en-US"/>
        </w:rPr>
      </w:pPr>
    </w:p>
    <w:p w14:paraId="26475AA6" w14:textId="77777777" w:rsidR="00CE16A8" w:rsidRPr="00341F10" w:rsidRDefault="00CE16A8" w:rsidP="00CE16A8">
      <w:pPr>
        <w:ind w:right="-284"/>
        <w:rPr>
          <w:rFonts w:eastAsiaTheme="minorHAnsi"/>
          <w:b/>
          <w:lang w:eastAsia="en-US"/>
        </w:rPr>
      </w:pPr>
      <w:r w:rsidRPr="00341F10">
        <w:rPr>
          <w:rFonts w:eastAsiaTheme="minorHAnsi"/>
          <w:b/>
          <w:lang w:eastAsia="en-US"/>
        </w:rPr>
        <w:t>№ 26. Нормальный уровень мочевой кислоты в крови у мужчин?:</w:t>
      </w:r>
    </w:p>
    <w:p w14:paraId="1A6D6B79" w14:textId="77777777" w:rsidR="00CE16A8" w:rsidRPr="00341F10" w:rsidRDefault="00CE16A8" w:rsidP="00CE16A8">
      <w:pPr>
        <w:ind w:right="-284"/>
        <w:rPr>
          <w:rFonts w:eastAsiaTheme="minorHAnsi"/>
          <w:sz w:val="16"/>
          <w:szCs w:val="16"/>
          <w:lang w:eastAsia="en-US"/>
        </w:rPr>
      </w:pPr>
    </w:p>
    <w:p w14:paraId="72C0BA46" w14:textId="77777777" w:rsidR="00CE16A8" w:rsidRPr="00341F10" w:rsidRDefault="00CE16A8" w:rsidP="00CE16A8">
      <w:pPr>
        <w:ind w:right="-284"/>
        <w:rPr>
          <w:rFonts w:eastAsiaTheme="minorHAnsi"/>
          <w:lang w:eastAsia="en-US"/>
        </w:rPr>
      </w:pPr>
      <w:r w:rsidRPr="00341F10">
        <w:rPr>
          <w:rFonts w:eastAsiaTheme="minorHAnsi"/>
          <w:lang w:eastAsia="en-US"/>
        </w:rPr>
        <w:t xml:space="preserve">А) 320-380 </w:t>
      </w:r>
      <w:proofErr w:type="spellStart"/>
      <w:r w:rsidRPr="00341F10">
        <w:rPr>
          <w:rFonts w:eastAsiaTheme="minorHAnsi"/>
          <w:lang w:eastAsia="en-US"/>
        </w:rPr>
        <w:t>мкмоль</w:t>
      </w:r>
      <w:proofErr w:type="spellEnd"/>
      <w:r w:rsidRPr="00341F10">
        <w:rPr>
          <w:rFonts w:eastAsiaTheme="minorHAnsi"/>
          <w:lang w:eastAsia="en-US"/>
        </w:rPr>
        <w:t>/л</w:t>
      </w:r>
    </w:p>
    <w:p w14:paraId="66B70DE8"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&lt; 420 </w:t>
      </w:r>
      <w:proofErr w:type="spellStart"/>
      <w:r w:rsidRPr="00341F10">
        <w:rPr>
          <w:rFonts w:eastAsiaTheme="minorHAnsi"/>
          <w:lang w:eastAsia="en-US"/>
        </w:rPr>
        <w:t>мкмоль</w:t>
      </w:r>
      <w:proofErr w:type="spellEnd"/>
      <w:r w:rsidRPr="00341F10">
        <w:rPr>
          <w:rFonts w:eastAsiaTheme="minorHAnsi"/>
          <w:lang w:eastAsia="en-US"/>
        </w:rPr>
        <w:t>/л</w:t>
      </w:r>
    </w:p>
    <w:p w14:paraId="179D6E80"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420-530 </w:t>
      </w:r>
      <w:proofErr w:type="spellStart"/>
      <w:r w:rsidRPr="00341F10">
        <w:rPr>
          <w:rFonts w:eastAsiaTheme="minorHAnsi"/>
          <w:lang w:eastAsia="en-US"/>
        </w:rPr>
        <w:t>мкмоль</w:t>
      </w:r>
      <w:proofErr w:type="spellEnd"/>
      <w:r w:rsidRPr="00341F10">
        <w:rPr>
          <w:rFonts w:eastAsiaTheme="minorHAnsi"/>
          <w:lang w:eastAsia="en-US"/>
        </w:rPr>
        <w:t>/л</w:t>
      </w:r>
    </w:p>
    <w:p w14:paraId="0DA4E996" w14:textId="77777777" w:rsidR="00CE16A8" w:rsidRPr="00341F10" w:rsidRDefault="00CE16A8" w:rsidP="00CE16A8">
      <w:pPr>
        <w:ind w:right="-284"/>
        <w:rPr>
          <w:rFonts w:eastAsiaTheme="minorHAnsi"/>
          <w:sz w:val="16"/>
          <w:szCs w:val="16"/>
          <w:lang w:eastAsia="en-US"/>
        </w:rPr>
      </w:pPr>
    </w:p>
    <w:p w14:paraId="0AA1E51B" w14:textId="77777777" w:rsidR="00CE16A8" w:rsidRPr="00341F10" w:rsidRDefault="00CE16A8" w:rsidP="00CE16A8">
      <w:pPr>
        <w:ind w:right="-284"/>
        <w:rPr>
          <w:rFonts w:eastAsiaTheme="minorHAnsi"/>
          <w:b/>
          <w:lang w:eastAsia="en-US"/>
        </w:rPr>
      </w:pPr>
      <w:r w:rsidRPr="00341F10">
        <w:rPr>
          <w:rFonts w:eastAsiaTheme="minorHAnsi"/>
          <w:b/>
          <w:lang w:eastAsia="en-US"/>
        </w:rPr>
        <w:t>№ 27. Целевой уровень ХС ЛПНП у пациентов очень высокого кардиоваскулярного риска?:</w:t>
      </w:r>
    </w:p>
    <w:p w14:paraId="7FDEE677" w14:textId="77777777" w:rsidR="00CE16A8" w:rsidRPr="00341F10" w:rsidRDefault="00CE16A8" w:rsidP="00CE16A8">
      <w:pPr>
        <w:ind w:right="-284"/>
        <w:rPr>
          <w:rFonts w:eastAsiaTheme="minorHAnsi"/>
          <w:lang w:eastAsia="en-US"/>
        </w:rPr>
      </w:pPr>
      <w:r w:rsidRPr="00341F10">
        <w:rPr>
          <w:rFonts w:eastAsiaTheme="minorHAnsi"/>
          <w:lang w:eastAsia="en-US"/>
        </w:rPr>
        <w:t xml:space="preserve">А) &lt; 2,5 </w:t>
      </w:r>
      <w:proofErr w:type="spellStart"/>
      <w:r w:rsidRPr="00341F10">
        <w:rPr>
          <w:rFonts w:eastAsiaTheme="minorHAnsi"/>
          <w:lang w:eastAsia="en-US"/>
        </w:rPr>
        <w:t>ммоль</w:t>
      </w:r>
      <w:proofErr w:type="spellEnd"/>
      <w:r w:rsidRPr="00341F10">
        <w:rPr>
          <w:rFonts w:eastAsiaTheme="minorHAnsi"/>
          <w:lang w:eastAsia="en-US"/>
        </w:rPr>
        <w:t>/л</w:t>
      </w:r>
    </w:p>
    <w:p w14:paraId="253C6323"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&lt; 3,2 </w:t>
      </w:r>
      <w:proofErr w:type="spellStart"/>
      <w:r w:rsidRPr="00341F10">
        <w:rPr>
          <w:rFonts w:eastAsiaTheme="minorHAnsi"/>
          <w:lang w:eastAsia="en-US"/>
        </w:rPr>
        <w:t>ммоль</w:t>
      </w:r>
      <w:proofErr w:type="spellEnd"/>
      <w:r w:rsidRPr="00341F10">
        <w:rPr>
          <w:rFonts w:eastAsiaTheme="minorHAnsi"/>
          <w:lang w:eastAsia="en-US"/>
        </w:rPr>
        <w:t>/л</w:t>
      </w:r>
    </w:p>
    <w:p w14:paraId="18B3EB97"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&lt;1,8 </w:t>
      </w:r>
      <w:proofErr w:type="spellStart"/>
      <w:r w:rsidRPr="00341F10">
        <w:rPr>
          <w:rFonts w:eastAsiaTheme="minorHAnsi"/>
          <w:lang w:eastAsia="en-US"/>
        </w:rPr>
        <w:t>ммоль</w:t>
      </w:r>
      <w:proofErr w:type="spellEnd"/>
      <w:r w:rsidRPr="00341F10">
        <w:rPr>
          <w:rFonts w:eastAsiaTheme="minorHAnsi"/>
          <w:lang w:eastAsia="en-US"/>
        </w:rPr>
        <w:t>/л</w:t>
      </w:r>
    </w:p>
    <w:p w14:paraId="4961CA55" w14:textId="77777777" w:rsidR="00CE16A8" w:rsidRPr="00341F10" w:rsidRDefault="00CE16A8" w:rsidP="00CE16A8">
      <w:pPr>
        <w:ind w:right="-284"/>
        <w:rPr>
          <w:rFonts w:eastAsiaTheme="minorHAnsi"/>
          <w:color w:val="FF0000"/>
          <w:sz w:val="16"/>
          <w:szCs w:val="16"/>
          <w:lang w:eastAsia="en-US"/>
        </w:rPr>
      </w:pPr>
    </w:p>
    <w:p w14:paraId="479C0DD9" w14:textId="77777777" w:rsidR="00CE16A8" w:rsidRPr="00341F10" w:rsidRDefault="00CE16A8" w:rsidP="00CE16A8">
      <w:pPr>
        <w:ind w:right="-284"/>
        <w:rPr>
          <w:rFonts w:eastAsiaTheme="minorHAnsi"/>
          <w:b/>
          <w:lang w:eastAsia="en-US"/>
        </w:rPr>
      </w:pPr>
      <w:r w:rsidRPr="00341F10">
        <w:rPr>
          <w:rFonts w:eastAsiaTheme="minorHAnsi"/>
          <w:b/>
          <w:lang w:eastAsia="en-US"/>
        </w:rPr>
        <w:t>№ 28. Критерии диагностики гипертрофии левого желудочка по индексу массы миокарда левого желудочка?:</w:t>
      </w:r>
    </w:p>
    <w:p w14:paraId="48CC180C" w14:textId="77777777" w:rsidR="00CE16A8" w:rsidRPr="00341F10" w:rsidRDefault="00CE16A8" w:rsidP="00CE16A8">
      <w:pPr>
        <w:ind w:right="-284"/>
        <w:rPr>
          <w:rFonts w:eastAsiaTheme="minorHAnsi"/>
          <w:lang w:eastAsia="en-US"/>
        </w:rPr>
      </w:pPr>
      <w:r w:rsidRPr="00341F10">
        <w:rPr>
          <w:rFonts w:eastAsiaTheme="minorHAnsi"/>
          <w:lang w:eastAsia="en-US"/>
        </w:rPr>
        <w:t>А) ИММЛЖ ≥ 115 г/м2 – для мужчин и ≥ 95 г/м2 – для женщин</w:t>
      </w:r>
    </w:p>
    <w:p w14:paraId="58C35282" w14:textId="77777777" w:rsidR="00CE16A8" w:rsidRPr="00341F10" w:rsidRDefault="00CE16A8" w:rsidP="00CE16A8">
      <w:pPr>
        <w:ind w:right="-284"/>
        <w:rPr>
          <w:rFonts w:eastAsiaTheme="minorHAnsi"/>
          <w:lang w:eastAsia="en-US"/>
        </w:rPr>
      </w:pPr>
      <w:r w:rsidRPr="00341F10">
        <w:rPr>
          <w:rFonts w:eastAsiaTheme="minorHAnsi"/>
          <w:lang w:eastAsia="en-US"/>
        </w:rPr>
        <w:t>Б) ИММЛЖ ≥ 125 г/м2 – для мужчин и ≥ 110 г/м2 – для женщин</w:t>
      </w:r>
    </w:p>
    <w:p w14:paraId="5841305F" w14:textId="77777777" w:rsidR="00CE16A8" w:rsidRPr="00341F10" w:rsidRDefault="00CE16A8" w:rsidP="00CE16A8">
      <w:pPr>
        <w:ind w:right="-284"/>
        <w:rPr>
          <w:rFonts w:eastAsiaTheme="minorHAnsi"/>
          <w:lang w:eastAsia="en-US"/>
        </w:rPr>
      </w:pPr>
      <w:r w:rsidRPr="00341F10">
        <w:rPr>
          <w:rFonts w:eastAsiaTheme="minorHAnsi"/>
          <w:lang w:eastAsia="en-US"/>
        </w:rPr>
        <w:t>В) ИММЛЖ ≥ 125 г/м2 – для мужчин и ≥ 95 г/м2 – для женщин</w:t>
      </w:r>
    </w:p>
    <w:p w14:paraId="57E9A2F9" w14:textId="77777777" w:rsidR="00CE16A8" w:rsidRPr="00341F10" w:rsidRDefault="00CE16A8" w:rsidP="00CE16A8">
      <w:pPr>
        <w:ind w:right="-284"/>
        <w:rPr>
          <w:rFonts w:eastAsiaTheme="minorHAnsi"/>
          <w:lang w:eastAsia="en-US"/>
        </w:rPr>
      </w:pPr>
      <w:r w:rsidRPr="00341F10">
        <w:rPr>
          <w:rFonts w:eastAsiaTheme="minorHAnsi"/>
          <w:lang w:eastAsia="en-US"/>
        </w:rPr>
        <w:t>Г) ИММЛЖ ≥ 115 г/м2 – для мужчин и ≥ 110 г/м2 – для женщин</w:t>
      </w:r>
    </w:p>
    <w:p w14:paraId="391E0AF7" w14:textId="77777777" w:rsidR="00CE16A8" w:rsidRPr="00341F10" w:rsidRDefault="00CE16A8" w:rsidP="00CE16A8">
      <w:pPr>
        <w:ind w:right="-284"/>
        <w:rPr>
          <w:rFonts w:eastAsiaTheme="minorHAnsi"/>
          <w:sz w:val="16"/>
          <w:szCs w:val="16"/>
          <w:lang w:eastAsia="en-US"/>
        </w:rPr>
      </w:pPr>
    </w:p>
    <w:p w14:paraId="50977DC5" w14:textId="77777777" w:rsidR="00CE16A8" w:rsidRPr="00341F10" w:rsidRDefault="00CE16A8" w:rsidP="00CE16A8">
      <w:pPr>
        <w:ind w:right="-284"/>
        <w:rPr>
          <w:rFonts w:eastAsiaTheme="minorHAnsi"/>
          <w:b/>
          <w:lang w:eastAsia="en-US"/>
        </w:rPr>
      </w:pPr>
      <w:r w:rsidRPr="00341F10">
        <w:rPr>
          <w:rFonts w:eastAsiaTheme="minorHAnsi"/>
          <w:b/>
          <w:lang w:eastAsia="en-US"/>
        </w:rPr>
        <w:t>№ 29. Назовите целевой уровень артериального давления у пациентов, страдающих сахарным диабетом?:</w:t>
      </w:r>
    </w:p>
    <w:p w14:paraId="5EC0D8D0" w14:textId="77777777" w:rsidR="00CE16A8" w:rsidRPr="00341F10" w:rsidRDefault="00CE16A8" w:rsidP="00CE16A8">
      <w:pPr>
        <w:ind w:right="-284"/>
        <w:rPr>
          <w:rFonts w:eastAsiaTheme="minorHAnsi"/>
          <w:lang w:eastAsia="en-US"/>
        </w:rPr>
      </w:pPr>
      <w:r w:rsidRPr="00341F10">
        <w:rPr>
          <w:rFonts w:eastAsiaTheme="minorHAnsi"/>
          <w:lang w:eastAsia="en-US"/>
        </w:rPr>
        <w:t>А) &lt;140/90 мм рт. ст.</w:t>
      </w:r>
    </w:p>
    <w:p w14:paraId="274A9322" w14:textId="77777777" w:rsidR="00CE16A8" w:rsidRPr="00341F10" w:rsidRDefault="00CE16A8" w:rsidP="00CE16A8">
      <w:pPr>
        <w:ind w:right="-284"/>
        <w:rPr>
          <w:rFonts w:eastAsiaTheme="minorHAnsi"/>
          <w:lang w:eastAsia="en-US"/>
        </w:rPr>
      </w:pPr>
      <w:r w:rsidRPr="00341F10">
        <w:rPr>
          <w:rFonts w:eastAsiaTheme="minorHAnsi"/>
          <w:lang w:eastAsia="en-US"/>
        </w:rPr>
        <w:t>Б) &lt;130/85 мм рт. ст.</w:t>
      </w:r>
    </w:p>
    <w:p w14:paraId="72FB4495"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&lt;140/85 мм рт. </w:t>
      </w:r>
      <w:proofErr w:type="spellStart"/>
      <w:r w:rsidRPr="00341F10">
        <w:rPr>
          <w:rFonts w:eastAsiaTheme="minorHAnsi"/>
          <w:lang w:eastAsia="en-US"/>
        </w:rPr>
        <w:t>ст</w:t>
      </w:r>
      <w:proofErr w:type="spellEnd"/>
    </w:p>
    <w:p w14:paraId="2C83020A" w14:textId="77777777" w:rsidR="00CE16A8" w:rsidRPr="00341F10" w:rsidRDefault="00CE16A8" w:rsidP="00CE16A8">
      <w:pPr>
        <w:ind w:right="-284"/>
        <w:rPr>
          <w:rFonts w:eastAsiaTheme="minorHAnsi"/>
          <w:lang w:eastAsia="en-US"/>
        </w:rPr>
      </w:pPr>
      <w:r w:rsidRPr="00341F10">
        <w:rPr>
          <w:rFonts w:eastAsiaTheme="minorHAnsi"/>
          <w:lang w:eastAsia="en-US"/>
        </w:rPr>
        <w:t>Г) &lt;130/80 мм рт. ст.</w:t>
      </w:r>
    </w:p>
    <w:p w14:paraId="38F2017D" w14:textId="77777777" w:rsidR="00CE16A8" w:rsidRPr="00341F10" w:rsidRDefault="00CE16A8" w:rsidP="00CE16A8">
      <w:pPr>
        <w:ind w:right="-284"/>
        <w:rPr>
          <w:rFonts w:eastAsiaTheme="minorHAnsi"/>
          <w:sz w:val="16"/>
          <w:szCs w:val="16"/>
          <w:lang w:eastAsia="en-US"/>
        </w:rPr>
      </w:pPr>
    </w:p>
    <w:p w14:paraId="372FF9AB" w14:textId="77777777" w:rsidR="00CE16A8" w:rsidRPr="00341F10" w:rsidRDefault="00CE16A8" w:rsidP="00CE16A8">
      <w:pPr>
        <w:ind w:right="-284"/>
        <w:rPr>
          <w:rFonts w:eastAsiaTheme="minorHAnsi"/>
          <w:b/>
          <w:lang w:eastAsia="en-US"/>
        </w:rPr>
      </w:pPr>
      <w:r w:rsidRPr="00341F10">
        <w:rPr>
          <w:rFonts w:eastAsiaTheme="minorHAnsi"/>
          <w:b/>
          <w:lang w:eastAsia="en-US"/>
        </w:rPr>
        <w:t>№ 30. Гипотензивные препараты для дебютной терапии пациентов, страдающих артериальной гипертензией в сочетании с сахарным диабетом или метаболическим синдромом?:</w:t>
      </w:r>
    </w:p>
    <w:p w14:paraId="4689E61E" w14:textId="77777777" w:rsidR="00CE16A8" w:rsidRPr="00341F10" w:rsidRDefault="00CE16A8" w:rsidP="00CE16A8">
      <w:pPr>
        <w:ind w:right="-284"/>
        <w:rPr>
          <w:rFonts w:eastAsiaTheme="minorHAnsi"/>
          <w:lang w:eastAsia="en-US"/>
        </w:rPr>
      </w:pPr>
      <w:r w:rsidRPr="00341F10">
        <w:rPr>
          <w:rFonts w:eastAsiaTheme="minorHAnsi"/>
          <w:lang w:eastAsia="en-US"/>
        </w:rPr>
        <w:t>А) Бета-адреноблокаторы</w:t>
      </w:r>
    </w:p>
    <w:p w14:paraId="334DF44D" w14:textId="77777777" w:rsidR="00CE16A8" w:rsidRPr="00341F10" w:rsidRDefault="00CE16A8" w:rsidP="00CE16A8">
      <w:pPr>
        <w:ind w:right="-284"/>
        <w:rPr>
          <w:rFonts w:eastAsiaTheme="minorHAnsi"/>
          <w:lang w:eastAsia="en-US"/>
        </w:rPr>
      </w:pPr>
      <w:r w:rsidRPr="00341F10">
        <w:rPr>
          <w:rFonts w:eastAsiaTheme="minorHAnsi"/>
          <w:lang w:eastAsia="en-US"/>
        </w:rPr>
        <w:t>Б) Антагонисты кальция</w:t>
      </w:r>
    </w:p>
    <w:p w14:paraId="50A1FAEC" w14:textId="77777777" w:rsidR="00CE16A8" w:rsidRPr="00341F10" w:rsidRDefault="00CE16A8" w:rsidP="00CE16A8">
      <w:pPr>
        <w:ind w:right="-284"/>
        <w:rPr>
          <w:rFonts w:eastAsiaTheme="minorHAnsi"/>
          <w:lang w:eastAsia="en-US"/>
        </w:rPr>
      </w:pPr>
      <w:r w:rsidRPr="00341F10">
        <w:rPr>
          <w:rFonts w:eastAsiaTheme="minorHAnsi"/>
          <w:lang w:eastAsia="en-US"/>
        </w:rPr>
        <w:t>В) Диуретики</w:t>
      </w:r>
    </w:p>
    <w:p w14:paraId="71241E7A" w14:textId="77777777" w:rsidR="00CE16A8" w:rsidRPr="00341F10" w:rsidRDefault="00CE16A8" w:rsidP="00CE16A8">
      <w:pPr>
        <w:ind w:right="-284"/>
        <w:rPr>
          <w:rFonts w:eastAsiaTheme="minorHAnsi"/>
          <w:lang w:eastAsia="en-US"/>
        </w:rPr>
      </w:pPr>
      <w:r w:rsidRPr="00341F10">
        <w:rPr>
          <w:rFonts w:eastAsiaTheme="minorHAnsi"/>
          <w:lang w:eastAsia="en-US"/>
        </w:rPr>
        <w:t>Г) Блокаторы  РААС (ИАПФ или БРА (</w:t>
      </w:r>
      <w:proofErr w:type="spellStart"/>
      <w:r w:rsidRPr="00341F10">
        <w:rPr>
          <w:rFonts w:eastAsiaTheme="minorHAnsi"/>
          <w:lang w:eastAsia="en-US"/>
        </w:rPr>
        <w:t>сартаны</w:t>
      </w:r>
      <w:proofErr w:type="spellEnd"/>
      <w:r w:rsidRPr="00341F10">
        <w:rPr>
          <w:rFonts w:eastAsiaTheme="minorHAnsi"/>
          <w:lang w:eastAsia="en-US"/>
        </w:rPr>
        <w:t>))</w:t>
      </w:r>
    </w:p>
    <w:p w14:paraId="11B219FF" w14:textId="77777777" w:rsidR="00CE16A8" w:rsidRPr="00341F10" w:rsidRDefault="00CE16A8" w:rsidP="00CE16A8">
      <w:pPr>
        <w:ind w:right="-284"/>
        <w:rPr>
          <w:rFonts w:eastAsiaTheme="minorHAnsi"/>
          <w:sz w:val="16"/>
          <w:szCs w:val="16"/>
          <w:lang w:eastAsia="en-US"/>
        </w:rPr>
      </w:pPr>
    </w:p>
    <w:p w14:paraId="789BFFDC" w14:textId="77777777" w:rsidR="00CE16A8" w:rsidRPr="00341F10" w:rsidRDefault="00CE16A8" w:rsidP="00CE16A8">
      <w:pPr>
        <w:ind w:right="-284"/>
        <w:rPr>
          <w:rFonts w:eastAsiaTheme="minorHAnsi"/>
          <w:b/>
          <w:lang w:eastAsia="en-US"/>
        </w:rPr>
      </w:pPr>
      <w:r w:rsidRPr="00341F10">
        <w:rPr>
          <w:rFonts w:eastAsiaTheme="minorHAnsi"/>
          <w:b/>
          <w:lang w:eastAsia="en-US"/>
        </w:rPr>
        <w:t>№ 31. Группы препаратов, улучшающих прогноз пациентов со стабильным течением коронарной болезни сердца?:</w:t>
      </w:r>
    </w:p>
    <w:p w14:paraId="13B38BEB" w14:textId="77777777" w:rsidR="00CE16A8" w:rsidRPr="00341F10" w:rsidRDefault="00CE16A8" w:rsidP="00CE16A8">
      <w:pPr>
        <w:ind w:right="-284"/>
        <w:rPr>
          <w:rFonts w:eastAsiaTheme="minorHAnsi"/>
          <w:lang w:eastAsia="en-US"/>
        </w:rPr>
      </w:pPr>
      <w:r w:rsidRPr="00341F10">
        <w:rPr>
          <w:rFonts w:eastAsiaTheme="minorHAnsi"/>
          <w:lang w:eastAsia="en-US"/>
        </w:rPr>
        <w:t xml:space="preserve">А) Ацетилсалициловая кислота (Аспирин), бета-адреноблокаторы,  </w:t>
      </w:r>
      <w:proofErr w:type="spellStart"/>
      <w:r w:rsidRPr="00341F10">
        <w:rPr>
          <w:rFonts w:eastAsiaTheme="minorHAnsi"/>
          <w:lang w:eastAsia="en-US"/>
        </w:rPr>
        <w:t>статины</w:t>
      </w:r>
      <w:proofErr w:type="spellEnd"/>
    </w:p>
    <w:p w14:paraId="6A0B668C" w14:textId="77777777" w:rsidR="00CE16A8" w:rsidRPr="00341F10" w:rsidRDefault="00CE16A8" w:rsidP="00CE16A8">
      <w:pPr>
        <w:ind w:right="-284"/>
        <w:rPr>
          <w:rFonts w:eastAsiaTheme="minorHAnsi"/>
          <w:lang w:eastAsia="en-US"/>
        </w:rPr>
      </w:pPr>
      <w:r w:rsidRPr="00341F10">
        <w:rPr>
          <w:rFonts w:eastAsiaTheme="minorHAnsi"/>
          <w:lang w:eastAsia="en-US"/>
        </w:rPr>
        <w:lastRenderedPageBreak/>
        <w:t xml:space="preserve">Б) Ацетилсалициловая кислота (Аспирин), блокаторы РААС, </w:t>
      </w:r>
      <w:proofErr w:type="spellStart"/>
      <w:r w:rsidRPr="00341F10">
        <w:rPr>
          <w:rFonts w:eastAsiaTheme="minorHAnsi"/>
          <w:lang w:eastAsia="en-US"/>
        </w:rPr>
        <w:t>статины</w:t>
      </w:r>
      <w:proofErr w:type="spellEnd"/>
    </w:p>
    <w:p w14:paraId="526A0132"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Ацетилсалициловая кислота (Аспирин), антагонисты кальция,  </w:t>
      </w:r>
      <w:proofErr w:type="spellStart"/>
      <w:r w:rsidRPr="00341F10">
        <w:rPr>
          <w:rFonts w:eastAsiaTheme="minorHAnsi"/>
          <w:lang w:eastAsia="en-US"/>
        </w:rPr>
        <w:t>статины</w:t>
      </w:r>
      <w:proofErr w:type="spellEnd"/>
    </w:p>
    <w:p w14:paraId="47BCAA10" w14:textId="77777777" w:rsidR="00CE16A8" w:rsidRPr="00341F10" w:rsidRDefault="00CE16A8" w:rsidP="00CE16A8">
      <w:pPr>
        <w:ind w:right="-284"/>
        <w:rPr>
          <w:rFonts w:eastAsiaTheme="minorHAnsi"/>
          <w:lang w:eastAsia="en-US"/>
        </w:rPr>
      </w:pPr>
      <w:r w:rsidRPr="00341F10">
        <w:rPr>
          <w:rFonts w:eastAsiaTheme="minorHAnsi"/>
          <w:lang w:eastAsia="en-US"/>
        </w:rPr>
        <w:t xml:space="preserve">Г) Ацетилсалициловая кислота (Аспирин), </w:t>
      </w:r>
      <w:proofErr w:type="spellStart"/>
      <w:r w:rsidRPr="00341F10">
        <w:rPr>
          <w:rFonts w:eastAsiaTheme="minorHAnsi"/>
          <w:lang w:eastAsia="en-US"/>
        </w:rPr>
        <w:t>кораксан</w:t>
      </w:r>
      <w:proofErr w:type="spellEnd"/>
      <w:r w:rsidRPr="00341F10">
        <w:rPr>
          <w:rFonts w:eastAsiaTheme="minorHAnsi"/>
          <w:lang w:eastAsia="en-US"/>
        </w:rPr>
        <w:t xml:space="preserve">, </w:t>
      </w:r>
      <w:proofErr w:type="spellStart"/>
      <w:r w:rsidRPr="00341F10">
        <w:rPr>
          <w:rFonts w:eastAsiaTheme="minorHAnsi"/>
          <w:lang w:eastAsia="en-US"/>
        </w:rPr>
        <w:t>статины</w:t>
      </w:r>
      <w:proofErr w:type="spellEnd"/>
    </w:p>
    <w:p w14:paraId="2BD50BEB" w14:textId="77777777" w:rsidR="00CE16A8" w:rsidRPr="00341F10" w:rsidRDefault="00CE16A8" w:rsidP="00CE16A8">
      <w:pPr>
        <w:ind w:right="-284"/>
        <w:rPr>
          <w:rFonts w:eastAsiaTheme="minorHAnsi"/>
          <w:sz w:val="16"/>
          <w:szCs w:val="16"/>
          <w:lang w:eastAsia="en-US"/>
        </w:rPr>
      </w:pPr>
    </w:p>
    <w:p w14:paraId="273703A0"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32. Тактика ведения пациентов, получающих </w:t>
      </w:r>
      <w:proofErr w:type="spellStart"/>
      <w:r w:rsidRPr="00341F10">
        <w:rPr>
          <w:rFonts w:eastAsiaTheme="minorHAnsi"/>
          <w:b/>
          <w:lang w:eastAsia="en-US"/>
        </w:rPr>
        <w:t>гиполипидемическую</w:t>
      </w:r>
      <w:proofErr w:type="spellEnd"/>
      <w:r w:rsidRPr="00341F10">
        <w:rPr>
          <w:rFonts w:eastAsiaTheme="minorHAnsi"/>
          <w:b/>
          <w:lang w:eastAsia="en-US"/>
        </w:rPr>
        <w:t xml:space="preserve"> терапию </w:t>
      </w:r>
      <w:proofErr w:type="spellStart"/>
      <w:r w:rsidRPr="00341F10">
        <w:rPr>
          <w:rFonts w:eastAsiaTheme="minorHAnsi"/>
          <w:b/>
          <w:lang w:eastAsia="en-US"/>
        </w:rPr>
        <w:t>статинами</w:t>
      </w:r>
      <w:proofErr w:type="spellEnd"/>
      <w:r w:rsidRPr="00341F10">
        <w:rPr>
          <w:rFonts w:eastAsiaTheme="minorHAnsi"/>
          <w:b/>
          <w:lang w:eastAsia="en-US"/>
        </w:rPr>
        <w:t xml:space="preserve"> при выявлении у них повышения уровня </w:t>
      </w:r>
      <w:proofErr w:type="spellStart"/>
      <w:r w:rsidRPr="00341F10">
        <w:rPr>
          <w:rFonts w:eastAsiaTheme="minorHAnsi"/>
          <w:b/>
          <w:lang w:eastAsia="en-US"/>
        </w:rPr>
        <w:t>трансаминаз</w:t>
      </w:r>
      <w:proofErr w:type="spellEnd"/>
      <w:r w:rsidRPr="00341F10">
        <w:rPr>
          <w:rFonts w:eastAsiaTheme="minorHAnsi"/>
          <w:b/>
          <w:lang w:eastAsia="en-US"/>
        </w:rPr>
        <w:t xml:space="preserve">  &lt; 3 ВГН (верхняя граница нормы) на фоне терапии:</w:t>
      </w:r>
    </w:p>
    <w:p w14:paraId="0492CF05" w14:textId="77777777" w:rsidR="00CE16A8" w:rsidRPr="00341F10" w:rsidRDefault="00CE16A8" w:rsidP="00CE16A8">
      <w:pPr>
        <w:ind w:right="-284"/>
        <w:rPr>
          <w:rFonts w:eastAsiaTheme="minorHAnsi"/>
          <w:b/>
          <w:sz w:val="16"/>
          <w:szCs w:val="16"/>
          <w:lang w:eastAsia="en-US"/>
        </w:rPr>
      </w:pPr>
    </w:p>
    <w:p w14:paraId="0F1CA7A5" w14:textId="77777777" w:rsidR="00CE16A8" w:rsidRPr="00341F10" w:rsidRDefault="00CE16A8" w:rsidP="00CE16A8">
      <w:pPr>
        <w:ind w:right="-284"/>
        <w:rPr>
          <w:rFonts w:eastAsiaTheme="minorHAnsi"/>
          <w:lang w:eastAsia="en-US"/>
        </w:rPr>
      </w:pPr>
      <w:r w:rsidRPr="00341F10">
        <w:rPr>
          <w:rFonts w:eastAsiaTheme="minorHAnsi"/>
          <w:lang w:eastAsia="en-US"/>
        </w:rPr>
        <w:t xml:space="preserve">А) Отменить препарат и назначить </w:t>
      </w:r>
      <w:proofErr w:type="spellStart"/>
      <w:r w:rsidRPr="00341F10">
        <w:rPr>
          <w:rFonts w:eastAsiaTheme="minorHAnsi"/>
          <w:lang w:eastAsia="en-US"/>
        </w:rPr>
        <w:t>гепатопротекторы</w:t>
      </w:r>
      <w:proofErr w:type="spellEnd"/>
    </w:p>
    <w:p w14:paraId="59581A97" w14:textId="77777777" w:rsidR="00CE16A8" w:rsidRPr="00341F10" w:rsidRDefault="00CE16A8" w:rsidP="00CE16A8">
      <w:pPr>
        <w:ind w:right="-284"/>
        <w:rPr>
          <w:rFonts w:eastAsiaTheme="minorHAnsi"/>
          <w:lang w:eastAsia="en-US"/>
        </w:rPr>
      </w:pPr>
      <w:r w:rsidRPr="00341F10">
        <w:rPr>
          <w:rFonts w:eastAsiaTheme="minorHAnsi"/>
          <w:lang w:eastAsia="en-US"/>
        </w:rPr>
        <w:t>Б) Продолжить лечение и повторить анализ через 4-6 недель</w:t>
      </w:r>
    </w:p>
    <w:p w14:paraId="2400EECB"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Снизить дозу </w:t>
      </w:r>
      <w:proofErr w:type="spellStart"/>
      <w:r w:rsidRPr="00341F10">
        <w:rPr>
          <w:rFonts w:eastAsiaTheme="minorHAnsi"/>
          <w:lang w:eastAsia="en-US"/>
        </w:rPr>
        <w:t>статина</w:t>
      </w:r>
      <w:proofErr w:type="spellEnd"/>
      <w:r w:rsidRPr="00341F10">
        <w:rPr>
          <w:rFonts w:eastAsiaTheme="minorHAnsi"/>
          <w:lang w:eastAsia="en-US"/>
        </w:rPr>
        <w:t xml:space="preserve"> и назначить ингибитор абсорбции холестерина или никотиновую кислоту, повторить анализ через 4-6 недель</w:t>
      </w:r>
    </w:p>
    <w:p w14:paraId="52D5B6B7" w14:textId="77777777" w:rsidR="00CE16A8" w:rsidRPr="00341F10" w:rsidRDefault="00CE16A8" w:rsidP="00CE16A8">
      <w:pPr>
        <w:ind w:right="-284"/>
        <w:rPr>
          <w:rFonts w:eastAsiaTheme="minorHAnsi"/>
          <w:lang w:eastAsia="en-US"/>
        </w:rPr>
      </w:pPr>
      <w:r w:rsidRPr="00341F10">
        <w:rPr>
          <w:rFonts w:eastAsiaTheme="minorHAnsi"/>
          <w:lang w:eastAsia="en-US"/>
        </w:rPr>
        <w:t xml:space="preserve">Г) Отменить </w:t>
      </w:r>
      <w:proofErr w:type="spellStart"/>
      <w:r w:rsidRPr="00341F10">
        <w:rPr>
          <w:rFonts w:eastAsiaTheme="minorHAnsi"/>
          <w:lang w:eastAsia="en-US"/>
        </w:rPr>
        <w:t>статины</w:t>
      </w:r>
      <w:proofErr w:type="spellEnd"/>
      <w:r w:rsidRPr="00341F10">
        <w:rPr>
          <w:rFonts w:eastAsiaTheme="minorHAnsi"/>
          <w:lang w:eastAsia="en-US"/>
        </w:rPr>
        <w:t xml:space="preserve"> и никогда больше их не назначать</w:t>
      </w:r>
    </w:p>
    <w:p w14:paraId="6BCF6391" w14:textId="77777777" w:rsidR="00CE16A8" w:rsidRPr="00341F10" w:rsidRDefault="00CE16A8" w:rsidP="00CE16A8">
      <w:pPr>
        <w:ind w:right="-284"/>
        <w:rPr>
          <w:rFonts w:eastAsiaTheme="minorHAnsi"/>
          <w:sz w:val="16"/>
          <w:szCs w:val="16"/>
          <w:lang w:eastAsia="en-US"/>
        </w:rPr>
      </w:pPr>
    </w:p>
    <w:p w14:paraId="0E2BB0C2"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33. Для </w:t>
      </w:r>
      <w:proofErr w:type="spellStart"/>
      <w:r w:rsidRPr="00341F10">
        <w:rPr>
          <w:rFonts w:eastAsiaTheme="minorHAnsi"/>
          <w:b/>
          <w:lang w:eastAsia="en-US"/>
        </w:rPr>
        <w:t>антикоагулянтной</w:t>
      </w:r>
      <w:proofErr w:type="spellEnd"/>
      <w:r w:rsidRPr="00341F10">
        <w:rPr>
          <w:rFonts w:eastAsiaTheme="minorHAnsi"/>
          <w:b/>
          <w:lang w:eastAsia="en-US"/>
        </w:rPr>
        <w:t xml:space="preserve"> терапии с целью профилактики </w:t>
      </w:r>
      <w:proofErr w:type="spellStart"/>
      <w:r w:rsidRPr="00341F10">
        <w:rPr>
          <w:rFonts w:eastAsiaTheme="minorHAnsi"/>
          <w:b/>
          <w:lang w:eastAsia="en-US"/>
        </w:rPr>
        <w:t>кардиоэмболического</w:t>
      </w:r>
      <w:proofErr w:type="spellEnd"/>
      <w:r w:rsidRPr="00341F10">
        <w:rPr>
          <w:rFonts w:eastAsiaTheme="minorHAnsi"/>
          <w:b/>
          <w:lang w:eastAsia="en-US"/>
        </w:rPr>
        <w:t xml:space="preserve"> инсульта у пациентов с ФП, перенесших инфаркт миокарда, предпочтительными препаратами из группы новых пероральных препаратов являются:</w:t>
      </w:r>
    </w:p>
    <w:p w14:paraId="3D28B85A" w14:textId="77777777" w:rsidR="00CE16A8" w:rsidRPr="00341F10" w:rsidRDefault="00CE16A8" w:rsidP="00CE16A8">
      <w:pPr>
        <w:ind w:right="-284"/>
        <w:rPr>
          <w:rFonts w:eastAsiaTheme="minorHAnsi"/>
          <w:b/>
          <w:sz w:val="16"/>
          <w:szCs w:val="16"/>
          <w:lang w:eastAsia="en-US"/>
        </w:rPr>
      </w:pPr>
    </w:p>
    <w:p w14:paraId="5E351F2C" w14:textId="77777777" w:rsidR="00CE16A8" w:rsidRPr="00341F10" w:rsidRDefault="00CE16A8" w:rsidP="00CE16A8">
      <w:pPr>
        <w:ind w:right="-284"/>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Дабигатран</w:t>
      </w:r>
      <w:proofErr w:type="spellEnd"/>
    </w:p>
    <w:p w14:paraId="36F9C9F4"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Ривароксабан</w:t>
      </w:r>
      <w:proofErr w:type="spellEnd"/>
    </w:p>
    <w:p w14:paraId="27C56FDB"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Апиксабан</w:t>
      </w:r>
      <w:proofErr w:type="spellEnd"/>
    </w:p>
    <w:p w14:paraId="5C60F2B5" w14:textId="77777777" w:rsidR="00CE16A8" w:rsidRPr="00341F10" w:rsidRDefault="00CE16A8" w:rsidP="00CE16A8">
      <w:pPr>
        <w:ind w:right="-284"/>
        <w:rPr>
          <w:rFonts w:eastAsiaTheme="minorHAnsi"/>
          <w:color w:val="FF0000"/>
          <w:sz w:val="16"/>
          <w:szCs w:val="16"/>
          <w:lang w:eastAsia="en-US"/>
        </w:rPr>
      </w:pPr>
    </w:p>
    <w:p w14:paraId="0E4BF4E8" w14:textId="77777777" w:rsidR="00CE16A8" w:rsidRPr="00341F10" w:rsidRDefault="00CE16A8" w:rsidP="00CE16A8">
      <w:pPr>
        <w:ind w:right="-284"/>
        <w:rPr>
          <w:rFonts w:eastAsiaTheme="minorHAnsi"/>
          <w:color w:val="FF0000"/>
          <w:sz w:val="16"/>
          <w:szCs w:val="16"/>
          <w:lang w:eastAsia="en-US"/>
        </w:rPr>
      </w:pPr>
    </w:p>
    <w:p w14:paraId="12FF1205" w14:textId="77777777" w:rsidR="00CE16A8" w:rsidRPr="00341F10" w:rsidRDefault="00CE16A8" w:rsidP="00CE16A8">
      <w:pPr>
        <w:ind w:right="-284"/>
        <w:rPr>
          <w:rFonts w:eastAsiaTheme="minorHAnsi"/>
          <w:color w:val="FF0000"/>
          <w:sz w:val="16"/>
          <w:szCs w:val="16"/>
          <w:lang w:eastAsia="en-US"/>
        </w:rPr>
      </w:pPr>
    </w:p>
    <w:p w14:paraId="5E6303F6" w14:textId="77777777" w:rsidR="00CE16A8" w:rsidRPr="00341F10" w:rsidRDefault="00CE16A8" w:rsidP="00CE16A8">
      <w:pPr>
        <w:ind w:right="-284"/>
        <w:rPr>
          <w:rFonts w:eastAsiaTheme="minorHAnsi"/>
          <w:color w:val="FF0000"/>
          <w:sz w:val="16"/>
          <w:szCs w:val="16"/>
          <w:lang w:eastAsia="en-US"/>
        </w:rPr>
      </w:pPr>
    </w:p>
    <w:p w14:paraId="179BCC69" w14:textId="77777777" w:rsidR="00CE16A8" w:rsidRPr="00341F10" w:rsidRDefault="00CE16A8" w:rsidP="00CE16A8">
      <w:pPr>
        <w:ind w:right="-284"/>
        <w:rPr>
          <w:rFonts w:eastAsiaTheme="minorHAnsi"/>
          <w:b/>
          <w:color w:val="000000" w:themeColor="text1"/>
          <w:lang w:eastAsia="en-US"/>
        </w:rPr>
      </w:pPr>
      <w:r w:rsidRPr="00341F10">
        <w:rPr>
          <w:rFonts w:eastAsiaTheme="minorHAnsi"/>
          <w:b/>
          <w:color w:val="000000" w:themeColor="text1"/>
          <w:lang w:eastAsia="en-US"/>
        </w:rPr>
        <w:t>№ 34. У каких пациентов не требуется определение кардиоваскулярного риска по модели SCORE?:</w:t>
      </w:r>
    </w:p>
    <w:p w14:paraId="4EFD9C07" w14:textId="77777777" w:rsidR="00CE16A8" w:rsidRPr="00341F10" w:rsidRDefault="00CE16A8" w:rsidP="00CE16A8">
      <w:pPr>
        <w:ind w:right="-284"/>
        <w:rPr>
          <w:rFonts w:eastAsiaTheme="minorHAnsi"/>
          <w:color w:val="000000" w:themeColor="text1"/>
          <w:lang w:eastAsia="en-US"/>
        </w:rPr>
      </w:pPr>
      <w:r w:rsidRPr="00341F10">
        <w:rPr>
          <w:rFonts w:eastAsiaTheme="minorHAnsi"/>
          <w:color w:val="000000" w:themeColor="text1"/>
          <w:lang w:eastAsia="en-US"/>
        </w:rPr>
        <w:t>А) С метаболическим синдромом</w:t>
      </w:r>
    </w:p>
    <w:p w14:paraId="7257A81C" w14:textId="77777777" w:rsidR="00CE16A8" w:rsidRPr="00341F10" w:rsidRDefault="00CE16A8" w:rsidP="00CE16A8">
      <w:pPr>
        <w:ind w:right="-284"/>
        <w:rPr>
          <w:rFonts w:eastAsiaTheme="minorHAnsi"/>
          <w:lang w:eastAsia="en-US"/>
        </w:rPr>
      </w:pPr>
      <w:r w:rsidRPr="00341F10">
        <w:rPr>
          <w:rFonts w:eastAsiaTheme="minorHAnsi"/>
          <w:lang w:eastAsia="en-US"/>
        </w:rPr>
        <w:t>Б) С сахарным диабетом</w:t>
      </w:r>
    </w:p>
    <w:p w14:paraId="27D925C5" w14:textId="77777777" w:rsidR="00CE16A8" w:rsidRPr="00341F10" w:rsidRDefault="00CE16A8" w:rsidP="00CE16A8">
      <w:pPr>
        <w:ind w:right="-284"/>
        <w:rPr>
          <w:rFonts w:eastAsiaTheme="minorHAnsi"/>
          <w:lang w:eastAsia="en-US"/>
        </w:rPr>
      </w:pPr>
      <w:r w:rsidRPr="00341F10">
        <w:rPr>
          <w:rFonts w:eastAsiaTheme="minorHAnsi"/>
          <w:lang w:eastAsia="en-US"/>
        </w:rPr>
        <w:t>В) С ишемической болезнью сердца</w:t>
      </w:r>
    </w:p>
    <w:p w14:paraId="508ACA1C" w14:textId="77777777" w:rsidR="00CE16A8" w:rsidRPr="00341F10" w:rsidRDefault="00CE16A8" w:rsidP="00CE16A8">
      <w:pPr>
        <w:ind w:right="-284"/>
        <w:rPr>
          <w:rFonts w:eastAsiaTheme="minorHAnsi"/>
          <w:sz w:val="16"/>
          <w:szCs w:val="16"/>
          <w:lang w:eastAsia="en-US"/>
        </w:rPr>
      </w:pPr>
    </w:p>
    <w:p w14:paraId="77788250" w14:textId="77777777" w:rsidR="00CE16A8" w:rsidRPr="00341F10" w:rsidRDefault="00CE16A8" w:rsidP="00CE16A8">
      <w:pPr>
        <w:ind w:right="-284"/>
        <w:rPr>
          <w:rFonts w:eastAsiaTheme="minorHAnsi"/>
          <w:b/>
          <w:lang w:eastAsia="en-US"/>
        </w:rPr>
      </w:pPr>
      <w:r w:rsidRPr="00341F10">
        <w:rPr>
          <w:rFonts w:eastAsiaTheme="minorHAnsi"/>
          <w:b/>
          <w:lang w:eastAsia="en-US"/>
        </w:rPr>
        <w:t>№ 35. Для С3б стадии ХБП характерно снижение уровня клубочковой фильтрации до:</w:t>
      </w:r>
    </w:p>
    <w:p w14:paraId="652C37B6" w14:textId="77777777" w:rsidR="00CE16A8" w:rsidRPr="00341F10" w:rsidRDefault="00CE16A8" w:rsidP="00CE16A8">
      <w:pPr>
        <w:ind w:right="-284"/>
        <w:rPr>
          <w:rFonts w:eastAsiaTheme="minorHAnsi"/>
          <w:b/>
          <w:sz w:val="16"/>
          <w:szCs w:val="16"/>
          <w:lang w:eastAsia="en-US"/>
        </w:rPr>
      </w:pPr>
    </w:p>
    <w:p w14:paraId="6C623CAC" w14:textId="77777777" w:rsidR="00CE16A8" w:rsidRPr="00341F10" w:rsidRDefault="00CE16A8" w:rsidP="00CE16A8">
      <w:pPr>
        <w:ind w:right="-284"/>
        <w:rPr>
          <w:rFonts w:eastAsiaTheme="minorHAnsi"/>
          <w:bCs/>
          <w:lang w:eastAsia="en-US"/>
        </w:rPr>
      </w:pPr>
      <w:r w:rsidRPr="00341F10">
        <w:rPr>
          <w:rFonts w:eastAsiaTheme="minorHAnsi"/>
          <w:lang w:eastAsia="en-US"/>
        </w:rPr>
        <w:t xml:space="preserve">А) 30-44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0FBE807B" w14:textId="77777777" w:rsidR="00CE16A8" w:rsidRPr="00341F10" w:rsidRDefault="00CE16A8" w:rsidP="00CE16A8">
      <w:pPr>
        <w:ind w:right="-284"/>
        <w:rPr>
          <w:rFonts w:eastAsiaTheme="minorHAnsi"/>
          <w:bCs/>
          <w:lang w:eastAsia="en-US"/>
        </w:rPr>
      </w:pPr>
      <w:r w:rsidRPr="00341F10">
        <w:rPr>
          <w:rFonts w:eastAsiaTheme="minorHAnsi"/>
          <w:bCs/>
          <w:lang w:eastAsia="en-US"/>
        </w:rPr>
        <w:t>Б) 45-59 мл/мин./1,73 м</w:t>
      </w:r>
      <w:r w:rsidRPr="00341F10">
        <w:rPr>
          <w:rFonts w:eastAsiaTheme="minorHAnsi"/>
          <w:bCs/>
          <w:vertAlign w:val="superscript"/>
          <w:lang w:eastAsia="en-US"/>
        </w:rPr>
        <w:t>2</w:t>
      </w:r>
      <w:r w:rsidRPr="00341F10">
        <w:rPr>
          <w:rFonts w:eastAsiaTheme="minorHAnsi"/>
          <w:bCs/>
          <w:lang w:eastAsia="en-US"/>
        </w:rPr>
        <w:t xml:space="preserve"> </w:t>
      </w:r>
    </w:p>
    <w:p w14:paraId="1A53BB0A" w14:textId="77777777" w:rsidR="00CE16A8" w:rsidRPr="00341F10" w:rsidRDefault="00CE16A8" w:rsidP="00CE16A8">
      <w:pPr>
        <w:ind w:right="-284"/>
        <w:rPr>
          <w:rFonts w:eastAsiaTheme="minorHAnsi"/>
          <w:bCs/>
          <w:lang w:eastAsia="en-US"/>
        </w:rPr>
      </w:pPr>
      <w:r w:rsidRPr="00341F10">
        <w:rPr>
          <w:rFonts w:eastAsiaTheme="minorHAnsi"/>
          <w:lang w:eastAsia="en-US"/>
        </w:rPr>
        <w:t xml:space="preserve">В) 15 -29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193B25A2" w14:textId="77777777" w:rsidR="00CE16A8" w:rsidRPr="00341F10" w:rsidRDefault="00CE16A8" w:rsidP="00CE16A8">
      <w:pPr>
        <w:ind w:right="-284"/>
        <w:rPr>
          <w:rFonts w:eastAsiaTheme="minorHAnsi"/>
          <w:sz w:val="16"/>
          <w:szCs w:val="16"/>
          <w:lang w:eastAsia="en-US"/>
        </w:rPr>
      </w:pPr>
    </w:p>
    <w:p w14:paraId="0D1F77C5" w14:textId="77777777" w:rsidR="00CE16A8" w:rsidRPr="00341F10" w:rsidRDefault="00CE16A8" w:rsidP="00CE16A8">
      <w:pPr>
        <w:ind w:right="-284"/>
        <w:jc w:val="both"/>
        <w:rPr>
          <w:rFonts w:eastAsiaTheme="minorHAnsi"/>
          <w:b/>
          <w:lang w:eastAsia="en-US"/>
        </w:rPr>
      </w:pPr>
      <w:r w:rsidRPr="00341F10">
        <w:rPr>
          <w:rFonts w:eastAsiaTheme="minorHAnsi"/>
          <w:b/>
          <w:bCs/>
          <w:iCs/>
          <w:lang w:eastAsia="en-US"/>
        </w:rPr>
        <w:t>№ 36. В медицинских организациях, оказывающих первичную медико-санитарную помощь, врачи-терапевты участковые, врачи общей практики (семейные врачи)</w:t>
      </w:r>
      <w:r w:rsidRPr="00341F10">
        <w:rPr>
          <w:rFonts w:eastAsiaTheme="minorHAnsi"/>
          <w:b/>
          <w:bCs/>
          <w:i/>
          <w:iCs/>
          <w:lang w:eastAsia="en-US"/>
        </w:rPr>
        <w:t xml:space="preserve"> </w:t>
      </w:r>
      <w:r w:rsidRPr="00341F10">
        <w:rPr>
          <w:rFonts w:eastAsiaTheme="minorHAnsi"/>
          <w:b/>
          <w:lang w:eastAsia="en-US"/>
        </w:rPr>
        <w:t xml:space="preserve">осуществляют амбулаторное лечение больных с </w:t>
      </w:r>
      <w:proofErr w:type="spellStart"/>
      <w:r w:rsidRPr="00341F10">
        <w:rPr>
          <w:rFonts w:eastAsiaTheme="minorHAnsi"/>
          <w:b/>
          <w:lang w:eastAsia="en-US"/>
        </w:rPr>
        <w:t>нефрологическими</w:t>
      </w:r>
      <w:proofErr w:type="spellEnd"/>
      <w:r w:rsidRPr="00341F10">
        <w:rPr>
          <w:rFonts w:eastAsiaTheme="minorHAnsi"/>
          <w:b/>
          <w:lang w:eastAsia="en-US"/>
        </w:rPr>
        <w:t xml:space="preserve"> заболеваниями в соответствии с установленными стандартами медицинской помощи:</w:t>
      </w:r>
    </w:p>
    <w:p w14:paraId="0B4271B9" w14:textId="77777777" w:rsidR="00CE16A8" w:rsidRPr="00341F10" w:rsidRDefault="00CE16A8" w:rsidP="00CE16A8">
      <w:pPr>
        <w:ind w:right="-284"/>
        <w:jc w:val="both"/>
        <w:rPr>
          <w:rFonts w:eastAsiaTheme="minorHAnsi"/>
          <w:b/>
          <w:sz w:val="16"/>
          <w:szCs w:val="16"/>
          <w:lang w:eastAsia="en-US"/>
        </w:rPr>
      </w:pPr>
    </w:p>
    <w:p w14:paraId="0F117FAE" w14:textId="77777777" w:rsidR="00CE16A8" w:rsidRPr="00341F10" w:rsidRDefault="00CE16A8" w:rsidP="00CE16A8">
      <w:pPr>
        <w:ind w:right="-284"/>
        <w:jc w:val="both"/>
        <w:rPr>
          <w:rFonts w:eastAsiaTheme="minorHAnsi"/>
          <w:lang w:eastAsia="en-US"/>
        </w:rPr>
      </w:pPr>
      <w:r w:rsidRPr="00341F10">
        <w:rPr>
          <w:rFonts w:eastAsiaTheme="minorHAnsi"/>
          <w:lang w:eastAsia="en-US"/>
        </w:rPr>
        <w:t>А) Да</w:t>
      </w:r>
    </w:p>
    <w:p w14:paraId="2D5BF5E7" w14:textId="77777777" w:rsidR="00CE16A8" w:rsidRPr="00341F10" w:rsidRDefault="00CE16A8" w:rsidP="00CE16A8">
      <w:pPr>
        <w:ind w:right="-284"/>
        <w:jc w:val="both"/>
        <w:rPr>
          <w:rFonts w:eastAsiaTheme="minorHAnsi"/>
          <w:lang w:eastAsia="en-US"/>
        </w:rPr>
      </w:pPr>
      <w:r w:rsidRPr="00341F10">
        <w:rPr>
          <w:rFonts w:eastAsiaTheme="minorHAnsi"/>
          <w:lang w:eastAsia="en-US"/>
        </w:rPr>
        <w:t>Б) Нет, это функции врача нефролога</w:t>
      </w:r>
    </w:p>
    <w:p w14:paraId="3BF56188" w14:textId="77777777" w:rsidR="00CE16A8" w:rsidRPr="00341F10" w:rsidRDefault="00CE16A8" w:rsidP="00CE16A8">
      <w:pPr>
        <w:ind w:right="-284"/>
        <w:jc w:val="both"/>
        <w:rPr>
          <w:rFonts w:eastAsiaTheme="minorHAnsi"/>
          <w:sz w:val="16"/>
          <w:szCs w:val="16"/>
          <w:lang w:eastAsia="en-US"/>
        </w:rPr>
      </w:pPr>
    </w:p>
    <w:p w14:paraId="4FAB643D" w14:textId="77777777" w:rsidR="00CE16A8" w:rsidRPr="00341F10" w:rsidRDefault="00CE16A8" w:rsidP="00CE16A8">
      <w:pPr>
        <w:ind w:right="-284"/>
        <w:rPr>
          <w:rFonts w:eastAsiaTheme="minorHAnsi"/>
          <w:b/>
          <w:lang w:eastAsia="en-US"/>
        </w:rPr>
      </w:pPr>
      <w:r w:rsidRPr="00341F10">
        <w:rPr>
          <w:rFonts w:eastAsiaTheme="minorHAnsi"/>
          <w:b/>
          <w:lang w:eastAsia="en-US"/>
        </w:rPr>
        <w:t>№ 37. ХБП может быть диагностирована, если:</w:t>
      </w:r>
    </w:p>
    <w:p w14:paraId="7D315D16" w14:textId="77777777" w:rsidR="00CE16A8" w:rsidRPr="00341F10" w:rsidRDefault="00CE16A8" w:rsidP="00CE16A8">
      <w:pPr>
        <w:ind w:right="-284"/>
        <w:contextualSpacing/>
        <w:rPr>
          <w:rFonts w:eastAsiaTheme="minorHAnsi"/>
          <w:b/>
          <w:sz w:val="16"/>
          <w:szCs w:val="16"/>
          <w:lang w:eastAsia="en-US"/>
        </w:rPr>
      </w:pPr>
    </w:p>
    <w:p w14:paraId="69CD0888"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А) Имеется </w:t>
      </w:r>
      <w:proofErr w:type="spellStart"/>
      <w:r w:rsidRPr="00341F10">
        <w:rPr>
          <w:rFonts w:eastAsiaTheme="minorHAnsi"/>
          <w:lang w:eastAsia="en-US"/>
        </w:rPr>
        <w:t>персистирующая</w:t>
      </w:r>
      <w:proofErr w:type="spellEnd"/>
      <w:r w:rsidRPr="00341F10">
        <w:rPr>
          <w:rFonts w:eastAsiaTheme="minorHAnsi"/>
          <w:lang w:eastAsia="en-US"/>
        </w:rPr>
        <w:t xml:space="preserve"> протеинурия в течение 2 месяцев</w:t>
      </w:r>
    </w:p>
    <w:p w14:paraId="79CD26D7"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СКФ  65 мл\мин</w:t>
      </w:r>
    </w:p>
    <w:p w14:paraId="4E57F35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Удвоение правой почки выявлено при УЗИ</w:t>
      </w:r>
    </w:p>
    <w:p w14:paraId="1F1F973E"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Во всех перечисленных случаях</w:t>
      </w:r>
    </w:p>
    <w:p w14:paraId="19F9ED4F" w14:textId="77777777" w:rsidR="00CE16A8" w:rsidRPr="00341F10" w:rsidRDefault="00CE16A8" w:rsidP="00CE16A8">
      <w:pPr>
        <w:ind w:right="-284"/>
        <w:contextualSpacing/>
        <w:rPr>
          <w:rFonts w:eastAsiaTheme="minorHAnsi"/>
          <w:sz w:val="16"/>
          <w:szCs w:val="16"/>
          <w:lang w:eastAsia="en-US"/>
        </w:rPr>
      </w:pPr>
    </w:p>
    <w:p w14:paraId="2411A3A0" w14:textId="77777777" w:rsidR="00CE16A8" w:rsidRPr="00341F10" w:rsidRDefault="00CE16A8" w:rsidP="00CE16A8">
      <w:pPr>
        <w:ind w:right="-284"/>
        <w:rPr>
          <w:rFonts w:eastAsiaTheme="minorHAnsi"/>
          <w:b/>
          <w:lang w:eastAsia="en-US"/>
        </w:rPr>
      </w:pPr>
      <w:r w:rsidRPr="00341F10">
        <w:rPr>
          <w:rFonts w:eastAsiaTheme="minorHAnsi"/>
          <w:b/>
          <w:lang w:eastAsia="en-US"/>
        </w:rPr>
        <w:t>№ 38. Для оценки функции почек должны быть использованы следующие показатели:</w:t>
      </w:r>
    </w:p>
    <w:p w14:paraId="53BF063E" w14:textId="77777777" w:rsidR="00CE16A8" w:rsidRPr="00341F10" w:rsidRDefault="00CE16A8" w:rsidP="00CE16A8">
      <w:pPr>
        <w:ind w:right="-284"/>
        <w:rPr>
          <w:rFonts w:eastAsiaTheme="minorHAnsi"/>
          <w:b/>
          <w:sz w:val="16"/>
          <w:szCs w:val="16"/>
          <w:lang w:eastAsia="en-US"/>
        </w:rPr>
      </w:pPr>
    </w:p>
    <w:p w14:paraId="625F5F8C"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А) Уровень </w:t>
      </w:r>
      <w:proofErr w:type="spellStart"/>
      <w:r w:rsidRPr="00341F10">
        <w:rPr>
          <w:rFonts w:eastAsiaTheme="minorHAnsi"/>
          <w:lang w:eastAsia="en-US"/>
        </w:rPr>
        <w:t>креатинина</w:t>
      </w:r>
      <w:proofErr w:type="spellEnd"/>
    </w:p>
    <w:p w14:paraId="7FE174B1"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СКФ</w:t>
      </w:r>
    </w:p>
    <w:p w14:paraId="0746ADA7"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Уровень альбуминурии</w:t>
      </w:r>
    </w:p>
    <w:p w14:paraId="3D80A32E"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Все перечисленные одновременно</w:t>
      </w:r>
    </w:p>
    <w:p w14:paraId="0B00E871" w14:textId="77777777" w:rsidR="00CE16A8" w:rsidRPr="00341F10" w:rsidRDefault="00CE16A8" w:rsidP="00CE16A8">
      <w:pPr>
        <w:ind w:right="-284"/>
        <w:contextualSpacing/>
        <w:rPr>
          <w:rFonts w:eastAsiaTheme="minorHAnsi"/>
          <w:sz w:val="16"/>
          <w:szCs w:val="16"/>
          <w:lang w:eastAsia="en-US"/>
        </w:rPr>
      </w:pPr>
    </w:p>
    <w:p w14:paraId="3CE1EA87" w14:textId="77777777" w:rsidR="00CE16A8" w:rsidRPr="00341F10" w:rsidRDefault="00CE16A8" w:rsidP="00CE16A8">
      <w:pPr>
        <w:ind w:right="-284"/>
        <w:rPr>
          <w:rFonts w:eastAsiaTheme="minorHAnsi"/>
          <w:b/>
          <w:lang w:eastAsia="en-US"/>
        </w:rPr>
      </w:pPr>
      <w:r w:rsidRPr="00341F10">
        <w:rPr>
          <w:rFonts w:eastAsiaTheme="minorHAnsi"/>
          <w:b/>
          <w:lang w:eastAsia="en-US"/>
        </w:rPr>
        <w:t>№ 39. Расчетные методы оценки СКФ неприемлемы при:</w:t>
      </w:r>
    </w:p>
    <w:p w14:paraId="41EF0EB7" w14:textId="77777777" w:rsidR="00CE16A8" w:rsidRPr="00341F10" w:rsidRDefault="00CE16A8" w:rsidP="00CE16A8">
      <w:pPr>
        <w:ind w:right="-284"/>
        <w:rPr>
          <w:rFonts w:eastAsiaTheme="minorHAnsi"/>
          <w:b/>
          <w:sz w:val="16"/>
          <w:szCs w:val="16"/>
          <w:lang w:eastAsia="en-US"/>
        </w:rPr>
      </w:pPr>
    </w:p>
    <w:p w14:paraId="0B145BE0"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Беременности</w:t>
      </w:r>
    </w:p>
    <w:p w14:paraId="2715483D"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Б) Печеночной недостаточности </w:t>
      </w:r>
    </w:p>
    <w:p w14:paraId="768117E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При ожирении</w:t>
      </w:r>
    </w:p>
    <w:p w14:paraId="517F37FC"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 детском возрасте</w:t>
      </w:r>
    </w:p>
    <w:p w14:paraId="18939F95" w14:textId="77777777" w:rsidR="00CE16A8" w:rsidRPr="00341F10" w:rsidRDefault="00CE16A8" w:rsidP="00CE16A8">
      <w:pPr>
        <w:ind w:right="-284"/>
        <w:contextualSpacing/>
        <w:rPr>
          <w:rFonts w:eastAsiaTheme="minorHAnsi"/>
          <w:sz w:val="16"/>
          <w:szCs w:val="16"/>
          <w:lang w:eastAsia="en-US"/>
        </w:rPr>
      </w:pPr>
    </w:p>
    <w:p w14:paraId="725DD338"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40. Способствуют повышению уровня </w:t>
      </w:r>
      <w:proofErr w:type="spellStart"/>
      <w:r w:rsidRPr="00341F10">
        <w:rPr>
          <w:rFonts w:eastAsiaTheme="minorHAnsi"/>
          <w:b/>
          <w:lang w:eastAsia="en-US"/>
        </w:rPr>
        <w:t>креатинина</w:t>
      </w:r>
      <w:proofErr w:type="spellEnd"/>
      <w:r w:rsidRPr="00341F10">
        <w:rPr>
          <w:rFonts w:eastAsiaTheme="minorHAnsi"/>
          <w:b/>
          <w:lang w:eastAsia="en-US"/>
        </w:rPr>
        <w:t>:</w:t>
      </w:r>
    </w:p>
    <w:p w14:paraId="147CFF1C" w14:textId="77777777" w:rsidR="00CE16A8" w:rsidRPr="00341F10" w:rsidRDefault="00CE16A8" w:rsidP="00CE16A8">
      <w:pPr>
        <w:ind w:right="-284"/>
        <w:rPr>
          <w:rFonts w:eastAsiaTheme="minorHAnsi"/>
          <w:b/>
          <w:sz w:val="16"/>
          <w:szCs w:val="16"/>
          <w:lang w:eastAsia="en-US"/>
        </w:rPr>
      </w:pPr>
    </w:p>
    <w:p w14:paraId="1A53A11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Ранитидин</w:t>
      </w:r>
      <w:proofErr w:type="spellEnd"/>
    </w:p>
    <w:p w14:paraId="15572FD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Цимитидин</w:t>
      </w:r>
      <w:proofErr w:type="spellEnd"/>
    </w:p>
    <w:p w14:paraId="4CD23D91"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Омепразол</w:t>
      </w:r>
      <w:proofErr w:type="spellEnd"/>
    </w:p>
    <w:p w14:paraId="3890B8F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Рабепразол</w:t>
      </w:r>
      <w:proofErr w:type="spellEnd"/>
    </w:p>
    <w:p w14:paraId="2313EA84" w14:textId="77777777" w:rsidR="00CE16A8" w:rsidRPr="00341F10" w:rsidRDefault="00CE16A8" w:rsidP="00CE16A8">
      <w:pPr>
        <w:ind w:right="-284"/>
        <w:contextualSpacing/>
        <w:rPr>
          <w:rFonts w:eastAsiaTheme="minorHAnsi"/>
          <w:sz w:val="16"/>
          <w:szCs w:val="16"/>
          <w:lang w:eastAsia="en-US"/>
        </w:rPr>
      </w:pPr>
    </w:p>
    <w:p w14:paraId="4E18922F"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41. При наличии артериальной гипертензии и ХПБ препарат  выбора: </w:t>
      </w:r>
    </w:p>
    <w:p w14:paraId="1FACF2D0" w14:textId="77777777" w:rsidR="00CE16A8" w:rsidRPr="00341F10" w:rsidRDefault="00CE16A8" w:rsidP="00CE16A8">
      <w:pPr>
        <w:ind w:right="-284"/>
        <w:rPr>
          <w:rFonts w:eastAsiaTheme="minorHAnsi"/>
          <w:b/>
          <w:sz w:val="16"/>
          <w:szCs w:val="16"/>
          <w:lang w:eastAsia="en-US"/>
        </w:rPr>
      </w:pPr>
    </w:p>
    <w:p w14:paraId="48EBD1F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Бета-блокатор</w:t>
      </w:r>
    </w:p>
    <w:p w14:paraId="19E266E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Ингибитор АПФ</w:t>
      </w:r>
    </w:p>
    <w:p w14:paraId="1D9300B7"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Мочегонное</w:t>
      </w:r>
    </w:p>
    <w:p w14:paraId="2B8F40ED"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Антагонист кальция</w:t>
      </w:r>
    </w:p>
    <w:p w14:paraId="31BA92C6" w14:textId="77777777" w:rsidR="00CE16A8" w:rsidRPr="00341F10" w:rsidRDefault="00CE16A8" w:rsidP="00CE16A8">
      <w:pPr>
        <w:ind w:right="-284"/>
        <w:contextualSpacing/>
        <w:rPr>
          <w:rFonts w:eastAsiaTheme="minorHAnsi"/>
          <w:sz w:val="16"/>
          <w:szCs w:val="16"/>
          <w:lang w:eastAsia="en-US"/>
        </w:rPr>
      </w:pPr>
    </w:p>
    <w:p w14:paraId="5D9D8521" w14:textId="77777777" w:rsidR="00CE16A8" w:rsidRPr="00341F10" w:rsidRDefault="00CE16A8" w:rsidP="00CE16A8">
      <w:pPr>
        <w:ind w:right="-284"/>
        <w:rPr>
          <w:rFonts w:eastAsiaTheme="minorHAnsi"/>
          <w:b/>
          <w:lang w:eastAsia="en-US"/>
        </w:rPr>
      </w:pPr>
      <w:r w:rsidRPr="00341F10">
        <w:rPr>
          <w:rFonts w:eastAsiaTheme="minorHAnsi"/>
          <w:b/>
          <w:lang w:eastAsia="en-US"/>
        </w:rPr>
        <w:t>№ 42. При ХБП 3б стадии из диуретиков   предпочтительнее:</w:t>
      </w:r>
    </w:p>
    <w:p w14:paraId="7F091C99" w14:textId="77777777" w:rsidR="00CE16A8" w:rsidRPr="00341F10" w:rsidRDefault="00CE16A8" w:rsidP="00CE16A8">
      <w:pPr>
        <w:ind w:right="-284"/>
        <w:rPr>
          <w:rFonts w:eastAsiaTheme="minorHAnsi"/>
          <w:b/>
          <w:sz w:val="16"/>
          <w:szCs w:val="16"/>
          <w:lang w:eastAsia="en-US"/>
        </w:rPr>
      </w:pPr>
    </w:p>
    <w:p w14:paraId="1B9B231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Тиазидовые</w:t>
      </w:r>
      <w:proofErr w:type="spellEnd"/>
    </w:p>
    <w:p w14:paraId="299D75B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Б) Осмотические </w:t>
      </w:r>
    </w:p>
    <w:p w14:paraId="18BA5B0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Петлевые</w:t>
      </w:r>
    </w:p>
    <w:p w14:paraId="4042078F"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Калийсберегающие</w:t>
      </w:r>
    </w:p>
    <w:p w14:paraId="4028DCC1" w14:textId="77777777" w:rsidR="00CE16A8" w:rsidRPr="00341F10" w:rsidRDefault="00CE16A8" w:rsidP="00CE16A8">
      <w:pPr>
        <w:ind w:right="-284"/>
        <w:rPr>
          <w:rFonts w:eastAsiaTheme="minorHAnsi"/>
          <w:lang w:eastAsia="en-US"/>
        </w:rPr>
      </w:pPr>
    </w:p>
    <w:p w14:paraId="7AA9AFDA"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43. Уровень </w:t>
      </w:r>
      <w:proofErr w:type="spellStart"/>
      <w:r w:rsidRPr="00341F10">
        <w:rPr>
          <w:rFonts w:eastAsiaTheme="minorHAnsi"/>
          <w:b/>
          <w:lang w:eastAsia="en-US"/>
        </w:rPr>
        <w:t>тропонина</w:t>
      </w:r>
      <w:proofErr w:type="spellEnd"/>
      <w:r w:rsidRPr="00341F10">
        <w:rPr>
          <w:rFonts w:eastAsiaTheme="minorHAnsi"/>
          <w:b/>
          <w:lang w:eastAsia="en-US"/>
        </w:rPr>
        <w:t xml:space="preserve"> может быть повышен при СКФ: </w:t>
      </w:r>
    </w:p>
    <w:p w14:paraId="5ACC32EF" w14:textId="77777777" w:rsidR="00CE16A8" w:rsidRPr="00341F10" w:rsidRDefault="00CE16A8" w:rsidP="00CE16A8">
      <w:pPr>
        <w:ind w:right="-284"/>
        <w:rPr>
          <w:rFonts w:eastAsiaTheme="minorHAnsi"/>
          <w:sz w:val="16"/>
          <w:szCs w:val="16"/>
          <w:lang w:eastAsia="en-US"/>
        </w:rPr>
      </w:pPr>
    </w:p>
    <w:p w14:paraId="66CAD4A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&lt; 90 мл/мин</w:t>
      </w:r>
    </w:p>
    <w:p w14:paraId="0E4D4F6F"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&lt;60 мл/мин</w:t>
      </w:r>
    </w:p>
    <w:p w14:paraId="46ED085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&lt;30 мл/мин</w:t>
      </w:r>
    </w:p>
    <w:p w14:paraId="0E6632EC"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Во всех перечисленных случаях</w:t>
      </w:r>
    </w:p>
    <w:p w14:paraId="01BC537E" w14:textId="77777777" w:rsidR="00CE16A8" w:rsidRPr="00341F10" w:rsidRDefault="00CE16A8" w:rsidP="00CE16A8">
      <w:pPr>
        <w:ind w:right="-284"/>
        <w:contextualSpacing/>
        <w:rPr>
          <w:rFonts w:eastAsiaTheme="minorHAnsi"/>
          <w:sz w:val="16"/>
          <w:szCs w:val="16"/>
          <w:lang w:eastAsia="en-US"/>
        </w:rPr>
      </w:pPr>
    </w:p>
    <w:p w14:paraId="30DBAE64" w14:textId="77777777" w:rsidR="00CE16A8" w:rsidRPr="00341F10" w:rsidRDefault="00CE16A8" w:rsidP="00CE16A8">
      <w:pPr>
        <w:ind w:right="-284"/>
        <w:rPr>
          <w:rFonts w:eastAsiaTheme="minorHAnsi"/>
          <w:b/>
          <w:lang w:eastAsia="en-US"/>
        </w:rPr>
      </w:pPr>
      <w:r w:rsidRPr="00341F10">
        <w:rPr>
          <w:rFonts w:eastAsiaTheme="minorHAnsi"/>
          <w:b/>
          <w:lang w:eastAsia="en-US"/>
        </w:rPr>
        <w:t>№ 44. При назначении ингибиторов АПФ пациенту с ХБП и СН доза препарата может быть увеличена:</w:t>
      </w:r>
    </w:p>
    <w:p w14:paraId="76BDECD9" w14:textId="77777777" w:rsidR="00CE16A8" w:rsidRPr="00341F10" w:rsidRDefault="00CE16A8" w:rsidP="00CE16A8">
      <w:pPr>
        <w:ind w:right="-284"/>
        <w:rPr>
          <w:rFonts w:eastAsiaTheme="minorHAnsi"/>
          <w:b/>
          <w:sz w:val="16"/>
          <w:szCs w:val="16"/>
          <w:lang w:eastAsia="en-US"/>
        </w:rPr>
      </w:pPr>
    </w:p>
    <w:p w14:paraId="6F342C5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Через 1 месяц от начала терапии</w:t>
      </w:r>
    </w:p>
    <w:p w14:paraId="3F966BB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Через 2 недели от начала терапии</w:t>
      </w:r>
    </w:p>
    <w:p w14:paraId="08AEF811"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Только после контроля СКФ</w:t>
      </w:r>
    </w:p>
    <w:p w14:paraId="3B6F5A93"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При отсутствии протеинурии</w:t>
      </w:r>
    </w:p>
    <w:p w14:paraId="39F28E4C" w14:textId="77777777" w:rsidR="00CE16A8" w:rsidRPr="00341F10" w:rsidRDefault="00CE16A8" w:rsidP="00CE16A8">
      <w:pPr>
        <w:ind w:right="-284"/>
        <w:contextualSpacing/>
        <w:rPr>
          <w:rFonts w:eastAsiaTheme="minorHAnsi"/>
          <w:sz w:val="16"/>
          <w:szCs w:val="16"/>
          <w:lang w:eastAsia="en-US"/>
        </w:rPr>
      </w:pPr>
    </w:p>
    <w:p w14:paraId="2949CBBC"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45. Маркер   тубулярной </w:t>
      </w:r>
      <w:proofErr w:type="spellStart"/>
      <w:r w:rsidRPr="00341F10">
        <w:rPr>
          <w:rFonts w:eastAsiaTheme="minorHAnsi"/>
          <w:b/>
          <w:lang w:eastAsia="en-US"/>
        </w:rPr>
        <w:t>протентурии</w:t>
      </w:r>
      <w:proofErr w:type="spellEnd"/>
      <w:r w:rsidRPr="00341F10">
        <w:rPr>
          <w:rFonts w:eastAsiaTheme="minorHAnsi"/>
          <w:b/>
          <w:lang w:eastAsia="en-US"/>
        </w:rPr>
        <w:t>:</w:t>
      </w:r>
    </w:p>
    <w:p w14:paraId="0F19A1C6" w14:textId="77777777" w:rsidR="00CE16A8" w:rsidRPr="00341F10" w:rsidRDefault="00CE16A8" w:rsidP="00CE16A8">
      <w:pPr>
        <w:ind w:right="-284"/>
        <w:contextualSpacing/>
        <w:rPr>
          <w:rFonts w:eastAsiaTheme="minorHAnsi"/>
          <w:b/>
          <w:sz w:val="16"/>
          <w:szCs w:val="16"/>
          <w:lang w:eastAsia="en-US"/>
        </w:rPr>
      </w:pPr>
    </w:p>
    <w:p w14:paraId="655FDE6D" w14:textId="77777777" w:rsidR="00CE16A8" w:rsidRPr="00341F10" w:rsidRDefault="00CE16A8" w:rsidP="00CE16A8">
      <w:pPr>
        <w:ind w:right="-284"/>
        <w:contextualSpacing/>
        <w:rPr>
          <w:color w:val="000000"/>
          <w:kern w:val="24"/>
        </w:rPr>
      </w:pPr>
      <w:r w:rsidRPr="00341F10">
        <w:rPr>
          <w:color w:val="000000"/>
          <w:kern w:val="24"/>
        </w:rPr>
        <w:t>А) Миоглобин</w:t>
      </w:r>
    </w:p>
    <w:p w14:paraId="29E4EFF7" w14:textId="77777777" w:rsidR="00CE16A8" w:rsidRPr="00341F10" w:rsidRDefault="00CE16A8" w:rsidP="00CE16A8">
      <w:pPr>
        <w:ind w:right="-284"/>
        <w:contextualSpacing/>
        <w:rPr>
          <w:kern w:val="24"/>
        </w:rPr>
      </w:pPr>
      <w:r w:rsidRPr="00341F10">
        <w:rPr>
          <w:kern w:val="24"/>
        </w:rPr>
        <w:t xml:space="preserve">Б) </w:t>
      </w:r>
      <w:r w:rsidRPr="00341F10">
        <w:rPr>
          <w:kern w:val="24"/>
          <w:lang w:val="el-GR"/>
        </w:rPr>
        <w:t>α</w:t>
      </w:r>
      <w:r w:rsidRPr="00341F10">
        <w:rPr>
          <w:kern w:val="24"/>
        </w:rPr>
        <w:t>1 – микроглобулин</w:t>
      </w:r>
    </w:p>
    <w:p w14:paraId="4ED68D94" w14:textId="77777777" w:rsidR="00CE16A8" w:rsidRPr="00341F10" w:rsidRDefault="00CE16A8" w:rsidP="00CE16A8">
      <w:pPr>
        <w:ind w:right="-284"/>
        <w:contextualSpacing/>
        <w:rPr>
          <w:color w:val="000000"/>
          <w:kern w:val="24"/>
        </w:rPr>
      </w:pPr>
      <w:r w:rsidRPr="00341F10">
        <w:rPr>
          <w:color w:val="000000"/>
          <w:kern w:val="24"/>
        </w:rPr>
        <w:t xml:space="preserve">В) </w:t>
      </w:r>
      <w:r w:rsidRPr="00341F10">
        <w:rPr>
          <w:color w:val="000000"/>
          <w:kern w:val="24"/>
          <w:lang w:val="el-GR"/>
        </w:rPr>
        <w:t>α</w:t>
      </w:r>
      <w:r w:rsidRPr="00341F10">
        <w:rPr>
          <w:color w:val="000000"/>
          <w:kern w:val="24"/>
        </w:rPr>
        <w:t xml:space="preserve">2 – </w:t>
      </w:r>
      <w:proofErr w:type="spellStart"/>
      <w:r w:rsidRPr="00341F10">
        <w:rPr>
          <w:color w:val="000000"/>
          <w:kern w:val="24"/>
        </w:rPr>
        <w:t>макроглобулин</w:t>
      </w:r>
      <w:proofErr w:type="spellEnd"/>
    </w:p>
    <w:p w14:paraId="18023F1C" w14:textId="77777777" w:rsidR="00CE16A8" w:rsidRPr="00341F10" w:rsidRDefault="00CE16A8" w:rsidP="00CE16A8">
      <w:pPr>
        <w:ind w:right="-284"/>
        <w:contextualSpacing/>
      </w:pPr>
      <w:r w:rsidRPr="00341F10">
        <w:rPr>
          <w:kern w:val="24"/>
        </w:rPr>
        <w:t xml:space="preserve">Г) </w:t>
      </w:r>
      <w:r w:rsidRPr="00341F10">
        <w:rPr>
          <w:kern w:val="24"/>
          <w:lang w:val="el-GR"/>
        </w:rPr>
        <w:t>β</w:t>
      </w:r>
      <w:r w:rsidRPr="00341F10">
        <w:rPr>
          <w:kern w:val="24"/>
        </w:rPr>
        <w:t xml:space="preserve">2 микроглобулин </w:t>
      </w:r>
    </w:p>
    <w:p w14:paraId="293BCE92" w14:textId="77777777" w:rsidR="00CE16A8" w:rsidRPr="00341F10" w:rsidRDefault="00CE16A8" w:rsidP="00CE16A8">
      <w:pPr>
        <w:ind w:right="-284"/>
        <w:contextualSpacing/>
      </w:pPr>
      <w:r w:rsidRPr="00341F10">
        <w:rPr>
          <w:color w:val="000000"/>
          <w:kern w:val="24"/>
        </w:rPr>
        <w:t xml:space="preserve">Д) белок </w:t>
      </w:r>
      <w:proofErr w:type="spellStart"/>
      <w:r w:rsidRPr="00341F10">
        <w:rPr>
          <w:color w:val="000000"/>
          <w:kern w:val="24"/>
        </w:rPr>
        <w:t>Бенс</w:t>
      </w:r>
      <w:proofErr w:type="spellEnd"/>
      <w:r w:rsidRPr="00341F10">
        <w:rPr>
          <w:color w:val="000000"/>
          <w:kern w:val="24"/>
        </w:rPr>
        <w:t xml:space="preserve">-Джонса </w:t>
      </w:r>
    </w:p>
    <w:p w14:paraId="76706FC2" w14:textId="77777777" w:rsidR="00CE16A8" w:rsidRPr="00341F10" w:rsidRDefault="00CE16A8" w:rsidP="00CE16A8">
      <w:pPr>
        <w:ind w:right="-284"/>
        <w:contextualSpacing/>
      </w:pPr>
      <w:r w:rsidRPr="00341F10">
        <w:rPr>
          <w:color w:val="000000"/>
          <w:kern w:val="24"/>
        </w:rPr>
        <w:t>Е) белок Тамма-</w:t>
      </w:r>
      <w:proofErr w:type="spellStart"/>
      <w:r w:rsidRPr="00341F10">
        <w:rPr>
          <w:color w:val="000000"/>
          <w:kern w:val="24"/>
        </w:rPr>
        <w:t>Хорсфалла</w:t>
      </w:r>
      <w:proofErr w:type="spellEnd"/>
      <w:r w:rsidRPr="00341F10">
        <w:rPr>
          <w:color w:val="000000"/>
          <w:kern w:val="24"/>
        </w:rPr>
        <w:t xml:space="preserve"> </w:t>
      </w:r>
    </w:p>
    <w:p w14:paraId="527C5292" w14:textId="77777777" w:rsidR="00CE16A8" w:rsidRPr="00341F10" w:rsidRDefault="00CE16A8" w:rsidP="00CE16A8">
      <w:pPr>
        <w:ind w:right="-284"/>
        <w:contextualSpacing/>
        <w:rPr>
          <w:rFonts w:eastAsiaTheme="minorHAnsi"/>
          <w:sz w:val="16"/>
          <w:szCs w:val="16"/>
          <w:lang w:eastAsia="en-US"/>
        </w:rPr>
      </w:pPr>
    </w:p>
    <w:p w14:paraId="067896DD"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46. Аллергическая реакция возникает:</w:t>
      </w:r>
    </w:p>
    <w:p w14:paraId="5B405E5F" w14:textId="77777777" w:rsidR="00CE16A8" w:rsidRPr="00341F10" w:rsidRDefault="00CE16A8" w:rsidP="00CE16A8">
      <w:pPr>
        <w:ind w:right="-284"/>
        <w:contextualSpacing/>
        <w:rPr>
          <w:rFonts w:eastAsiaTheme="minorHAnsi"/>
          <w:b/>
          <w:sz w:val="16"/>
          <w:szCs w:val="16"/>
          <w:lang w:eastAsia="en-US"/>
        </w:rPr>
      </w:pPr>
    </w:p>
    <w:p w14:paraId="4F71444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А) При повторном поступлении аллергена </w:t>
      </w:r>
    </w:p>
    <w:p w14:paraId="4755CCA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При первичном поступлении аллергена</w:t>
      </w:r>
    </w:p>
    <w:p w14:paraId="419939F3" w14:textId="77777777" w:rsidR="00CE16A8" w:rsidRPr="00341F10" w:rsidRDefault="00CE16A8" w:rsidP="00CE16A8">
      <w:pPr>
        <w:ind w:right="-284"/>
        <w:contextualSpacing/>
        <w:rPr>
          <w:rFonts w:eastAsiaTheme="minorHAnsi"/>
          <w:sz w:val="16"/>
          <w:szCs w:val="16"/>
          <w:lang w:eastAsia="en-US"/>
        </w:rPr>
      </w:pPr>
    </w:p>
    <w:p w14:paraId="2E50EEDA"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lastRenderedPageBreak/>
        <w:t>№ 47. Аллергеном может выступать:</w:t>
      </w:r>
    </w:p>
    <w:p w14:paraId="71E7F749" w14:textId="77777777" w:rsidR="00CE16A8" w:rsidRPr="00341F10" w:rsidRDefault="00CE16A8" w:rsidP="00CE16A8">
      <w:pPr>
        <w:ind w:right="-284"/>
        <w:contextualSpacing/>
        <w:rPr>
          <w:rFonts w:eastAsiaTheme="minorHAnsi"/>
          <w:b/>
          <w:sz w:val="16"/>
          <w:szCs w:val="16"/>
          <w:lang w:eastAsia="en-US"/>
        </w:rPr>
      </w:pPr>
    </w:p>
    <w:p w14:paraId="6B06A068"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А) Гликопротеин </w:t>
      </w:r>
    </w:p>
    <w:p w14:paraId="78449D67"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Соли тяжелых металлов</w:t>
      </w:r>
    </w:p>
    <w:p w14:paraId="7B5780B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Ультрафиолетовое излучение</w:t>
      </w:r>
    </w:p>
    <w:p w14:paraId="66F1AF8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Г) Средства бытовой химии </w:t>
      </w:r>
    </w:p>
    <w:p w14:paraId="60E830D9" w14:textId="77777777" w:rsidR="00CE16A8" w:rsidRPr="00341F10" w:rsidRDefault="00CE16A8" w:rsidP="00CE16A8">
      <w:pPr>
        <w:ind w:right="-284"/>
        <w:contextualSpacing/>
        <w:rPr>
          <w:rFonts w:eastAsiaTheme="minorHAnsi"/>
          <w:sz w:val="16"/>
          <w:szCs w:val="16"/>
          <w:lang w:eastAsia="en-US"/>
        </w:rPr>
      </w:pPr>
    </w:p>
    <w:p w14:paraId="46A6EE5E"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48. К факторам риска развития аллергических заболеваний относятся все, кроме:</w:t>
      </w:r>
    </w:p>
    <w:p w14:paraId="0D135774" w14:textId="77777777" w:rsidR="00CE16A8" w:rsidRPr="00341F10" w:rsidRDefault="00CE16A8" w:rsidP="00CE16A8">
      <w:pPr>
        <w:ind w:right="-284"/>
        <w:contextualSpacing/>
        <w:rPr>
          <w:rFonts w:eastAsiaTheme="minorHAnsi"/>
          <w:b/>
          <w:sz w:val="16"/>
          <w:szCs w:val="16"/>
          <w:lang w:eastAsia="en-US"/>
        </w:rPr>
      </w:pPr>
    </w:p>
    <w:p w14:paraId="3A0EC5AC"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А) Семейный анамнез </w:t>
      </w:r>
      <w:proofErr w:type="spellStart"/>
      <w:r w:rsidRPr="00341F10">
        <w:rPr>
          <w:rFonts w:eastAsiaTheme="minorHAnsi"/>
          <w:lang w:eastAsia="en-US"/>
        </w:rPr>
        <w:t>атопии</w:t>
      </w:r>
      <w:proofErr w:type="spellEnd"/>
    </w:p>
    <w:p w14:paraId="63C22AB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Гестоз</w:t>
      </w:r>
      <w:proofErr w:type="spellEnd"/>
      <w:r w:rsidRPr="00341F10">
        <w:rPr>
          <w:rFonts w:eastAsiaTheme="minorHAnsi"/>
          <w:lang w:eastAsia="en-US"/>
        </w:rPr>
        <w:t xml:space="preserve"> во время беременности</w:t>
      </w:r>
    </w:p>
    <w:p w14:paraId="2AEE1A35"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В) Курение </w:t>
      </w:r>
    </w:p>
    <w:p w14:paraId="0B7027A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Г) Дефицит массы тела </w:t>
      </w:r>
    </w:p>
    <w:p w14:paraId="68AE7860"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Д) Искусственное вскармливание</w:t>
      </w:r>
    </w:p>
    <w:p w14:paraId="084CEFFE" w14:textId="77777777" w:rsidR="00CE16A8" w:rsidRPr="00341F10" w:rsidRDefault="00CE16A8" w:rsidP="00CE16A8">
      <w:pPr>
        <w:ind w:right="-284"/>
        <w:contextualSpacing/>
        <w:rPr>
          <w:rFonts w:eastAsiaTheme="minorHAnsi"/>
          <w:sz w:val="16"/>
          <w:szCs w:val="16"/>
          <w:lang w:eastAsia="en-US"/>
        </w:rPr>
      </w:pPr>
    </w:p>
    <w:p w14:paraId="0A9F9315"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49. «</w:t>
      </w:r>
      <w:proofErr w:type="spellStart"/>
      <w:r w:rsidRPr="00341F10">
        <w:rPr>
          <w:rFonts w:eastAsiaTheme="minorHAnsi"/>
          <w:b/>
          <w:lang w:eastAsia="en-US"/>
        </w:rPr>
        <w:t>Атопический</w:t>
      </w:r>
      <w:proofErr w:type="spellEnd"/>
      <w:r w:rsidRPr="00341F10">
        <w:rPr>
          <w:rFonts w:eastAsiaTheme="minorHAnsi"/>
          <w:b/>
          <w:lang w:eastAsia="en-US"/>
        </w:rPr>
        <w:t xml:space="preserve"> марш» - это:</w:t>
      </w:r>
    </w:p>
    <w:p w14:paraId="26DA3BC3" w14:textId="77777777" w:rsidR="00CE16A8" w:rsidRPr="00341F10" w:rsidRDefault="00CE16A8" w:rsidP="00CE16A8">
      <w:pPr>
        <w:ind w:right="-284"/>
        <w:contextualSpacing/>
        <w:rPr>
          <w:rFonts w:eastAsiaTheme="minorHAnsi"/>
          <w:b/>
          <w:sz w:val="16"/>
          <w:szCs w:val="16"/>
          <w:lang w:eastAsia="en-US"/>
        </w:rPr>
      </w:pPr>
    </w:p>
    <w:p w14:paraId="1D3364FC"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Сочетание нескольких видов сенсибилизации у одного пациента</w:t>
      </w:r>
    </w:p>
    <w:p w14:paraId="57B5D36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Б) Характерная возрастная динамика развития аллергических заболеваний у одного пациента </w:t>
      </w:r>
    </w:p>
    <w:p w14:paraId="757C685D"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Клинические проявления различных аллергических заболеваний в кругу семьи</w:t>
      </w:r>
    </w:p>
    <w:p w14:paraId="40BCB657" w14:textId="77777777" w:rsidR="00CE16A8" w:rsidRPr="00341F10" w:rsidRDefault="00CE16A8" w:rsidP="00CE16A8">
      <w:pPr>
        <w:ind w:right="-284"/>
        <w:contextualSpacing/>
        <w:rPr>
          <w:rFonts w:eastAsiaTheme="minorHAnsi"/>
          <w:sz w:val="12"/>
          <w:szCs w:val="12"/>
          <w:lang w:eastAsia="en-US"/>
        </w:rPr>
      </w:pPr>
    </w:p>
    <w:p w14:paraId="22ABF981" w14:textId="77777777" w:rsidR="00CE16A8" w:rsidRPr="00341F10" w:rsidRDefault="00CE16A8" w:rsidP="00CE16A8">
      <w:pPr>
        <w:contextualSpacing/>
        <w:rPr>
          <w:rFonts w:eastAsiaTheme="minorHAnsi"/>
          <w:b/>
          <w:lang w:eastAsia="en-US"/>
        </w:rPr>
      </w:pPr>
      <w:r w:rsidRPr="00341F10">
        <w:rPr>
          <w:rFonts w:eastAsiaTheme="minorHAnsi"/>
          <w:b/>
          <w:lang w:eastAsia="en-US"/>
        </w:rPr>
        <w:t>№ 50. При какой патологии сердца наблюдается резкое ослабление тонов:</w:t>
      </w:r>
    </w:p>
    <w:p w14:paraId="3A8F91CC" w14:textId="77777777" w:rsidR="00CE16A8" w:rsidRPr="00341F10" w:rsidRDefault="00CE16A8" w:rsidP="00CE16A8">
      <w:pPr>
        <w:contextualSpacing/>
        <w:rPr>
          <w:rFonts w:eastAsiaTheme="minorHAnsi"/>
          <w:b/>
          <w:sz w:val="12"/>
          <w:szCs w:val="12"/>
          <w:lang w:eastAsia="en-US"/>
        </w:rPr>
      </w:pPr>
    </w:p>
    <w:p w14:paraId="30D900F9" w14:textId="77777777" w:rsidR="00CE16A8" w:rsidRPr="00341F10" w:rsidRDefault="00CE16A8" w:rsidP="00CE16A8">
      <w:pPr>
        <w:contextualSpacing/>
        <w:rPr>
          <w:rFonts w:eastAsiaTheme="minorHAnsi"/>
          <w:lang w:eastAsia="en-US"/>
        </w:rPr>
      </w:pPr>
      <w:r w:rsidRPr="00341F10">
        <w:rPr>
          <w:rFonts w:eastAsiaTheme="minorHAnsi"/>
          <w:lang w:eastAsia="en-US"/>
        </w:rPr>
        <w:t>А) Митральный стеноз</w:t>
      </w:r>
    </w:p>
    <w:p w14:paraId="10071D56" w14:textId="77777777" w:rsidR="00CE16A8" w:rsidRPr="00341F10" w:rsidRDefault="00CE16A8" w:rsidP="00CE16A8">
      <w:pPr>
        <w:contextualSpacing/>
        <w:rPr>
          <w:rFonts w:eastAsiaTheme="minorHAnsi"/>
          <w:lang w:eastAsia="en-US"/>
        </w:rPr>
      </w:pPr>
      <w:r w:rsidRPr="00341F10">
        <w:rPr>
          <w:rFonts w:eastAsiaTheme="minorHAnsi"/>
          <w:lang w:eastAsia="en-US"/>
        </w:rPr>
        <w:t>Б) Экссудативный перикардит</w:t>
      </w:r>
    </w:p>
    <w:p w14:paraId="7BFD2DA7" w14:textId="77777777" w:rsidR="00CE16A8" w:rsidRPr="00341F10" w:rsidRDefault="00CE16A8" w:rsidP="00CE16A8">
      <w:pPr>
        <w:contextualSpacing/>
        <w:rPr>
          <w:rFonts w:eastAsiaTheme="minorHAnsi"/>
          <w:lang w:eastAsia="en-US"/>
        </w:rPr>
      </w:pPr>
      <w:r w:rsidRPr="00341F10">
        <w:rPr>
          <w:rFonts w:eastAsiaTheme="minorHAnsi"/>
          <w:lang w:eastAsia="en-US"/>
        </w:rPr>
        <w:t xml:space="preserve">В) Гипертоническая болезнь </w:t>
      </w:r>
    </w:p>
    <w:p w14:paraId="3ACD4F76" w14:textId="77777777" w:rsidR="00CE16A8" w:rsidRPr="00341F10" w:rsidRDefault="00CE16A8" w:rsidP="00CE16A8">
      <w:pPr>
        <w:contextualSpacing/>
        <w:rPr>
          <w:rFonts w:eastAsiaTheme="minorHAnsi"/>
          <w:lang w:eastAsia="en-US"/>
        </w:rPr>
      </w:pPr>
      <w:r w:rsidRPr="00341F10">
        <w:rPr>
          <w:rFonts w:eastAsiaTheme="minorHAnsi"/>
          <w:lang w:eastAsia="en-US"/>
        </w:rPr>
        <w:t>Г) Тиреотоксикоз</w:t>
      </w:r>
    </w:p>
    <w:p w14:paraId="716E3C01" w14:textId="77777777" w:rsidR="00CE16A8" w:rsidRPr="00341F10" w:rsidRDefault="00CE16A8" w:rsidP="00CE16A8">
      <w:pPr>
        <w:contextualSpacing/>
        <w:rPr>
          <w:rFonts w:eastAsiaTheme="minorHAnsi"/>
          <w:lang w:eastAsia="en-US"/>
        </w:rPr>
      </w:pPr>
      <w:r w:rsidRPr="00341F10">
        <w:rPr>
          <w:rFonts w:eastAsiaTheme="minorHAnsi"/>
          <w:lang w:eastAsia="en-US"/>
        </w:rPr>
        <w:t xml:space="preserve">Д) Симптоматическая гипертензия </w:t>
      </w:r>
    </w:p>
    <w:p w14:paraId="2D00DFE9" w14:textId="77777777" w:rsidR="00CE16A8" w:rsidRPr="00341F10" w:rsidRDefault="00CE16A8" w:rsidP="00CE16A8">
      <w:pPr>
        <w:ind w:right="-284"/>
        <w:rPr>
          <w:rFonts w:eastAsiaTheme="minorHAnsi"/>
          <w:sz w:val="12"/>
          <w:szCs w:val="12"/>
          <w:lang w:eastAsia="en-US"/>
        </w:rPr>
      </w:pPr>
    </w:p>
    <w:p w14:paraId="159AB6B4"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51. Для бытовой сенсибилизации характерны следующие утверждения, кроме:</w:t>
      </w:r>
    </w:p>
    <w:p w14:paraId="6B5FCEAF" w14:textId="77777777" w:rsidR="00CE16A8" w:rsidRPr="00341F10" w:rsidRDefault="00CE16A8" w:rsidP="00CE16A8">
      <w:pPr>
        <w:ind w:right="-284"/>
        <w:contextualSpacing/>
        <w:rPr>
          <w:rFonts w:eastAsiaTheme="minorHAnsi"/>
          <w:b/>
          <w:sz w:val="12"/>
          <w:szCs w:val="12"/>
          <w:lang w:eastAsia="en-US"/>
        </w:rPr>
      </w:pPr>
    </w:p>
    <w:p w14:paraId="558911B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Эффект провокации-элиминации</w:t>
      </w:r>
    </w:p>
    <w:p w14:paraId="0679D3AE"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Круглогодичное течение заболевания с обострениями в холодное время года</w:t>
      </w:r>
    </w:p>
    <w:p w14:paraId="0ABA7C27"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В) Усиление симптомов в весенне-летний период </w:t>
      </w:r>
    </w:p>
    <w:p w14:paraId="2F3991A7"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Усиление симптомов во время домашней уборки</w:t>
      </w:r>
    </w:p>
    <w:p w14:paraId="4E9570F5" w14:textId="77777777" w:rsidR="00CE16A8" w:rsidRPr="00341F10" w:rsidRDefault="00CE16A8" w:rsidP="00CE16A8">
      <w:pPr>
        <w:ind w:right="-284"/>
        <w:contextualSpacing/>
        <w:rPr>
          <w:rFonts w:eastAsiaTheme="minorHAnsi"/>
          <w:sz w:val="16"/>
          <w:szCs w:val="16"/>
          <w:lang w:eastAsia="en-US"/>
        </w:rPr>
      </w:pPr>
    </w:p>
    <w:p w14:paraId="561B572C"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52. Для пыльцевой сенсибилизации справедливы утверждения, кроме:</w:t>
      </w:r>
    </w:p>
    <w:p w14:paraId="71EC0999" w14:textId="77777777" w:rsidR="00CE16A8" w:rsidRPr="00341F10" w:rsidRDefault="00CE16A8" w:rsidP="00CE16A8">
      <w:pPr>
        <w:ind w:right="-284"/>
        <w:contextualSpacing/>
        <w:rPr>
          <w:rFonts w:eastAsiaTheme="minorHAnsi"/>
          <w:b/>
          <w:sz w:val="16"/>
          <w:szCs w:val="16"/>
          <w:lang w:eastAsia="en-US"/>
        </w:rPr>
      </w:pPr>
    </w:p>
    <w:p w14:paraId="073931E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Сезонности проявлений</w:t>
      </w:r>
    </w:p>
    <w:p w14:paraId="383B9C5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Отсутствия метеозависимости</w:t>
      </w:r>
    </w:p>
    <w:p w14:paraId="61E8BADF"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Наличия перекрестных реакций с пищевыми продуктами</w:t>
      </w:r>
    </w:p>
    <w:p w14:paraId="3855E8FC"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Г) Непереносимости </w:t>
      </w:r>
      <w:proofErr w:type="spellStart"/>
      <w:r w:rsidRPr="00341F10">
        <w:rPr>
          <w:rFonts w:eastAsiaTheme="minorHAnsi"/>
          <w:lang w:eastAsia="en-US"/>
        </w:rPr>
        <w:t>фитопрепаратов</w:t>
      </w:r>
      <w:proofErr w:type="spellEnd"/>
    </w:p>
    <w:p w14:paraId="52D7DB92" w14:textId="77777777" w:rsidR="00CE16A8" w:rsidRPr="00341F10" w:rsidRDefault="00CE16A8" w:rsidP="00CE16A8">
      <w:pPr>
        <w:ind w:right="-284"/>
        <w:contextualSpacing/>
        <w:rPr>
          <w:rFonts w:eastAsiaTheme="minorHAnsi"/>
          <w:sz w:val="16"/>
          <w:szCs w:val="16"/>
          <w:lang w:eastAsia="en-US"/>
        </w:rPr>
      </w:pPr>
    </w:p>
    <w:p w14:paraId="3E0F4994"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53. Для лекарственной сенсибилизации справедливы следующие утверждения, кроме:</w:t>
      </w:r>
    </w:p>
    <w:p w14:paraId="6B868EED" w14:textId="77777777" w:rsidR="00CE16A8" w:rsidRPr="00341F10" w:rsidRDefault="00CE16A8" w:rsidP="00CE16A8">
      <w:pPr>
        <w:ind w:right="-284"/>
        <w:contextualSpacing/>
        <w:rPr>
          <w:rFonts w:eastAsiaTheme="minorHAnsi"/>
          <w:b/>
          <w:sz w:val="16"/>
          <w:szCs w:val="16"/>
          <w:lang w:eastAsia="en-US"/>
        </w:rPr>
      </w:pPr>
    </w:p>
    <w:p w14:paraId="242603F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А) Возникает при повторном применении лекарства </w:t>
      </w:r>
    </w:p>
    <w:p w14:paraId="6173344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Не напоминает побочное действие препарата</w:t>
      </w:r>
    </w:p>
    <w:p w14:paraId="1BA8A8C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Возникает на фоне приема и исчезает после отмены лекарственного средства</w:t>
      </w:r>
    </w:p>
    <w:p w14:paraId="305FF49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Зависит от концентрации и способа введения препарата</w:t>
      </w:r>
    </w:p>
    <w:p w14:paraId="6C365ECD"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Д) Зависит от индивидуальной реактивности организма</w:t>
      </w:r>
    </w:p>
    <w:p w14:paraId="7CDFCF89" w14:textId="77777777" w:rsidR="00CE16A8" w:rsidRPr="00341F10" w:rsidRDefault="00CE16A8" w:rsidP="00CE16A8">
      <w:pPr>
        <w:ind w:right="-284"/>
        <w:contextualSpacing/>
        <w:rPr>
          <w:rFonts w:eastAsiaTheme="minorHAnsi"/>
          <w:sz w:val="16"/>
          <w:szCs w:val="16"/>
          <w:lang w:eastAsia="en-US"/>
        </w:rPr>
      </w:pPr>
    </w:p>
    <w:p w14:paraId="3129BEB8"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xml:space="preserve">№ 54. Лекарственная гиперчувствительность относится к: </w:t>
      </w:r>
    </w:p>
    <w:p w14:paraId="29866DBD" w14:textId="77777777" w:rsidR="00CE16A8" w:rsidRPr="00341F10" w:rsidRDefault="00CE16A8" w:rsidP="00CE16A8">
      <w:pPr>
        <w:ind w:right="-284"/>
        <w:contextualSpacing/>
        <w:rPr>
          <w:rFonts w:eastAsiaTheme="minorHAnsi"/>
          <w:sz w:val="16"/>
          <w:szCs w:val="16"/>
          <w:lang w:eastAsia="en-US"/>
        </w:rPr>
      </w:pPr>
    </w:p>
    <w:p w14:paraId="252CBDC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Прогнозируемым нежелательным явлениям</w:t>
      </w:r>
    </w:p>
    <w:p w14:paraId="40797E7E"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Непрогнозируемым нежелательным явлениям</w:t>
      </w:r>
    </w:p>
    <w:p w14:paraId="0FF683A4" w14:textId="77777777" w:rsidR="00CE16A8" w:rsidRPr="00341F10" w:rsidRDefault="00CE16A8" w:rsidP="00CE16A8">
      <w:pPr>
        <w:ind w:right="-284"/>
        <w:contextualSpacing/>
        <w:rPr>
          <w:rFonts w:eastAsiaTheme="minorHAnsi"/>
          <w:sz w:val="16"/>
          <w:szCs w:val="16"/>
          <w:lang w:eastAsia="en-US"/>
        </w:rPr>
      </w:pPr>
    </w:p>
    <w:p w14:paraId="7F24D236"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55. Псевдоаллергические реакции на лекарственные средства могут быть обусловлены всем нижеперечисленным, кроме:</w:t>
      </w:r>
    </w:p>
    <w:p w14:paraId="42A16531" w14:textId="77777777" w:rsidR="00CE16A8" w:rsidRPr="00341F10" w:rsidRDefault="00CE16A8" w:rsidP="00CE16A8">
      <w:pPr>
        <w:ind w:right="-284"/>
        <w:contextualSpacing/>
        <w:rPr>
          <w:rFonts w:eastAsiaTheme="minorHAnsi"/>
          <w:b/>
          <w:sz w:val="16"/>
          <w:szCs w:val="16"/>
          <w:lang w:eastAsia="en-US"/>
        </w:rPr>
      </w:pPr>
    </w:p>
    <w:p w14:paraId="44B3E12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lastRenderedPageBreak/>
        <w:t xml:space="preserve">А) </w:t>
      </w:r>
      <w:proofErr w:type="spellStart"/>
      <w:r w:rsidRPr="00341F10">
        <w:rPr>
          <w:rFonts w:eastAsiaTheme="minorHAnsi"/>
          <w:lang w:eastAsia="en-US"/>
        </w:rPr>
        <w:t>Либерации</w:t>
      </w:r>
      <w:proofErr w:type="spellEnd"/>
      <w:r w:rsidRPr="00341F10">
        <w:rPr>
          <w:rFonts w:eastAsiaTheme="minorHAnsi"/>
          <w:lang w:eastAsia="en-US"/>
        </w:rPr>
        <w:t xml:space="preserve"> из тучных клеток гистамина</w:t>
      </w:r>
    </w:p>
    <w:p w14:paraId="43D101D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Активации системы комплемента</w:t>
      </w:r>
    </w:p>
    <w:p w14:paraId="44404DD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В) Накопления </w:t>
      </w:r>
      <w:proofErr w:type="spellStart"/>
      <w:r w:rsidRPr="00341F10">
        <w:rPr>
          <w:rFonts w:eastAsiaTheme="minorHAnsi"/>
          <w:lang w:eastAsia="en-US"/>
        </w:rPr>
        <w:t>брадикинина</w:t>
      </w:r>
      <w:proofErr w:type="spellEnd"/>
    </w:p>
    <w:p w14:paraId="71F684BF"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Г) Нарушения метаболизма </w:t>
      </w:r>
      <w:proofErr w:type="spellStart"/>
      <w:r w:rsidRPr="00341F10">
        <w:rPr>
          <w:rFonts w:eastAsiaTheme="minorHAnsi"/>
          <w:lang w:eastAsia="en-US"/>
        </w:rPr>
        <w:t>арахидоновой</w:t>
      </w:r>
      <w:proofErr w:type="spellEnd"/>
      <w:r w:rsidRPr="00341F10">
        <w:rPr>
          <w:rFonts w:eastAsiaTheme="minorHAnsi"/>
          <w:lang w:eastAsia="en-US"/>
        </w:rPr>
        <w:t xml:space="preserve"> кислоты</w:t>
      </w:r>
    </w:p>
    <w:p w14:paraId="194F7F3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Д) Выработки специфических </w:t>
      </w:r>
      <w:proofErr w:type="spellStart"/>
      <w:r w:rsidRPr="00341F10">
        <w:rPr>
          <w:rFonts w:eastAsiaTheme="minorHAnsi"/>
          <w:lang w:eastAsia="en-US"/>
        </w:rPr>
        <w:t>IgG</w:t>
      </w:r>
      <w:proofErr w:type="spellEnd"/>
    </w:p>
    <w:p w14:paraId="19CFFCC8" w14:textId="77777777" w:rsidR="00CE16A8" w:rsidRPr="00341F10" w:rsidRDefault="00CE16A8" w:rsidP="00CE16A8">
      <w:pPr>
        <w:ind w:right="-284"/>
        <w:contextualSpacing/>
        <w:rPr>
          <w:rFonts w:eastAsiaTheme="minorHAnsi"/>
          <w:sz w:val="16"/>
          <w:szCs w:val="16"/>
          <w:lang w:eastAsia="en-US"/>
        </w:rPr>
      </w:pPr>
    </w:p>
    <w:p w14:paraId="5B21470B"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56. На проведение кожного тестирования может повлиять применение пациентом следующих препаратов, кроме:</w:t>
      </w:r>
    </w:p>
    <w:p w14:paraId="26AF484A" w14:textId="77777777" w:rsidR="00CE16A8" w:rsidRPr="00341F10" w:rsidRDefault="00CE16A8" w:rsidP="00CE16A8">
      <w:pPr>
        <w:ind w:right="-284"/>
        <w:contextualSpacing/>
        <w:rPr>
          <w:rFonts w:eastAsiaTheme="minorHAnsi"/>
          <w:b/>
          <w:sz w:val="16"/>
          <w:szCs w:val="16"/>
          <w:lang w:eastAsia="en-US"/>
        </w:rPr>
      </w:pPr>
    </w:p>
    <w:p w14:paraId="2D7509D0"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Антигистаминных препаратов</w:t>
      </w:r>
    </w:p>
    <w:p w14:paraId="7E063C9C"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Антилейкотриеновых</w:t>
      </w:r>
      <w:proofErr w:type="spellEnd"/>
      <w:r w:rsidRPr="00341F10">
        <w:rPr>
          <w:rFonts w:eastAsiaTheme="minorHAnsi"/>
          <w:lang w:eastAsia="en-US"/>
        </w:rPr>
        <w:t xml:space="preserve"> препаратов</w:t>
      </w:r>
    </w:p>
    <w:p w14:paraId="50503AE3"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Антидепрессантов</w:t>
      </w:r>
    </w:p>
    <w:p w14:paraId="30EFE70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Глюкокортикиодных</w:t>
      </w:r>
      <w:proofErr w:type="spellEnd"/>
      <w:r w:rsidRPr="00341F10">
        <w:rPr>
          <w:rFonts w:eastAsiaTheme="minorHAnsi"/>
          <w:lang w:eastAsia="en-US"/>
        </w:rPr>
        <w:t xml:space="preserve"> гормонов</w:t>
      </w:r>
    </w:p>
    <w:p w14:paraId="7E7E420A" w14:textId="77777777" w:rsidR="00CE16A8" w:rsidRPr="00341F10" w:rsidRDefault="00CE16A8" w:rsidP="00CE16A8">
      <w:pPr>
        <w:ind w:right="-284"/>
        <w:contextualSpacing/>
        <w:rPr>
          <w:rFonts w:eastAsiaTheme="minorHAnsi"/>
          <w:sz w:val="16"/>
          <w:szCs w:val="16"/>
          <w:lang w:eastAsia="en-US"/>
        </w:rPr>
      </w:pPr>
    </w:p>
    <w:p w14:paraId="4CB885AC"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xml:space="preserve">№ 57. Для </w:t>
      </w:r>
      <w:proofErr w:type="spellStart"/>
      <w:r w:rsidRPr="00341F10">
        <w:rPr>
          <w:rFonts w:eastAsiaTheme="minorHAnsi"/>
          <w:b/>
          <w:lang w:eastAsia="en-US"/>
        </w:rPr>
        <w:t>антилейкотриеновых</w:t>
      </w:r>
      <w:proofErr w:type="spellEnd"/>
      <w:r w:rsidRPr="00341F10">
        <w:rPr>
          <w:rFonts w:eastAsiaTheme="minorHAnsi"/>
          <w:b/>
          <w:lang w:eastAsia="en-US"/>
        </w:rPr>
        <w:t xml:space="preserve"> препаратов </w:t>
      </w:r>
      <w:proofErr w:type="spellStart"/>
      <w:r w:rsidRPr="00341F10">
        <w:rPr>
          <w:rFonts w:eastAsiaTheme="minorHAnsi"/>
          <w:b/>
          <w:lang w:eastAsia="en-US"/>
        </w:rPr>
        <w:t>справедливыследующие</w:t>
      </w:r>
      <w:proofErr w:type="spellEnd"/>
      <w:r w:rsidRPr="00341F10">
        <w:rPr>
          <w:rFonts w:eastAsiaTheme="minorHAnsi"/>
          <w:b/>
          <w:lang w:eastAsia="en-US"/>
        </w:rPr>
        <w:t xml:space="preserve"> утверждения, кроме:</w:t>
      </w:r>
    </w:p>
    <w:p w14:paraId="5DED040E" w14:textId="77777777" w:rsidR="00CE16A8" w:rsidRPr="00341F10" w:rsidRDefault="00CE16A8" w:rsidP="00CE16A8">
      <w:pPr>
        <w:ind w:right="-284"/>
        <w:contextualSpacing/>
        <w:rPr>
          <w:rFonts w:eastAsiaTheme="minorHAnsi"/>
          <w:b/>
          <w:sz w:val="16"/>
          <w:szCs w:val="16"/>
          <w:lang w:eastAsia="en-US"/>
        </w:rPr>
      </w:pPr>
    </w:p>
    <w:p w14:paraId="68C16E7E"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Обеспечивают быстрое купирование симптомов</w:t>
      </w:r>
    </w:p>
    <w:p w14:paraId="5FB8B6B5"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Б) Обладают </w:t>
      </w:r>
      <w:proofErr w:type="spellStart"/>
      <w:r w:rsidRPr="00341F10">
        <w:rPr>
          <w:rFonts w:eastAsiaTheme="minorHAnsi"/>
          <w:lang w:eastAsia="en-US"/>
        </w:rPr>
        <w:t>бронхолитическим</w:t>
      </w:r>
      <w:proofErr w:type="spellEnd"/>
      <w:r w:rsidRPr="00341F10">
        <w:rPr>
          <w:rFonts w:eastAsiaTheme="minorHAnsi"/>
          <w:lang w:eastAsia="en-US"/>
        </w:rPr>
        <w:t xml:space="preserve"> действием</w:t>
      </w:r>
    </w:p>
    <w:p w14:paraId="4C461CE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В) Влияют на </w:t>
      </w:r>
      <w:proofErr w:type="spellStart"/>
      <w:r w:rsidRPr="00341F10">
        <w:rPr>
          <w:rFonts w:eastAsiaTheme="minorHAnsi"/>
          <w:lang w:eastAsia="en-US"/>
        </w:rPr>
        <w:t>бронхоспазм</w:t>
      </w:r>
      <w:proofErr w:type="spellEnd"/>
      <w:r w:rsidRPr="00341F10">
        <w:rPr>
          <w:rFonts w:eastAsiaTheme="minorHAnsi"/>
          <w:lang w:eastAsia="en-US"/>
        </w:rPr>
        <w:t>, вызванный физической нагрузкой, холодом и ОРВИ</w:t>
      </w:r>
    </w:p>
    <w:p w14:paraId="38D00AB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Потенциируют</w:t>
      </w:r>
      <w:proofErr w:type="spellEnd"/>
      <w:r w:rsidRPr="00341F10">
        <w:rPr>
          <w:rFonts w:eastAsiaTheme="minorHAnsi"/>
          <w:lang w:eastAsia="en-US"/>
        </w:rPr>
        <w:t xml:space="preserve"> действие ГКС и снижают потребность в них </w:t>
      </w:r>
    </w:p>
    <w:p w14:paraId="2037A975"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Д) Могут применяться для </w:t>
      </w:r>
      <w:proofErr w:type="spellStart"/>
      <w:r w:rsidRPr="00341F10">
        <w:rPr>
          <w:rFonts w:eastAsiaTheme="minorHAnsi"/>
          <w:lang w:eastAsia="en-US"/>
        </w:rPr>
        <w:t>монотерапиилегкой</w:t>
      </w:r>
      <w:proofErr w:type="spellEnd"/>
      <w:r w:rsidRPr="00341F10">
        <w:rPr>
          <w:rFonts w:eastAsiaTheme="minorHAnsi"/>
          <w:lang w:eastAsia="en-US"/>
        </w:rPr>
        <w:t xml:space="preserve"> бронхиальной астмы </w:t>
      </w:r>
    </w:p>
    <w:p w14:paraId="126CAFF8" w14:textId="77777777" w:rsidR="00CE16A8" w:rsidRPr="00341F10" w:rsidRDefault="00CE16A8" w:rsidP="00CE16A8">
      <w:pPr>
        <w:ind w:right="-284"/>
        <w:jc w:val="center"/>
        <w:rPr>
          <w:rFonts w:eastAsiaTheme="minorHAnsi"/>
          <w:b/>
          <w:sz w:val="16"/>
          <w:szCs w:val="16"/>
          <w:lang w:eastAsia="en-US"/>
        </w:rPr>
      </w:pPr>
    </w:p>
    <w:p w14:paraId="6EA774FD"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58. Для более четкого выявления предсердного зубца Р используют:</w:t>
      </w:r>
    </w:p>
    <w:p w14:paraId="293FFB15" w14:textId="77777777" w:rsidR="00CE16A8" w:rsidRPr="00341F10" w:rsidRDefault="00CE16A8" w:rsidP="00CE16A8">
      <w:pPr>
        <w:ind w:right="-284"/>
        <w:contextualSpacing/>
        <w:rPr>
          <w:rFonts w:eastAsiaTheme="minorHAnsi"/>
          <w:b/>
          <w:sz w:val="16"/>
          <w:szCs w:val="16"/>
          <w:lang w:eastAsia="en-US"/>
        </w:rPr>
      </w:pPr>
    </w:p>
    <w:p w14:paraId="1690212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Внутрипищеводное</w:t>
      </w:r>
      <w:proofErr w:type="spellEnd"/>
      <w:r w:rsidRPr="00341F10">
        <w:rPr>
          <w:rFonts w:eastAsiaTheme="minorHAnsi"/>
          <w:lang w:eastAsia="en-US"/>
        </w:rPr>
        <w:t xml:space="preserve"> отведение</w:t>
      </w:r>
    </w:p>
    <w:p w14:paraId="3253DA4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Отведение Лиана</w:t>
      </w:r>
    </w:p>
    <w:p w14:paraId="55EA008E"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Леволопаточное</w:t>
      </w:r>
      <w:proofErr w:type="spellEnd"/>
      <w:r w:rsidRPr="00341F10">
        <w:rPr>
          <w:rFonts w:eastAsiaTheme="minorHAnsi"/>
          <w:lang w:eastAsia="en-US"/>
        </w:rPr>
        <w:t xml:space="preserve"> отведение</w:t>
      </w:r>
    </w:p>
    <w:p w14:paraId="0D241FD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Все перечисленные</w:t>
      </w:r>
    </w:p>
    <w:p w14:paraId="3DE6C6FC" w14:textId="77777777" w:rsidR="00CE16A8" w:rsidRPr="00341F10" w:rsidRDefault="00CE16A8" w:rsidP="00CE16A8">
      <w:pPr>
        <w:ind w:right="-284"/>
        <w:contextualSpacing/>
        <w:rPr>
          <w:rFonts w:eastAsiaTheme="minorHAnsi"/>
          <w:sz w:val="16"/>
          <w:szCs w:val="16"/>
          <w:lang w:eastAsia="en-US"/>
        </w:rPr>
      </w:pPr>
    </w:p>
    <w:p w14:paraId="596C94C0"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xml:space="preserve">№ 59. Нормальное электрическое положение сердца диагностируют при угле альфа: </w:t>
      </w:r>
    </w:p>
    <w:p w14:paraId="35937679" w14:textId="77777777" w:rsidR="00CE16A8" w:rsidRPr="00341F10" w:rsidRDefault="00CE16A8" w:rsidP="00CE16A8">
      <w:pPr>
        <w:ind w:right="-284"/>
        <w:contextualSpacing/>
        <w:rPr>
          <w:rFonts w:eastAsiaTheme="minorHAnsi"/>
          <w:b/>
          <w:sz w:val="16"/>
          <w:szCs w:val="16"/>
          <w:lang w:eastAsia="en-US"/>
        </w:rPr>
      </w:pPr>
    </w:p>
    <w:p w14:paraId="7534C8EF"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30° &gt; α &lt; 69°</w:t>
      </w:r>
    </w:p>
    <w:p w14:paraId="050D75E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70° &gt; α &lt; 90°</w:t>
      </w:r>
    </w:p>
    <w:p w14:paraId="707018B8"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0° &gt; α &lt; 29°</w:t>
      </w:r>
    </w:p>
    <w:p w14:paraId="17713ED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91° &gt; α &lt; ±180°</w:t>
      </w:r>
    </w:p>
    <w:p w14:paraId="6E84521C" w14:textId="77777777" w:rsidR="00CE16A8" w:rsidRPr="00341F10" w:rsidRDefault="00CE16A8" w:rsidP="00CE16A8">
      <w:pPr>
        <w:ind w:right="-284"/>
        <w:contextualSpacing/>
        <w:rPr>
          <w:rFonts w:eastAsiaTheme="minorHAnsi"/>
          <w:sz w:val="16"/>
          <w:szCs w:val="16"/>
          <w:lang w:eastAsia="en-US"/>
        </w:rPr>
      </w:pPr>
    </w:p>
    <w:p w14:paraId="654EE91E"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xml:space="preserve">№ 60. Электрическая альтерация сердца по ЭКГ это: </w:t>
      </w:r>
    </w:p>
    <w:p w14:paraId="1F5201F0" w14:textId="77777777" w:rsidR="00CE16A8" w:rsidRPr="00341F10" w:rsidRDefault="00CE16A8" w:rsidP="00CE16A8">
      <w:pPr>
        <w:ind w:right="-284"/>
        <w:contextualSpacing/>
        <w:rPr>
          <w:rFonts w:eastAsiaTheme="minorHAnsi"/>
          <w:b/>
          <w:sz w:val="16"/>
          <w:szCs w:val="16"/>
          <w:lang w:eastAsia="en-US"/>
        </w:rPr>
      </w:pPr>
    </w:p>
    <w:p w14:paraId="28210617"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Чередование высоты  зубцов ЭКГ</w:t>
      </w:r>
    </w:p>
    <w:p w14:paraId="15F3792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Чередование направленности  зубцов ЭКГ</w:t>
      </w:r>
    </w:p>
    <w:p w14:paraId="387B63A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В) Чередование </w:t>
      </w:r>
      <w:proofErr w:type="spellStart"/>
      <w:r w:rsidRPr="00341F10">
        <w:rPr>
          <w:rFonts w:eastAsiaTheme="minorHAnsi"/>
          <w:lang w:eastAsia="en-US"/>
        </w:rPr>
        <w:t>вольтажности</w:t>
      </w:r>
      <w:proofErr w:type="spellEnd"/>
      <w:r w:rsidRPr="00341F10">
        <w:rPr>
          <w:rFonts w:eastAsiaTheme="minorHAnsi"/>
          <w:lang w:eastAsia="en-US"/>
        </w:rPr>
        <w:t xml:space="preserve"> на пленке ЭКГ</w:t>
      </w:r>
    </w:p>
    <w:p w14:paraId="70AA9DA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Чередование частоты ритма на пленке</w:t>
      </w:r>
    </w:p>
    <w:p w14:paraId="5C6F4BBD" w14:textId="77777777" w:rsidR="00CE16A8" w:rsidRPr="00341F10" w:rsidRDefault="00CE16A8" w:rsidP="00CE16A8">
      <w:pPr>
        <w:ind w:right="-284"/>
        <w:contextualSpacing/>
        <w:rPr>
          <w:rFonts w:eastAsiaTheme="minorHAnsi"/>
          <w:sz w:val="16"/>
          <w:szCs w:val="16"/>
          <w:lang w:eastAsia="en-US"/>
        </w:rPr>
      </w:pPr>
    </w:p>
    <w:p w14:paraId="34B96881"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xml:space="preserve">№ 61. При синусовом ритме, отсутствии гипертрофии и перегрузки предсердий  зубец Р: </w:t>
      </w:r>
    </w:p>
    <w:p w14:paraId="47EAE458" w14:textId="77777777" w:rsidR="00CE16A8" w:rsidRPr="00341F10" w:rsidRDefault="00CE16A8" w:rsidP="00CE16A8">
      <w:pPr>
        <w:ind w:right="-284"/>
        <w:contextualSpacing/>
        <w:rPr>
          <w:rFonts w:eastAsiaTheme="minorHAnsi"/>
          <w:sz w:val="16"/>
          <w:szCs w:val="16"/>
          <w:lang w:eastAsia="en-US"/>
        </w:rPr>
      </w:pPr>
    </w:p>
    <w:p w14:paraId="1946E8C0" w14:textId="77777777" w:rsidR="00CE16A8" w:rsidRPr="00341F10" w:rsidRDefault="00CE16A8" w:rsidP="00CE16A8">
      <w:pPr>
        <w:ind w:right="-284"/>
        <w:rPr>
          <w:rFonts w:eastAsiaTheme="minorHAnsi"/>
          <w:lang w:eastAsia="en-US"/>
        </w:rPr>
      </w:pPr>
      <w:r w:rsidRPr="00341F10">
        <w:rPr>
          <w:rFonts w:eastAsiaTheme="minorHAnsi"/>
          <w:lang w:eastAsia="en-US"/>
        </w:rPr>
        <w:t>А)Может быть двугорбым в левых  грудных отведениях</w:t>
      </w:r>
    </w:p>
    <w:p w14:paraId="505BCCFD"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Отрицателен в отведении </w:t>
      </w:r>
      <w:proofErr w:type="spellStart"/>
      <w:r w:rsidRPr="00341F10">
        <w:rPr>
          <w:rFonts w:eastAsiaTheme="minorHAnsi"/>
          <w:lang w:eastAsia="en-US"/>
        </w:rPr>
        <w:t>avR</w:t>
      </w:r>
      <w:proofErr w:type="spellEnd"/>
      <w:r w:rsidRPr="00341F10">
        <w:rPr>
          <w:rFonts w:eastAsiaTheme="minorHAnsi"/>
          <w:lang w:eastAsia="en-US"/>
        </w:rPr>
        <w:t xml:space="preserve"> </w:t>
      </w:r>
    </w:p>
    <w:p w14:paraId="6CD3EB70" w14:textId="77777777" w:rsidR="00CE16A8" w:rsidRPr="00341F10" w:rsidRDefault="00CE16A8" w:rsidP="00CE16A8">
      <w:pPr>
        <w:ind w:right="-284"/>
        <w:rPr>
          <w:rFonts w:eastAsiaTheme="minorHAnsi"/>
          <w:lang w:eastAsia="en-US"/>
        </w:rPr>
      </w:pPr>
      <w:r w:rsidRPr="00341F10">
        <w:rPr>
          <w:rFonts w:eastAsiaTheme="minorHAnsi"/>
          <w:lang w:eastAsia="en-US"/>
        </w:rPr>
        <w:t>В) Высота   не превышает высоту зубца Т в соответствующем отведении</w:t>
      </w:r>
    </w:p>
    <w:p w14:paraId="18FC0640" w14:textId="77777777" w:rsidR="00CE16A8" w:rsidRPr="00341F10" w:rsidRDefault="00CE16A8" w:rsidP="00CE16A8">
      <w:pPr>
        <w:ind w:right="-284"/>
        <w:rPr>
          <w:rFonts w:eastAsiaTheme="minorHAnsi"/>
          <w:lang w:eastAsia="en-US"/>
        </w:rPr>
      </w:pPr>
      <w:r w:rsidRPr="00341F10">
        <w:rPr>
          <w:rFonts w:eastAsiaTheme="minorHAnsi"/>
          <w:lang w:eastAsia="en-US"/>
        </w:rPr>
        <w:t>Г)Продолжительность 0,08_0,12с</w:t>
      </w:r>
    </w:p>
    <w:p w14:paraId="178881B8" w14:textId="77777777" w:rsidR="00CE16A8" w:rsidRPr="00341F10" w:rsidRDefault="00CE16A8" w:rsidP="00CE16A8">
      <w:pPr>
        <w:ind w:right="-284"/>
        <w:rPr>
          <w:rFonts w:eastAsiaTheme="minorHAnsi"/>
          <w:color w:val="00B050"/>
          <w:sz w:val="16"/>
          <w:szCs w:val="16"/>
          <w:lang w:eastAsia="en-US"/>
        </w:rPr>
      </w:pPr>
    </w:p>
    <w:p w14:paraId="6AE539B9" w14:textId="77777777" w:rsidR="00CE16A8" w:rsidRPr="00341F10" w:rsidRDefault="00CE16A8" w:rsidP="00CE16A8">
      <w:pPr>
        <w:ind w:right="-284"/>
        <w:rPr>
          <w:rFonts w:eastAsiaTheme="minorHAnsi"/>
          <w:sz w:val="16"/>
          <w:szCs w:val="16"/>
          <w:lang w:eastAsia="en-US"/>
        </w:rPr>
      </w:pPr>
      <w:r w:rsidRPr="00341F10">
        <w:rPr>
          <w:rFonts w:eastAsiaTheme="minorHAnsi"/>
          <w:b/>
          <w:lang w:eastAsia="en-US"/>
        </w:rPr>
        <w:t>№ 62. Какой тип депрессии сегмента  ST, наиболее характерный  для ишемических изменений:</w:t>
      </w:r>
    </w:p>
    <w:p w14:paraId="76E44BC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А) Косое нисходящее </w:t>
      </w:r>
    </w:p>
    <w:p w14:paraId="2F3C7FA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С дугой, обращенной выпуклостью кверху</w:t>
      </w:r>
    </w:p>
    <w:p w14:paraId="3EF988C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В) Горизонтальное </w:t>
      </w:r>
    </w:p>
    <w:p w14:paraId="0600F7BD"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Косое восходящее</w:t>
      </w:r>
    </w:p>
    <w:p w14:paraId="6E2CBF0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Д) Корытообразное</w:t>
      </w:r>
    </w:p>
    <w:p w14:paraId="45A9B102" w14:textId="77777777" w:rsidR="00CE16A8" w:rsidRPr="00341F10" w:rsidRDefault="00CE16A8" w:rsidP="00CE16A8">
      <w:pPr>
        <w:ind w:right="-284"/>
        <w:contextualSpacing/>
        <w:rPr>
          <w:rFonts w:eastAsiaTheme="minorHAnsi"/>
          <w:sz w:val="16"/>
          <w:szCs w:val="16"/>
          <w:lang w:eastAsia="en-US"/>
        </w:rPr>
      </w:pPr>
    </w:p>
    <w:p w14:paraId="19F87391"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lastRenderedPageBreak/>
        <w:t>№ 63. Для ювенильного типа  ЭКГ характерно:</w:t>
      </w:r>
    </w:p>
    <w:p w14:paraId="6B765358" w14:textId="77777777" w:rsidR="00CE16A8" w:rsidRPr="00341F10" w:rsidRDefault="00CE16A8" w:rsidP="00CE16A8">
      <w:pPr>
        <w:ind w:right="-284"/>
        <w:contextualSpacing/>
        <w:rPr>
          <w:rFonts w:eastAsiaTheme="minorHAnsi"/>
          <w:sz w:val="16"/>
          <w:szCs w:val="16"/>
          <w:lang w:eastAsia="en-US"/>
        </w:rPr>
      </w:pPr>
    </w:p>
    <w:p w14:paraId="356856B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Склонность к тахикардии</w:t>
      </w:r>
    </w:p>
    <w:p w14:paraId="7ED3C581"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Депрессия  ST 0,05-0,10 мВ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1D4CDEF3" w14:textId="77777777" w:rsidR="00CE16A8" w:rsidRPr="00341F10" w:rsidRDefault="00CE16A8" w:rsidP="00CE16A8">
      <w:pPr>
        <w:ind w:right="-284"/>
        <w:contextualSpacing/>
        <w:rPr>
          <w:rFonts w:eastAsiaTheme="minorHAnsi"/>
          <w:vertAlign w:val="subscript"/>
          <w:lang w:eastAsia="en-US"/>
        </w:rPr>
      </w:pPr>
      <w:r w:rsidRPr="00341F10">
        <w:rPr>
          <w:rFonts w:eastAsiaTheme="minorHAnsi"/>
          <w:lang w:eastAsia="en-US"/>
        </w:rPr>
        <w:t>В) Отрицательный зубец Т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2911D823"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Все перечисленное</w:t>
      </w:r>
    </w:p>
    <w:p w14:paraId="2C9D719C" w14:textId="77777777" w:rsidR="00CE16A8" w:rsidRPr="00341F10" w:rsidRDefault="00CE16A8" w:rsidP="00CE16A8">
      <w:pPr>
        <w:ind w:right="-284"/>
        <w:contextualSpacing/>
        <w:rPr>
          <w:rFonts w:eastAsiaTheme="minorHAnsi"/>
          <w:sz w:val="16"/>
          <w:szCs w:val="16"/>
          <w:lang w:eastAsia="en-US"/>
        </w:rPr>
      </w:pPr>
    </w:p>
    <w:p w14:paraId="2F1C3EAC"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64. При поражении ЦНС без явной патологии со стороны сердечно-сосудистой системы на ЭКГ может регистрироваться:</w:t>
      </w:r>
    </w:p>
    <w:p w14:paraId="699D0D85" w14:textId="77777777" w:rsidR="00CE16A8" w:rsidRPr="00341F10" w:rsidRDefault="00CE16A8" w:rsidP="00CE16A8">
      <w:pPr>
        <w:ind w:right="-284"/>
        <w:contextualSpacing/>
        <w:rPr>
          <w:rFonts w:eastAsiaTheme="minorHAnsi"/>
          <w:b/>
          <w:sz w:val="16"/>
          <w:szCs w:val="16"/>
          <w:lang w:eastAsia="en-US"/>
        </w:rPr>
      </w:pPr>
    </w:p>
    <w:p w14:paraId="491C9AA1"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Широкий отрицательный Т</w:t>
      </w:r>
    </w:p>
    <w:p w14:paraId="6965013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Узкий глубокий отрицательной Т</w:t>
      </w:r>
    </w:p>
    <w:p w14:paraId="62ED201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Альтерирующий</w:t>
      </w:r>
      <w:proofErr w:type="spellEnd"/>
      <w:r w:rsidRPr="00341F10">
        <w:rPr>
          <w:rFonts w:eastAsiaTheme="minorHAnsi"/>
          <w:lang w:eastAsia="en-US"/>
        </w:rPr>
        <w:t xml:space="preserve"> по высоте отрицательной Т</w:t>
      </w:r>
    </w:p>
    <w:p w14:paraId="3DF58653"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Все вышеперечисленное</w:t>
      </w:r>
    </w:p>
    <w:p w14:paraId="0F2EE1D1" w14:textId="77777777" w:rsidR="00CE16A8" w:rsidRPr="00341F10" w:rsidRDefault="00CE16A8" w:rsidP="00CE16A8">
      <w:pPr>
        <w:ind w:right="-284"/>
        <w:contextualSpacing/>
        <w:rPr>
          <w:rFonts w:eastAsiaTheme="minorHAnsi"/>
          <w:sz w:val="16"/>
          <w:szCs w:val="16"/>
          <w:lang w:eastAsia="en-US"/>
        </w:rPr>
      </w:pPr>
    </w:p>
    <w:p w14:paraId="1499C33B"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65. При миграции водителя ритма на ЭКГ:</w:t>
      </w:r>
    </w:p>
    <w:p w14:paraId="69E359AA" w14:textId="77777777" w:rsidR="00CE16A8" w:rsidRPr="00341F10" w:rsidRDefault="00CE16A8" w:rsidP="00CE16A8">
      <w:pPr>
        <w:ind w:right="-284"/>
        <w:contextualSpacing/>
        <w:rPr>
          <w:rFonts w:eastAsiaTheme="minorHAnsi"/>
          <w:b/>
          <w:sz w:val="16"/>
          <w:szCs w:val="16"/>
          <w:lang w:eastAsia="en-US"/>
        </w:rPr>
      </w:pPr>
    </w:p>
    <w:p w14:paraId="51F3C78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Зубцы  Р имеют разную форму</w:t>
      </w:r>
    </w:p>
    <w:p w14:paraId="103AF1D8"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Длительность интервала PQ  вариабельна</w:t>
      </w:r>
    </w:p>
    <w:p w14:paraId="405CB6D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Комплексы QRS не изменены</w:t>
      </w:r>
    </w:p>
    <w:p w14:paraId="3FDF7255"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Верно все перечисленное</w:t>
      </w:r>
    </w:p>
    <w:p w14:paraId="7A31F600" w14:textId="77777777" w:rsidR="00CE16A8" w:rsidRPr="00341F10" w:rsidRDefault="00CE16A8" w:rsidP="00CE16A8">
      <w:pPr>
        <w:ind w:right="-284"/>
        <w:contextualSpacing/>
        <w:rPr>
          <w:rFonts w:eastAsiaTheme="minorHAnsi"/>
          <w:color w:val="00B050"/>
          <w:sz w:val="16"/>
          <w:szCs w:val="16"/>
          <w:lang w:eastAsia="en-US"/>
        </w:rPr>
      </w:pPr>
    </w:p>
    <w:p w14:paraId="69B75702"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xml:space="preserve">№ 66. </w:t>
      </w:r>
      <w:proofErr w:type="spellStart"/>
      <w:r w:rsidRPr="00341F10">
        <w:rPr>
          <w:rFonts w:eastAsiaTheme="minorHAnsi"/>
          <w:b/>
          <w:lang w:eastAsia="en-US"/>
        </w:rPr>
        <w:t>Прогностически</w:t>
      </w:r>
      <w:proofErr w:type="spellEnd"/>
      <w:r w:rsidRPr="00341F10">
        <w:rPr>
          <w:rFonts w:eastAsiaTheme="minorHAnsi"/>
          <w:b/>
          <w:lang w:eastAsia="en-US"/>
        </w:rPr>
        <w:t xml:space="preserve"> наиболее неблагоприятны:</w:t>
      </w:r>
    </w:p>
    <w:p w14:paraId="3991CF0E" w14:textId="77777777" w:rsidR="00CE16A8" w:rsidRPr="00341F10" w:rsidRDefault="00CE16A8" w:rsidP="00CE16A8">
      <w:pPr>
        <w:ind w:right="-284"/>
        <w:contextualSpacing/>
        <w:rPr>
          <w:rFonts w:eastAsiaTheme="minorHAnsi"/>
          <w:b/>
          <w:sz w:val="16"/>
          <w:szCs w:val="16"/>
          <w:lang w:eastAsia="en-US"/>
        </w:rPr>
      </w:pPr>
    </w:p>
    <w:p w14:paraId="29C1121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Политопные</w:t>
      </w:r>
      <w:proofErr w:type="spellEnd"/>
      <w:r w:rsidRPr="00341F10">
        <w:rPr>
          <w:rFonts w:eastAsiaTheme="minorHAnsi"/>
          <w:lang w:eastAsia="en-US"/>
        </w:rPr>
        <w:t xml:space="preserve"> полиморфные  экстрасистолы;</w:t>
      </w:r>
    </w:p>
    <w:p w14:paraId="6EDF090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Парные или групповые экстрасистолы;</w:t>
      </w:r>
    </w:p>
    <w:p w14:paraId="7D6AAFED"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Ранние экстрасистолы типа R на Т</w:t>
      </w:r>
    </w:p>
    <w:p w14:paraId="00EC1B80"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Г) Более 120 мономорфных экстрасистол за любой час ЭКГ </w:t>
      </w:r>
      <w:proofErr w:type="spellStart"/>
      <w:r w:rsidRPr="00341F10">
        <w:rPr>
          <w:rFonts w:eastAsiaTheme="minorHAnsi"/>
          <w:lang w:eastAsia="en-US"/>
        </w:rPr>
        <w:t>мониторирования</w:t>
      </w:r>
      <w:proofErr w:type="spellEnd"/>
      <w:r w:rsidRPr="00341F10">
        <w:rPr>
          <w:rFonts w:eastAsiaTheme="minorHAnsi"/>
          <w:lang w:eastAsia="en-US"/>
        </w:rPr>
        <w:t xml:space="preserve"> </w:t>
      </w:r>
    </w:p>
    <w:p w14:paraId="7CE7AF79" w14:textId="77777777" w:rsidR="00CE16A8" w:rsidRPr="00341F10" w:rsidRDefault="00CE16A8" w:rsidP="00CE16A8">
      <w:pPr>
        <w:ind w:right="-284"/>
        <w:rPr>
          <w:rFonts w:eastAsiaTheme="minorHAnsi"/>
          <w:sz w:val="16"/>
          <w:szCs w:val="16"/>
          <w:lang w:eastAsia="en-US"/>
        </w:rPr>
      </w:pPr>
    </w:p>
    <w:p w14:paraId="5F43BB14"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xml:space="preserve">№ 67. При </w:t>
      </w:r>
      <w:proofErr w:type="spellStart"/>
      <w:r w:rsidRPr="00341F10">
        <w:rPr>
          <w:rFonts w:eastAsiaTheme="minorHAnsi"/>
          <w:b/>
          <w:lang w:eastAsia="en-US"/>
        </w:rPr>
        <w:t>синоатриальной</w:t>
      </w:r>
      <w:proofErr w:type="spellEnd"/>
      <w:r w:rsidRPr="00341F10">
        <w:rPr>
          <w:rFonts w:eastAsiaTheme="minorHAnsi"/>
          <w:b/>
          <w:lang w:eastAsia="en-US"/>
        </w:rPr>
        <w:t xml:space="preserve"> блокаде 1 степени на ЭКГ:</w:t>
      </w:r>
    </w:p>
    <w:p w14:paraId="446CD8E3" w14:textId="77777777" w:rsidR="00CE16A8" w:rsidRPr="00341F10" w:rsidRDefault="00CE16A8" w:rsidP="00CE16A8">
      <w:pPr>
        <w:ind w:right="-284"/>
        <w:contextualSpacing/>
        <w:rPr>
          <w:rFonts w:eastAsiaTheme="minorHAnsi"/>
          <w:b/>
          <w:sz w:val="16"/>
          <w:szCs w:val="16"/>
          <w:lang w:eastAsia="en-US"/>
        </w:rPr>
      </w:pPr>
    </w:p>
    <w:p w14:paraId="1EC9688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Изменений нет</w:t>
      </w:r>
    </w:p>
    <w:p w14:paraId="2FBB4095"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Удлинение интервала PQ более 0,20 с</w:t>
      </w:r>
    </w:p>
    <w:p w14:paraId="3DA9698C"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Ритмированное</w:t>
      </w:r>
      <w:proofErr w:type="spellEnd"/>
      <w:r w:rsidRPr="00341F10">
        <w:rPr>
          <w:rFonts w:eastAsiaTheme="minorHAnsi"/>
          <w:lang w:eastAsia="en-US"/>
        </w:rPr>
        <w:t xml:space="preserve"> выпадение  всего комплекса  PQRST</w:t>
      </w:r>
    </w:p>
    <w:p w14:paraId="2742FC6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Все утверждения неверны</w:t>
      </w:r>
    </w:p>
    <w:p w14:paraId="4FD9950B" w14:textId="77777777" w:rsidR="00CE16A8" w:rsidRPr="00341F10" w:rsidRDefault="00CE16A8" w:rsidP="00CE16A8">
      <w:pPr>
        <w:ind w:right="-284"/>
        <w:jc w:val="center"/>
        <w:rPr>
          <w:rFonts w:eastAsiaTheme="minorHAnsi"/>
          <w:sz w:val="16"/>
          <w:szCs w:val="16"/>
          <w:lang w:eastAsia="en-US"/>
        </w:rPr>
      </w:pPr>
    </w:p>
    <w:p w14:paraId="6937A57A" w14:textId="77777777" w:rsidR="00CE16A8" w:rsidRPr="00341F10" w:rsidRDefault="00CE16A8" w:rsidP="00CE16A8">
      <w:pPr>
        <w:ind w:right="-284"/>
        <w:rPr>
          <w:rFonts w:eastAsiaTheme="minorHAnsi"/>
          <w:b/>
          <w:lang w:eastAsia="en-US"/>
        </w:rPr>
      </w:pPr>
      <w:r w:rsidRPr="00341F10">
        <w:rPr>
          <w:rFonts w:eastAsiaTheme="minorHAnsi"/>
          <w:b/>
          <w:lang w:eastAsia="en-US"/>
        </w:rPr>
        <w:t>№ 68. Какой метод наиболее точно подтверждает диагноз ТЭЛА?:</w:t>
      </w:r>
    </w:p>
    <w:p w14:paraId="16D43B66" w14:textId="77777777" w:rsidR="00CE16A8" w:rsidRPr="00341F10" w:rsidRDefault="00CE16A8" w:rsidP="00CE16A8">
      <w:pPr>
        <w:ind w:right="-284"/>
        <w:rPr>
          <w:rFonts w:eastAsiaTheme="minorHAnsi"/>
          <w:b/>
          <w:sz w:val="16"/>
          <w:szCs w:val="16"/>
          <w:lang w:eastAsia="en-US"/>
        </w:rPr>
      </w:pPr>
    </w:p>
    <w:p w14:paraId="66F7781E" w14:textId="77777777" w:rsidR="00CE16A8" w:rsidRPr="00341F10" w:rsidRDefault="00CE16A8" w:rsidP="00CE16A8">
      <w:pPr>
        <w:ind w:right="-284"/>
        <w:rPr>
          <w:rFonts w:eastAsiaTheme="minorHAnsi"/>
          <w:lang w:eastAsia="en-US"/>
        </w:rPr>
      </w:pPr>
      <w:r w:rsidRPr="00341F10">
        <w:rPr>
          <w:rFonts w:eastAsiaTheme="minorHAnsi"/>
          <w:lang w:eastAsia="en-US"/>
        </w:rPr>
        <w:t>А) Рентгенография органов грудной клетки в 2-х проекция</w:t>
      </w:r>
    </w:p>
    <w:p w14:paraId="3EC7FC5A" w14:textId="77777777" w:rsidR="00CE16A8" w:rsidRPr="00341F10" w:rsidRDefault="00CE16A8" w:rsidP="00CE16A8">
      <w:pPr>
        <w:ind w:right="-284"/>
        <w:rPr>
          <w:rFonts w:eastAsiaTheme="minorHAnsi"/>
          <w:b/>
          <w:lang w:eastAsia="en-US"/>
        </w:rPr>
      </w:pPr>
      <w:r w:rsidRPr="00341F10">
        <w:rPr>
          <w:rFonts w:eastAsiaTheme="minorHAnsi"/>
          <w:lang w:eastAsia="en-US"/>
        </w:rPr>
        <w:t xml:space="preserve">Б) </w:t>
      </w:r>
      <w:proofErr w:type="spellStart"/>
      <w:r w:rsidRPr="00341F10">
        <w:rPr>
          <w:rFonts w:eastAsiaTheme="minorHAnsi"/>
          <w:lang w:eastAsia="en-US"/>
        </w:rPr>
        <w:t>Сцинтиграфия</w:t>
      </w:r>
      <w:proofErr w:type="spellEnd"/>
      <w:r w:rsidRPr="00341F10">
        <w:rPr>
          <w:rFonts w:eastAsiaTheme="minorHAnsi"/>
          <w:lang w:eastAsia="en-US"/>
        </w:rPr>
        <w:t xml:space="preserve"> легких</w:t>
      </w:r>
    </w:p>
    <w:p w14:paraId="1928E04A" w14:textId="77777777" w:rsidR="00CE16A8" w:rsidRPr="00341F10" w:rsidRDefault="00CE16A8" w:rsidP="00CE16A8">
      <w:pPr>
        <w:ind w:right="-284"/>
        <w:rPr>
          <w:rFonts w:eastAsiaTheme="minorHAnsi"/>
          <w:lang w:eastAsia="en-US"/>
        </w:rPr>
      </w:pPr>
      <w:r w:rsidRPr="00341F10">
        <w:rPr>
          <w:rFonts w:eastAsiaTheme="minorHAnsi"/>
          <w:lang w:eastAsia="en-US"/>
        </w:rPr>
        <w:t>В)</w:t>
      </w:r>
      <w:r w:rsidRPr="00341F10">
        <w:rPr>
          <w:rFonts w:eastAsiaTheme="minorHAnsi"/>
          <w:b/>
          <w:lang w:eastAsia="en-US"/>
        </w:rPr>
        <w:t xml:space="preserve"> </w:t>
      </w:r>
      <w:r w:rsidRPr="00341F10">
        <w:rPr>
          <w:rFonts w:eastAsiaTheme="minorHAnsi"/>
          <w:lang w:eastAsia="en-US"/>
        </w:rPr>
        <w:t xml:space="preserve">КТ органов грудной клетки с контрастом  </w:t>
      </w:r>
    </w:p>
    <w:p w14:paraId="50313752" w14:textId="77777777" w:rsidR="00CE16A8" w:rsidRPr="00341F10" w:rsidRDefault="00CE16A8" w:rsidP="00CE16A8">
      <w:pPr>
        <w:ind w:right="-284"/>
        <w:rPr>
          <w:rFonts w:eastAsiaTheme="minorHAnsi"/>
          <w:b/>
          <w:lang w:eastAsia="en-US"/>
        </w:rPr>
      </w:pPr>
      <w:r w:rsidRPr="00341F10">
        <w:rPr>
          <w:rFonts w:eastAsiaTheme="minorHAnsi"/>
          <w:lang w:eastAsia="en-US"/>
        </w:rPr>
        <w:t>Г) Определение уровня Д-</w:t>
      </w:r>
      <w:proofErr w:type="spellStart"/>
      <w:r w:rsidRPr="00341F10">
        <w:rPr>
          <w:rFonts w:eastAsiaTheme="minorHAnsi"/>
          <w:lang w:eastAsia="en-US"/>
        </w:rPr>
        <w:t>димера</w:t>
      </w:r>
      <w:proofErr w:type="spellEnd"/>
      <w:r w:rsidRPr="00341F10">
        <w:rPr>
          <w:rFonts w:eastAsiaTheme="minorHAnsi"/>
          <w:lang w:eastAsia="en-US"/>
        </w:rPr>
        <w:t xml:space="preserve"> количественно</w:t>
      </w:r>
    </w:p>
    <w:p w14:paraId="0B2426B9" w14:textId="77777777" w:rsidR="00CE16A8" w:rsidRPr="00341F10" w:rsidRDefault="00CE16A8" w:rsidP="00CE16A8">
      <w:pPr>
        <w:ind w:right="-284"/>
        <w:rPr>
          <w:rFonts w:eastAsiaTheme="minorHAnsi"/>
          <w:b/>
          <w:sz w:val="16"/>
          <w:szCs w:val="16"/>
          <w:lang w:eastAsia="en-US"/>
        </w:rPr>
      </w:pPr>
    </w:p>
    <w:p w14:paraId="04EE4A32"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69. Какой показатель крови является основным контрольным при лечении </w:t>
      </w:r>
      <w:proofErr w:type="spellStart"/>
      <w:r w:rsidRPr="00341F10">
        <w:rPr>
          <w:rFonts w:eastAsiaTheme="minorHAnsi"/>
          <w:b/>
          <w:lang w:eastAsia="en-US"/>
        </w:rPr>
        <w:t>нефракционированным</w:t>
      </w:r>
      <w:proofErr w:type="spellEnd"/>
      <w:r w:rsidRPr="00341F10">
        <w:rPr>
          <w:rFonts w:eastAsiaTheme="minorHAnsi"/>
          <w:b/>
          <w:lang w:eastAsia="en-US"/>
        </w:rPr>
        <w:t xml:space="preserve"> гепарином?:</w:t>
      </w:r>
    </w:p>
    <w:p w14:paraId="44A1227A" w14:textId="77777777" w:rsidR="00CE16A8" w:rsidRPr="00341F10" w:rsidRDefault="00CE16A8" w:rsidP="00CE16A8">
      <w:pPr>
        <w:ind w:right="-284"/>
        <w:rPr>
          <w:rFonts w:eastAsiaTheme="minorHAnsi"/>
          <w:b/>
          <w:sz w:val="16"/>
          <w:szCs w:val="16"/>
          <w:lang w:eastAsia="en-US"/>
        </w:rPr>
      </w:pPr>
    </w:p>
    <w:p w14:paraId="74B472A4" w14:textId="77777777" w:rsidR="00CE16A8" w:rsidRPr="00341F10" w:rsidRDefault="00CE16A8" w:rsidP="00CE16A8">
      <w:pPr>
        <w:ind w:right="-284"/>
        <w:rPr>
          <w:rFonts w:eastAsiaTheme="minorHAnsi"/>
          <w:b/>
          <w:lang w:eastAsia="en-US"/>
        </w:rPr>
      </w:pPr>
      <w:r w:rsidRPr="00341F10">
        <w:rPr>
          <w:rFonts w:eastAsiaTheme="minorHAnsi"/>
          <w:lang w:eastAsia="en-US"/>
        </w:rPr>
        <w:t>А) МНО</w:t>
      </w:r>
    </w:p>
    <w:p w14:paraId="499EF2FE" w14:textId="77777777" w:rsidR="00CE16A8" w:rsidRPr="00341F10" w:rsidRDefault="00CE16A8" w:rsidP="00CE16A8">
      <w:pPr>
        <w:ind w:right="-284"/>
        <w:rPr>
          <w:rFonts w:eastAsiaTheme="minorHAnsi"/>
          <w:b/>
          <w:lang w:eastAsia="en-US"/>
        </w:rPr>
      </w:pPr>
      <w:r w:rsidRPr="00341F10">
        <w:rPr>
          <w:rFonts w:eastAsiaTheme="minorHAnsi"/>
          <w:lang w:eastAsia="en-US"/>
        </w:rPr>
        <w:t>Б)</w:t>
      </w:r>
      <w:r w:rsidRPr="00341F10">
        <w:rPr>
          <w:rFonts w:eastAsiaTheme="minorHAnsi"/>
          <w:b/>
          <w:lang w:eastAsia="en-US"/>
        </w:rPr>
        <w:t xml:space="preserve"> </w:t>
      </w:r>
      <w:r w:rsidRPr="00341F10">
        <w:rPr>
          <w:rFonts w:eastAsiaTheme="minorHAnsi"/>
          <w:lang w:eastAsia="en-US"/>
        </w:rPr>
        <w:t xml:space="preserve">АЧТВ  </w:t>
      </w:r>
    </w:p>
    <w:p w14:paraId="71DCC606"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Ретикулоциты</w:t>
      </w:r>
      <w:proofErr w:type="spellEnd"/>
      <w:r w:rsidRPr="00341F10">
        <w:rPr>
          <w:rFonts w:eastAsiaTheme="minorHAnsi"/>
          <w:lang w:eastAsia="en-US"/>
        </w:rPr>
        <w:t xml:space="preserve"> </w:t>
      </w:r>
    </w:p>
    <w:p w14:paraId="3DA5C685" w14:textId="77777777" w:rsidR="00CE16A8" w:rsidRPr="00341F10" w:rsidRDefault="00CE16A8" w:rsidP="00CE16A8">
      <w:pPr>
        <w:ind w:right="-284"/>
        <w:rPr>
          <w:rFonts w:eastAsiaTheme="minorHAnsi"/>
          <w:lang w:eastAsia="en-US"/>
        </w:rPr>
      </w:pPr>
      <w:r w:rsidRPr="00341F10">
        <w:rPr>
          <w:rFonts w:eastAsiaTheme="minorHAnsi"/>
          <w:lang w:eastAsia="en-US"/>
        </w:rPr>
        <w:t>Г) Фибриноген</w:t>
      </w:r>
    </w:p>
    <w:p w14:paraId="1BBDBD5A" w14:textId="77777777" w:rsidR="00CE16A8" w:rsidRPr="00341F10" w:rsidRDefault="00CE16A8" w:rsidP="00CE16A8">
      <w:pPr>
        <w:ind w:right="-284"/>
        <w:rPr>
          <w:rFonts w:eastAsiaTheme="minorHAnsi"/>
          <w:sz w:val="16"/>
          <w:szCs w:val="16"/>
          <w:lang w:eastAsia="en-US"/>
        </w:rPr>
      </w:pPr>
    </w:p>
    <w:p w14:paraId="5915E1C9"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70. Какой показатель крови является наиболее важным при контроле лечения </w:t>
      </w:r>
      <w:proofErr w:type="spellStart"/>
      <w:r w:rsidRPr="00341F10">
        <w:rPr>
          <w:rFonts w:eastAsiaTheme="minorHAnsi"/>
          <w:b/>
          <w:lang w:eastAsia="en-US"/>
        </w:rPr>
        <w:t>ривароксабаном</w:t>
      </w:r>
      <w:proofErr w:type="spellEnd"/>
      <w:r w:rsidRPr="00341F10">
        <w:rPr>
          <w:rFonts w:eastAsiaTheme="minorHAnsi"/>
          <w:b/>
          <w:lang w:eastAsia="en-US"/>
        </w:rPr>
        <w:t>?:</w:t>
      </w:r>
    </w:p>
    <w:p w14:paraId="3783CFC9" w14:textId="77777777" w:rsidR="00CE16A8" w:rsidRPr="00341F10" w:rsidRDefault="00CE16A8" w:rsidP="00CE16A8">
      <w:pPr>
        <w:ind w:right="-284"/>
        <w:rPr>
          <w:rFonts w:eastAsiaTheme="minorHAnsi"/>
          <w:b/>
          <w:sz w:val="16"/>
          <w:szCs w:val="16"/>
          <w:lang w:eastAsia="en-US"/>
        </w:rPr>
      </w:pPr>
    </w:p>
    <w:p w14:paraId="56C71DD9" w14:textId="77777777" w:rsidR="00CE16A8" w:rsidRPr="00341F10" w:rsidRDefault="00CE16A8" w:rsidP="00CE16A8">
      <w:pPr>
        <w:ind w:right="-284"/>
        <w:rPr>
          <w:rFonts w:eastAsiaTheme="minorHAnsi"/>
          <w:lang w:eastAsia="en-US"/>
        </w:rPr>
      </w:pPr>
      <w:r w:rsidRPr="00341F10">
        <w:rPr>
          <w:rFonts w:eastAsiaTheme="minorHAnsi"/>
          <w:lang w:eastAsia="en-US"/>
        </w:rPr>
        <w:t>А) МНО</w:t>
      </w:r>
    </w:p>
    <w:p w14:paraId="2FD0E0C7"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Ретикулоциты</w:t>
      </w:r>
      <w:proofErr w:type="spellEnd"/>
    </w:p>
    <w:p w14:paraId="7B4C0F0D" w14:textId="77777777" w:rsidR="00CE16A8" w:rsidRPr="00341F10" w:rsidRDefault="00CE16A8" w:rsidP="00CE16A8">
      <w:pPr>
        <w:ind w:right="-284"/>
        <w:rPr>
          <w:rFonts w:eastAsiaTheme="minorHAnsi"/>
          <w:lang w:eastAsia="en-US"/>
        </w:rPr>
      </w:pPr>
      <w:r w:rsidRPr="00341F10">
        <w:rPr>
          <w:rFonts w:eastAsiaTheme="minorHAnsi"/>
          <w:lang w:eastAsia="en-US"/>
        </w:rPr>
        <w:t>В) Фибриноген</w:t>
      </w:r>
    </w:p>
    <w:p w14:paraId="2FEA60FB" w14:textId="77777777" w:rsidR="00CE16A8" w:rsidRPr="00341F10" w:rsidRDefault="00CE16A8" w:rsidP="00CE16A8">
      <w:pPr>
        <w:ind w:right="-284"/>
        <w:rPr>
          <w:rFonts w:eastAsiaTheme="minorHAnsi"/>
          <w:lang w:eastAsia="en-US"/>
        </w:rPr>
      </w:pPr>
      <w:r w:rsidRPr="00341F10">
        <w:rPr>
          <w:rFonts w:eastAsiaTheme="minorHAnsi"/>
          <w:lang w:eastAsia="en-US"/>
        </w:rPr>
        <w:t>Г) Контроль не нужен</w:t>
      </w:r>
    </w:p>
    <w:p w14:paraId="4D974F61" w14:textId="77777777" w:rsidR="00CE16A8" w:rsidRPr="00341F10" w:rsidRDefault="00CE16A8" w:rsidP="00CE16A8">
      <w:pPr>
        <w:ind w:right="-284"/>
        <w:rPr>
          <w:rFonts w:eastAsiaTheme="minorHAnsi"/>
          <w:sz w:val="16"/>
          <w:szCs w:val="16"/>
          <w:lang w:eastAsia="en-US"/>
        </w:rPr>
      </w:pPr>
    </w:p>
    <w:p w14:paraId="40CD200B"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71. Выберите препараты 1-й линии для лечения астматического статуса.: </w:t>
      </w:r>
    </w:p>
    <w:p w14:paraId="18531DBD" w14:textId="77777777" w:rsidR="00CE16A8" w:rsidRPr="00341F10" w:rsidRDefault="00CE16A8" w:rsidP="00CE16A8">
      <w:pPr>
        <w:ind w:right="-284"/>
        <w:rPr>
          <w:rFonts w:eastAsiaTheme="minorHAnsi"/>
          <w:b/>
          <w:sz w:val="16"/>
          <w:szCs w:val="16"/>
          <w:lang w:eastAsia="en-US"/>
        </w:rPr>
      </w:pPr>
    </w:p>
    <w:p w14:paraId="47A8AA09" w14:textId="77777777" w:rsidR="00CE16A8" w:rsidRPr="00341F10" w:rsidRDefault="00CE16A8" w:rsidP="00CE16A8">
      <w:pPr>
        <w:ind w:right="-284"/>
        <w:rPr>
          <w:rFonts w:eastAsiaTheme="minorHAnsi"/>
          <w:lang w:eastAsia="en-US"/>
        </w:rPr>
      </w:pPr>
      <w:r w:rsidRPr="00341F10">
        <w:rPr>
          <w:rFonts w:eastAsiaTheme="minorHAnsi"/>
          <w:lang w:eastAsia="en-US"/>
        </w:rPr>
        <w:t>А) Преднизолон</w:t>
      </w:r>
    </w:p>
    <w:p w14:paraId="2C8FF4F6"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Атровент</w:t>
      </w:r>
      <w:proofErr w:type="spellEnd"/>
    </w:p>
    <w:p w14:paraId="29B5451B" w14:textId="77777777" w:rsidR="00CE16A8" w:rsidRPr="00341F10" w:rsidRDefault="00CE16A8" w:rsidP="00CE16A8">
      <w:pPr>
        <w:ind w:right="-284"/>
        <w:rPr>
          <w:rFonts w:eastAsiaTheme="minorHAnsi"/>
          <w:lang w:eastAsia="en-US"/>
        </w:rPr>
      </w:pPr>
      <w:r w:rsidRPr="00341F10">
        <w:rPr>
          <w:rFonts w:eastAsiaTheme="minorHAnsi"/>
          <w:lang w:eastAsia="en-US"/>
        </w:rPr>
        <w:t>В) Эуфиллин</w:t>
      </w:r>
    </w:p>
    <w:p w14:paraId="2A28D814" w14:textId="77777777" w:rsidR="00CE16A8" w:rsidRPr="00341F10" w:rsidRDefault="00CE16A8" w:rsidP="00CE16A8">
      <w:pPr>
        <w:ind w:right="-284"/>
        <w:rPr>
          <w:rFonts w:eastAsiaTheme="minorHAnsi"/>
          <w:lang w:eastAsia="en-US"/>
        </w:rPr>
      </w:pPr>
      <w:r w:rsidRPr="00341F10">
        <w:rPr>
          <w:rFonts w:eastAsiaTheme="minorHAnsi"/>
          <w:lang w:eastAsia="en-US"/>
        </w:rPr>
        <w:t xml:space="preserve">Г) Магнезия       </w:t>
      </w:r>
    </w:p>
    <w:p w14:paraId="7BF644BD" w14:textId="77777777" w:rsidR="00CE16A8" w:rsidRPr="00341F10" w:rsidRDefault="00CE16A8" w:rsidP="00CE16A8">
      <w:pPr>
        <w:ind w:right="-284"/>
        <w:rPr>
          <w:rFonts w:eastAsiaTheme="minorHAnsi"/>
          <w:sz w:val="16"/>
          <w:szCs w:val="16"/>
          <w:lang w:eastAsia="en-US"/>
        </w:rPr>
      </w:pPr>
      <w:r w:rsidRPr="00341F10">
        <w:rPr>
          <w:rFonts w:eastAsiaTheme="minorHAnsi"/>
          <w:lang w:eastAsia="en-US"/>
        </w:rPr>
        <w:t xml:space="preserve">          </w:t>
      </w:r>
    </w:p>
    <w:p w14:paraId="31B7FFD2" w14:textId="77777777" w:rsidR="00CE16A8" w:rsidRPr="00341F10" w:rsidRDefault="00CE16A8" w:rsidP="00CE16A8">
      <w:pPr>
        <w:ind w:right="-284"/>
        <w:rPr>
          <w:rFonts w:eastAsiaTheme="minorHAnsi"/>
          <w:b/>
          <w:lang w:eastAsia="en-US"/>
        </w:rPr>
      </w:pPr>
      <w:r w:rsidRPr="00341F10">
        <w:rPr>
          <w:rFonts w:eastAsiaTheme="minorHAnsi"/>
          <w:b/>
          <w:lang w:eastAsia="en-US"/>
        </w:rPr>
        <w:t>№ 72.  Какой метод введения эуфиллина рекомендован для купирования тяжелого обострения бронхиальной астмы?:</w:t>
      </w:r>
    </w:p>
    <w:p w14:paraId="7ADDEA2F" w14:textId="77777777" w:rsidR="00CE16A8" w:rsidRPr="00341F10" w:rsidRDefault="00CE16A8" w:rsidP="00CE16A8">
      <w:pPr>
        <w:ind w:right="-284"/>
        <w:rPr>
          <w:rFonts w:eastAsiaTheme="minorHAnsi"/>
          <w:b/>
          <w:sz w:val="16"/>
          <w:szCs w:val="16"/>
          <w:lang w:eastAsia="en-US"/>
        </w:rPr>
      </w:pPr>
    </w:p>
    <w:p w14:paraId="2E6E178B" w14:textId="77777777" w:rsidR="00CE16A8" w:rsidRPr="00341F10" w:rsidRDefault="00CE16A8" w:rsidP="00CE16A8">
      <w:pPr>
        <w:ind w:right="-284"/>
        <w:rPr>
          <w:rFonts w:eastAsiaTheme="minorHAnsi"/>
          <w:lang w:eastAsia="en-US"/>
        </w:rPr>
      </w:pPr>
      <w:r w:rsidRPr="00341F10">
        <w:rPr>
          <w:rFonts w:eastAsiaTheme="minorHAnsi"/>
          <w:lang w:eastAsia="en-US"/>
        </w:rPr>
        <w:t xml:space="preserve">А) Внутривенно </w:t>
      </w:r>
      <w:proofErr w:type="spellStart"/>
      <w:r w:rsidRPr="00341F10">
        <w:rPr>
          <w:rFonts w:eastAsiaTheme="minorHAnsi"/>
          <w:lang w:eastAsia="en-US"/>
        </w:rPr>
        <w:t>капельно</w:t>
      </w:r>
      <w:proofErr w:type="spellEnd"/>
      <w:r w:rsidRPr="00341F10">
        <w:rPr>
          <w:rFonts w:eastAsiaTheme="minorHAnsi"/>
          <w:lang w:eastAsia="en-US"/>
        </w:rPr>
        <w:t xml:space="preserve">  </w:t>
      </w:r>
    </w:p>
    <w:p w14:paraId="5089FCBF"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Внутривенно </w:t>
      </w:r>
      <w:proofErr w:type="spellStart"/>
      <w:r w:rsidRPr="00341F10">
        <w:rPr>
          <w:rFonts w:eastAsiaTheme="minorHAnsi"/>
          <w:lang w:eastAsia="en-US"/>
        </w:rPr>
        <w:t>струйно</w:t>
      </w:r>
      <w:proofErr w:type="spellEnd"/>
    </w:p>
    <w:p w14:paraId="58B20FA4"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Внутримышечно                                                                                          </w:t>
      </w:r>
    </w:p>
    <w:p w14:paraId="420EE1C4" w14:textId="77777777" w:rsidR="00CE16A8" w:rsidRPr="00341F10" w:rsidRDefault="00CE16A8" w:rsidP="00CE16A8">
      <w:pPr>
        <w:ind w:right="-284"/>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Ингаляционно</w:t>
      </w:r>
      <w:proofErr w:type="spellEnd"/>
      <w:r w:rsidRPr="00341F10">
        <w:rPr>
          <w:rFonts w:eastAsiaTheme="minorHAnsi"/>
          <w:lang w:eastAsia="en-US"/>
        </w:rPr>
        <w:t xml:space="preserve"> через </w:t>
      </w:r>
      <w:proofErr w:type="spellStart"/>
      <w:r w:rsidRPr="00341F10">
        <w:rPr>
          <w:rFonts w:eastAsiaTheme="minorHAnsi"/>
          <w:lang w:eastAsia="en-US"/>
        </w:rPr>
        <w:t>небулайзер</w:t>
      </w:r>
      <w:proofErr w:type="spellEnd"/>
    </w:p>
    <w:p w14:paraId="4FF7F837" w14:textId="77777777" w:rsidR="00CE16A8" w:rsidRPr="00341F10" w:rsidRDefault="00CE16A8" w:rsidP="00CE16A8">
      <w:pPr>
        <w:ind w:right="-284"/>
        <w:rPr>
          <w:rFonts w:eastAsiaTheme="minorHAnsi"/>
          <w:sz w:val="16"/>
          <w:szCs w:val="16"/>
          <w:lang w:eastAsia="en-US"/>
        </w:rPr>
      </w:pPr>
    </w:p>
    <w:p w14:paraId="76FA31EA" w14:textId="77777777" w:rsidR="00CE16A8" w:rsidRPr="00341F10" w:rsidRDefault="00CE16A8" w:rsidP="00CE16A8">
      <w:pPr>
        <w:ind w:right="-284"/>
        <w:rPr>
          <w:rFonts w:eastAsiaTheme="minorHAnsi"/>
          <w:b/>
          <w:lang w:eastAsia="en-US"/>
        </w:rPr>
      </w:pPr>
      <w:r w:rsidRPr="00341F10">
        <w:rPr>
          <w:rFonts w:eastAsiaTheme="minorHAnsi"/>
          <w:b/>
          <w:lang w:eastAsia="en-US"/>
        </w:rPr>
        <w:t>№ 73. Какой показатель ФВД является диагностическим критерием интерстициального заболевания легких?:</w:t>
      </w:r>
    </w:p>
    <w:p w14:paraId="7759D956" w14:textId="77777777" w:rsidR="00CE16A8" w:rsidRPr="00341F10" w:rsidRDefault="00CE16A8" w:rsidP="00CE16A8">
      <w:pPr>
        <w:ind w:right="-284"/>
        <w:rPr>
          <w:rFonts w:eastAsiaTheme="minorHAnsi"/>
          <w:b/>
          <w:sz w:val="16"/>
          <w:szCs w:val="16"/>
          <w:lang w:eastAsia="en-US"/>
        </w:rPr>
      </w:pPr>
    </w:p>
    <w:p w14:paraId="4CF3B7D8" w14:textId="77777777" w:rsidR="00CE16A8" w:rsidRPr="00341F10" w:rsidRDefault="00CE16A8" w:rsidP="00CE16A8">
      <w:pPr>
        <w:ind w:right="-284"/>
        <w:rPr>
          <w:rFonts w:eastAsiaTheme="minorHAnsi"/>
          <w:lang w:eastAsia="en-US"/>
        </w:rPr>
      </w:pPr>
      <w:r w:rsidRPr="00341F10">
        <w:rPr>
          <w:rFonts w:eastAsiaTheme="minorHAnsi"/>
          <w:lang w:eastAsia="en-US"/>
        </w:rPr>
        <w:t>А) ОФВ1</w:t>
      </w:r>
    </w:p>
    <w:p w14:paraId="3CE0C032"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Тест </w:t>
      </w:r>
      <w:proofErr w:type="spellStart"/>
      <w:r w:rsidRPr="00341F10">
        <w:rPr>
          <w:rFonts w:eastAsiaTheme="minorHAnsi"/>
          <w:lang w:eastAsia="en-US"/>
        </w:rPr>
        <w:t>Тиффно</w:t>
      </w:r>
      <w:proofErr w:type="spellEnd"/>
    </w:p>
    <w:p w14:paraId="153A1921"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Бронхиальное сопротивление - </w:t>
      </w:r>
      <w:proofErr w:type="spellStart"/>
      <w:r w:rsidRPr="00341F10">
        <w:rPr>
          <w:rFonts w:eastAsiaTheme="minorHAnsi"/>
          <w:lang w:eastAsia="en-US"/>
        </w:rPr>
        <w:t>Raw</w:t>
      </w:r>
      <w:proofErr w:type="spellEnd"/>
    </w:p>
    <w:p w14:paraId="70E2CE18" w14:textId="77777777" w:rsidR="00CE16A8" w:rsidRPr="00341F10" w:rsidRDefault="00CE16A8" w:rsidP="00CE16A8">
      <w:pPr>
        <w:ind w:right="-284"/>
        <w:rPr>
          <w:rFonts w:eastAsiaTheme="minorHAnsi"/>
          <w:lang w:eastAsia="en-US"/>
        </w:rPr>
      </w:pPr>
      <w:r w:rsidRPr="00341F10">
        <w:rPr>
          <w:rFonts w:eastAsiaTheme="minorHAnsi"/>
          <w:lang w:eastAsia="en-US"/>
        </w:rPr>
        <w:t xml:space="preserve">Г) Диффузионная способность легких – DL  </w:t>
      </w:r>
    </w:p>
    <w:p w14:paraId="48095705" w14:textId="77777777" w:rsidR="00CE16A8" w:rsidRPr="00341F10" w:rsidRDefault="00CE16A8" w:rsidP="00CE16A8">
      <w:pPr>
        <w:ind w:right="-284"/>
        <w:rPr>
          <w:rFonts w:eastAsiaTheme="minorHAnsi"/>
          <w:sz w:val="16"/>
          <w:szCs w:val="16"/>
          <w:lang w:eastAsia="en-US"/>
        </w:rPr>
      </w:pPr>
    </w:p>
    <w:p w14:paraId="295C2EAA" w14:textId="77777777" w:rsidR="00CE16A8" w:rsidRPr="00341F10" w:rsidRDefault="00CE16A8" w:rsidP="00CE16A8">
      <w:pPr>
        <w:ind w:right="-284"/>
        <w:rPr>
          <w:rFonts w:eastAsiaTheme="minorHAnsi"/>
          <w:b/>
          <w:lang w:eastAsia="en-US"/>
        </w:rPr>
      </w:pPr>
      <w:r w:rsidRPr="00341F10">
        <w:rPr>
          <w:rFonts w:eastAsiaTheme="minorHAnsi"/>
          <w:b/>
          <w:lang w:eastAsia="en-US"/>
        </w:rPr>
        <w:t>№ 74.</w:t>
      </w:r>
      <w:r w:rsidRPr="00341F10">
        <w:rPr>
          <w:rFonts w:eastAsiaTheme="minorHAnsi"/>
          <w:b/>
          <w:sz w:val="16"/>
          <w:szCs w:val="16"/>
          <w:lang w:eastAsia="en-US"/>
        </w:rPr>
        <w:t xml:space="preserve"> </w:t>
      </w:r>
      <w:r w:rsidRPr="00341F10">
        <w:rPr>
          <w:rFonts w:eastAsiaTheme="minorHAnsi"/>
          <w:b/>
          <w:lang w:eastAsia="en-US"/>
        </w:rPr>
        <w:t xml:space="preserve">Что является показанием для медикаментозной </w:t>
      </w:r>
      <w:proofErr w:type="spellStart"/>
      <w:r w:rsidRPr="00341F10">
        <w:rPr>
          <w:rFonts w:eastAsiaTheme="minorHAnsi"/>
          <w:b/>
          <w:lang w:eastAsia="en-US"/>
        </w:rPr>
        <w:t>литотрипсии</w:t>
      </w:r>
      <w:proofErr w:type="spellEnd"/>
      <w:r w:rsidRPr="00341F10">
        <w:rPr>
          <w:rFonts w:eastAsiaTheme="minorHAnsi"/>
          <w:b/>
          <w:lang w:eastAsia="en-US"/>
        </w:rPr>
        <w:t>?:</w:t>
      </w:r>
    </w:p>
    <w:p w14:paraId="5076ED0C" w14:textId="77777777" w:rsidR="00CE16A8" w:rsidRPr="00341F10" w:rsidRDefault="00CE16A8" w:rsidP="00CE16A8">
      <w:pPr>
        <w:ind w:right="-284"/>
        <w:rPr>
          <w:rFonts w:eastAsiaTheme="minorHAnsi"/>
          <w:b/>
          <w:sz w:val="16"/>
          <w:szCs w:val="16"/>
          <w:lang w:eastAsia="en-US"/>
        </w:rPr>
      </w:pPr>
    </w:p>
    <w:p w14:paraId="7D70D586" w14:textId="77777777" w:rsidR="00CE16A8" w:rsidRPr="00341F10" w:rsidRDefault="00CE16A8" w:rsidP="00CE16A8">
      <w:pPr>
        <w:ind w:right="-284"/>
        <w:rPr>
          <w:rFonts w:eastAsiaTheme="minorHAnsi"/>
          <w:lang w:eastAsia="en-US"/>
        </w:rPr>
      </w:pPr>
      <w:r w:rsidRPr="00341F10">
        <w:rPr>
          <w:rFonts w:eastAsiaTheme="minorHAnsi"/>
          <w:lang w:eastAsia="en-US"/>
        </w:rPr>
        <w:t xml:space="preserve">А) Камень более 3 см в диаметре  </w:t>
      </w:r>
    </w:p>
    <w:p w14:paraId="6CBC72A8"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Rg</w:t>
      </w:r>
      <w:proofErr w:type="spellEnd"/>
      <w:r w:rsidRPr="00341F10">
        <w:rPr>
          <w:rFonts w:eastAsiaTheme="minorHAnsi"/>
          <w:lang w:eastAsia="en-US"/>
        </w:rPr>
        <w:t xml:space="preserve">-неконтрастные камни  </w:t>
      </w:r>
    </w:p>
    <w:p w14:paraId="14879656"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Rg</w:t>
      </w:r>
      <w:proofErr w:type="spellEnd"/>
      <w:r w:rsidRPr="00341F10">
        <w:rPr>
          <w:rFonts w:eastAsiaTheme="minorHAnsi"/>
          <w:lang w:eastAsia="en-US"/>
        </w:rPr>
        <w:t>-контрастные камни</w:t>
      </w:r>
    </w:p>
    <w:p w14:paraId="309F2C19" w14:textId="77777777" w:rsidR="00CE16A8" w:rsidRPr="00341F10" w:rsidRDefault="00CE16A8" w:rsidP="00CE16A8">
      <w:pPr>
        <w:ind w:right="-284"/>
        <w:rPr>
          <w:rFonts w:eastAsiaTheme="minorHAnsi"/>
          <w:lang w:eastAsia="en-US"/>
        </w:rPr>
      </w:pPr>
      <w:r w:rsidRPr="00341F10">
        <w:rPr>
          <w:rFonts w:eastAsiaTheme="minorHAnsi"/>
          <w:lang w:eastAsia="en-US"/>
        </w:rPr>
        <w:t>Г) Объем камней более 3\4 пузыря</w:t>
      </w:r>
    </w:p>
    <w:p w14:paraId="656B802A" w14:textId="77777777" w:rsidR="00CE16A8" w:rsidRPr="00341F10" w:rsidRDefault="00CE16A8" w:rsidP="00CE16A8">
      <w:pPr>
        <w:ind w:right="-284"/>
        <w:rPr>
          <w:rFonts w:eastAsiaTheme="minorHAnsi"/>
          <w:sz w:val="16"/>
          <w:szCs w:val="16"/>
          <w:lang w:eastAsia="en-US"/>
        </w:rPr>
      </w:pPr>
    </w:p>
    <w:p w14:paraId="6820B73A"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75. Что является критерием </w:t>
      </w:r>
      <w:proofErr w:type="spellStart"/>
      <w:r w:rsidRPr="00341F10">
        <w:rPr>
          <w:rFonts w:eastAsiaTheme="minorHAnsi"/>
          <w:b/>
          <w:lang w:eastAsia="en-US"/>
        </w:rPr>
        <w:t>желчекаменной</w:t>
      </w:r>
      <w:proofErr w:type="spellEnd"/>
      <w:r w:rsidRPr="00341F10">
        <w:rPr>
          <w:rFonts w:eastAsiaTheme="minorHAnsi"/>
          <w:b/>
          <w:lang w:eastAsia="en-US"/>
        </w:rPr>
        <w:t xml:space="preserve"> болезни 1 стадии?:</w:t>
      </w:r>
    </w:p>
    <w:p w14:paraId="4A222275" w14:textId="77777777" w:rsidR="00CE16A8" w:rsidRPr="00341F10" w:rsidRDefault="00CE16A8" w:rsidP="00CE16A8">
      <w:pPr>
        <w:ind w:right="-284"/>
        <w:rPr>
          <w:rFonts w:eastAsiaTheme="minorHAnsi"/>
          <w:b/>
          <w:sz w:val="16"/>
          <w:szCs w:val="16"/>
          <w:lang w:eastAsia="en-US"/>
        </w:rPr>
      </w:pPr>
    </w:p>
    <w:p w14:paraId="1A90BC0C" w14:textId="77777777" w:rsidR="00CE16A8" w:rsidRPr="00341F10" w:rsidRDefault="00CE16A8" w:rsidP="00CE16A8">
      <w:pPr>
        <w:ind w:right="-284"/>
        <w:rPr>
          <w:rFonts w:eastAsiaTheme="minorHAnsi"/>
          <w:lang w:eastAsia="en-US"/>
        </w:rPr>
      </w:pPr>
      <w:r w:rsidRPr="00341F10">
        <w:rPr>
          <w:rFonts w:eastAsiaTheme="minorHAnsi"/>
          <w:lang w:eastAsia="en-US"/>
        </w:rPr>
        <w:t>А) Утолщенные стенки желчного пузыря</w:t>
      </w:r>
    </w:p>
    <w:p w14:paraId="3D8ACE29" w14:textId="77777777" w:rsidR="00CE16A8" w:rsidRPr="00341F10" w:rsidRDefault="00CE16A8" w:rsidP="00CE16A8">
      <w:pPr>
        <w:ind w:right="-284"/>
        <w:rPr>
          <w:rFonts w:eastAsiaTheme="minorHAnsi"/>
          <w:lang w:eastAsia="en-US"/>
        </w:rPr>
      </w:pPr>
      <w:r w:rsidRPr="00341F10">
        <w:rPr>
          <w:rFonts w:eastAsiaTheme="minorHAnsi"/>
          <w:lang w:eastAsia="en-US"/>
        </w:rPr>
        <w:t>Б) Перегиб желчного пузыря</w:t>
      </w:r>
    </w:p>
    <w:p w14:paraId="1113BE68"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Эхогенная</w:t>
      </w:r>
      <w:proofErr w:type="spellEnd"/>
      <w:r w:rsidRPr="00341F10">
        <w:rPr>
          <w:rFonts w:eastAsiaTheme="minorHAnsi"/>
          <w:lang w:eastAsia="en-US"/>
        </w:rPr>
        <w:t xml:space="preserve"> взвесь в желчном пузыре</w:t>
      </w:r>
    </w:p>
    <w:p w14:paraId="3D7C6882" w14:textId="77777777" w:rsidR="00CE16A8" w:rsidRPr="00341F10" w:rsidRDefault="00CE16A8" w:rsidP="00CE16A8">
      <w:pPr>
        <w:ind w:right="-284"/>
        <w:rPr>
          <w:rFonts w:eastAsiaTheme="minorHAnsi"/>
          <w:lang w:eastAsia="en-US"/>
        </w:rPr>
      </w:pPr>
      <w:r w:rsidRPr="00341F10">
        <w:rPr>
          <w:rFonts w:eastAsiaTheme="minorHAnsi"/>
          <w:lang w:eastAsia="en-US"/>
        </w:rPr>
        <w:t>Г) Мелкие камни в желчном пузыре</w:t>
      </w:r>
    </w:p>
    <w:p w14:paraId="68C21D10" w14:textId="77777777" w:rsidR="00CE16A8" w:rsidRPr="00341F10" w:rsidRDefault="00CE16A8" w:rsidP="00CE16A8">
      <w:pPr>
        <w:ind w:right="-284"/>
        <w:rPr>
          <w:rFonts w:eastAsiaTheme="minorHAnsi"/>
          <w:sz w:val="16"/>
          <w:szCs w:val="16"/>
          <w:lang w:eastAsia="en-US"/>
        </w:rPr>
      </w:pPr>
    </w:p>
    <w:p w14:paraId="79E1E6D8"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76. Выберите спазмолитический препарат, обладающий </w:t>
      </w:r>
      <w:proofErr w:type="spellStart"/>
      <w:r w:rsidRPr="00341F10">
        <w:rPr>
          <w:rFonts w:eastAsiaTheme="minorHAnsi"/>
          <w:b/>
          <w:lang w:eastAsia="en-US"/>
        </w:rPr>
        <w:t>тропностью</w:t>
      </w:r>
      <w:proofErr w:type="spellEnd"/>
      <w:r w:rsidRPr="00341F10">
        <w:rPr>
          <w:rFonts w:eastAsiaTheme="minorHAnsi"/>
          <w:b/>
          <w:lang w:eastAsia="en-US"/>
        </w:rPr>
        <w:t xml:space="preserve"> к сфинктерам :</w:t>
      </w:r>
    </w:p>
    <w:p w14:paraId="6A61EC38" w14:textId="77777777" w:rsidR="00CE16A8" w:rsidRPr="00341F10" w:rsidRDefault="00CE16A8" w:rsidP="00CE16A8">
      <w:pPr>
        <w:ind w:right="-284"/>
        <w:rPr>
          <w:rFonts w:eastAsiaTheme="minorHAnsi"/>
          <w:b/>
          <w:sz w:val="16"/>
          <w:szCs w:val="16"/>
          <w:lang w:eastAsia="en-US"/>
        </w:rPr>
      </w:pPr>
    </w:p>
    <w:p w14:paraId="49B01502" w14:textId="77777777" w:rsidR="00CE16A8" w:rsidRPr="00341F10" w:rsidRDefault="00CE16A8" w:rsidP="00CE16A8">
      <w:pPr>
        <w:ind w:right="-284"/>
        <w:rPr>
          <w:rFonts w:eastAsiaTheme="minorHAnsi"/>
          <w:lang w:eastAsia="en-US"/>
        </w:rPr>
      </w:pPr>
      <w:r w:rsidRPr="00341F10">
        <w:rPr>
          <w:rFonts w:eastAsiaTheme="minorHAnsi"/>
          <w:lang w:eastAsia="en-US"/>
        </w:rPr>
        <w:t>А) Но-шпа</w:t>
      </w:r>
    </w:p>
    <w:p w14:paraId="0322C074"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Дюспаталин</w:t>
      </w:r>
      <w:proofErr w:type="spellEnd"/>
    </w:p>
    <w:p w14:paraId="673DC3A2"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Бускопан</w:t>
      </w:r>
      <w:proofErr w:type="spellEnd"/>
    </w:p>
    <w:p w14:paraId="4786FF1C" w14:textId="77777777" w:rsidR="00CE16A8" w:rsidRPr="00341F10" w:rsidRDefault="00CE16A8" w:rsidP="00CE16A8">
      <w:pPr>
        <w:ind w:right="-284"/>
        <w:rPr>
          <w:rFonts w:eastAsiaTheme="minorHAnsi"/>
          <w:lang w:eastAsia="en-US"/>
        </w:rPr>
      </w:pPr>
      <w:r w:rsidRPr="00341F10">
        <w:rPr>
          <w:rFonts w:eastAsiaTheme="minorHAnsi"/>
          <w:lang w:eastAsia="en-US"/>
        </w:rPr>
        <w:t>Г) Папаверин</w:t>
      </w:r>
    </w:p>
    <w:p w14:paraId="20F5BD2D" w14:textId="77777777" w:rsidR="00CE16A8" w:rsidRPr="00341F10" w:rsidRDefault="00CE16A8" w:rsidP="00CE16A8">
      <w:pPr>
        <w:ind w:right="-284"/>
        <w:contextualSpacing/>
        <w:rPr>
          <w:rFonts w:eastAsiaTheme="minorHAnsi"/>
          <w:b/>
          <w:sz w:val="16"/>
          <w:szCs w:val="16"/>
          <w:u w:val="single"/>
          <w:lang w:eastAsia="en-US"/>
        </w:rPr>
      </w:pPr>
    </w:p>
    <w:p w14:paraId="0E671F53"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77. Основные формы бронхиальной астмы:</w:t>
      </w:r>
    </w:p>
    <w:p w14:paraId="25295A91" w14:textId="77777777" w:rsidR="00CE16A8" w:rsidRPr="00341F10" w:rsidRDefault="00CE16A8" w:rsidP="00CE16A8">
      <w:pPr>
        <w:ind w:right="-284"/>
        <w:contextualSpacing/>
        <w:rPr>
          <w:rFonts w:eastAsiaTheme="minorHAnsi"/>
          <w:b/>
          <w:sz w:val="16"/>
          <w:szCs w:val="16"/>
          <w:lang w:eastAsia="en-US"/>
        </w:rPr>
      </w:pPr>
    </w:p>
    <w:p w14:paraId="3E8434F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Аллергическая, неаллергическая</w:t>
      </w:r>
    </w:p>
    <w:p w14:paraId="70F165E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Атопическая</w:t>
      </w:r>
      <w:proofErr w:type="spellEnd"/>
      <w:r w:rsidRPr="00341F10">
        <w:rPr>
          <w:rFonts w:eastAsiaTheme="minorHAnsi"/>
          <w:lang w:eastAsia="en-US"/>
        </w:rPr>
        <w:t>, инфекционно-зависимая</w:t>
      </w:r>
    </w:p>
    <w:p w14:paraId="77DE941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Атопическая</w:t>
      </w:r>
      <w:proofErr w:type="spellEnd"/>
      <w:r w:rsidRPr="00341F10">
        <w:rPr>
          <w:rFonts w:eastAsiaTheme="minorHAnsi"/>
          <w:lang w:eastAsia="en-US"/>
        </w:rPr>
        <w:t xml:space="preserve">, </w:t>
      </w:r>
      <w:proofErr w:type="spellStart"/>
      <w:r w:rsidRPr="00341F10">
        <w:rPr>
          <w:rFonts w:eastAsiaTheme="minorHAnsi"/>
          <w:lang w:eastAsia="en-US"/>
        </w:rPr>
        <w:t>аспириновая</w:t>
      </w:r>
      <w:proofErr w:type="spellEnd"/>
    </w:p>
    <w:p w14:paraId="30E46CCF" w14:textId="77777777" w:rsidR="00CE16A8" w:rsidRPr="00341F10" w:rsidRDefault="00CE16A8" w:rsidP="00CE16A8">
      <w:pPr>
        <w:ind w:right="-284"/>
        <w:contextualSpacing/>
        <w:rPr>
          <w:rFonts w:eastAsiaTheme="minorHAnsi"/>
          <w:sz w:val="16"/>
          <w:szCs w:val="16"/>
          <w:lang w:eastAsia="en-US"/>
        </w:rPr>
      </w:pPr>
    </w:p>
    <w:p w14:paraId="462F0010"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xml:space="preserve">№ 78. </w:t>
      </w:r>
      <w:proofErr w:type="spellStart"/>
      <w:r w:rsidRPr="00341F10">
        <w:rPr>
          <w:rFonts w:eastAsiaTheme="minorHAnsi"/>
          <w:b/>
          <w:lang w:eastAsia="en-US"/>
        </w:rPr>
        <w:t>Бронхоспазм</w:t>
      </w:r>
      <w:proofErr w:type="spellEnd"/>
      <w:r w:rsidRPr="00341F10">
        <w:rPr>
          <w:rFonts w:eastAsiaTheme="minorHAnsi"/>
          <w:b/>
          <w:lang w:eastAsia="en-US"/>
        </w:rPr>
        <w:t xml:space="preserve"> проявляется:</w:t>
      </w:r>
    </w:p>
    <w:p w14:paraId="14224EDD" w14:textId="77777777" w:rsidR="00CE16A8" w:rsidRPr="00341F10" w:rsidRDefault="00CE16A8" w:rsidP="00CE16A8">
      <w:pPr>
        <w:ind w:right="-284"/>
        <w:contextualSpacing/>
        <w:rPr>
          <w:rFonts w:eastAsiaTheme="minorHAnsi"/>
          <w:b/>
          <w:sz w:val="16"/>
          <w:szCs w:val="16"/>
          <w:lang w:eastAsia="en-US"/>
        </w:rPr>
      </w:pPr>
    </w:p>
    <w:p w14:paraId="03384117"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Сухими хрипами на вдохе</w:t>
      </w:r>
    </w:p>
    <w:p w14:paraId="2025C9CD"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Крепитацией</w:t>
      </w:r>
    </w:p>
    <w:p w14:paraId="64BB8B0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Сухими хрипами на выдохе</w:t>
      </w:r>
    </w:p>
    <w:p w14:paraId="09D155F3"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Влажными крупнопузырчатыми хрипами</w:t>
      </w:r>
    </w:p>
    <w:p w14:paraId="3EDB0CEA" w14:textId="77777777" w:rsidR="00CE16A8" w:rsidRPr="00341F10" w:rsidRDefault="00CE16A8" w:rsidP="00CE16A8">
      <w:pPr>
        <w:ind w:right="-284"/>
        <w:contextualSpacing/>
        <w:rPr>
          <w:rFonts w:eastAsiaTheme="minorHAnsi"/>
          <w:sz w:val="16"/>
          <w:szCs w:val="16"/>
          <w:lang w:eastAsia="en-US"/>
        </w:rPr>
      </w:pPr>
    </w:p>
    <w:p w14:paraId="748B4B57"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lastRenderedPageBreak/>
        <w:t>№ 79. Для лечения бронхиальной астмы назначают:</w:t>
      </w:r>
    </w:p>
    <w:p w14:paraId="1ED63CBF" w14:textId="77777777" w:rsidR="00CE16A8" w:rsidRPr="00341F10" w:rsidRDefault="00CE16A8" w:rsidP="00CE16A8">
      <w:pPr>
        <w:ind w:right="-284"/>
        <w:contextualSpacing/>
        <w:rPr>
          <w:rFonts w:eastAsiaTheme="minorHAnsi"/>
          <w:sz w:val="16"/>
          <w:szCs w:val="16"/>
          <w:lang w:eastAsia="en-US"/>
        </w:rPr>
      </w:pPr>
    </w:p>
    <w:p w14:paraId="1BE533D8"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Бета-агонисты длительного действия</w:t>
      </w:r>
    </w:p>
    <w:p w14:paraId="4302B1BF"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Ингаляционные ГКС</w:t>
      </w:r>
    </w:p>
    <w:p w14:paraId="5969C2C7"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Бета-блокаторы</w:t>
      </w:r>
    </w:p>
    <w:p w14:paraId="496236B1"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Ингибиторы АПФ</w:t>
      </w:r>
    </w:p>
    <w:p w14:paraId="57D8FB71" w14:textId="77777777" w:rsidR="00CE16A8" w:rsidRPr="00341F10" w:rsidRDefault="00CE16A8" w:rsidP="00CE16A8">
      <w:pPr>
        <w:ind w:right="-284"/>
        <w:contextualSpacing/>
        <w:rPr>
          <w:rFonts w:eastAsiaTheme="minorHAnsi"/>
          <w:sz w:val="16"/>
          <w:szCs w:val="16"/>
          <w:lang w:eastAsia="en-US"/>
        </w:rPr>
      </w:pPr>
    </w:p>
    <w:p w14:paraId="3A330168"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80. При бронхиальной астме противопоказаны:</w:t>
      </w:r>
    </w:p>
    <w:p w14:paraId="51C9C713" w14:textId="77777777" w:rsidR="00CE16A8" w:rsidRPr="00341F10" w:rsidRDefault="00CE16A8" w:rsidP="00CE16A8">
      <w:pPr>
        <w:ind w:right="-284"/>
        <w:contextualSpacing/>
        <w:rPr>
          <w:rFonts w:eastAsiaTheme="minorHAnsi"/>
          <w:b/>
          <w:sz w:val="16"/>
          <w:szCs w:val="16"/>
          <w:lang w:eastAsia="en-US"/>
        </w:rPr>
      </w:pPr>
    </w:p>
    <w:p w14:paraId="44E70B01"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А) Антагонисты рецепторов </w:t>
      </w:r>
      <w:proofErr w:type="spellStart"/>
      <w:r w:rsidRPr="00341F10">
        <w:rPr>
          <w:rFonts w:eastAsiaTheme="minorHAnsi"/>
          <w:lang w:eastAsia="en-US"/>
        </w:rPr>
        <w:t>ангиотензига</w:t>
      </w:r>
      <w:proofErr w:type="spellEnd"/>
      <w:r w:rsidRPr="00341F10">
        <w:rPr>
          <w:rFonts w:eastAsiaTheme="minorHAnsi"/>
          <w:lang w:eastAsia="en-US"/>
        </w:rPr>
        <w:t xml:space="preserve"> 2</w:t>
      </w:r>
    </w:p>
    <w:p w14:paraId="6E9DFCCD"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Антихоленергические</w:t>
      </w:r>
      <w:proofErr w:type="spellEnd"/>
      <w:r w:rsidRPr="00341F10">
        <w:rPr>
          <w:rFonts w:eastAsiaTheme="minorHAnsi"/>
          <w:lang w:eastAsia="en-US"/>
        </w:rPr>
        <w:t xml:space="preserve"> препараты</w:t>
      </w:r>
    </w:p>
    <w:p w14:paraId="3DF843B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Бетаблокаторы</w:t>
      </w:r>
      <w:proofErr w:type="spellEnd"/>
    </w:p>
    <w:p w14:paraId="784A145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Сульфат магния</w:t>
      </w:r>
    </w:p>
    <w:p w14:paraId="4CFB90DE" w14:textId="77777777" w:rsidR="00CE16A8" w:rsidRPr="00341F10" w:rsidRDefault="00CE16A8" w:rsidP="00CE16A8">
      <w:pPr>
        <w:ind w:right="-284"/>
        <w:contextualSpacing/>
        <w:rPr>
          <w:rFonts w:eastAsiaTheme="minorHAnsi"/>
          <w:sz w:val="16"/>
          <w:szCs w:val="16"/>
          <w:lang w:eastAsia="en-US"/>
        </w:rPr>
      </w:pPr>
    </w:p>
    <w:p w14:paraId="69F17C46"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81. Критерии степени тяжести ХОБЛ (GOLD 2014):</w:t>
      </w:r>
    </w:p>
    <w:p w14:paraId="70396B49" w14:textId="77777777" w:rsidR="00CE16A8" w:rsidRPr="00341F10" w:rsidRDefault="00CE16A8" w:rsidP="00CE16A8">
      <w:pPr>
        <w:ind w:right="-284"/>
        <w:contextualSpacing/>
        <w:rPr>
          <w:rFonts w:eastAsiaTheme="minorHAnsi"/>
          <w:b/>
          <w:sz w:val="16"/>
          <w:szCs w:val="16"/>
          <w:lang w:eastAsia="en-US"/>
        </w:rPr>
      </w:pPr>
    </w:p>
    <w:p w14:paraId="65D5B1E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Количество обострений в год, ОФВ1, выраженность клинической симптоматики</w:t>
      </w:r>
    </w:p>
    <w:p w14:paraId="5216B16D"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ОФВ1, степень легочной гипертензии, результаты САТ-теста</w:t>
      </w:r>
    </w:p>
    <w:p w14:paraId="4BA1798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В) Выраженность одышки по  MMRC,  </w:t>
      </w:r>
      <w:proofErr w:type="spellStart"/>
      <w:r w:rsidRPr="00341F10">
        <w:rPr>
          <w:rFonts w:eastAsiaTheme="minorHAnsi"/>
          <w:lang w:eastAsia="en-US"/>
        </w:rPr>
        <w:t>ренгенологические</w:t>
      </w:r>
      <w:proofErr w:type="spellEnd"/>
      <w:r w:rsidRPr="00341F10">
        <w:rPr>
          <w:rFonts w:eastAsiaTheme="minorHAnsi"/>
          <w:lang w:eastAsia="en-US"/>
        </w:rPr>
        <w:t xml:space="preserve"> изменения в легких, остаточный объем легких</w:t>
      </w:r>
    </w:p>
    <w:p w14:paraId="0CBF8B68" w14:textId="77777777" w:rsidR="00CE16A8" w:rsidRPr="00341F10" w:rsidRDefault="00CE16A8" w:rsidP="00CE16A8">
      <w:pPr>
        <w:ind w:right="-284"/>
        <w:contextualSpacing/>
        <w:rPr>
          <w:rFonts w:eastAsiaTheme="minorHAnsi"/>
          <w:sz w:val="16"/>
          <w:szCs w:val="16"/>
          <w:lang w:eastAsia="en-US"/>
        </w:rPr>
      </w:pPr>
    </w:p>
    <w:p w14:paraId="2B53CF14"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82. Для лечения ХОБЛ могут быть использованы:</w:t>
      </w:r>
    </w:p>
    <w:p w14:paraId="493BF1E1" w14:textId="77777777" w:rsidR="00CE16A8" w:rsidRPr="00341F10" w:rsidRDefault="00CE16A8" w:rsidP="00CE16A8">
      <w:pPr>
        <w:ind w:right="-284"/>
        <w:contextualSpacing/>
        <w:rPr>
          <w:rFonts w:eastAsiaTheme="minorHAnsi"/>
          <w:b/>
          <w:sz w:val="16"/>
          <w:szCs w:val="16"/>
          <w:lang w:eastAsia="en-US"/>
        </w:rPr>
      </w:pPr>
    </w:p>
    <w:p w14:paraId="1BBB26BF"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Тиотропиум</w:t>
      </w:r>
      <w:proofErr w:type="spellEnd"/>
      <w:r w:rsidRPr="00341F10">
        <w:rPr>
          <w:rFonts w:eastAsiaTheme="minorHAnsi"/>
          <w:lang w:eastAsia="en-US"/>
        </w:rPr>
        <w:t xml:space="preserve"> бромид, </w:t>
      </w:r>
      <w:proofErr w:type="spellStart"/>
      <w:r w:rsidRPr="00341F10">
        <w:rPr>
          <w:rFonts w:eastAsiaTheme="minorHAnsi"/>
          <w:lang w:eastAsia="en-US"/>
        </w:rPr>
        <w:t>конкор</w:t>
      </w:r>
      <w:proofErr w:type="spellEnd"/>
    </w:p>
    <w:p w14:paraId="75CA3757"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Тиотропиум</w:t>
      </w:r>
      <w:proofErr w:type="spellEnd"/>
      <w:r w:rsidRPr="00341F10">
        <w:rPr>
          <w:rFonts w:eastAsiaTheme="minorHAnsi"/>
          <w:lang w:eastAsia="en-US"/>
        </w:rPr>
        <w:t xml:space="preserve"> бромид, </w:t>
      </w:r>
      <w:proofErr w:type="spellStart"/>
      <w:r w:rsidRPr="00341F10">
        <w:rPr>
          <w:rFonts w:eastAsiaTheme="minorHAnsi"/>
          <w:lang w:eastAsia="en-US"/>
        </w:rPr>
        <w:t>небилет</w:t>
      </w:r>
      <w:proofErr w:type="spellEnd"/>
    </w:p>
    <w:p w14:paraId="69B9E928" w14:textId="77777777" w:rsidR="00CE16A8" w:rsidRPr="00341F10" w:rsidRDefault="00CE16A8" w:rsidP="00CE16A8">
      <w:pPr>
        <w:ind w:right="-284"/>
        <w:contextualSpacing/>
        <w:rPr>
          <w:rFonts w:eastAsiaTheme="minorHAnsi"/>
          <w:b/>
          <w:lang w:eastAsia="en-US"/>
        </w:rPr>
      </w:pPr>
      <w:r w:rsidRPr="00341F10">
        <w:rPr>
          <w:rFonts w:eastAsiaTheme="minorHAnsi"/>
          <w:lang w:eastAsia="en-US"/>
        </w:rPr>
        <w:t xml:space="preserve">В) Теофиллины, </w:t>
      </w:r>
      <w:proofErr w:type="spellStart"/>
      <w:r w:rsidRPr="00341F10">
        <w:rPr>
          <w:rFonts w:eastAsiaTheme="minorHAnsi"/>
          <w:lang w:eastAsia="en-US"/>
        </w:rPr>
        <w:t>сингуляр</w:t>
      </w:r>
      <w:proofErr w:type="spellEnd"/>
      <w:r w:rsidRPr="00341F10">
        <w:rPr>
          <w:rFonts w:eastAsiaTheme="minorHAnsi"/>
          <w:b/>
          <w:lang w:eastAsia="en-US"/>
        </w:rPr>
        <w:t xml:space="preserve"> </w:t>
      </w:r>
    </w:p>
    <w:p w14:paraId="1C329ABF"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Тиотропиум</w:t>
      </w:r>
      <w:proofErr w:type="spellEnd"/>
      <w:r w:rsidRPr="00341F10">
        <w:rPr>
          <w:rFonts w:eastAsiaTheme="minorHAnsi"/>
          <w:lang w:eastAsia="en-US"/>
        </w:rPr>
        <w:t xml:space="preserve"> бромид, </w:t>
      </w:r>
      <w:proofErr w:type="spellStart"/>
      <w:r w:rsidRPr="00341F10">
        <w:rPr>
          <w:rFonts w:eastAsiaTheme="minorHAnsi"/>
          <w:lang w:eastAsia="en-US"/>
        </w:rPr>
        <w:t>индакетерол</w:t>
      </w:r>
      <w:proofErr w:type="spellEnd"/>
    </w:p>
    <w:p w14:paraId="5C67447D" w14:textId="77777777" w:rsidR="00CE16A8" w:rsidRPr="00341F10" w:rsidRDefault="00CE16A8" w:rsidP="00CE16A8">
      <w:pPr>
        <w:ind w:right="-284"/>
        <w:contextualSpacing/>
        <w:rPr>
          <w:rFonts w:eastAsiaTheme="minorHAnsi"/>
          <w:sz w:val="16"/>
          <w:szCs w:val="16"/>
          <w:lang w:eastAsia="en-US"/>
        </w:rPr>
      </w:pPr>
    </w:p>
    <w:p w14:paraId="00BB449C" w14:textId="77777777" w:rsidR="00CE16A8" w:rsidRPr="00341F10" w:rsidRDefault="00CE16A8" w:rsidP="00CE16A8">
      <w:pPr>
        <w:ind w:right="-284"/>
        <w:rPr>
          <w:rFonts w:eastAsiaTheme="minorHAnsi"/>
          <w:b/>
          <w:lang w:eastAsia="en-US"/>
        </w:rPr>
      </w:pPr>
      <w:r w:rsidRPr="00341F10">
        <w:rPr>
          <w:rFonts w:eastAsiaTheme="minorHAnsi"/>
          <w:b/>
          <w:lang w:eastAsia="en-US"/>
        </w:rPr>
        <w:t>№ 83. Наиболее эффективный препарат, тормозящий желудочную секрецию из перечисленных:</w:t>
      </w:r>
    </w:p>
    <w:p w14:paraId="2B43B5F1" w14:textId="77777777" w:rsidR="00CE16A8" w:rsidRPr="00341F10" w:rsidRDefault="00CE16A8" w:rsidP="00CE16A8">
      <w:pPr>
        <w:ind w:right="-284"/>
        <w:rPr>
          <w:rFonts w:eastAsiaTheme="minorHAnsi"/>
          <w:sz w:val="16"/>
          <w:szCs w:val="16"/>
          <w:lang w:eastAsia="en-US"/>
        </w:rPr>
      </w:pPr>
    </w:p>
    <w:p w14:paraId="5FA7AAE7" w14:textId="77777777" w:rsidR="00CE16A8" w:rsidRPr="00341F10" w:rsidRDefault="00CE16A8" w:rsidP="00CE16A8">
      <w:pPr>
        <w:ind w:right="-284"/>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Фамотидин</w:t>
      </w:r>
      <w:proofErr w:type="spellEnd"/>
    </w:p>
    <w:p w14:paraId="3E5448C8"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Альмагель</w:t>
      </w:r>
      <w:proofErr w:type="spellEnd"/>
    </w:p>
    <w:p w14:paraId="4278EF2E"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Омепразол</w:t>
      </w:r>
      <w:proofErr w:type="spellEnd"/>
    </w:p>
    <w:p w14:paraId="347C9F56" w14:textId="77777777" w:rsidR="00CE16A8" w:rsidRPr="00341F10" w:rsidRDefault="00CE16A8" w:rsidP="00CE16A8">
      <w:pPr>
        <w:ind w:right="-284"/>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Гастал</w:t>
      </w:r>
      <w:proofErr w:type="spellEnd"/>
    </w:p>
    <w:p w14:paraId="2BF9881A" w14:textId="77777777" w:rsidR="00CE16A8" w:rsidRPr="00341F10" w:rsidRDefault="00CE16A8" w:rsidP="00CE16A8">
      <w:pPr>
        <w:ind w:right="-284"/>
        <w:rPr>
          <w:rFonts w:eastAsiaTheme="minorHAnsi"/>
          <w:sz w:val="16"/>
          <w:szCs w:val="16"/>
          <w:lang w:eastAsia="en-US"/>
        </w:rPr>
      </w:pPr>
    </w:p>
    <w:p w14:paraId="1EE70977" w14:textId="77777777" w:rsidR="00CE16A8" w:rsidRPr="00341F10" w:rsidRDefault="00CE16A8" w:rsidP="00CE16A8">
      <w:pPr>
        <w:ind w:right="-284"/>
        <w:rPr>
          <w:rFonts w:eastAsiaTheme="minorHAnsi"/>
          <w:b/>
          <w:lang w:eastAsia="en-US"/>
        </w:rPr>
      </w:pPr>
      <w:r w:rsidRPr="00341F10">
        <w:rPr>
          <w:rFonts w:eastAsiaTheme="minorHAnsi"/>
          <w:b/>
          <w:lang w:eastAsia="en-US"/>
        </w:rPr>
        <w:t>№ 84. Период наибольшей кислотности в «кислотном кармане» желудка возникает:</w:t>
      </w:r>
    </w:p>
    <w:p w14:paraId="2062E0AA" w14:textId="77777777" w:rsidR="00CE16A8" w:rsidRPr="00341F10" w:rsidRDefault="00CE16A8" w:rsidP="00CE16A8">
      <w:pPr>
        <w:ind w:right="-284"/>
        <w:rPr>
          <w:rFonts w:eastAsiaTheme="minorHAnsi"/>
          <w:lang w:eastAsia="en-US"/>
        </w:rPr>
      </w:pPr>
      <w:r w:rsidRPr="00341F10">
        <w:rPr>
          <w:rFonts w:eastAsiaTheme="minorHAnsi"/>
          <w:lang w:eastAsia="en-US"/>
        </w:rPr>
        <w:t>А) Натощак</w:t>
      </w:r>
    </w:p>
    <w:p w14:paraId="0C51A9B6" w14:textId="77777777" w:rsidR="00CE16A8" w:rsidRPr="00341F10" w:rsidRDefault="00CE16A8" w:rsidP="00CE16A8">
      <w:pPr>
        <w:ind w:right="-284"/>
        <w:rPr>
          <w:rFonts w:eastAsiaTheme="minorHAnsi"/>
          <w:lang w:eastAsia="en-US"/>
        </w:rPr>
      </w:pPr>
      <w:r w:rsidRPr="00341F10">
        <w:rPr>
          <w:rFonts w:eastAsiaTheme="minorHAnsi"/>
          <w:lang w:eastAsia="en-US"/>
        </w:rPr>
        <w:t>Б) Во время приема пищи</w:t>
      </w:r>
    </w:p>
    <w:p w14:paraId="33E85753" w14:textId="77777777" w:rsidR="00CE16A8" w:rsidRPr="00341F10" w:rsidRDefault="00CE16A8" w:rsidP="00CE16A8">
      <w:pPr>
        <w:ind w:right="-284"/>
        <w:rPr>
          <w:rFonts w:eastAsiaTheme="minorHAnsi"/>
          <w:lang w:eastAsia="en-US"/>
        </w:rPr>
      </w:pPr>
      <w:r w:rsidRPr="00341F10">
        <w:rPr>
          <w:rFonts w:eastAsiaTheme="minorHAnsi"/>
          <w:lang w:eastAsia="en-US"/>
        </w:rPr>
        <w:t>В) Через 20 минут после приема пищи</w:t>
      </w:r>
    </w:p>
    <w:p w14:paraId="736AEB6F" w14:textId="77777777" w:rsidR="00CE16A8" w:rsidRPr="00341F10" w:rsidRDefault="00CE16A8" w:rsidP="00CE16A8">
      <w:pPr>
        <w:ind w:right="-284"/>
        <w:rPr>
          <w:rFonts w:eastAsiaTheme="minorHAnsi"/>
          <w:lang w:eastAsia="en-US"/>
        </w:rPr>
      </w:pPr>
      <w:r w:rsidRPr="00341F10">
        <w:rPr>
          <w:rFonts w:eastAsiaTheme="minorHAnsi"/>
          <w:lang w:eastAsia="en-US"/>
        </w:rPr>
        <w:t>Г) Через 60 минут после приема пищи</w:t>
      </w:r>
    </w:p>
    <w:p w14:paraId="67D6EAD2" w14:textId="77777777" w:rsidR="00CE16A8" w:rsidRPr="00341F10" w:rsidRDefault="00CE16A8" w:rsidP="00CE16A8">
      <w:pPr>
        <w:ind w:right="-284"/>
        <w:rPr>
          <w:rFonts w:eastAsiaTheme="minorHAnsi"/>
          <w:sz w:val="16"/>
          <w:szCs w:val="16"/>
          <w:lang w:eastAsia="en-US"/>
        </w:rPr>
      </w:pPr>
    </w:p>
    <w:p w14:paraId="3AFB70E7"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85. Какой препарат следует дополнительно включать во все схемы </w:t>
      </w:r>
      <w:proofErr w:type="spellStart"/>
      <w:r w:rsidRPr="00341F10">
        <w:rPr>
          <w:rFonts w:eastAsiaTheme="minorHAnsi"/>
          <w:b/>
          <w:lang w:eastAsia="en-US"/>
        </w:rPr>
        <w:t>эрадикации</w:t>
      </w:r>
      <w:proofErr w:type="spellEnd"/>
      <w:r w:rsidRPr="00341F10">
        <w:rPr>
          <w:rFonts w:eastAsiaTheme="minorHAnsi"/>
          <w:b/>
          <w:lang w:eastAsia="en-US"/>
        </w:rPr>
        <w:t xml:space="preserve"> пилорического </w:t>
      </w:r>
      <w:proofErr w:type="spellStart"/>
      <w:r w:rsidRPr="00341F10">
        <w:rPr>
          <w:rFonts w:eastAsiaTheme="minorHAnsi"/>
          <w:b/>
          <w:lang w:eastAsia="en-US"/>
        </w:rPr>
        <w:t>хеликобактера</w:t>
      </w:r>
      <w:proofErr w:type="spellEnd"/>
      <w:r w:rsidRPr="00341F10">
        <w:rPr>
          <w:rFonts w:eastAsiaTheme="minorHAnsi"/>
          <w:b/>
          <w:lang w:eastAsia="en-US"/>
        </w:rPr>
        <w:t>?:</w:t>
      </w:r>
    </w:p>
    <w:p w14:paraId="5B2715FF" w14:textId="77777777" w:rsidR="00CE16A8" w:rsidRPr="00341F10" w:rsidRDefault="00CE16A8" w:rsidP="00CE16A8">
      <w:pPr>
        <w:ind w:right="-284"/>
        <w:rPr>
          <w:rFonts w:eastAsiaTheme="minorHAnsi"/>
          <w:b/>
          <w:sz w:val="16"/>
          <w:szCs w:val="16"/>
          <w:lang w:eastAsia="en-US"/>
        </w:rPr>
      </w:pPr>
    </w:p>
    <w:p w14:paraId="0583CDCD" w14:textId="77777777" w:rsidR="00CE16A8" w:rsidRPr="00341F10" w:rsidRDefault="00CE16A8" w:rsidP="00CE16A8">
      <w:pPr>
        <w:ind w:right="-284"/>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Альмагель</w:t>
      </w:r>
      <w:proofErr w:type="spellEnd"/>
    </w:p>
    <w:p w14:paraId="2C7AF61C"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Мотилиум</w:t>
      </w:r>
      <w:proofErr w:type="spellEnd"/>
    </w:p>
    <w:p w14:paraId="04405256" w14:textId="77777777" w:rsidR="00CE16A8" w:rsidRPr="00341F10" w:rsidRDefault="00CE16A8" w:rsidP="00CE16A8">
      <w:pPr>
        <w:ind w:right="-284"/>
        <w:rPr>
          <w:rFonts w:eastAsiaTheme="minorHAnsi"/>
          <w:lang w:eastAsia="en-US"/>
        </w:rPr>
      </w:pPr>
      <w:r w:rsidRPr="00341F10">
        <w:rPr>
          <w:rFonts w:eastAsiaTheme="minorHAnsi"/>
          <w:lang w:eastAsia="en-US"/>
        </w:rPr>
        <w:t>В) Де-</w:t>
      </w:r>
      <w:proofErr w:type="spellStart"/>
      <w:r w:rsidRPr="00341F10">
        <w:rPr>
          <w:rFonts w:eastAsiaTheme="minorHAnsi"/>
          <w:lang w:eastAsia="en-US"/>
        </w:rPr>
        <w:t>нол</w:t>
      </w:r>
      <w:proofErr w:type="spellEnd"/>
    </w:p>
    <w:p w14:paraId="32A36FA1" w14:textId="77777777" w:rsidR="00CE16A8" w:rsidRPr="00341F10" w:rsidRDefault="00CE16A8" w:rsidP="00CE16A8">
      <w:pPr>
        <w:ind w:right="-284"/>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Фамотидин</w:t>
      </w:r>
      <w:proofErr w:type="spellEnd"/>
    </w:p>
    <w:p w14:paraId="42FE4AC8" w14:textId="77777777" w:rsidR="00CE16A8" w:rsidRPr="00341F10" w:rsidRDefault="00CE16A8" w:rsidP="00CE16A8">
      <w:pPr>
        <w:ind w:right="-284"/>
        <w:rPr>
          <w:rFonts w:eastAsiaTheme="minorHAnsi"/>
          <w:sz w:val="16"/>
          <w:szCs w:val="16"/>
          <w:lang w:eastAsia="en-US"/>
        </w:rPr>
      </w:pPr>
    </w:p>
    <w:p w14:paraId="3087A596"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86. Резистентность пилорического </w:t>
      </w:r>
      <w:proofErr w:type="spellStart"/>
      <w:r w:rsidRPr="00341F10">
        <w:rPr>
          <w:rFonts w:eastAsiaTheme="minorHAnsi"/>
          <w:b/>
          <w:lang w:eastAsia="en-US"/>
        </w:rPr>
        <w:t>хеликобактера</w:t>
      </w:r>
      <w:proofErr w:type="spellEnd"/>
      <w:r w:rsidRPr="00341F10">
        <w:rPr>
          <w:rFonts w:eastAsiaTheme="minorHAnsi"/>
          <w:b/>
          <w:lang w:eastAsia="en-US"/>
        </w:rPr>
        <w:t xml:space="preserve"> к какому из перечисленных препаратов наиболее значима в неудаче при его </w:t>
      </w:r>
      <w:proofErr w:type="spellStart"/>
      <w:r w:rsidRPr="00341F10">
        <w:rPr>
          <w:rFonts w:eastAsiaTheme="minorHAnsi"/>
          <w:b/>
          <w:lang w:eastAsia="en-US"/>
        </w:rPr>
        <w:t>эрадикации</w:t>
      </w:r>
      <w:proofErr w:type="spellEnd"/>
      <w:r w:rsidRPr="00341F10">
        <w:rPr>
          <w:rFonts w:eastAsiaTheme="minorHAnsi"/>
          <w:b/>
          <w:lang w:eastAsia="en-US"/>
        </w:rPr>
        <w:t>:</w:t>
      </w:r>
    </w:p>
    <w:p w14:paraId="5EE8378B" w14:textId="77777777" w:rsidR="00CE16A8" w:rsidRPr="00341F10" w:rsidRDefault="00CE16A8" w:rsidP="00CE16A8">
      <w:pPr>
        <w:ind w:right="-284"/>
        <w:rPr>
          <w:rFonts w:eastAsiaTheme="minorHAnsi"/>
          <w:lang w:eastAsia="en-US"/>
        </w:rPr>
      </w:pPr>
      <w:r w:rsidRPr="00341F10">
        <w:rPr>
          <w:rFonts w:eastAsiaTheme="minorHAnsi"/>
          <w:lang w:eastAsia="en-US"/>
        </w:rPr>
        <w:t>А) Де-</w:t>
      </w:r>
      <w:proofErr w:type="spellStart"/>
      <w:r w:rsidRPr="00341F10">
        <w:rPr>
          <w:rFonts w:eastAsiaTheme="minorHAnsi"/>
          <w:lang w:eastAsia="en-US"/>
        </w:rPr>
        <w:t>нол</w:t>
      </w:r>
      <w:proofErr w:type="spellEnd"/>
    </w:p>
    <w:p w14:paraId="0DA7B75A" w14:textId="77777777" w:rsidR="00CE16A8" w:rsidRPr="00341F10" w:rsidRDefault="00CE16A8" w:rsidP="00CE16A8">
      <w:pPr>
        <w:ind w:right="-284"/>
        <w:rPr>
          <w:rFonts w:eastAsiaTheme="minorHAnsi"/>
          <w:lang w:eastAsia="en-US"/>
        </w:rPr>
      </w:pPr>
      <w:r w:rsidRPr="00341F10">
        <w:rPr>
          <w:rFonts w:eastAsiaTheme="minorHAnsi"/>
          <w:lang w:eastAsia="en-US"/>
        </w:rPr>
        <w:t>Б) Амоксициллин</w:t>
      </w:r>
    </w:p>
    <w:p w14:paraId="7631A1BA"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Метранидазол</w:t>
      </w:r>
      <w:proofErr w:type="spellEnd"/>
    </w:p>
    <w:p w14:paraId="691658F3" w14:textId="77777777" w:rsidR="00CE16A8" w:rsidRPr="00341F10" w:rsidRDefault="00CE16A8" w:rsidP="00CE16A8">
      <w:pPr>
        <w:ind w:right="-284"/>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Кларитромицин</w:t>
      </w:r>
      <w:proofErr w:type="spellEnd"/>
    </w:p>
    <w:p w14:paraId="195F5033" w14:textId="77777777" w:rsidR="00CE16A8" w:rsidRPr="00341F10" w:rsidRDefault="00CE16A8" w:rsidP="00CE16A8">
      <w:pPr>
        <w:ind w:right="-284"/>
        <w:rPr>
          <w:rFonts w:eastAsiaTheme="minorHAnsi"/>
          <w:lang w:eastAsia="en-US"/>
        </w:rPr>
      </w:pPr>
    </w:p>
    <w:p w14:paraId="789479E8" w14:textId="77777777" w:rsidR="00CE16A8" w:rsidRPr="00341F10" w:rsidRDefault="00CE16A8" w:rsidP="00CE16A8">
      <w:pPr>
        <w:ind w:right="-284"/>
        <w:jc w:val="both"/>
        <w:rPr>
          <w:rFonts w:eastAsiaTheme="minorHAnsi"/>
          <w:b/>
          <w:lang w:eastAsia="en-US"/>
        </w:rPr>
      </w:pPr>
      <w:r w:rsidRPr="00341F10">
        <w:rPr>
          <w:rFonts w:eastAsiaTheme="minorHAnsi"/>
          <w:b/>
          <w:lang w:eastAsia="en-US"/>
        </w:rPr>
        <w:lastRenderedPageBreak/>
        <w:t xml:space="preserve">№ 87. На каком этапе </w:t>
      </w:r>
      <w:proofErr w:type="spellStart"/>
      <w:r w:rsidRPr="00341F10">
        <w:rPr>
          <w:rFonts w:eastAsiaTheme="minorHAnsi"/>
          <w:b/>
          <w:lang w:eastAsia="en-US"/>
        </w:rPr>
        <w:t>эрадикации</w:t>
      </w:r>
      <w:proofErr w:type="spellEnd"/>
      <w:r w:rsidRPr="00341F10">
        <w:rPr>
          <w:rFonts w:eastAsiaTheme="minorHAnsi"/>
          <w:b/>
          <w:lang w:eastAsia="en-US"/>
        </w:rPr>
        <w:t xml:space="preserve"> пилорического </w:t>
      </w:r>
      <w:proofErr w:type="spellStart"/>
      <w:r w:rsidRPr="00341F10">
        <w:rPr>
          <w:rFonts w:eastAsiaTheme="minorHAnsi"/>
          <w:b/>
          <w:lang w:eastAsia="en-US"/>
        </w:rPr>
        <w:t>хеликобактера</w:t>
      </w:r>
      <w:proofErr w:type="spellEnd"/>
      <w:r w:rsidRPr="00341F10">
        <w:rPr>
          <w:rFonts w:eastAsiaTheme="minorHAnsi"/>
          <w:b/>
          <w:lang w:eastAsia="en-US"/>
        </w:rPr>
        <w:t xml:space="preserve"> при </w:t>
      </w:r>
      <w:proofErr w:type="spellStart"/>
      <w:r w:rsidRPr="00341F10">
        <w:rPr>
          <w:rFonts w:eastAsiaTheme="minorHAnsi"/>
          <w:b/>
          <w:lang w:eastAsia="en-US"/>
        </w:rPr>
        <w:t>Н.р</w:t>
      </w:r>
      <w:proofErr w:type="spellEnd"/>
      <w:r w:rsidRPr="00341F10">
        <w:rPr>
          <w:rFonts w:eastAsiaTheme="minorHAnsi"/>
          <w:b/>
          <w:lang w:eastAsia="en-US"/>
        </w:rPr>
        <w:t>.-ассоциированном хроническом гастрите возможно обратное развитие воспалительных изменений слизистой оболочки желудка?:</w:t>
      </w:r>
    </w:p>
    <w:p w14:paraId="7315C120" w14:textId="77777777" w:rsidR="00CE16A8" w:rsidRPr="00341F10" w:rsidRDefault="00CE16A8" w:rsidP="00CE16A8">
      <w:pPr>
        <w:ind w:right="-284"/>
        <w:jc w:val="both"/>
        <w:rPr>
          <w:rFonts w:eastAsiaTheme="minorHAnsi"/>
          <w:b/>
          <w:sz w:val="16"/>
          <w:szCs w:val="16"/>
          <w:lang w:eastAsia="en-US"/>
        </w:rPr>
      </w:pPr>
    </w:p>
    <w:p w14:paraId="249ECE9B" w14:textId="77777777" w:rsidR="00CE16A8" w:rsidRPr="00341F10" w:rsidRDefault="00CE16A8" w:rsidP="00CE16A8">
      <w:pPr>
        <w:ind w:right="-284"/>
        <w:rPr>
          <w:rFonts w:eastAsiaTheme="minorHAnsi"/>
          <w:lang w:eastAsia="en-US"/>
        </w:rPr>
      </w:pPr>
      <w:r w:rsidRPr="00341F10">
        <w:rPr>
          <w:rFonts w:eastAsiaTheme="minorHAnsi"/>
          <w:lang w:eastAsia="en-US"/>
        </w:rPr>
        <w:t>А) Хронический атрофический гастрит</w:t>
      </w:r>
    </w:p>
    <w:p w14:paraId="7B68CC06" w14:textId="77777777" w:rsidR="00CE16A8" w:rsidRPr="00341F10" w:rsidRDefault="00CE16A8" w:rsidP="00CE16A8">
      <w:pPr>
        <w:ind w:right="-284"/>
        <w:rPr>
          <w:rFonts w:eastAsiaTheme="minorHAnsi"/>
          <w:lang w:eastAsia="en-US"/>
        </w:rPr>
      </w:pPr>
      <w:r w:rsidRPr="00341F10">
        <w:rPr>
          <w:rFonts w:eastAsiaTheme="minorHAnsi"/>
          <w:lang w:eastAsia="en-US"/>
        </w:rPr>
        <w:t>Б) Хронический атрофический гастрит с метаплазией эпителия</w:t>
      </w:r>
    </w:p>
    <w:p w14:paraId="7E67F976"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Хронический атрофический гастрит с </w:t>
      </w:r>
      <w:proofErr w:type="spellStart"/>
      <w:r w:rsidRPr="00341F10">
        <w:rPr>
          <w:rFonts w:eastAsiaTheme="minorHAnsi"/>
          <w:lang w:eastAsia="en-US"/>
        </w:rPr>
        <w:t>диспластическими</w:t>
      </w:r>
      <w:proofErr w:type="spellEnd"/>
      <w:r w:rsidRPr="00341F10">
        <w:rPr>
          <w:rFonts w:eastAsiaTheme="minorHAnsi"/>
          <w:lang w:eastAsia="en-US"/>
        </w:rPr>
        <w:t xml:space="preserve"> изменениями эпителия</w:t>
      </w:r>
    </w:p>
    <w:p w14:paraId="75DA2AA9" w14:textId="77777777" w:rsidR="00CE16A8" w:rsidRPr="00341F10" w:rsidRDefault="00CE16A8" w:rsidP="00CE16A8">
      <w:pPr>
        <w:ind w:right="-284"/>
        <w:rPr>
          <w:rFonts w:eastAsiaTheme="minorHAnsi"/>
          <w:lang w:eastAsia="en-US"/>
        </w:rPr>
      </w:pPr>
      <w:r w:rsidRPr="00341F10">
        <w:rPr>
          <w:rFonts w:eastAsiaTheme="minorHAnsi"/>
          <w:lang w:eastAsia="en-US"/>
        </w:rPr>
        <w:t xml:space="preserve">Г) Поверхностный хронический гастрит без атрофии </w:t>
      </w:r>
    </w:p>
    <w:p w14:paraId="4DA38CE8" w14:textId="77777777" w:rsidR="00CE16A8" w:rsidRPr="00341F10" w:rsidRDefault="00CE16A8" w:rsidP="00CE16A8">
      <w:pPr>
        <w:ind w:right="-284"/>
        <w:rPr>
          <w:rFonts w:eastAsiaTheme="minorHAnsi"/>
          <w:sz w:val="16"/>
          <w:szCs w:val="16"/>
          <w:lang w:eastAsia="en-US"/>
        </w:rPr>
      </w:pPr>
    </w:p>
    <w:p w14:paraId="16616F55"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88. Дефицит какого панкреатического фермента наиболее значим для развития синдрома </w:t>
      </w:r>
      <w:proofErr w:type="spellStart"/>
      <w:r w:rsidRPr="00341F10">
        <w:rPr>
          <w:rFonts w:eastAsiaTheme="minorHAnsi"/>
          <w:b/>
          <w:lang w:eastAsia="en-US"/>
        </w:rPr>
        <w:t>мальабсорбции</w:t>
      </w:r>
      <w:proofErr w:type="spellEnd"/>
      <w:r w:rsidRPr="00341F10">
        <w:rPr>
          <w:rFonts w:eastAsiaTheme="minorHAnsi"/>
          <w:b/>
          <w:lang w:eastAsia="en-US"/>
        </w:rPr>
        <w:t xml:space="preserve"> у больных хроническим панкреатитом?:</w:t>
      </w:r>
    </w:p>
    <w:p w14:paraId="32F8DB8F" w14:textId="77777777" w:rsidR="00CE16A8" w:rsidRPr="00341F10" w:rsidRDefault="00CE16A8" w:rsidP="00CE16A8">
      <w:pPr>
        <w:ind w:right="-284"/>
        <w:rPr>
          <w:rFonts w:eastAsiaTheme="minorHAnsi"/>
          <w:b/>
          <w:sz w:val="16"/>
          <w:szCs w:val="16"/>
          <w:lang w:eastAsia="en-US"/>
        </w:rPr>
      </w:pPr>
    </w:p>
    <w:p w14:paraId="100BC1F6" w14:textId="77777777" w:rsidR="00CE16A8" w:rsidRPr="00341F10" w:rsidRDefault="00CE16A8" w:rsidP="00CE16A8">
      <w:pPr>
        <w:ind w:right="-284"/>
        <w:rPr>
          <w:rFonts w:eastAsiaTheme="minorHAnsi"/>
          <w:lang w:eastAsia="en-US"/>
        </w:rPr>
      </w:pPr>
      <w:r w:rsidRPr="00341F10">
        <w:rPr>
          <w:rFonts w:eastAsiaTheme="minorHAnsi"/>
          <w:lang w:eastAsia="en-US"/>
        </w:rPr>
        <w:t>А) Трипсин</w:t>
      </w:r>
    </w:p>
    <w:p w14:paraId="2E1CB902" w14:textId="77777777" w:rsidR="00CE16A8" w:rsidRPr="00341F10" w:rsidRDefault="00CE16A8" w:rsidP="00CE16A8">
      <w:pPr>
        <w:ind w:right="-284"/>
        <w:rPr>
          <w:rFonts w:eastAsiaTheme="minorHAnsi"/>
          <w:lang w:eastAsia="en-US"/>
        </w:rPr>
      </w:pPr>
      <w:r w:rsidRPr="00341F10">
        <w:rPr>
          <w:rFonts w:eastAsiaTheme="minorHAnsi"/>
          <w:lang w:eastAsia="en-US"/>
        </w:rPr>
        <w:t>Б) Амилаза</w:t>
      </w:r>
    </w:p>
    <w:p w14:paraId="1EF255E0" w14:textId="77777777" w:rsidR="00CE16A8" w:rsidRPr="00341F10" w:rsidRDefault="00CE16A8" w:rsidP="00CE16A8">
      <w:pPr>
        <w:ind w:right="-284"/>
        <w:rPr>
          <w:rFonts w:eastAsiaTheme="minorHAnsi"/>
          <w:lang w:eastAsia="en-US"/>
        </w:rPr>
      </w:pPr>
      <w:r w:rsidRPr="00341F10">
        <w:rPr>
          <w:rFonts w:eastAsiaTheme="minorHAnsi"/>
          <w:lang w:eastAsia="en-US"/>
        </w:rPr>
        <w:t>В) Липаза</w:t>
      </w:r>
    </w:p>
    <w:p w14:paraId="51D5252D" w14:textId="77777777" w:rsidR="00CE16A8" w:rsidRPr="00341F10" w:rsidRDefault="00CE16A8" w:rsidP="00CE16A8">
      <w:pPr>
        <w:ind w:right="-284"/>
        <w:rPr>
          <w:rFonts w:eastAsiaTheme="minorHAnsi"/>
          <w:lang w:eastAsia="en-US"/>
        </w:rPr>
      </w:pPr>
      <w:r w:rsidRPr="00341F10">
        <w:rPr>
          <w:rFonts w:eastAsiaTheme="minorHAnsi"/>
          <w:lang w:eastAsia="en-US"/>
        </w:rPr>
        <w:t>Г) Химотрипсин</w:t>
      </w:r>
    </w:p>
    <w:p w14:paraId="79000F07" w14:textId="77777777" w:rsidR="00CE16A8" w:rsidRPr="00341F10" w:rsidRDefault="00CE16A8" w:rsidP="00CE16A8">
      <w:pPr>
        <w:ind w:right="-284"/>
        <w:rPr>
          <w:rFonts w:eastAsiaTheme="minorHAnsi"/>
          <w:lang w:eastAsia="en-US"/>
        </w:rPr>
      </w:pPr>
    </w:p>
    <w:p w14:paraId="124D7E06"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89. При </w:t>
      </w:r>
      <w:proofErr w:type="spellStart"/>
      <w:r w:rsidRPr="00341F10">
        <w:rPr>
          <w:rFonts w:eastAsiaTheme="minorHAnsi"/>
          <w:b/>
          <w:lang w:eastAsia="en-US"/>
        </w:rPr>
        <w:t>дисбиозе</w:t>
      </w:r>
      <w:proofErr w:type="spellEnd"/>
      <w:r w:rsidRPr="00341F10">
        <w:rPr>
          <w:rFonts w:eastAsiaTheme="minorHAnsi"/>
          <w:b/>
          <w:lang w:eastAsia="en-US"/>
        </w:rPr>
        <w:t xml:space="preserve"> кишечника возможно появление в кале:</w:t>
      </w:r>
    </w:p>
    <w:p w14:paraId="41E87709" w14:textId="77777777" w:rsidR="00CE16A8" w:rsidRPr="00341F10" w:rsidRDefault="00CE16A8" w:rsidP="00CE16A8">
      <w:pPr>
        <w:ind w:right="-284"/>
        <w:rPr>
          <w:rFonts w:eastAsiaTheme="minorHAnsi"/>
          <w:b/>
          <w:sz w:val="16"/>
          <w:szCs w:val="16"/>
          <w:lang w:eastAsia="en-US"/>
        </w:rPr>
      </w:pPr>
    </w:p>
    <w:p w14:paraId="0E2B595B" w14:textId="77777777" w:rsidR="00CE16A8" w:rsidRPr="00341F10" w:rsidRDefault="00CE16A8" w:rsidP="00CE16A8">
      <w:pPr>
        <w:ind w:right="-284"/>
        <w:rPr>
          <w:rFonts w:eastAsiaTheme="minorHAnsi"/>
          <w:lang w:eastAsia="en-US"/>
        </w:rPr>
      </w:pPr>
      <w:r w:rsidRPr="00341F10">
        <w:rPr>
          <w:rFonts w:eastAsiaTheme="minorHAnsi"/>
          <w:lang w:eastAsia="en-US"/>
        </w:rPr>
        <w:t>А) Условно-патогенной флоры</w:t>
      </w:r>
    </w:p>
    <w:p w14:paraId="300FBDAB"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Снижение лакто- и </w:t>
      </w:r>
      <w:proofErr w:type="spellStart"/>
      <w:r w:rsidRPr="00341F10">
        <w:rPr>
          <w:rFonts w:eastAsiaTheme="minorHAnsi"/>
          <w:lang w:eastAsia="en-US"/>
        </w:rPr>
        <w:t>бифидофлоры</w:t>
      </w:r>
      <w:proofErr w:type="spellEnd"/>
    </w:p>
    <w:p w14:paraId="66EC1924"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Появление необычных свойств у представителей </w:t>
      </w:r>
      <w:proofErr w:type="spellStart"/>
      <w:r w:rsidRPr="00341F10">
        <w:rPr>
          <w:rFonts w:eastAsiaTheme="minorHAnsi"/>
          <w:lang w:eastAsia="en-US"/>
        </w:rPr>
        <w:t>индигенной</w:t>
      </w:r>
      <w:proofErr w:type="spellEnd"/>
      <w:r w:rsidRPr="00341F10">
        <w:rPr>
          <w:rFonts w:eastAsiaTheme="minorHAnsi"/>
          <w:lang w:eastAsia="en-US"/>
        </w:rPr>
        <w:t xml:space="preserve"> флоры</w:t>
      </w:r>
    </w:p>
    <w:p w14:paraId="0A8D79FC" w14:textId="77777777" w:rsidR="00CE16A8" w:rsidRPr="00341F10" w:rsidRDefault="00CE16A8" w:rsidP="00CE16A8">
      <w:pPr>
        <w:ind w:right="-284"/>
        <w:rPr>
          <w:rFonts w:eastAsiaTheme="minorHAnsi"/>
          <w:lang w:eastAsia="en-US"/>
        </w:rPr>
      </w:pPr>
      <w:r w:rsidRPr="00341F10">
        <w:rPr>
          <w:rFonts w:eastAsiaTheme="minorHAnsi"/>
          <w:lang w:eastAsia="en-US"/>
        </w:rPr>
        <w:t>Г) Все вышеперечисленное</w:t>
      </w:r>
    </w:p>
    <w:p w14:paraId="708D6E58" w14:textId="77777777" w:rsidR="00CE16A8" w:rsidRPr="00341F10" w:rsidRDefault="00CE16A8" w:rsidP="00CE16A8">
      <w:pPr>
        <w:ind w:right="-284"/>
        <w:rPr>
          <w:rFonts w:eastAsiaTheme="minorHAnsi"/>
          <w:sz w:val="16"/>
          <w:szCs w:val="16"/>
          <w:lang w:eastAsia="en-US"/>
        </w:rPr>
      </w:pPr>
    </w:p>
    <w:p w14:paraId="7CCF0FD7"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90. Для лечения </w:t>
      </w:r>
      <w:proofErr w:type="spellStart"/>
      <w:r w:rsidRPr="00341F10">
        <w:rPr>
          <w:rFonts w:eastAsiaTheme="minorHAnsi"/>
          <w:b/>
          <w:lang w:eastAsia="en-US"/>
        </w:rPr>
        <w:t>дисбиоза</w:t>
      </w:r>
      <w:proofErr w:type="spellEnd"/>
      <w:r w:rsidRPr="00341F10">
        <w:rPr>
          <w:rFonts w:eastAsiaTheme="minorHAnsi"/>
          <w:b/>
          <w:lang w:eastAsia="en-US"/>
        </w:rPr>
        <w:t xml:space="preserve"> кишечника используются:</w:t>
      </w:r>
    </w:p>
    <w:p w14:paraId="2E9F9E46" w14:textId="77777777" w:rsidR="00CE16A8" w:rsidRPr="00341F10" w:rsidRDefault="00CE16A8" w:rsidP="00CE16A8">
      <w:pPr>
        <w:ind w:right="-284"/>
        <w:rPr>
          <w:rFonts w:eastAsiaTheme="minorHAnsi"/>
          <w:b/>
          <w:sz w:val="16"/>
          <w:szCs w:val="16"/>
          <w:lang w:eastAsia="en-US"/>
        </w:rPr>
      </w:pPr>
    </w:p>
    <w:p w14:paraId="3C879DF3" w14:textId="77777777" w:rsidR="00CE16A8" w:rsidRPr="00341F10" w:rsidRDefault="00CE16A8" w:rsidP="00CE16A8">
      <w:pPr>
        <w:ind w:right="-284"/>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Пробиотики</w:t>
      </w:r>
      <w:proofErr w:type="spellEnd"/>
    </w:p>
    <w:p w14:paraId="39C347CC"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Пребиотики</w:t>
      </w:r>
      <w:proofErr w:type="spellEnd"/>
    </w:p>
    <w:p w14:paraId="13A632C1"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Метабиотики</w:t>
      </w:r>
      <w:proofErr w:type="spellEnd"/>
    </w:p>
    <w:p w14:paraId="69F5E130" w14:textId="77777777" w:rsidR="00CE16A8" w:rsidRPr="00341F10" w:rsidRDefault="00CE16A8" w:rsidP="00CE16A8">
      <w:pPr>
        <w:ind w:right="-284"/>
        <w:rPr>
          <w:rFonts w:eastAsiaTheme="minorHAnsi"/>
          <w:lang w:eastAsia="en-US"/>
        </w:rPr>
      </w:pPr>
      <w:r w:rsidRPr="00341F10">
        <w:rPr>
          <w:rFonts w:eastAsiaTheme="minorHAnsi"/>
          <w:lang w:eastAsia="en-US"/>
        </w:rPr>
        <w:t>Г) Все перечисленное выше</w:t>
      </w:r>
    </w:p>
    <w:p w14:paraId="18CCEECB" w14:textId="77777777" w:rsidR="00CE16A8" w:rsidRPr="00341F10" w:rsidRDefault="00CE16A8" w:rsidP="00CE16A8">
      <w:pPr>
        <w:ind w:right="-284"/>
        <w:rPr>
          <w:rFonts w:eastAsiaTheme="minorHAnsi"/>
          <w:sz w:val="16"/>
          <w:szCs w:val="16"/>
          <w:lang w:eastAsia="en-US"/>
        </w:rPr>
      </w:pPr>
    </w:p>
    <w:p w14:paraId="08F19AFF" w14:textId="77777777" w:rsidR="00CE16A8" w:rsidRPr="00341F10" w:rsidRDefault="00CE16A8" w:rsidP="00CE16A8">
      <w:pPr>
        <w:ind w:right="-284"/>
        <w:rPr>
          <w:rFonts w:eastAsiaTheme="minorHAnsi"/>
          <w:b/>
          <w:lang w:eastAsia="en-US"/>
        </w:rPr>
      </w:pPr>
      <w:r w:rsidRPr="00341F10">
        <w:rPr>
          <w:rFonts w:eastAsiaTheme="minorHAnsi"/>
          <w:b/>
          <w:lang w:eastAsia="en-US"/>
        </w:rPr>
        <w:t>№ 91. Какой из перечисленных симптомов не укладывается в картину синдрома раздраженной кишки?:</w:t>
      </w:r>
    </w:p>
    <w:p w14:paraId="37D3D36C" w14:textId="77777777" w:rsidR="00CE16A8" w:rsidRPr="00341F10" w:rsidRDefault="00CE16A8" w:rsidP="00CE16A8">
      <w:pPr>
        <w:ind w:right="-284"/>
        <w:rPr>
          <w:rFonts w:eastAsiaTheme="minorHAnsi"/>
          <w:b/>
          <w:sz w:val="16"/>
          <w:szCs w:val="16"/>
          <w:lang w:eastAsia="en-US"/>
        </w:rPr>
      </w:pPr>
    </w:p>
    <w:p w14:paraId="5462A535" w14:textId="77777777" w:rsidR="00CE16A8" w:rsidRPr="00341F10" w:rsidRDefault="00CE16A8" w:rsidP="00CE16A8">
      <w:pPr>
        <w:ind w:right="-284"/>
        <w:rPr>
          <w:rFonts w:eastAsiaTheme="minorHAnsi"/>
          <w:lang w:eastAsia="en-US"/>
        </w:rPr>
      </w:pPr>
      <w:r w:rsidRPr="00341F10">
        <w:rPr>
          <w:rFonts w:eastAsiaTheme="minorHAnsi"/>
          <w:lang w:eastAsia="en-US"/>
        </w:rPr>
        <w:t>А) Болевой синдром по ходу петель кишечника</w:t>
      </w:r>
    </w:p>
    <w:p w14:paraId="6768CD53"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Полифекалия</w:t>
      </w:r>
      <w:proofErr w:type="spellEnd"/>
    </w:p>
    <w:p w14:paraId="3A99D8A5" w14:textId="77777777" w:rsidR="00CE16A8" w:rsidRPr="00341F10" w:rsidRDefault="00CE16A8" w:rsidP="00CE16A8">
      <w:pPr>
        <w:ind w:right="-284"/>
        <w:rPr>
          <w:rFonts w:eastAsiaTheme="minorHAnsi"/>
          <w:lang w:eastAsia="en-US"/>
        </w:rPr>
      </w:pPr>
      <w:r w:rsidRPr="00341F10">
        <w:rPr>
          <w:rFonts w:eastAsiaTheme="minorHAnsi"/>
          <w:lang w:eastAsia="en-US"/>
        </w:rPr>
        <w:t>В) Вздутие</w:t>
      </w:r>
    </w:p>
    <w:p w14:paraId="3B191692" w14:textId="77777777" w:rsidR="00CE16A8" w:rsidRPr="00341F10" w:rsidRDefault="00CE16A8" w:rsidP="00CE16A8">
      <w:pPr>
        <w:ind w:right="-284"/>
        <w:rPr>
          <w:rFonts w:eastAsiaTheme="minorHAnsi"/>
          <w:lang w:eastAsia="en-US"/>
        </w:rPr>
      </w:pPr>
      <w:r w:rsidRPr="00341F10">
        <w:rPr>
          <w:rFonts w:eastAsiaTheme="minorHAnsi"/>
          <w:lang w:eastAsia="en-US"/>
        </w:rPr>
        <w:t>Г) Нарушения стула</w:t>
      </w:r>
    </w:p>
    <w:p w14:paraId="4C83B6B4" w14:textId="77777777" w:rsidR="00CE16A8" w:rsidRPr="00341F10" w:rsidRDefault="00CE16A8" w:rsidP="00CE16A8">
      <w:pPr>
        <w:ind w:right="-284"/>
        <w:rPr>
          <w:rFonts w:eastAsiaTheme="minorHAnsi"/>
          <w:lang w:eastAsia="en-US"/>
        </w:rPr>
      </w:pPr>
    </w:p>
    <w:p w14:paraId="74050528" w14:textId="77777777" w:rsidR="00CE16A8" w:rsidRPr="00341F10" w:rsidRDefault="00CE16A8" w:rsidP="00CE16A8">
      <w:pPr>
        <w:ind w:right="-284"/>
        <w:rPr>
          <w:rFonts w:eastAsiaTheme="minorHAnsi"/>
          <w:b/>
          <w:lang w:eastAsia="en-US"/>
        </w:rPr>
      </w:pPr>
      <w:r w:rsidRPr="00341F10">
        <w:rPr>
          <w:rFonts w:eastAsiaTheme="minorHAnsi"/>
          <w:b/>
          <w:lang w:eastAsia="en-US"/>
        </w:rPr>
        <w:t>№ 92. Какой из перечисленных препаратов не применяется при неалкогольной жировой болезни печени?:</w:t>
      </w:r>
    </w:p>
    <w:p w14:paraId="7FA3D3B4" w14:textId="77777777" w:rsidR="00CE16A8" w:rsidRPr="00341F10" w:rsidRDefault="00CE16A8" w:rsidP="00CE16A8">
      <w:pPr>
        <w:ind w:right="-284"/>
        <w:rPr>
          <w:rFonts w:eastAsiaTheme="minorHAnsi"/>
          <w:b/>
          <w:sz w:val="16"/>
          <w:szCs w:val="16"/>
          <w:lang w:eastAsia="en-US"/>
        </w:rPr>
      </w:pPr>
    </w:p>
    <w:p w14:paraId="4AFD8A1D" w14:textId="77777777" w:rsidR="00CE16A8" w:rsidRPr="00341F10" w:rsidRDefault="00CE16A8" w:rsidP="00CE16A8">
      <w:pPr>
        <w:ind w:right="-284"/>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Омепразол</w:t>
      </w:r>
      <w:proofErr w:type="spellEnd"/>
    </w:p>
    <w:p w14:paraId="7BA85FC3"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Урсофальк</w:t>
      </w:r>
      <w:proofErr w:type="spellEnd"/>
    </w:p>
    <w:p w14:paraId="056EA4E5"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Метформин</w:t>
      </w:r>
      <w:proofErr w:type="spellEnd"/>
    </w:p>
    <w:p w14:paraId="00B88BC9" w14:textId="77777777" w:rsidR="00CE16A8" w:rsidRPr="00341F10" w:rsidRDefault="00CE16A8" w:rsidP="00CE16A8">
      <w:pPr>
        <w:ind w:right="-284"/>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Симвастатин</w:t>
      </w:r>
      <w:proofErr w:type="spellEnd"/>
    </w:p>
    <w:p w14:paraId="42D7400A" w14:textId="77777777" w:rsidR="00CE16A8" w:rsidRPr="00341F10" w:rsidRDefault="00CE16A8" w:rsidP="00CE16A8">
      <w:pPr>
        <w:ind w:right="-284"/>
        <w:rPr>
          <w:rFonts w:eastAsiaTheme="minorHAnsi"/>
          <w:sz w:val="16"/>
          <w:szCs w:val="16"/>
          <w:lang w:eastAsia="en-US"/>
        </w:rPr>
      </w:pPr>
    </w:p>
    <w:p w14:paraId="56C084F1" w14:textId="77777777" w:rsidR="00CE16A8" w:rsidRPr="00341F10" w:rsidRDefault="00CE16A8" w:rsidP="00CE16A8">
      <w:pPr>
        <w:ind w:right="-284"/>
        <w:rPr>
          <w:b/>
          <w:bCs/>
          <w:color w:val="000000"/>
        </w:rPr>
      </w:pPr>
      <w:r w:rsidRPr="00341F10">
        <w:rPr>
          <w:b/>
          <w:bCs/>
          <w:color w:val="000000"/>
        </w:rPr>
        <w:t xml:space="preserve">№ 93. У больных </w:t>
      </w:r>
      <w:proofErr w:type="spellStart"/>
      <w:r w:rsidRPr="00341F10">
        <w:rPr>
          <w:b/>
          <w:bCs/>
          <w:color w:val="000000"/>
        </w:rPr>
        <w:t>остеоартрозом</w:t>
      </w:r>
      <w:proofErr w:type="spellEnd"/>
      <w:r w:rsidRPr="00341F10">
        <w:rPr>
          <w:b/>
          <w:bCs/>
          <w:color w:val="000000"/>
        </w:rPr>
        <w:t xml:space="preserve"> при наличии болей и отсутствии проявлений </w:t>
      </w:r>
      <w:proofErr w:type="spellStart"/>
      <w:r w:rsidRPr="00341F10">
        <w:rPr>
          <w:b/>
          <w:bCs/>
          <w:color w:val="000000"/>
        </w:rPr>
        <w:t>синовита</w:t>
      </w:r>
      <w:proofErr w:type="spellEnd"/>
      <w:r w:rsidRPr="00341F10">
        <w:rPr>
          <w:b/>
          <w:bCs/>
          <w:color w:val="000000"/>
        </w:rPr>
        <w:t xml:space="preserve"> препаратом первой очереди лечения является:</w:t>
      </w:r>
    </w:p>
    <w:p w14:paraId="32B8F788" w14:textId="77777777" w:rsidR="00CE16A8" w:rsidRPr="00341F10" w:rsidRDefault="00CE16A8" w:rsidP="00CE16A8">
      <w:pPr>
        <w:ind w:right="-284"/>
        <w:rPr>
          <w:color w:val="000000"/>
          <w:sz w:val="16"/>
          <w:szCs w:val="16"/>
        </w:rPr>
      </w:pPr>
    </w:p>
    <w:p w14:paraId="7CFCD80C" w14:textId="77777777" w:rsidR="00CE16A8" w:rsidRPr="00341F10" w:rsidRDefault="00CE16A8" w:rsidP="00CE16A8">
      <w:pPr>
        <w:ind w:right="-284"/>
        <w:rPr>
          <w:color w:val="000000"/>
        </w:rPr>
      </w:pPr>
      <w:r w:rsidRPr="00341F10">
        <w:rPr>
          <w:color w:val="000000"/>
        </w:rPr>
        <w:t>А) Нестероидный противовоспалительный препарат (неселективный ингибитор ЦОГ1 и ЦОГ2).</w:t>
      </w:r>
    </w:p>
    <w:p w14:paraId="0AF934AE" w14:textId="77777777" w:rsidR="00CE16A8" w:rsidRPr="00341F10" w:rsidRDefault="00CE16A8" w:rsidP="00CE16A8">
      <w:pPr>
        <w:ind w:right="-284"/>
        <w:rPr>
          <w:color w:val="000000"/>
        </w:rPr>
      </w:pPr>
      <w:r w:rsidRPr="00341F10">
        <w:rPr>
          <w:color w:val="000000"/>
        </w:rPr>
        <w:t>Б) Нестероидный противовоспалительный препарат (селективный ингибитор ЦОГ2).</w:t>
      </w:r>
    </w:p>
    <w:p w14:paraId="1566B57B" w14:textId="77777777" w:rsidR="00CE16A8" w:rsidRPr="00341F10" w:rsidRDefault="00CE16A8" w:rsidP="00CE16A8">
      <w:pPr>
        <w:ind w:right="-284"/>
        <w:rPr>
          <w:color w:val="000000"/>
        </w:rPr>
      </w:pPr>
      <w:r w:rsidRPr="00341F10">
        <w:rPr>
          <w:color w:val="000000"/>
        </w:rPr>
        <w:t>В) Парацетамол.</w:t>
      </w:r>
    </w:p>
    <w:p w14:paraId="204CE0FD" w14:textId="77777777" w:rsidR="00CE16A8" w:rsidRPr="00341F10" w:rsidRDefault="00CE16A8" w:rsidP="00CE16A8">
      <w:pPr>
        <w:ind w:right="-284"/>
        <w:rPr>
          <w:color w:val="000000"/>
          <w:sz w:val="16"/>
          <w:szCs w:val="16"/>
        </w:rPr>
      </w:pPr>
    </w:p>
    <w:p w14:paraId="40601151" w14:textId="77777777" w:rsidR="00CE16A8" w:rsidRPr="00341F10" w:rsidRDefault="00CE16A8" w:rsidP="00CE16A8">
      <w:pPr>
        <w:ind w:right="-284"/>
        <w:rPr>
          <w:b/>
          <w:bCs/>
          <w:color w:val="000000"/>
        </w:rPr>
      </w:pPr>
      <w:r w:rsidRPr="00341F10">
        <w:rPr>
          <w:b/>
          <w:bCs/>
          <w:color w:val="000000"/>
        </w:rPr>
        <w:t xml:space="preserve">№ 94. К симптоматическим лекарственным средствам медленного действия, применяемым для лечения </w:t>
      </w:r>
      <w:proofErr w:type="spellStart"/>
      <w:r w:rsidRPr="00341F10">
        <w:rPr>
          <w:b/>
          <w:bCs/>
          <w:color w:val="000000"/>
        </w:rPr>
        <w:t>остеоартроза</w:t>
      </w:r>
      <w:proofErr w:type="spellEnd"/>
      <w:r w:rsidRPr="00341F10">
        <w:rPr>
          <w:b/>
          <w:bCs/>
          <w:color w:val="000000"/>
        </w:rPr>
        <w:t>,  относятся:</w:t>
      </w:r>
    </w:p>
    <w:p w14:paraId="40852E3C" w14:textId="77777777" w:rsidR="00CE16A8" w:rsidRPr="00341F10" w:rsidRDefault="00CE16A8" w:rsidP="00CE16A8">
      <w:pPr>
        <w:ind w:right="-284"/>
        <w:rPr>
          <w:color w:val="000000"/>
          <w:sz w:val="16"/>
          <w:szCs w:val="16"/>
        </w:rPr>
      </w:pPr>
    </w:p>
    <w:p w14:paraId="504B9D85" w14:textId="77777777" w:rsidR="00CE16A8" w:rsidRPr="00341F10" w:rsidRDefault="00CE16A8" w:rsidP="00CE16A8">
      <w:pPr>
        <w:ind w:right="-284"/>
        <w:rPr>
          <w:color w:val="000000"/>
        </w:rPr>
      </w:pPr>
      <w:r w:rsidRPr="00341F10">
        <w:rPr>
          <w:color w:val="000000"/>
        </w:rPr>
        <w:lastRenderedPageBreak/>
        <w:t xml:space="preserve">А) </w:t>
      </w:r>
      <w:proofErr w:type="spellStart"/>
      <w:r w:rsidRPr="00341F10">
        <w:rPr>
          <w:color w:val="000000"/>
        </w:rPr>
        <w:t>Хондроитин</w:t>
      </w:r>
      <w:proofErr w:type="spellEnd"/>
      <w:r w:rsidRPr="00341F10">
        <w:rPr>
          <w:color w:val="000000"/>
        </w:rPr>
        <w:t xml:space="preserve"> сульфат.</w:t>
      </w:r>
    </w:p>
    <w:p w14:paraId="7FE6DC77" w14:textId="77777777" w:rsidR="00CE16A8" w:rsidRPr="00341F10" w:rsidRDefault="00CE16A8" w:rsidP="00CE16A8">
      <w:pPr>
        <w:ind w:right="-284"/>
        <w:rPr>
          <w:color w:val="000000"/>
        </w:rPr>
      </w:pPr>
      <w:r w:rsidRPr="00341F10">
        <w:rPr>
          <w:color w:val="000000"/>
        </w:rPr>
        <w:t>Б) Глюкозамин сульфат.</w:t>
      </w:r>
    </w:p>
    <w:p w14:paraId="56A4C9AD" w14:textId="77777777" w:rsidR="00CE16A8" w:rsidRPr="00341F10" w:rsidRDefault="00CE16A8" w:rsidP="00CE16A8">
      <w:pPr>
        <w:ind w:right="-284"/>
        <w:rPr>
          <w:color w:val="000000"/>
        </w:rPr>
      </w:pPr>
      <w:r w:rsidRPr="00341F10">
        <w:rPr>
          <w:color w:val="000000"/>
        </w:rPr>
        <w:t xml:space="preserve">В) Сочетание </w:t>
      </w:r>
      <w:proofErr w:type="spellStart"/>
      <w:r w:rsidRPr="00341F10">
        <w:rPr>
          <w:color w:val="000000"/>
        </w:rPr>
        <w:t>хондроитина</w:t>
      </w:r>
      <w:proofErr w:type="spellEnd"/>
      <w:r w:rsidRPr="00341F10">
        <w:rPr>
          <w:color w:val="000000"/>
        </w:rPr>
        <w:t xml:space="preserve"> сульфата и глюкозамина.</w:t>
      </w:r>
    </w:p>
    <w:p w14:paraId="0AD9C2D9" w14:textId="77777777" w:rsidR="00CE16A8" w:rsidRPr="00341F10" w:rsidRDefault="00CE16A8" w:rsidP="00CE16A8">
      <w:pPr>
        <w:ind w:right="-284"/>
        <w:rPr>
          <w:color w:val="000000"/>
        </w:rPr>
      </w:pPr>
      <w:r w:rsidRPr="00341F10">
        <w:rPr>
          <w:color w:val="000000"/>
        </w:rPr>
        <w:t>Г) Нестероидные противовоспалительные препараты.</w:t>
      </w:r>
    </w:p>
    <w:p w14:paraId="5F14BFDE" w14:textId="77777777" w:rsidR="00CE16A8" w:rsidRPr="00341F10" w:rsidRDefault="00CE16A8" w:rsidP="00CE16A8">
      <w:pPr>
        <w:ind w:right="-284"/>
        <w:rPr>
          <w:color w:val="000000"/>
        </w:rPr>
      </w:pPr>
      <w:r w:rsidRPr="00341F10">
        <w:rPr>
          <w:color w:val="000000"/>
        </w:rPr>
        <w:t xml:space="preserve">Д) </w:t>
      </w:r>
      <w:proofErr w:type="spellStart"/>
      <w:r w:rsidRPr="00341F10">
        <w:rPr>
          <w:color w:val="000000"/>
        </w:rPr>
        <w:t>Трентал</w:t>
      </w:r>
      <w:proofErr w:type="spellEnd"/>
      <w:r w:rsidRPr="00341F10">
        <w:rPr>
          <w:color w:val="000000"/>
        </w:rPr>
        <w:t>.</w:t>
      </w:r>
    </w:p>
    <w:p w14:paraId="3A119AF7" w14:textId="77777777" w:rsidR="00CE16A8" w:rsidRPr="00341F10" w:rsidRDefault="00CE16A8" w:rsidP="00CE16A8">
      <w:pPr>
        <w:ind w:right="-284"/>
        <w:rPr>
          <w:color w:val="000000"/>
          <w:sz w:val="16"/>
          <w:szCs w:val="16"/>
        </w:rPr>
      </w:pPr>
    </w:p>
    <w:p w14:paraId="5072BE1C" w14:textId="77777777" w:rsidR="00CE16A8" w:rsidRPr="00341F10" w:rsidRDefault="00CE16A8" w:rsidP="00CE16A8">
      <w:pPr>
        <w:ind w:right="-284"/>
        <w:rPr>
          <w:b/>
          <w:bCs/>
          <w:color w:val="000000"/>
        </w:rPr>
      </w:pPr>
      <w:r w:rsidRPr="00341F10">
        <w:rPr>
          <w:b/>
          <w:bCs/>
          <w:color w:val="000000"/>
        </w:rPr>
        <w:t>№ 95. Нежелательные эффекты от применения неселективных нестероидных противовоспалительных препаратов:</w:t>
      </w:r>
    </w:p>
    <w:p w14:paraId="5CF423D8" w14:textId="77777777" w:rsidR="00CE16A8" w:rsidRPr="00341F10" w:rsidRDefault="00CE16A8" w:rsidP="00CE16A8">
      <w:pPr>
        <w:ind w:right="-284"/>
        <w:rPr>
          <w:color w:val="000000"/>
          <w:sz w:val="16"/>
          <w:szCs w:val="16"/>
        </w:rPr>
      </w:pPr>
    </w:p>
    <w:p w14:paraId="1D0FEFFC" w14:textId="77777777" w:rsidR="00CE16A8" w:rsidRPr="00341F10" w:rsidRDefault="00CE16A8" w:rsidP="00CE16A8">
      <w:pPr>
        <w:ind w:right="-284"/>
        <w:rPr>
          <w:color w:val="000000"/>
        </w:rPr>
      </w:pPr>
      <w:r w:rsidRPr="00341F10">
        <w:rPr>
          <w:color w:val="000000"/>
        </w:rPr>
        <w:t>А) Развитие эрозий и язв желудка, кишечника.</w:t>
      </w:r>
    </w:p>
    <w:p w14:paraId="07765A36" w14:textId="77777777" w:rsidR="00CE16A8" w:rsidRPr="00341F10" w:rsidRDefault="00CE16A8" w:rsidP="00CE16A8">
      <w:pPr>
        <w:ind w:right="-284"/>
        <w:rPr>
          <w:color w:val="000000"/>
        </w:rPr>
      </w:pPr>
      <w:r w:rsidRPr="00341F10">
        <w:rPr>
          <w:color w:val="000000"/>
        </w:rPr>
        <w:t>Б) Повышение  цифр артериального давления.</w:t>
      </w:r>
    </w:p>
    <w:p w14:paraId="626F7DEA" w14:textId="77777777" w:rsidR="00CE16A8" w:rsidRPr="00341F10" w:rsidRDefault="00CE16A8" w:rsidP="00CE16A8">
      <w:pPr>
        <w:ind w:right="-284"/>
        <w:rPr>
          <w:color w:val="000000"/>
        </w:rPr>
      </w:pPr>
      <w:r w:rsidRPr="00341F10">
        <w:rPr>
          <w:color w:val="000000"/>
        </w:rPr>
        <w:t>В) Задержка жидкости в организме.</w:t>
      </w:r>
    </w:p>
    <w:p w14:paraId="6A3E71F7" w14:textId="77777777" w:rsidR="00CE16A8" w:rsidRPr="00341F10" w:rsidRDefault="00CE16A8" w:rsidP="00CE16A8">
      <w:pPr>
        <w:ind w:right="-284"/>
        <w:rPr>
          <w:color w:val="000000"/>
        </w:rPr>
      </w:pPr>
      <w:r w:rsidRPr="00341F10">
        <w:rPr>
          <w:color w:val="000000"/>
        </w:rPr>
        <w:t>Г) Нарушение агрегации тромбоцитов.</w:t>
      </w:r>
    </w:p>
    <w:p w14:paraId="78A70983" w14:textId="77777777" w:rsidR="00CE16A8" w:rsidRPr="00341F10" w:rsidRDefault="00CE16A8" w:rsidP="00CE16A8">
      <w:pPr>
        <w:ind w:right="-284"/>
        <w:rPr>
          <w:color w:val="000000"/>
        </w:rPr>
      </w:pPr>
      <w:r w:rsidRPr="00341F10">
        <w:rPr>
          <w:color w:val="000000"/>
        </w:rPr>
        <w:t>Д) Все указанные  эффекты.</w:t>
      </w:r>
    </w:p>
    <w:p w14:paraId="3B24DF4D" w14:textId="77777777" w:rsidR="00CE16A8" w:rsidRPr="00341F10" w:rsidRDefault="00CE16A8" w:rsidP="00CE16A8">
      <w:pPr>
        <w:ind w:right="-284"/>
        <w:rPr>
          <w:color w:val="000000"/>
          <w:sz w:val="16"/>
          <w:szCs w:val="16"/>
        </w:rPr>
      </w:pPr>
    </w:p>
    <w:p w14:paraId="1097586E" w14:textId="77777777" w:rsidR="00CE16A8" w:rsidRPr="00341F10" w:rsidRDefault="00CE16A8" w:rsidP="00CE16A8">
      <w:pPr>
        <w:shd w:val="clear" w:color="auto" w:fill="FFFFFF"/>
        <w:rPr>
          <w:b/>
          <w:bCs/>
          <w:color w:val="000000"/>
        </w:rPr>
      </w:pPr>
      <w:r w:rsidRPr="00341F10">
        <w:rPr>
          <w:b/>
          <w:bCs/>
          <w:color w:val="000000"/>
        </w:rPr>
        <w:t>№ 96. Для преимущественного поражения хвоста поджелудочной железы при хроническом панкреатите характерно:</w:t>
      </w:r>
    </w:p>
    <w:p w14:paraId="19282411" w14:textId="77777777" w:rsidR="00CE16A8" w:rsidRPr="00341F10" w:rsidRDefault="00CE16A8" w:rsidP="00CE16A8">
      <w:pPr>
        <w:shd w:val="clear" w:color="auto" w:fill="FFFFFF"/>
        <w:rPr>
          <w:color w:val="000000"/>
          <w:sz w:val="16"/>
          <w:szCs w:val="16"/>
        </w:rPr>
      </w:pPr>
    </w:p>
    <w:p w14:paraId="33FC6B2E" w14:textId="77777777" w:rsidR="00CE16A8" w:rsidRPr="00341F10" w:rsidRDefault="00CE16A8" w:rsidP="00CE16A8">
      <w:pPr>
        <w:shd w:val="clear" w:color="auto" w:fill="FFFFFF"/>
        <w:rPr>
          <w:color w:val="000000"/>
        </w:rPr>
      </w:pPr>
      <w:r w:rsidRPr="00341F10">
        <w:rPr>
          <w:color w:val="000000"/>
        </w:rPr>
        <w:t xml:space="preserve">А) </w:t>
      </w:r>
      <w:proofErr w:type="spellStart"/>
      <w:r w:rsidRPr="00341F10">
        <w:rPr>
          <w:color w:val="000000"/>
        </w:rPr>
        <w:t>Гипоавитаминоз</w:t>
      </w:r>
      <w:proofErr w:type="spellEnd"/>
    </w:p>
    <w:p w14:paraId="75A896BB" w14:textId="77777777" w:rsidR="00CE16A8" w:rsidRPr="00341F10" w:rsidRDefault="00CE16A8" w:rsidP="00CE16A8">
      <w:pPr>
        <w:shd w:val="clear" w:color="auto" w:fill="FFFFFF"/>
        <w:rPr>
          <w:color w:val="000000"/>
        </w:rPr>
      </w:pPr>
      <w:r w:rsidRPr="00341F10">
        <w:rPr>
          <w:color w:val="000000"/>
        </w:rPr>
        <w:t>Б) Гипергликемия</w:t>
      </w:r>
    </w:p>
    <w:p w14:paraId="5FAB67A9" w14:textId="77777777" w:rsidR="00CE16A8" w:rsidRPr="00341F10" w:rsidRDefault="00CE16A8" w:rsidP="00CE16A8">
      <w:pPr>
        <w:shd w:val="clear" w:color="auto" w:fill="FFFFFF"/>
        <w:rPr>
          <w:color w:val="000000"/>
        </w:rPr>
      </w:pPr>
      <w:r w:rsidRPr="00341F10">
        <w:rPr>
          <w:color w:val="000000"/>
        </w:rPr>
        <w:t xml:space="preserve">В) </w:t>
      </w:r>
      <w:proofErr w:type="spellStart"/>
      <w:r w:rsidRPr="00341F10">
        <w:rPr>
          <w:color w:val="000000"/>
        </w:rPr>
        <w:t>Стеаторея</w:t>
      </w:r>
      <w:proofErr w:type="spellEnd"/>
    </w:p>
    <w:p w14:paraId="4DB4B59B" w14:textId="77777777" w:rsidR="00CE16A8" w:rsidRPr="00341F10" w:rsidRDefault="00CE16A8" w:rsidP="00CE16A8">
      <w:pPr>
        <w:shd w:val="clear" w:color="auto" w:fill="FFFFFF"/>
        <w:rPr>
          <w:color w:val="000000"/>
        </w:rPr>
      </w:pPr>
      <w:r w:rsidRPr="00341F10">
        <w:rPr>
          <w:color w:val="000000"/>
        </w:rPr>
        <w:t xml:space="preserve">Г) </w:t>
      </w:r>
      <w:proofErr w:type="spellStart"/>
      <w:r w:rsidRPr="00341F10">
        <w:rPr>
          <w:color w:val="000000"/>
        </w:rPr>
        <w:t>Гипокальциемия</w:t>
      </w:r>
      <w:proofErr w:type="spellEnd"/>
    </w:p>
    <w:p w14:paraId="28A7D4C6" w14:textId="77777777" w:rsidR="00CE16A8" w:rsidRPr="00341F10" w:rsidRDefault="00CE16A8" w:rsidP="00CE16A8">
      <w:pPr>
        <w:shd w:val="clear" w:color="auto" w:fill="FFFFFF"/>
        <w:rPr>
          <w:color w:val="000000"/>
        </w:rPr>
      </w:pPr>
      <w:r w:rsidRPr="00341F10">
        <w:rPr>
          <w:color w:val="000000"/>
        </w:rPr>
        <w:t xml:space="preserve">Д) </w:t>
      </w:r>
      <w:proofErr w:type="spellStart"/>
      <w:r w:rsidRPr="00341F10">
        <w:rPr>
          <w:color w:val="000000"/>
        </w:rPr>
        <w:t>Креаторея</w:t>
      </w:r>
      <w:proofErr w:type="spellEnd"/>
    </w:p>
    <w:p w14:paraId="499A851F" w14:textId="77777777" w:rsidR="00CE16A8" w:rsidRPr="00341F10" w:rsidRDefault="00CE16A8" w:rsidP="00CE16A8">
      <w:pPr>
        <w:ind w:right="-284"/>
        <w:rPr>
          <w:color w:val="000000"/>
          <w:sz w:val="16"/>
          <w:szCs w:val="16"/>
        </w:rPr>
      </w:pPr>
    </w:p>
    <w:p w14:paraId="47F1E442" w14:textId="77777777" w:rsidR="00CE16A8" w:rsidRPr="00341F10" w:rsidRDefault="00CE16A8" w:rsidP="00CE16A8">
      <w:pPr>
        <w:ind w:right="-284"/>
        <w:rPr>
          <w:b/>
          <w:bCs/>
          <w:color w:val="000000"/>
        </w:rPr>
      </w:pPr>
      <w:r w:rsidRPr="00341F10">
        <w:rPr>
          <w:b/>
          <w:bCs/>
          <w:color w:val="000000"/>
        </w:rPr>
        <w:t>№ 97. У больных пневмонией пожилого и старческого возраста из внелегочных клинических проявлений (внелегочной симптоматики) могут  развиваться:</w:t>
      </w:r>
    </w:p>
    <w:p w14:paraId="25CE8455" w14:textId="77777777" w:rsidR="00CE16A8" w:rsidRPr="00341F10" w:rsidRDefault="00CE16A8" w:rsidP="00CE16A8">
      <w:pPr>
        <w:ind w:right="-284"/>
        <w:rPr>
          <w:color w:val="000000"/>
          <w:sz w:val="16"/>
          <w:szCs w:val="16"/>
        </w:rPr>
      </w:pPr>
    </w:p>
    <w:p w14:paraId="7EB767DF" w14:textId="77777777" w:rsidR="00CE16A8" w:rsidRPr="00341F10" w:rsidRDefault="00CE16A8" w:rsidP="00CE16A8">
      <w:pPr>
        <w:ind w:right="-284"/>
        <w:rPr>
          <w:color w:val="000000"/>
        </w:rPr>
      </w:pPr>
      <w:r w:rsidRPr="00341F10">
        <w:rPr>
          <w:color w:val="000000"/>
        </w:rPr>
        <w:t>А) Прогрессирование неврологической симптоматики.</w:t>
      </w:r>
    </w:p>
    <w:p w14:paraId="5D18E2A7" w14:textId="77777777" w:rsidR="00CE16A8" w:rsidRPr="00341F10" w:rsidRDefault="00CE16A8" w:rsidP="00CE16A8">
      <w:pPr>
        <w:ind w:right="-284"/>
        <w:rPr>
          <w:color w:val="000000"/>
        </w:rPr>
      </w:pPr>
      <w:r w:rsidRPr="00341F10">
        <w:rPr>
          <w:color w:val="000000"/>
        </w:rPr>
        <w:t>Б) Необъяснимые падения.</w:t>
      </w:r>
    </w:p>
    <w:p w14:paraId="1EBBF843" w14:textId="77777777" w:rsidR="00CE16A8" w:rsidRPr="00341F10" w:rsidRDefault="00CE16A8" w:rsidP="00CE16A8">
      <w:pPr>
        <w:ind w:right="-284"/>
        <w:rPr>
          <w:color w:val="000000"/>
        </w:rPr>
      </w:pPr>
      <w:r w:rsidRPr="00341F10">
        <w:rPr>
          <w:color w:val="000000"/>
        </w:rPr>
        <w:t>В) Нарушения ритма сердца</w:t>
      </w:r>
    </w:p>
    <w:p w14:paraId="2C2FE2C8" w14:textId="77777777" w:rsidR="00CE16A8" w:rsidRPr="00341F10" w:rsidRDefault="00CE16A8" w:rsidP="00CE16A8">
      <w:pPr>
        <w:ind w:right="-284"/>
        <w:rPr>
          <w:color w:val="000000"/>
        </w:rPr>
      </w:pPr>
      <w:r w:rsidRPr="00341F10">
        <w:rPr>
          <w:color w:val="000000"/>
        </w:rPr>
        <w:t>Г) Появление признаков сердечной недостаточности.</w:t>
      </w:r>
    </w:p>
    <w:p w14:paraId="441BCE39" w14:textId="77777777" w:rsidR="00CE16A8" w:rsidRPr="00341F10" w:rsidRDefault="00CE16A8" w:rsidP="00CE16A8">
      <w:pPr>
        <w:ind w:right="-284"/>
        <w:rPr>
          <w:color w:val="000000"/>
        </w:rPr>
      </w:pPr>
      <w:r w:rsidRPr="00341F10">
        <w:rPr>
          <w:color w:val="000000"/>
        </w:rPr>
        <w:t>Д) Декомпенсация сахарного диабета.</w:t>
      </w:r>
    </w:p>
    <w:p w14:paraId="79C34A0E" w14:textId="77777777" w:rsidR="00CE16A8" w:rsidRPr="00341F10" w:rsidRDefault="00CE16A8" w:rsidP="00CE16A8">
      <w:pPr>
        <w:ind w:right="-284"/>
        <w:rPr>
          <w:color w:val="000000"/>
        </w:rPr>
      </w:pPr>
      <w:r w:rsidRPr="00341F10">
        <w:rPr>
          <w:color w:val="000000"/>
        </w:rPr>
        <w:t>Е) Все из указанных проявлений.</w:t>
      </w:r>
    </w:p>
    <w:p w14:paraId="53FCE3C3" w14:textId="77777777" w:rsidR="00CE16A8" w:rsidRPr="00341F10" w:rsidRDefault="00CE16A8" w:rsidP="00CE16A8">
      <w:pPr>
        <w:ind w:right="-284"/>
        <w:rPr>
          <w:b/>
          <w:bCs/>
          <w:color w:val="000000"/>
          <w:sz w:val="16"/>
          <w:szCs w:val="16"/>
        </w:rPr>
      </w:pPr>
    </w:p>
    <w:p w14:paraId="27BA803D" w14:textId="77777777" w:rsidR="00CE16A8" w:rsidRPr="00341F10" w:rsidRDefault="00CE16A8" w:rsidP="00CE16A8">
      <w:pPr>
        <w:ind w:right="-284"/>
        <w:rPr>
          <w:color w:val="000000"/>
        </w:rPr>
      </w:pPr>
      <w:r w:rsidRPr="00341F10">
        <w:rPr>
          <w:b/>
          <w:bCs/>
          <w:color w:val="000000"/>
        </w:rPr>
        <w:t>№ 98.  Антибиотиками первой очереди для лечения больных нетяжелой внебольничной пневмонии гериатрического возраста являются:</w:t>
      </w:r>
    </w:p>
    <w:p w14:paraId="38D67A2E" w14:textId="77777777" w:rsidR="00CE16A8" w:rsidRPr="00341F10" w:rsidRDefault="00CE16A8" w:rsidP="00CE16A8">
      <w:pPr>
        <w:ind w:right="-284"/>
        <w:rPr>
          <w:color w:val="000000"/>
          <w:sz w:val="16"/>
          <w:szCs w:val="16"/>
        </w:rPr>
      </w:pPr>
    </w:p>
    <w:p w14:paraId="1719FE45" w14:textId="77777777" w:rsidR="00CE16A8" w:rsidRPr="00341F10" w:rsidRDefault="00CE16A8" w:rsidP="00CE16A8">
      <w:pPr>
        <w:ind w:right="-284"/>
        <w:rPr>
          <w:color w:val="000000"/>
        </w:rPr>
      </w:pPr>
      <w:r w:rsidRPr="00341F10">
        <w:rPr>
          <w:color w:val="000000"/>
        </w:rPr>
        <w:t>А) Амоксициллин.</w:t>
      </w:r>
    </w:p>
    <w:p w14:paraId="5B3C6273" w14:textId="77777777" w:rsidR="00CE16A8" w:rsidRPr="00341F10" w:rsidRDefault="00CE16A8" w:rsidP="00CE16A8">
      <w:pPr>
        <w:ind w:right="-284"/>
        <w:rPr>
          <w:color w:val="000000"/>
        </w:rPr>
      </w:pPr>
      <w:r w:rsidRPr="00341F10">
        <w:rPr>
          <w:color w:val="000000"/>
        </w:rPr>
        <w:t xml:space="preserve">Б) </w:t>
      </w:r>
      <w:proofErr w:type="spellStart"/>
      <w:r w:rsidRPr="00341F10">
        <w:rPr>
          <w:color w:val="000000"/>
        </w:rPr>
        <w:t>Цефазолин</w:t>
      </w:r>
      <w:proofErr w:type="spellEnd"/>
      <w:r w:rsidRPr="00341F10">
        <w:rPr>
          <w:color w:val="000000"/>
        </w:rPr>
        <w:t>.</w:t>
      </w:r>
    </w:p>
    <w:p w14:paraId="3699B743" w14:textId="77777777" w:rsidR="00CE16A8" w:rsidRPr="00341F10" w:rsidRDefault="00CE16A8" w:rsidP="00CE16A8">
      <w:pPr>
        <w:ind w:right="-284"/>
        <w:rPr>
          <w:color w:val="000000"/>
        </w:rPr>
      </w:pPr>
      <w:r w:rsidRPr="00341F10">
        <w:rPr>
          <w:color w:val="000000"/>
        </w:rPr>
        <w:t xml:space="preserve">В) Респираторные </w:t>
      </w:r>
      <w:proofErr w:type="spellStart"/>
      <w:r w:rsidRPr="00341F10">
        <w:rPr>
          <w:color w:val="000000"/>
        </w:rPr>
        <w:t>фторхинолоны</w:t>
      </w:r>
      <w:proofErr w:type="spellEnd"/>
      <w:r w:rsidRPr="00341F10">
        <w:rPr>
          <w:color w:val="000000"/>
        </w:rPr>
        <w:t>.</w:t>
      </w:r>
    </w:p>
    <w:p w14:paraId="421844E1" w14:textId="77777777" w:rsidR="00CE16A8" w:rsidRPr="00341F10" w:rsidRDefault="00CE16A8" w:rsidP="00CE16A8">
      <w:pPr>
        <w:ind w:right="-284"/>
        <w:rPr>
          <w:color w:val="000000"/>
        </w:rPr>
      </w:pPr>
      <w:r w:rsidRPr="00341F10">
        <w:rPr>
          <w:color w:val="000000"/>
        </w:rPr>
        <w:t>Г) Амоксициллин/</w:t>
      </w:r>
      <w:proofErr w:type="spellStart"/>
      <w:r w:rsidRPr="00341F10">
        <w:rPr>
          <w:color w:val="000000"/>
        </w:rPr>
        <w:t>клавуланат</w:t>
      </w:r>
      <w:proofErr w:type="spellEnd"/>
      <w:r w:rsidRPr="00341F10">
        <w:rPr>
          <w:color w:val="000000"/>
        </w:rPr>
        <w:t>.</w:t>
      </w:r>
    </w:p>
    <w:p w14:paraId="381746C7" w14:textId="77777777" w:rsidR="00CE16A8" w:rsidRPr="00341F10" w:rsidRDefault="00CE16A8" w:rsidP="00CE16A8">
      <w:pPr>
        <w:ind w:right="-284"/>
        <w:rPr>
          <w:color w:val="000000"/>
          <w:sz w:val="16"/>
          <w:szCs w:val="16"/>
        </w:rPr>
      </w:pPr>
    </w:p>
    <w:p w14:paraId="70030E5E" w14:textId="77777777" w:rsidR="00CE16A8" w:rsidRPr="00341F10" w:rsidRDefault="00CE16A8" w:rsidP="00CE16A8">
      <w:pPr>
        <w:ind w:right="-284"/>
        <w:rPr>
          <w:b/>
          <w:bCs/>
          <w:color w:val="000000"/>
        </w:rPr>
      </w:pPr>
      <w:r w:rsidRPr="00341F10">
        <w:rPr>
          <w:b/>
          <w:bCs/>
          <w:color w:val="000000"/>
        </w:rPr>
        <w:t>№ 99.  В качестве патогенетической терапии для лечения больных нетяжелой внебольничной пневмонии гериатрического возраста являются:</w:t>
      </w:r>
    </w:p>
    <w:p w14:paraId="404B1054" w14:textId="77777777" w:rsidR="00CE16A8" w:rsidRPr="00341F10" w:rsidRDefault="00CE16A8" w:rsidP="00CE16A8">
      <w:pPr>
        <w:ind w:right="-284"/>
        <w:rPr>
          <w:color w:val="000000"/>
          <w:sz w:val="16"/>
          <w:szCs w:val="16"/>
        </w:rPr>
      </w:pPr>
    </w:p>
    <w:p w14:paraId="1ABE3AD0" w14:textId="77777777" w:rsidR="00CE16A8" w:rsidRPr="00341F10" w:rsidRDefault="00CE16A8" w:rsidP="00CE16A8">
      <w:pPr>
        <w:ind w:right="-284"/>
        <w:rPr>
          <w:color w:val="000000"/>
        </w:rPr>
      </w:pPr>
      <w:r w:rsidRPr="00341F10">
        <w:rPr>
          <w:color w:val="000000"/>
        </w:rPr>
        <w:t>А) Отхаркивающие средства рефлекторного действия (настои трав)</w:t>
      </w:r>
    </w:p>
    <w:p w14:paraId="0EE2FE4E" w14:textId="77777777" w:rsidR="00CE16A8" w:rsidRPr="00341F10" w:rsidRDefault="00CE16A8" w:rsidP="00CE16A8">
      <w:pPr>
        <w:ind w:right="-284"/>
        <w:rPr>
          <w:color w:val="000000"/>
        </w:rPr>
      </w:pPr>
      <w:r w:rsidRPr="00341F10">
        <w:rPr>
          <w:color w:val="000000"/>
        </w:rPr>
        <w:t xml:space="preserve">Б) </w:t>
      </w:r>
      <w:proofErr w:type="spellStart"/>
      <w:r w:rsidRPr="00341F10">
        <w:rPr>
          <w:color w:val="000000"/>
        </w:rPr>
        <w:t>Муколитики</w:t>
      </w:r>
      <w:proofErr w:type="spellEnd"/>
      <w:r w:rsidRPr="00341F10">
        <w:rPr>
          <w:color w:val="000000"/>
        </w:rPr>
        <w:t xml:space="preserve">, </w:t>
      </w:r>
      <w:proofErr w:type="spellStart"/>
      <w:r w:rsidRPr="00341F10">
        <w:rPr>
          <w:color w:val="000000"/>
        </w:rPr>
        <w:t>мукорегуляторы</w:t>
      </w:r>
      <w:proofErr w:type="spellEnd"/>
      <w:r w:rsidRPr="00341F10">
        <w:rPr>
          <w:color w:val="000000"/>
        </w:rPr>
        <w:t xml:space="preserve">, обладающие антиоксидантными свойствами, улучшающие выработку </w:t>
      </w:r>
      <w:proofErr w:type="spellStart"/>
      <w:r w:rsidRPr="00341F10">
        <w:rPr>
          <w:color w:val="000000"/>
        </w:rPr>
        <w:t>сурфактанта</w:t>
      </w:r>
      <w:proofErr w:type="spellEnd"/>
      <w:r w:rsidRPr="00341F10">
        <w:rPr>
          <w:color w:val="000000"/>
        </w:rPr>
        <w:t>.</w:t>
      </w:r>
    </w:p>
    <w:p w14:paraId="3542A76A" w14:textId="77777777" w:rsidR="00CE16A8" w:rsidRPr="00341F10" w:rsidRDefault="00CE16A8" w:rsidP="00CE16A8">
      <w:pPr>
        <w:ind w:right="-284"/>
        <w:rPr>
          <w:b/>
          <w:bCs/>
          <w:color w:val="000000"/>
          <w:sz w:val="16"/>
          <w:szCs w:val="16"/>
        </w:rPr>
      </w:pPr>
    </w:p>
    <w:p w14:paraId="591D665F" w14:textId="77777777" w:rsidR="00CE16A8" w:rsidRPr="00341F10" w:rsidRDefault="00CE16A8" w:rsidP="00CE16A8">
      <w:pPr>
        <w:ind w:right="-284"/>
        <w:rPr>
          <w:color w:val="000000"/>
        </w:rPr>
      </w:pPr>
      <w:r w:rsidRPr="00341F10">
        <w:rPr>
          <w:b/>
          <w:bCs/>
          <w:color w:val="000000"/>
        </w:rPr>
        <w:t>№ 100. У больных  Синдромом хронической усталости , помимо  Усталости  могут выявляться:</w:t>
      </w:r>
    </w:p>
    <w:p w14:paraId="57ED34AF" w14:textId="77777777" w:rsidR="00CE16A8" w:rsidRPr="00341F10" w:rsidRDefault="00CE16A8" w:rsidP="00CE16A8">
      <w:pPr>
        <w:ind w:right="-284"/>
        <w:rPr>
          <w:color w:val="000000"/>
        </w:rPr>
      </w:pPr>
      <w:r w:rsidRPr="00341F10">
        <w:rPr>
          <w:color w:val="000000"/>
        </w:rPr>
        <w:t>А) Снижение кратковременной памяти и концентрации внимания.</w:t>
      </w:r>
    </w:p>
    <w:p w14:paraId="420B062D" w14:textId="77777777" w:rsidR="00CE16A8" w:rsidRPr="00341F10" w:rsidRDefault="00CE16A8" w:rsidP="00CE16A8">
      <w:pPr>
        <w:ind w:right="-284"/>
        <w:rPr>
          <w:color w:val="000000"/>
        </w:rPr>
      </w:pPr>
      <w:r w:rsidRPr="00341F10">
        <w:rPr>
          <w:color w:val="000000"/>
        </w:rPr>
        <w:t>Б) Признаки воспаления верхних дыхательных путей (фарингит).</w:t>
      </w:r>
    </w:p>
    <w:p w14:paraId="3BF8B5B4" w14:textId="77777777" w:rsidR="00CE16A8" w:rsidRPr="00341F10" w:rsidRDefault="00CE16A8" w:rsidP="00CE16A8">
      <w:pPr>
        <w:ind w:right="-284"/>
        <w:rPr>
          <w:color w:val="000000"/>
        </w:rPr>
      </w:pPr>
      <w:r w:rsidRPr="00341F10">
        <w:rPr>
          <w:color w:val="000000"/>
        </w:rPr>
        <w:t>В) Миалгии, артралгии.</w:t>
      </w:r>
    </w:p>
    <w:p w14:paraId="4F5F8D8F" w14:textId="77777777" w:rsidR="00CE16A8" w:rsidRPr="00341F10" w:rsidRDefault="00CE16A8" w:rsidP="00CE16A8">
      <w:pPr>
        <w:ind w:right="-284"/>
        <w:rPr>
          <w:color w:val="000000"/>
        </w:rPr>
      </w:pPr>
      <w:r w:rsidRPr="00341F10">
        <w:rPr>
          <w:color w:val="000000"/>
        </w:rPr>
        <w:t>Г) Головные боли нового для больного типа.</w:t>
      </w:r>
    </w:p>
    <w:p w14:paraId="1FC6989E" w14:textId="77777777" w:rsidR="00CE16A8" w:rsidRPr="00341F10" w:rsidRDefault="00CE16A8" w:rsidP="00CE16A8">
      <w:pPr>
        <w:ind w:right="-284"/>
        <w:rPr>
          <w:color w:val="000000"/>
        </w:rPr>
      </w:pPr>
      <w:r w:rsidRPr="00341F10">
        <w:rPr>
          <w:color w:val="000000"/>
        </w:rPr>
        <w:t>Д) Сон, не приносящий облегчения.</w:t>
      </w:r>
    </w:p>
    <w:p w14:paraId="20D9ADEE" w14:textId="77777777" w:rsidR="007233FB" w:rsidRPr="00882EAF" w:rsidRDefault="00CE16A8" w:rsidP="00882EAF">
      <w:pPr>
        <w:ind w:right="-284"/>
        <w:rPr>
          <w:color w:val="000000"/>
        </w:rPr>
      </w:pPr>
      <w:r w:rsidRPr="00341F10">
        <w:rPr>
          <w:color w:val="000000"/>
        </w:rPr>
        <w:t>Е)  Все указанные клинические проявления.</w:t>
      </w:r>
    </w:p>
    <w:p w14:paraId="59F256B4" w14:textId="77777777" w:rsidR="00B40866" w:rsidRDefault="00B40866" w:rsidP="00B40866">
      <w:pPr>
        <w:ind w:firstLine="720"/>
        <w:jc w:val="center"/>
        <w:rPr>
          <w:b/>
        </w:rPr>
      </w:pPr>
      <w:r w:rsidRPr="002A270C">
        <w:rPr>
          <w:b/>
        </w:rPr>
        <w:lastRenderedPageBreak/>
        <w:t>Задача № 1</w:t>
      </w:r>
    </w:p>
    <w:p w14:paraId="40F53007" w14:textId="77777777" w:rsidR="007233FB" w:rsidRPr="002A270C" w:rsidRDefault="007233FB" w:rsidP="00B40866">
      <w:pPr>
        <w:ind w:firstLine="720"/>
        <w:jc w:val="center"/>
        <w:rPr>
          <w:b/>
        </w:rPr>
      </w:pPr>
    </w:p>
    <w:p w14:paraId="194040F5" w14:textId="77777777" w:rsidR="007233FB" w:rsidRDefault="00B40866" w:rsidP="007233FB">
      <w:pPr>
        <w:ind w:firstLine="708"/>
        <w:jc w:val="both"/>
      </w:pPr>
      <w:r w:rsidRPr="002A270C">
        <w:t>Больная 32 лет предъявляет жалобы на слабость, снижение трудоспособности, потемнение кожи, плохой аппетит, тошноту, периодически жидкий стул, головокружение, особенно при перемене положения тела и натощак.</w:t>
      </w:r>
    </w:p>
    <w:p w14:paraId="5108A443" w14:textId="77777777" w:rsidR="007233FB" w:rsidRDefault="00B40866" w:rsidP="007233FB">
      <w:pPr>
        <w:ind w:firstLine="708"/>
        <w:jc w:val="both"/>
      </w:pPr>
      <w:r w:rsidRPr="002A270C">
        <w:rPr>
          <w:b/>
        </w:rPr>
        <w:t>Анамнез заболевания:</w:t>
      </w:r>
      <w:r w:rsidRPr="002A270C">
        <w:t xml:space="preserve"> считает себя больной в течение 3 - 4 лет, когда появились вышеперечисленные жалобы. Значительное ухудшение самочувствия в течение последнего года. За 3 года болезни потеряла в весе 15 кг. Многократно обращалась к врачам, лечилась у невропатолога по поводу </w:t>
      </w:r>
      <w:proofErr w:type="spellStart"/>
      <w:r w:rsidRPr="002A270C">
        <w:t>астено</w:t>
      </w:r>
      <w:proofErr w:type="spellEnd"/>
      <w:r w:rsidRPr="002A270C">
        <w:t>-невротического синдрома, без эффекта. Больная была госпитализирована в хирургическую клинику для обследования с подозрением на рак желудка. Тщательное обследование не подтвердило предположение о новообразовании. Состояние больной прогрессивно ухудшалось. Нарастала слабость.</w:t>
      </w:r>
    </w:p>
    <w:p w14:paraId="53926D17" w14:textId="77777777" w:rsidR="007233FB" w:rsidRDefault="00B40866" w:rsidP="007233FB">
      <w:pPr>
        <w:ind w:firstLine="708"/>
        <w:jc w:val="both"/>
      </w:pPr>
      <w:r w:rsidRPr="002A270C">
        <w:rPr>
          <w:b/>
        </w:rPr>
        <w:t>Объективно:</w:t>
      </w:r>
      <w:r w:rsidRPr="002A270C">
        <w:t xml:space="preserve"> состояние тяжелое, </w:t>
      </w:r>
      <w:proofErr w:type="spellStart"/>
      <w:r w:rsidRPr="002A270C">
        <w:t>резчайшая</w:t>
      </w:r>
      <w:proofErr w:type="spellEnd"/>
      <w:r w:rsidRPr="002A270C">
        <w:t xml:space="preserve"> общая и мышечная слабость, не может сидеть, ходить. Пониженного питания, рост 158 см, вес 48 кг. Кожа темная, цвета загара, особенно лица, шеи, рук (открытых частей тела), сосков, кожных складок. Пигментация </w:t>
      </w:r>
      <w:proofErr w:type="spellStart"/>
      <w:r w:rsidRPr="002A270C">
        <w:t>буккальной</w:t>
      </w:r>
      <w:proofErr w:type="spellEnd"/>
      <w:r w:rsidRPr="002A270C">
        <w:t xml:space="preserve"> слизистой против коренных зубов. АД 80/40 мм рт. ст., пульс ритмичный 60 уд/мин, слабого наполнения. Границы сердца в норме, тоны сердца чистые. Дыхание в легких ослаблено. Живот мягкий, болезненный при пальпации. Печень и селезенка не увеличены. </w:t>
      </w:r>
    </w:p>
    <w:p w14:paraId="336FE186" w14:textId="77777777" w:rsidR="007233FB" w:rsidRDefault="00B40866" w:rsidP="007233FB">
      <w:pPr>
        <w:ind w:firstLine="708"/>
        <w:jc w:val="both"/>
      </w:pPr>
      <w:r w:rsidRPr="002A270C">
        <w:rPr>
          <w:b/>
        </w:rPr>
        <w:t>Клинический анализ крови:</w:t>
      </w:r>
      <w:r w:rsidRPr="002A270C">
        <w:t xml:space="preserve"> Эр 2,7х10</w:t>
      </w:r>
      <w:r w:rsidRPr="002A270C">
        <w:rPr>
          <w:vertAlign w:val="superscript"/>
        </w:rPr>
        <w:t>12</w:t>
      </w:r>
      <w:r w:rsidRPr="002A270C">
        <w:t xml:space="preserve">/л, </w:t>
      </w:r>
      <w:proofErr w:type="spellStart"/>
      <w:r w:rsidRPr="002A270C">
        <w:t>Гем</w:t>
      </w:r>
      <w:proofErr w:type="spellEnd"/>
      <w:r w:rsidRPr="002A270C">
        <w:t xml:space="preserve">. 52 г/л., цветной показатель - 1,3,     </w:t>
      </w:r>
      <w:proofErr w:type="spellStart"/>
      <w:r w:rsidRPr="002A270C">
        <w:t>Лейк</w:t>
      </w:r>
      <w:proofErr w:type="spellEnd"/>
      <w:r w:rsidRPr="002A270C">
        <w:t>. 3,3х10</w:t>
      </w:r>
      <w:r w:rsidRPr="002A270C">
        <w:rPr>
          <w:vertAlign w:val="superscript"/>
        </w:rPr>
        <w:t>9</w:t>
      </w:r>
      <w:r w:rsidRPr="002A270C">
        <w:t xml:space="preserve">, </w:t>
      </w:r>
      <w:proofErr w:type="spellStart"/>
      <w:r w:rsidRPr="002A270C">
        <w:t>соэ</w:t>
      </w:r>
      <w:proofErr w:type="spellEnd"/>
      <w:r w:rsidRPr="002A270C">
        <w:t xml:space="preserve"> - 25, б-0, э-6, п-2, с-42, лимф.- 48, м-2, </w:t>
      </w:r>
      <w:proofErr w:type="spellStart"/>
      <w:r w:rsidRPr="002A270C">
        <w:t>макроцитоз</w:t>
      </w:r>
      <w:proofErr w:type="spellEnd"/>
      <w:r w:rsidRPr="002A270C">
        <w:t xml:space="preserve">. </w:t>
      </w:r>
    </w:p>
    <w:p w14:paraId="662BA72C" w14:textId="77777777" w:rsidR="00B40866" w:rsidRPr="002A270C" w:rsidRDefault="00B40866" w:rsidP="007233FB">
      <w:pPr>
        <w:ind w:firstLine="708"/>
        <w:jc w:val="both"/>
      </w:pPr>
      <w:r w:rsidRPr="002A270C">
        <w:rPr>
          <w:b/>
        </w:rPr>
        <w:t>ЭКГ</w:t>
      </w:r>
      <w:r w:rsidRPr="002A270C">
        <w:t xml:space="preserve"> - умеренно выраженные диффузные изменения миокарда, признаки </w:t>
      </w:r>
      <w:proofErr w:type="spellStart"/>
      <w:r w:rsidRPr="002A270C">
        <w:t>гиперкалиемии</w:t>
      </w:r>
      <w:proofErr w:type="spellEnd"/>
      <w:r w:rsidRPr="002A270C">
        <w:t>.</w:t>
      </w:r>
    </w:p>
    <w:p w14:paraId="33B9267D" w14:textId="77777777" w:rsidR="00B40866" w:rsidRPr="002A270C" w:rsidRDefault="00B40866" w:rsidP="00B40866">
      <w:pPr>
        <w:ind w:firstLine="720"/>
        <w:jc w:val="both"/>
      </w:pPr>
      <w:r w:rsidRPr="002A270C">
        <w:tab/>
        <w:t>.</w:t>
      </w:r>
    </w:p>
    <w:p w14:paraId="61066BA4" w14:textId="77777777" w:rsidR="00B40866" w:rsidRPr="002A270C" w:rsidRDefault="00B40866" w:rsidP="00B40866">
      <w:pPr>
        <w:ind w:firstLine="720"/>
        <w:jc w:val="both"/>
      </w:pPr>
    </w:p>
    <w:p w14:paraId="4E5C5170" w14:textId="77777777" w:rsidR="00B40866" w:rsidRPr="002A270C" w:rsidRDefault="00B40866" w:rsidP="00B40866">
      <w:pPr>
        <w:ind w:firstLine="720"/>
        <w:jc w:val="center"/>
        <w:rPr>
          <w:b/>
        </w:rPr>
      </w:pPr>
    </w:p>
    <w:p w14:paraId="46AD0DE1" w14:textId="77777777" w:rsidR="00B40866" w:rsidRPr="002A270C" w:rsidRDefault="00B40866" w:rsidP="00B40866">
      <w:pPr>
        <w:ind w:firstLine="720"/>
        <w:jc w:val="center"/>
        <w:rPr>
          <w:b/>
        </w:rPr>
      </w:pPr>
      <w:r w:rsidRPr="002A270C">
        <w:rPr>
          <w:b/>
        </w:rPr>
        <w:t>Задача № 2</w:t>
      </w:r>
    </w:p>
    <w:p w14:paraId="77FA428F" w14:textId="77777777" w:rsidR="007233FB" w:rsidRDefault="007233FB" w:rsidP="007233FB">
      <w:pPr>
        <w:jc w:val="both"/>
        <w:rPr>
          <w:b/>
        </w:rPr>
      </w:pPr>
    </w:p>
    <w:p w14:paraId="56D84F46" w14:textId="77777777" w:rsidR="00B40866" w:rsidRPr="002A270C" w:rsidRDefault="00B40866" w:rsidP="007233FB">
      <w:pPr>
        <w:ind w:firstLine="708"/>
        <w:jc w:val="both"/>
      </w:pPr>
      <w:r w:rsidRPr="002A270C">
        <w:t>Больная 28 лет поступила в клинику в тяжелом состоянии: с трудом отвечает на вопросы, беспокоит слабость, одышка, не может лежать. Плохой аппетит, тошнота, отеки, кожный зуд.</w:t>
      </w:r>
    </w:p>
    <w:p w14:paraId="43661CDA" w14:textId="77777777" w:rsidR="00B40866" w:rsidRPr="002A270C" w:rsidRDefault="00B40866" w:rsidP="00B40866">
      <w:pPr>
        <w:ind w:firstLine="720"/>
        <w:jc w:val="both"/>
      </w:pPr>
      <w:r w:rsidRPr="002A270C">
        <w:rPr>
          <w:b/>
        </w:rPr>
        <w:t xml:space="preserve">Анамнез заболевания: </w:t>
      </w:r>
      <w:r w:rsidRPr="002A270C">
        <w:t xml:space="preserve">страдает сахарным диабетом с 11-летнего возраста. Диабет манифестировал </w:t>
      </w:r>
      <w:proofErr w:type="spellStart"/>
      <w:r w:rsidRPr="002A270C">
        <w:t>кетоацидозом</w:t>
      </w:r>
      <w:proofErr w:type="spellEnd"/>
      <w:r w:rsidRPr="002A270C">
        <w:t xml:space="preserve">. С тех пор (17 лет) инсулинотерапия. К своей болезни относилась несерьезно, нарушала диету, уровень глюкозы на протяжении всех лет (со слов матери) практически всегда был выше 8 - 9 </w:t>
      </w:r>
      <w:proofErr w:type="spellStart"/>
      <w:r w:rsidRPr="002A270C">
        <w:t>ммоль</w:t>
      </w:r>
      <w:proofErr w:type="spellEnd"/>
      <w:r w:rsidRPr="002A270C">
        <w:t xml:space="preserve">/л (до 16 - 17 </w:t>
      </w:r>
      <w:proofErr w:type="spellStart"/>
      <w:r w:rsidRPr="002A270C">
        <w:t>ммоль</w:t>
      </w:r>
      <w:proofErr w:type="spellEnd"/>
      <w:r w:rsidRPr="002A270C">
        <w:t xml:space="preserve">/л). К врачу обращалась редко. Пять лет назад выявлена артериальная гипертензия. АД в пределах 200/105, 180/110, 170/100 мм рт. ст. Гипотензивные препараты, в частности ингибиторы </w:t>
      </w:r>
      <w:proofErr w:type="spellStart"/>
      <w:r w:rsidRPr="002A270C">
        <w:t>ангиотензин</w:t>
      </w:r>
      <w:proofErr w:type="spellEnd"/>
      <w:r w:rsidRPr="002A270C">
        <w:t>-превращающего фермента, принимала нерегулярно. При исследовании мочи в течение последних 6 лет постоянно протеинурия. Суточная потеря белка в течение последнего года 7 - 10 гр. Примерно с этого времени появились отеки, которые резко увеличились к моменту госпитализации, ухудшилось зрение.</w:t>
      </w:r>
    </w:p>
    <w:p w14:paraId="3F6DAAAA" w14:textId="77777777" w:rsidR="00B40866" w:rsidRPr="002A270C" w:rsidRDefault="00B40866" w:rsidP="00B40866">
      <w:pPr>
        <w:ind w:firstLine="720"/>
        <w:jc w:val="both"/>
      </w:pPr>
      <w:r w:rsidRPr="002A270C">
        <w:rPr>
          <w:b/>
        </w:rPr>
        <w:t>Наследственность:</w:t>
      </w:r>
      <w:r w:rsidRPr="002A270C">
        <w:t xml:space="preserve"> в семье и среди кровных родственников больных диабетом нет.</w:t>
      </w:r>
    </w:p>
    <w:p w14:paraId="6D3922EE" w14:textId="77777777" w:rsidR="00B40866" w:rsidRPr="002A270C" w:rsidRDefault="00B40866" w:rsidP="00B40866">
      <w:pPr>
        <w:ind w:firstLine="720"/>
        <w:jc w:val="both"/>
      </w:pPr>
      <w:r w:rsidRPr="002A270C">
        <w:t xml:space="preserve">В настоящее время получает 2 инъекции промежуточного инсулина - </w:t>
      </w:r>
      <w:proofErr w:type="spellStart"/>
      <w:r w:rsidRPr="002A270C">
        <w:t>протофан</w:t>
      </w:r>
      <w:proofErr w:type="spellEnd"/>
      <w:r w:rsidRPr="002A270C">
        <w:t xml:space="preserve"> 10 ед. в 8 часов утра и 16 ед. в 20 часов вечера.</w:t>
      </w:r>
    </w:p>
    <w:p w14:paraId="43FE093C" w14:textId="77777777" w:rsidR="00B40866" w:rsidRPr="002A270C" w:rsidRDefault="00B40866" w:rsidP="00B40866">
      <w:pPr>
        <w:ind w:firstLine="720"/>
        <w:jc w:val="both"/>
      </w:pPr>
      <w:r w:rsidRPr="002A270C">
        <w:rPr>
          <w:b/>
        </w:rPr>
        <w:t>Объективно:</w:t>
      </w:r>
      <w:r w:rsidRPr="002A270C">
        <w:t xml:space="preserve"> состояние тяжелое. Вынужденное сидячее положение. Бледность кожных покровов. Цианоз губ, кончиков пальцев. Кожа сухая, со следами расчесов. Распространенные папулезные высыпания с некрозом в центре. Отеки стоп, голеней, бедер, поясницы, кистей.</w:t>
      </w:r>
    </w:p>
    <w:p w14:paraId="03B5178B" w14:textId="77777777" w:rsidR="00B40866" w:rsidRPr="002A270C" w:rsidRDefault="00B40866" w:rsidP="00B40866">
      <w:pPr>
        <w:ind w:firstLine="720"/>
        <w:jc w:val="both"/>
      </w:pPr>
      <w:r w:rsidRPr="002A270C">
        <w:t>Пульс ритмичный, 110 уд/мин, удовлетворительного наполнения. АД 180/100 мм рт. ст.</w:t>
      </w:r>
    </w:p>
    <w:p w14:paraId="5554F3AE" w14:textId="77777777" w:rsidR="00B40866" w:rsidRPr="002A270C" w:rsidRDefault="00B40866" w:rsidP="00B40866">
      <w:pPr>
        <w:ind w:firstLine="720"/>
        <w:jc w:val="both"/>
      </w:pPr>
      <w:r w:rsidRPr="002A270C">
        <w:t xml:space="preserve">Границы относительной сердечной тупости значительно расширены влево (до передней </w:t>
      </w:r>
      <w:proofErr w:type="spellStart"/>
      <w:r w:rsidRPr="002A270C">
        <w:t>аксиллярной</w:t>
      </w:r>
      <w:proofErr w:type="spellEnd"/>
      <w:r w:rsidRPr="002A270C">
        <w:t xml:space="preserve"> линии) и вправо (до l. </w:t>
      </w:r>
      <w:proofErr w:type="spellStart"/>
      <w:r w:rsidRPr="002A270C">
        <w:t>medioclavicularis</w:t>
      </w:r>
      <w:proofErr w:type="spellEnd"/>
      <w:r w:rsidRPr="002A270C">
        <w:t xml:space="preserve">). При аускультации сердца - </w:t>
      </w:r>
      <w:proofErr w:type="spellStart"/>
      <w:r w:rsidRPr="002A270C">
        <w:t>трехтактный</w:t>
      </w:r>
      <w:proofErr w:type="spellEnd"/>
      <w:r w:rsidRPr="002A270C">
        <w:t xml:space="preserve"> ритм, грубый систолический шум над всей поверхностью сердца и грубый шум трения перикарда. Число дыханий 30 мин. При перкуссии легких укорочен тон в нижних отделах, особенно справа. Дыхание везикулярное, в нижних отделах, больше справа - влажные хрипы.</w:t>
      </w:r>
    </w:p>
    <w:p w14:paraId="37153F4A" w14:textId="77777777" w:rsidR="00B40866" w:rsidRPr="002A270C" w:rsidRDefault="00B40866" w:rsidP="00B40866">
      <w:pPr>
        <w:pStyle w:val="a6"/>
      </w:pPr>
      <w:r w:rsidRPr="002A270C">
        <w:t xml:space="preserve">Живот вздут, при перкуссии живота на боку и стоя – четкое притупление </w:t>
      </w:r>
      <w:proofErr w:type="spellStart"/>
      <w:r w:rsidRPr="002A270C">
        <w:t>перкуторного</w:t>
      </w:r>
      <w:proofErr w:type="spellEnd"/>
      <w:r w:rsidRPr="002A270C">
        <w:t xml:space="preserve"> звука. Печень выступает на 6 см из-под края реберной дуги, край острый.</w:t>
      </w:r>
    </w:p>
    <w:p w14:paraId="4529D4FF" w14:textId="77777777" w:rsidR="00B40866" w:rsidRPr="002A270C" w:rsidRDefault="00B40866" w:rsidP="00B40866">
      <w:pPr>
        <w:ind w:firstLine="720"/>
        <w:jc w:val="both"/>
      </w:pPr>
      <w:r w:rsidRPr="002A270C">
        <w:rPr>
          <w:b/>
        </w:rPr>
        <w:t>Лабораторные данные:</w:t>
      </w:r>
      <w:r w:rsidRPr="002A270C">
        <w:t xml:space="preserve"> </w:t>
      </w:r>
    </w:p>
    <w:p w14:paraId="70DD0FAD" w14:textId="77777777" w:rsidR="00B40866" w:rsidRPr="002A270C" w:rsidRDefault="00B40866" w:rsidP="00B40866">
      <w:pPr>
        <w:ind w:firstLine="720"/>
        <w:jc w:val="both"/>
      </w:pPr>
      <w:r w:rsidRPr="002A270C">
        <w:lastRenderedPageBreak/>
        <w:t xml:space="preserve">- уровень глюкозы в крови 7,0 </w:t>
      </w:r>
      <w:proofErr w:type="spellStart"/>
      <w:r w:rsidRPr="002A270C">
        <w:t>ммоль</w:t>
      </w:r>
      <w:proofErr w:type="spellEnd"/>
      <w:r w:rsidRPr="002A270C">
        <w:t>/л (через час после еды);</w:t>
      </w:r>
    </w:p>
    <w:p w14:paraId="6BAF6644" w14:textId="77777777" w:rsidR="00B40866" w:rsidRPr="002A270C" w:rsidRDefault="00B40866" w:rsidP="00B40866">
      <w:pPr>
        <w:ind w:firstLine="720"/>
        <w:jc w:val="both"/>
      </w:pPr>
      <w:r w:rsidRPr="002A270C">
        <w:t xml:space="preserve">- проба </w:t>
      </w:r>
      <w:proofErr w:type="spellStart"/>
      <w:r w:rsidRPr="002A270C">
        <w:t>Реберга</w:t>
      </w:r>
      <w:proofErr w:type="spellEnd"/>
      <w:r w:rsidRPr="002A270C">
        <w:t>: клубочковая фильтрация - 7 мл/мин;</w:t>
      </w:r>
    </w:p>
    <w:p w14:paraId="42F339CF" w14:textId="77777777" w:rsidR="00B40866" w:rsidRDefault="00B40866" w:rsidP="00B40866">
      <w:pPr>
        <w:ind w:firstLine="720"/>
        <w:jc w:val="both"/>
      </w:pPr>
      <w:r w:rsidRPr="002A270C">
        <w:t>- ЭКГ: гипертрофия левого желудочка;</w:t>
      </w:r>
    </w:p>
    <w:p w14:paraId="07FDA4D3" w14:textId="77777777" w:rsidR="007233FB" w:rsidRDefault="007233FB" w:rsidP="00B40866">
      <w:pPr>
        <w:ind w:firstLine="720"/>
        <w:jc w:val="both"/>
      </w:pPr>
    </w:p>
    <w:p w14:paraId="28A8F856" w14:textId="77777777" w:rsidR="007233FB" w:rsidRPr="002A270C" w:rsidRDefault="007233FB" w:rsidP="00B40866">
      <w:pPr>
        <w:ind w:firstLine="720"/>
        <w:jc w:val="both"/>
      </w:pPr>
    </w:p>
    <w:p w14:paraId="754BD23B" w14:textId="77777777" w:rsidR="00B40866" w:rsidRPr="002A270C" w:rsidRDefault="00B40866" w:rsidP="00B40866">
      <w:pPr>
        <w:shd w:val="clear" w:color="auto" w:fill="FFFFFF"/>
        <w:spacing w:line="418" w:lineRule="exact"/>
        <w:ind w:left="19" w:right="72" w:firstLine="730"/>
        <w:jc w:val="center"/>
        <w:rPr>
          <w:b/>
          <w:color w:val="000000"/>
          <w:spacing w:val="3"/>
        </w:rPr>
      </w:pPr>
      <w:r w:rsidRPr="002A270C">
        <w:rPr>
          <w:b/>
          <w:color w:val="000000"/>
          <w:spacing w:val="3"/>
        </w:rPr>
        <w:t>Задача № 3</w:t>
      </w:r>
    </w:p>
    <w:p w14:paraId="78CD1D36" w14:textId="77777777" w:rsidR="00B40866" w:rsidRPr="002A270C" w:rsidRDefault="00B40866" w:rsidP="007233FB">
      <w:pPr>
        <w:shd w:val="clear" w:color="auto" w:fill="FFFFFF"/>
        <w:ind w:left="19" w:right="72" w:firstLine="730"/>
        <w:jc w:val="both"/>
      </w:pPr>
      <w:r w:rsidRPr="002A270C">
        <w:rPr>
          <w:color w:val="000000"/>
          <w:spacing w:val="3"/>
        </w:rPr>
        <w:t xml:space="preserve">К пациентке 73 лет вызвана бригада неотложной помощи, в связи с жалобами на </w:t>
      </w:r>
      <w:r w:rsidRPr="002A270C">
        <w:rPr>
          <w:color w:val="000000"/>
        </w:rPr>
        <w:t xml:space="preserve">сердцебиение, «перебои» в работе сердца, головокружение, нарастание одышки. Ухудшение в </w:t>
      </w:r>
      <w:r w:rsidRPr="002A270C">
        <w:rPr>
          <w:color w:val="000000"/>
          <w:spacing w:val="-1"/>
        </w:rPr>
        <w:t xml:space="preserve">течение последних трех дней. Из анамнеза известно: много лет страдает болями за грудиной при физической нагрузке (ходьба по плоскости в медленном темпе, подъем на 1 пролет лестницы). Последние 5 лет постоянная форма фибрилляции предсердий. Продолжительное время получала </w:t>
      </w:r>
      <w:r w:rsidRPr="002A270C">
        <w:rPr>
          <w:color w:val="000000"/>
          <w:spacing w:val="2"/>
        </w:rPr>
        <w:t xml:space="preserve">терапию нитратами, препаратами калия, сердечными гликозидами, мочегонными. 3 дня назад </w:t>
      </w:r>
      <w:r w:rsidRPr="002A270C">
        <w:rPr>
          <w:color w:val="000000"/>
          <w:spacing w:val="3"/>
        </w:rPr>
        <w:t xml:space="preserve">при контрольной явке в поликлинику снята ЭКГ (рис. А). Даны рекомендации продолжить </w:t>
      </w:r>
      <w:r w:rsidRPr="002A270C">
        <w:rPr>
          <w:color w:val="000000"/>
        </w:rPr>
        <w:t>лечение. Через 3 дня самочувствие больной ухудшилось, появились вышеописанные жалобы.</w:t>
      </w:r>
    </w:p>
    <w:p w14:paraId="6FE6A384" w14:textId="77777777" w:rsidR="00B40866" w:rsidRPr="002A270C" w:rsidRDefault="00B40866" w:rsidP="007233FB">
      <w:pPr>
        <w:shd w:val="clear" w:color="auto" w:fill="FFFFFF"/>
        <w:ind w:firstLine="725"/>
        <w:jc w:val="both"/>
      </w:pPr>
      <w:r w:rsidRPr="002A270C">
        <w:rPr>
          <w:b/>
          <w:color w:val="000000"/>
          <w:spacing w:val="9"/>
        </w:rPr>
        <w:t>Объективно</w:t>
      </w:r>
      <w:r w:rsidRPr="002A270C">
        <w:rPr>
          <w:color w:val="000000"/>
          <w:spacing w:val="9"/>
        </w:rPr>
        <w:t xml:space="preserve">: Состояние больной средней тяжести. Цианоз губ. Одышка при </w:t>
      </w:r>
      <w:r w:rsidRPr="002A270C">
        <w:rPr>
          <w:color w:val="000000"/>
          <w:spacing w:val="1"/>
        </w:rPr>
        <w:t xml:space="preserve">незначительной физической нагрузке (больная разделась). Тоны сердца </w:t>
      </w:r>
      <w:r w:rsidRPr="002A270C">
        <w:rPr>
          <w:color w:val="000000"/>
        </w:rPr>
        <w:t xml:space="preserve">приглушены </w:t>
      </w:r>
      <w:r w:rsidRPr="002A270C">
        <w:rPr>
          <w:color w:val="000000"/>
          <w:lang w:val="en-US"/>
        </w:rPr>
        <w:t>I</w:t>
      </w:r>
      <w:r w:rsidRPr="002A270C">
        <w:rPr>
          <w:color w:val="000000"/>
        </w:rPr>
        <w:t xml:space="preserve"> &gt; </w:t>
      </w:r>
      <w:r w:rsidRPr="002A270C">
        <w:rPr>
          <w:color w:val="000000"/>
          <w:lang w:val="en-US"/>
        </w:rPr>
        <w:t>II</w:t>
      </w:r>
      <w:r w:rsidRPr="002A270C">
        <w:rPr>
          <w:color w:val="000000"/>
        </w:rPr>
        <w:t>, шумов не слышно. Границы относительной сердечной тупости</w:t>
      </w:r>
      <w:r w:rsidRPr="002A270C">
        <w:rPr>
          <w:color w:val="000000"/>
          <w:spacing w:val="-3"/>
        </w:rPr>
        <w:t xml:space="preserve">: в </w:t>
      </w:r>
      <w:r w:rsidRPr="002A270C">
        <w:rPr>
          <w:color w:val="000000"/>
          <w:spacing w:val="15"/>
          <w:lang w:val="en-US"/>
        </w:rPr>
        <w:t>III</w:t>
      </w:r>
      <w:r w:rsidRPr="002A270C">
        <w:rPr>
          <w:color w:val="000000"/>
          <w:spacing w:val="-3"/>
        </w:rPr>
        <w:t xml:space="preserve"> </w:t>
      </w:r>
      <w:proofErr w:type="spellStart"/>
      <w:r w:rsidRPr="002A270C">
        <w:rPr>
          <w:color w:val="000000"/>
          <w:spacing w:val="-3"/>
        </w:rPr>
        <w:t>межреберье</w:t>
      </w:r>
      <w:proofErr w:type="spellEnd"/>
      <w:r w:rsidRPr="002A270C">
        <w:rPr>
          <w:color w:val="000000"/>
          <w:spacing w:val="-3"/>
        </w:rPr>
        <w:t xml:space="preserve"> - </w:t>
      </w:r>
      <w:r w:rsidRPr="002A270C">
        <w:rPr>
          <w:color w:val="000000"/>
          <w:spacing w:val="-3"/>
          <w:lang w:val="en-US"/>
        </w:rPr>
        <w:t>l</w:t>
      </w:r>
      <w:r w:rsidRPr="002A270C">
        <w:rPr>
          <w:color w:val="000000"/>
          <w:spacing w:val="-3"/>
        </w:rPr>
        <w:t>.</w:t>
      </w:r>
      <w:proofErr w:type="spellStart"/>
      <w:r w:rsidRPr="002A270C">
        <w:rPr>
          <w:color w:val="000000"/>
          <w:spacing w:val="-3"/>
          <w:lang w:val="en-US"/>
        </w:rPr>
        <w:t>parasternalis</w:t>
      </w:r>
      <w:proofErr w:type="spellEnd"/>
      <w:r w:rsidRPr="002A270C">
        <w:rPr>
          <w:color w:val="000000"/>
          <w:spacing w:val="-3"/>
        </w:rPr>
        <w:t xml:space="preserve"> + 1.5 см., в </w:t>
      </w:r>
      <w:r w:rsidRPr="002A270C">
        <w:rPr>
          <w:color w:val="000000"/>
          <w:spacing w:val="-3"/>
          <w:lang w:val="en-US"/>
        </w:rPr>
        <w:t>V</w:t>
      </w:r>
      <w:r w:rsidRPr="002A270C">
        <w:rPr>
          <w:color w:val="000000"/>
          <w:spacing w:val="-3"/>
        </w:rPr>
        <w:t xml:space="preserve"> </w:t>
      </w:r>
      <w:proofErr w:type="spellStart"/>
      <w:r w:rsidRPr="002A270C">
        <w:rPr>
          <w:color w:val="000000"/>
          <w:spacing w:val="-3"/>
        </w:rPr>
        <w:t>межреберье</w:t>
      </w:r>
      <w:proofErr w:type="spellEnd"/>
      <w:r w:rsidRPr="002A270C">
        <w:rPr>
          <w:color w:val="000000"/>
          <w:spacing w:val="-3"/>
        </w:rPr>
        <w:t xml:space="preserve"> - 1. </w:t>
      </w:r>
      <w:proofErr w:type="spellStart"/>
      <w:r w:rsidRPr="002A270C">
        <w:rPr>
          <w:color w:val="000000"/>
          <w:spacing w:val="-3"/>
          <w:lang w:val="en-US"/>
        </w:rPr>
        <w:t>medioclavicularis</w:t>
      </w:r>
      <w:proofErr w:type="spellEnd"/>
      <w:r w:rsidRPr="002A270C">
        <w:rPr>
          <w:color w:val="000000"/>
          <w:spacing w:val="-3"/>
        </w:rPr>
        <w:t xml:space="preserve"> </w:t>
      </w:r>
      <w:proofErr w:type="spellStart"/>
      <w:r w:rsidRPr="002A270C">
        <w:rPr>
          <w:color w:val="000000"/>
          <w:spacing w:val="-3"/>
          <w:lang w:val="en-US"/>
        </w:rPr>
        <w:t>sinistra</w:t>
      </w:r>
      <w:proofErr w:type="spellEnd"/>
      <w:r w:rsidRPr="002A270C">
        <w:rPr>
          <w:color w:val="000000"/>
          <w:spacing w:val="-3"/>
        </w:rPr>
        <w:t>. Г</w:t>
      </w:r>
      <w:r w:rsidRPr="002A270C">
        <w:rPr>
          <w:color w:val="000000"/>
          <w:spacing w:val="-3"/>
          <w:lang w:val="en-US"/>
        </w:rPr>
        <w:t>pa</w:t>
      </w:r>
      <w:proofErr w:type="spellStart"/>
      <w:r w:rsidRPr="002A270C">
        <w:rPr>
          <w:color w:val="000000"/>
          <w:spacing w:val="-3"/>
        </w:rPr>
        <w:t>ницы</w:t>
      </w:r>
      <w:proofErr w:type="spellEnd"/>
      <w:r w:rsidRPr="002A270C">
        <w:rPr>
          <w:color w:val="000000"/>
          <w:spacing w:val="-3"/>
        </w:rPr>
        <w:t xml:space="preserve"> </w:t>
      </w:r>
      <w:r w:rsidRPr="002A270C">
        <w:rPr>
          <w:color w:val="000000"/>
          <w:spacing w:val="1"/>
        </w:rPr>
        <w:t xml:space="preserve">абсолютной сердечной тупости в пределах нормы. ЧСС 63/42 удара в минуту аритмичный. ЧДД - 22 в минуту. Дыхание везикулярное. В нижних отделах справа небольшое количество мелкопузырчатых </w:t>
      </w:r>
      <w:r w:rsidRPr="002A270C">
        <w:rPr>
          <w:color w:val="000000"/>
        </w:rPr>
        <w:t xml:space="preserve">незвучных влажных хрипов. Живот мягкий, безболезненный. Печень на 1.5 см выступает из под края реберной дуги по 1. </w:t>
      </w:r>
      <w:proofErr w:type="spellStart"/>
      <w:r w:rsidRPr="002A270C">
        <w:rPr>
          <w:color w:val="000000"/>
          <w:lang w:val="en-US"/>
        </w:rPr>
        <w:t>mediaclavicularis</w:t>
      </w:r>
      <w:proofErr w:type="spellEnd"/>
      <w:r w:rsidRPr="002A270C">
        <w:rPr>
          <w:color w:val="000000"/>
        </w:rPr>
        <w:t xml:space="preserve"> </w:t>
      </w:r>
      <w:proofErr w:type="spellStart"/>
      <w:r w:rsidRPr="002A270C">
        <w:rPr>
          <w:color w:val="000000"/>
          <w:lang w:val="en-US"/>
        </w:rPr>
        <w:t>dextra</w:t>
      </w:r>
      <w:proofErr w:type="spellEnd"/>
      <w:r w:rsidRPr="002A270C">
        <w:rPr>
          <w:color w:val="000000"/>
        </w:rPr>
        <w:t>. Пастозность стоп. Повторно снята ЭКГ (рис. Б.)</w:t>
      </w:r>
    </w:p>
    <w:p w14:paraId="7E1BE560" w14:textId="77777777" w:rsidR="00B40866" w:rsidRPr="002A270C" w:rsidRDefault="00B40866" w:rsidP="007233FB">
      <w:pPr>
        <w:shd w:val="clear" w:color="auto" w:fill="FFFFFF"/>
        <w:spacing w:before="10"/>
        <w:ind w:firstLine="709"/>
        <w:jc w:val="both"/>
        <w:rPr>
          <w:color w:val="000000"/>
          <w:spacing w:val="-3"/>
        </w:rPr>
      </w:pPr>
      <w:r w:rsidRPr="002A270C">
        <w:rPr>
          <w:color w:val="000000"/>
          <w:spacing w:val="-3"/>
        </w:rPr>
        <w:t>Ниже представлены фрагменты ЭКГ. ЭКГ «А» снята в поликлинике; ЭКГ «Б» снята через 3 дня дома.</w:t>
      </w:r>
    </w:p>
    <w:p w14:paraId="0F3B9FC5" w14:textId="77777777" w:rsidR="00B40866" w:rsidRPr="002A270C" w:rsidRDefault="00B40866" w:rsidP="00B40866">
      <w:pPr>
        <w:ind w:firstLine="720"/>
        <w:jc w:val="center"/>
        <w:rPr>
          <w:b/>
        </w:rPr>
      </w:pPr>
      <w:r>
        <w:rPr>
          <w:noProof/>
          <w:lang w:val="en-US"/>
        </w:rPr>
        <w:drawing>
          <wp:anchor distT="0" distB="0" distL="6401435" distR="6401435" simplePos="0" relativeHeight="251659264" behindDoc="0" locked="0" layoutInCell="1" allowOverlap="1" wp14:anchorId="6825044F" wp14:editId="6F2339D1">
            <wp:simplePos x="0" y="0"/>
            <wp:positionH relativeFrom="margin">
              <wp:posOffset>0</wp:posOffset>
            </wp:positionH>
            <wp:positionV relativeFrom="paragraph">
              <wp:posOffset>62230</wp:posOffset>
            </wp:positionV>
            <wp:extent cx="5691505" cy="3794125"/>
            <wp:effectExtent l="19050" t="19050" r="23495" b="15875"/>
            <wp:wrapTopAndBottom/>
            <wp:docPr id="6" name="Рисунок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3"/>
                    <pic:cNvPicPr>
                      <a:picLocks noChangeAspect="1" noChangeArrowheads="1"/>
                    </pic:cNvPicPr>
                  </pic:nvPicPr>
                  <pic:blipFill>
                    <a:blip r:embed="rId33" cstate="print"/>
                    <a:srcRect/>
                    <a:stretch>
                      <a:fillRect/>
                    </a:stretch>
                  </pic:blipFill>
                  <pic:spPr bwMode="auto">
                    <a:xfrm>
                      <a:off x="0" y="0"/>
                      <a:ext cx="5691505" cy="3794125"/>
                    </a:xfrm>
                    <a:prstGeom prst="rect">
                      <a:avLst/>
                    </a:prstGeom>
                    <a:noFill/>
                    <a:ln w="9525">
                      <a:solidFill>
                        <a:srgbClr val="000000"/>
                      </a:solidFill>
                      <a:miter lim="800000"/>
                      <a:headEnd/>
                      <a:tailEnd/>
                    </a:ln>
                  </pic:spPr>
                </pic:pic>
              </a:graphicData>
            </a:graphic>
          </wp:anchor>
        </w:drawing>
      </w:r>
      <w:r w:rsidRPr="002A270C">
        <w:rPr>
          <w:b/>
        </w:rPr>
        <w:br w:type="page"/>
      </w:r>
      <w:r w:rsidRPr="002A270C">
        <w:rPr>
          <w:b/>
        </w:rPr>
        <w:lastRenderedPageBreak/>
        <w:t>Задача № 4</w:t>
      </w:r>
    </w:p>
    <w:p w14:paraId="7D6D00D6" w14:textId="77777777" w:rsidR="00B40866" w:rsidRPr="002A270C" w:rsidRDefault="00B40866" w:rsidP="00B40866">
      <w:pPr>
        <w:ind w:firstLine="720"/>
        <w:jc w:val="both"/>
      </w:pPr>
    </w:p>
    <w:p w14:paraId="59C5FB64" w14:textId="77777777" w:rsidR="00B40866" w:rsidRPr="002A270C" w:rsidRDefault="00B40866" w:rsidP="00B40866">
      <w:pPr>
        <w:pStyle w:val="ab"/>
        <w:ind w:firstLine="720"/>
      </w:pPr>
      <w:r w:rsidRPr="002A270C">
        <w:t>Больная 30 лет. Поступила в клинику с жалобами на прогрессирующую мышечную слабость, постоянное ощущение жажды, полиурию, головные боли, боли в пояснице, изменение внешнего вида – перераспределение  жира, появление более темной окраски кожи, год назад прекратились месячные.</w:t>
      </w:r>
    </w:p>
    <w:p w14:paraId="1B4A09AA" w14:textId="77777777" w:rsidR="00B40866" w:rsidRPr="002A270C" w:rsidRDefault="00B40866" w:rsidP="00B40866">
      <w:pPr>
        <w:ind w:firstLine="720"/>
        <w:jc w:val="both"/>
      </w:pPr>
      <w:r w:rsidRPr="002A270C">
        <w:rPr>
          <w:b/>
        </w:rPr>
        <w:t>Из анамнеза</w:t>
      </w:r>
      <w:r w:rsidRPr="002A270C">
        <w:t xml:space="preserve"> известно, что около  трех лет назад при случайном измерении артериальное давление оказалось повышенным – 180/120 </w:t>
      </w:r>
      <w:proofErr w:type="spellStart"/>
      <w:r w:rsidRPr="002A270C">
        <w:t>мм.рт.ст</w:t>
      </w:r>
      <w:proofErr w:type="spellEnd"/>
      <w:r w:rsidRPr="002A270C">
        <w:t xml:space="preserve">. По этому поводу больная обратилась к врачу. Проведены исследования, которые выявили повышение уровня глюкозы крови натощак – 7,5 </w:t>
      </w:r>
      <w:proofErr w:type="spellStart"/>
      <w:r w:rsidRPr="002A270C">
        <w:t>ммоль</w:t>
      </w:r>
      <w:proofErr w:type="spellEnd"/>
      <w:r w:rsidRPr="002A270C">
        <w:t xml:space="preserve">/л; при УЗИ - наличие камней в почках, в анализах мочи – массивную </w:t>
      </w:r>
      <w:proofErr w:type="spellStart"/>
      <w:r w:rsidRPr="002A270C">
        <w:t>лейкоцитурию</w:t>
      </w:r>
      <w:proofErr w:type="spellEnd"/>
      <w:r w:rsidRPr="002A270C">
        <w:t xml:space="preserve">. Определялось неравномерное распределение жира – больше в области верхней половины туловища, живота, на лице, шее, и уменьшение не руках, ногах, в области ягодиц. Был поставлен диагноз сахарный диабет тип 2, мочекаменная болезнь, хронический пиелонефрит, вторичная артериальная гипертензия. Назначена диетотерапия  – по поводу сахарного диабета, </w:t>
      </w:r>
      <w:proofErr w:type="spellStart"/>
      <w:r w:rsidRPr="002A270C">
        <w:t>уросептики</w:t>
      </w:r>
      <w:proofErr w:type="spellEnd"/>
      <w:r w:rsidRPr="002A270C">
        <w:t xml:space="preserve"> и </w:t>
      </w:r>
      <w:proofErr w:type="spellStart"/>
      <w:r w:rsidRPr="002A270C">
        <w:t>эналаприл</w:t>
      </w:r>
      <w:proofErr w:type="spellEnd"/>
      <w:r w:rsidRPr="002A270C">
        <w:t xml:space="preserve"> в качестве гипотензивного препарата. В дальнейшем при каждом измерении АД оно оказывалось в пределах 180/110 – 190/130 </w:t>
      </w:r>
      <w:proofErr w:type="spellStart"/>
      <w:r w:rsidRPr="002A270C">
        <w:t>мм.рт.ст</w:t>
      </w:r>
      <w:proofErr w:type="spellEnd"/>
      <w:r w:rsidRPr="002A270C">
        <w:t xml:space="preserve">. В последующие годы перераспределение жира нарастало, лицо стало круглым, “лунообразным”, появилась явная плетора лица. </w:t>
      </w:r>
    </w:p>
    <w:p w14:paraId="02618C8A" w14:textId="77777777" w:rsidR="00B40866" w:rsidRPr="002A270C" w:rsidRDefault="00B40866" w:rsidP="00B40866">
      <w:pPr>
        <w:ind w:firstLine="720"/>
        <w:jc w:val="both"/>
      </w:pPr>
      <w:r w:rsidRPr="002A270C">
        <w:t>Год назад прекратились месячные.</w:t>
      </w:r>
    </w:p>
    <w:p w14:paraId="73592C13" w14:textId="77777777" w:rsidR="00B40866" w:rsidRPr="002A270C" w:rsidRDefault="00B40866" w:rsidP="00B40866">
      <w:pPr>
        <w:ind w:firstLine="720"/>
        <w:jc w:val="both"/>
      </w:pPr>
      <w:r w:rsidRPr="002A270C">
        <w:rPr>
          <w:b/>
        </w:rPr>
        <w:t>Объективно:</w:t>
      </w:r>
      <w:r w:rsidRPr="002A270C">
        <w:t xml:space="preserve"> имеется умеренное ожирение туловищного типа, индекс массы тела    31 кг/м</w:t>
      </w:r>
      <w:r w:rsidRPr="002A270C">
        <w:rPr>
          <w:vertAlign w:val="superscript"/>
        </w:rPr>
        <w:t>2</w:t>
      </w:r>
      <w:r w:rsidRPr="002A270C">
        <w:t xml:space="preserve">, ОТ – 92 см, избыток жира на верхней половине туловища, на лице, животе, в области седьмого шейного позвонка, </w:t>
      </w:r>
      <w:proofErr w:type="spellStart"/>
      <w:r w:rsidRPr="002A270C">
        <w:t>плеторичное</w:t>
      </w:r>
      <w:proofErr w:type="spellEnd"/>
      <w:r w:rsidRPr="002A270C">
        <w:t xml:space="preserve"> лицо. На конечностях и ягодицах жира мало, гипотрофия мышц конечностей. Кожа тонкая, “</w:t>
      </w:r>
      <w:proofErr w:type="spellStart"/>
      <w:r w:rsidRPr="002A270C">
        <w:t>пергаметная</w:t>
      </w:r>
      <w:proofErr w:type="spellEnd"/>
      <w:r w:rsidRPr="002A270C">
        <w:t xml:space="preserve">”, пигментированная. Отмечается “мраморность” кожи, многочисленные геморрагии на нижних конечностях. На боковых поверхностях живота и внутренних поверхностях плеч – сине-багровые </w:t>
      </w:r>
      <w:proofErr w:type="spellStart"/>
      <w:r w:rsidRPr="002A270C">
        <w:t>стрии</w:t>
      </w:r>
      <w:proofErr w:type="spellEnd"/>
      <w:r w:rsidRPr="002A270C">
        <w:t xml:space="preserve">. Умеренный гипертрихоз. АД 190/130 </w:t>
      </w:r>
      <w:proofErr w:type="spellStart"/>
      <w:r w:rsidRPr="002A270C">
        <w:t>мм.рт.ст</w:t>
      </w:r>
      <w:proofErr w:type="spellEnd"/>
      <w:r w:rsidRPr="002A270C">
        <w:t>.</w:t>
      </w:r>
    </w:p>
    <w:p w14:paraId="3EFCB99C" w14:textId="77777777" w:rsidR="00B40866" w:rsidRPr="002A270C" w:rsidRDefault="00B40866" w:rsidP="00B40866">
      <w:pPr>
        <w:ind w:firstLine="720"/>
        <w:jc w:val="both"/>
      </w:pPr>
      <w:r w:rsidRPr="002A270C">
        <w:rPr>
          <w:b/>
        </w:rPr>
        <w:t>В анализах</w:t>
      </w:r>
      <w:r w:rsidRPr="002A270C">
        <w:t xml:space="preserve"> крови выявлено повышение уровня глюкозы крови до 12,2 </w:t>
      </w:r>
      <w:proofErr w:type="spellStart"/>
      <w:r w:rsidRPr="002A270C">
        <w:t>ммоль</w:t>
      </w:r>
      <w:proofErr w:type="spellEnd"/>
      <w:r w:rsidRPr="002A270C">
        <w:t>/л.</w:t>
      </w:r>
    </w:p>
    <w:p w14:paraId="00696506" w14:textId="77777777" w:rsidR="00B40866" w:rsidRPr="002A270C" w:rsidRDefault="00B40866" w:rsidP="00B40866">
      <w:pPr>
        <w:ind w:firstLine="720"/>
        <w:jc w:val="both"/>
      </w:pPr>
      <w:r w:rsidRPr="002A270C">
        <w:t>Клинический анализ крови: эритроцитоз, снижено количество лимфоцитов (13%).</w:t>
      </w:r>
    </w:p>
    <w:p w14:paraId="6655585E" w14:textId="77777777" w:rsidR="00B40866" w:rsidRPr="002A270C" w:rsidRDefault="00B40866" w:rsidP="00B40866">
      <w:pPr>
        <w:ind w:firstLine="720"/>
        <w:jc w:val="both"/>
      </w:pPr>
      <w:r w:rsidRPr="002A270C">
        <w:t xml:space="preserve">Нарушен ритм секреции кортизола, уровень его в плазме крови одинаково высокий  утром и вечером. </w:t>
      </w:r>
    </w:p>
    <w:p w14:paraId="732BE909" w14:textId="77777777" w:rsidR="00B40866" w:rsidRPr="002A270C" w:rsidRDefault="00B40866" w:rsidP="00B40866">
      <w:pPr>
        <w:ind w:firstLine="720"/>
        <w:jc w:val="both"/>
      </w:pPr>
      <w:r w:rsidRPr="002A270C">
        <w:t xml:space="preserve">При проведении ночного теста с 1 мг </w:t>
      </w:r>
      <w:proofErr w:type="spellStart"/>
      <w:r w:rsidRPr="002A270C">
        <w:t>дексаметазона</w:t>
      </w:r>
      <w:proofErr w:type="spellEnd"/>
      <w:r w:rsidRPr="002A270C">
        <w:t xml:space="preserve"> подавления секреции кортизола не произошло. </w:t>
      </w:r>
    </w:p>
    <w:p w14:paraId="7697F328" w14:textId="77777777" w:rsidR="00B40866" w:rsidRPr="002A270C" w:rsidRDefault="00B40866" w:rsidP="00B40866">
      <w:pPr>
        <w:ind w:firstLine="720"/>
        <w:jc w:val="both"/>
      </w:pPr>
      <w:r w:rsidRPr="002A270C">
        <w:t xml:space="preserve">Свободный кортизол в моче значительно выше нормы. </w:t>
      </w:r>
    </w:p>
    <w:p w14:paraId="3E582D28" w14:textId="77777777" w:rsidR="00B40866" w:rsidRPr="002A270C" w:rsidRDefault="00B40866" w:rsidP="00B40866">
      <w:pPr>
        <w:ind w:firstLine="720"/>
        <w:jc w:val="both"/>
      </w:pPr>
      <w:r w:rsidRPr="002A270C">
        <w:t>Содержание 17 НОС</w:t>
      </w:r>
      <w:r w:rsidRPr="002A270C">
        <w:rPr>
          <w:lang w:val="en-US"/>
        </w:rPr>
        <w:t>S</w:t>
      </w:r>
      <w:r w:rsidRPr="002A270C">
        <w:t xml:space="preserve"> в суточной моче 21 мг/24 часа, при малой пробе </w:t>
      </w:r>
      <w:proofErr w:type="spellStart"/>
      <w:r w:rsidRPr="002A270C">
        <w:t>Лиддла</w:t>
      </w:r>
      <w:proofErr w:type="spellEnd"/>
      <w:r w:rsidRPr="002A270C">
        <w:t xml:space="preserve"> (2мг </w:t>
      </w:r>
      <w:proofErr w:type="spellStart"/>
      <w:r w:rsidRPr="002A270C">
        <w:t>дексаметазона</w:t>
      </w:r>
      <w:proofErr w:type="spellEnd"/>
      <w:r w:rsidRPr="002A270C">
        <w:t xml:space="preserve"> в течение двух дней) – количество 17 НОС</w:t>
      </w:r>
      <w:r w:rsidRPr="002A270C">
        <w:rPr>
          <w:lang w:val="en-US"/>
        </w:rPr>
        <w:t>S</w:t>
      </w:r>
      <w:r w:rsidRPr="002A270C">
        <w:t xml:space="preserve"> - 20 мг/24 часа.</w:t>
      </w:r>
    </w:p>
    <w:p w14:paraId="57C93976" w14:textId="77777777" w:rsidR="00B40866" w:rsidRPr="002A270C" w:rsidRDefault="00B40866" w:rsidP="00B40866">
      <w:pPr>
        <w:ind w:firstLine="720"/>
        <w:jc w:val="both"/>
      </w:pPr>
    </w:p>
    <w:p w14:paraId="5DAE4D37" w14:textId="77777777" w:rsidR="00B40866" w:rsidRPr="002A270C" w:rsidRDefault="00B40866" w:rsidP="00B40866">
      <w:pPr>
        <w:ind w:firstLine="720"/>
        <w:jc w:val="both"/>
      </w:pPr>
    </w:p>
    <w:p w14:paraId="02D51FA9" w14:textId="77777777" w:rsidR="00B40866" w:rsidRPr="002A270C" w:rsidRDefault="00B40866" w:rsidP="00B40866">
      <w:pPr>
        <w:ind w:firstLine="720"/>
        <w:jc w:val="both"/>
      </w:pPr>
    </w:p>
    <w:p w14:paraId="452C405B" w14:textId="77777777" w:rsidR="00BF44F4" w:rsidRDefault="00B40866" w:rsidP="00BF44F4">
      <w:pPr>
        <w:ind w:firstLine="720"/>
        <w:jc w:val="center"/>
        <w:rPr>
          <w:b/>
        </w:rPr>
      </w:pPr>
      <w:r w:rsidRPr="002A270C">
        <w:rPr>
          <w:b/>
        </w:rPr>
        <w:t>Задача № 5</w:t>
      </w:r>
    </w:p>
    <w:p w14:paraId="4DADB21C" w14:textId="77777777" w:rsidR="00BF44F4" w:rsidRDefault="007233FB" w:rsidP="00BF44F4">
      <w:pPr>
        <w:ind w:firstLine="720"/>
        <w:rPr>
          <w:b/>
        </w:rPr>
      </w:pPr>
      <w:r>
        <w:t>Больной 61 год</w:t>
      </w:r>
      <w:r w:rsidR="00B40866" w:rsidRPr="002A270C">
        <w:t>.</w:t>
      </w:r>
    </w:p>
    <w:p w14:paraId="1B96BEDB" w14:textId="77777777" w:rsidR="00BF44F4" w:rsidRDefault="00B40866" w:rsidP="00BF44F4">
      <w:pPr>
        <w:ind w:firstLine="720"/>
        <w:jc w:val="both"/>
        <w:rPr>
          <w:b/>
        </w:rPr>
      </w:pPr>
      <w:r w:rsidRPr="002A270C">
        <w:rPr>
          <w:b/>
        </w:rPr>
        <w:t>Жалобы:</w:t>
      </w:r>
      <w:r w:rsidRPr="002A270C">
        <w:t xml:space="preserve"> на давящие боли за грудиной, </w:t>
      </w:r>
      <w:proofErr w:type="spellStart"/>
      <w:r w:rsidRPr="002A270C">
        <w:t>иррадиирующие</w:t>
      </w:r>
      <w:proofErr w:type="spellEnd"/>
      <w:r w:rsidRPr="002A270C">
        <w:t xml:space="preserve"> в левую лопатку и руку, которые сопровождаются чувством страха и холодным потом. Приступы болей возникают при умеренной физической и эмоциональной нагрузке и продолжаются 5-10 минут. Боли купируются нитроглицерином через 2-3 минуты после приема препарата. Также беспокоят боли в нижних конечностях, особенно ночью и при ходьбе, что вынуждает больного останавливаться.</w:t>
      </w:r>
    </w:p>
    <w:p w14:paraId="01249381" w14:textId="77777777" w:rsidR="00BF44F4" w:rsidRDefault="00B40866" w:rsidP="00BF44F4">
      <w:pPr>
        <w:ind w:firstLine="720"/>
        <w:jc w:val="both"/>
        <w:rPr>
          <w:b/>
        </w:rPr>
      </w:pPr>
      <w:r w:rsidRPr="002A270C">
        <w:rPr>
          <w:b/>
        </w:rPr>
        <w:t>Анамнез заболевания</w:t>
      </w:r>
      <w:r w:rsidRPr="002A270C">
        <w:t xml:space="preserve">: Считает себя больным  более 20 лет, когда впервые была выявлена артериальная гипертензия.  Спустя 10 лет появились боли в области сердца. В течение последнего года появилась одышка при подъеме по лестнице. Из-за одышки и болей в ногах не может быстро ходить. В возрасте 54 лет случайно был выявлен сахарный диабет. Лечение только диетой было не эффективно. В настоящее время получает </w:t>
      </w:r>
      <w:proofErr w:type="spellStart"/>
      <w:r w:rsidRPr="002A270C">
        <w:t>микронизированный</w:t>
      </w:r>
      <w:proofErr w:type="spellEnd"/>
      <w:r w:rsidRPr="002A270C">
        <w:t xml:space="preserve"> </w:t>
      </w:r>
      <w:proofErr w:type="spellStart"/>
      <w:r w:rsidRPr="002A270C">
        <w:t>манинил</w:t>
      </w:r>
      <w:proofErr w:type="spellEnd"/>
      <w:r w:rsidRPr="002A270C">
        <w:t xml:space="preserve">. В биохимических анализах: глюкоза натощак от 6,5 до 8,0 </w:t>
      </w:r>
      <w:proofErr w:type="spellStart"/>
      <w:r w:rsidRPr="002A270C">
        <w:t>ммоль</w:t>
      </w:r>
      <w:proofErr w:type="spellEnd"/>
      <w:r w:rsidRPr="002A270C">
        <w:t xml:space="preserve">/л, после еды – от 8,5 до 10,2 </w:t>
      </w:r>
      <w:proofErr w:type="spellStart"/>
      <w:r w:rsidRPr="002A270C">
        <w:t>ммоль</w:t>
      </w:r>
      <w:proofErr w:type="spellEnd"/>
      <w:r w:rsidRPr="002A270C">
        <w:t xml:space="preserve">/л, триглицериды – 3,3 </w:t>
      </w:r>
      <w:proofErr w:type="spellStart"/>
      <w:r w:rsidRPr="002A270C">
        <w:t>ммоль</w:t>
      </w:r>
      <w:proofErr w:type="spellEnd"/>
      <w:r w:rsidRPr="002A270C">
        <w:t xml:space="preserve">/л, </w:t>
      </w:r>
      <w:r w:rsidRPr="002A270C">
        <w:rPr>
          <w:lang w:val="en-US"/>
        </w:rPr>
        <w:t>HDL</w:t>
      </w:r>
      <w:r w:rsidRPr="002A270C">
        <w:t xml:space="preserve">-холестерин – 0,7 </w:t>
      </w:r>
      <w:proofErr w:type="spellStart"/>
      <w:r w:rsidRPr="002A270C">
        <w:t>ммоль</w:t>
      </w:r>
      <w:proofErr w:type="spellEnd"/>
      <w:r w:rsidRPr="002A270C">
        <w:t>/л. АВ анализах мочи – соотношение альбумин/</w:t>
      </w:r>
      <w:proofErr w:type="spellStart"/>
      <w:r w:rsidRPr="002A270C">
        <w:t>креатинин</w:t>
      </w:r>
      <w:proofErr w:type="spellEnd"/>
      <w:r w:rsidRPr="002A270C">
        <w:t xml:space="preserve"> – 102 мг/г.</w:t>
      </w:r>
    </w:p>
    <w:p w14:paraId="733B7B53" w14:textId="77777777" w:rsidR="00B40866" w:rsidRPr="00BF44F4" w:rsidRDefault="00B40866" w:rsidP="00BF44F4">
      <w:pPr>
        <w:ind w:firstLine="720"/>
        <w:jc w:val="both"/>
        <w:rPr>
          <w:b/>
        </w:rPr>
      </w:pPr>
      <w:r w:rsidRPr="002A270C">
        <w:rPr>
          <w:b/>
        </w:rPr>
        <w:lastRenderedPageBreak/>
        <w:t>Объективно:</w:t>
      </w:r>
      <w:r w:rsidRPr="002A270C">
        <w:t xml:space="preserve"> Состояние больного удовлетворительное. Масса тела избыточная, распределение жира равномерное, в основном в области передней части туловища, живота, верхней половине спины. Индекс массы тела 31,5 кг/м</w:t>
      </w:r>
      <w:r w:rsidRPr="002A270C">
        <w:rPr>
          <w:vertAlign w:val="superscript"/>
        </w:rPr>
        <w:t>2</w:t>
      </w:r>
      <w:r w:rsidRPr="002A270C">
        <w:t xml:space="preserve">. Отношение окружности талии к окружности бедер – 1,3. Кожа нормальной окраски и влажности. Цианоз губ. Лимфоузлы не пальпируются. Пульс 82 удара в минуту, ритмичный, удовлетворительного наполнения, не напряжен. АД 165/98 мм. рт. ст. Границы относительной сердечной тупости увеличены влево до передней </w:t>
      </w:r>
      <w:proofErr w:type="spellStart"/>
      <w:r w:rsidRPr="002A270C">
        <w:t>аксиллярной</w:t>
      </w:r>
      <w:proofErr w:type="spellEnd"/>
      <w:r w:rsidRPr="002A270C">
        <w:t xml:space="preserve"> линии в 5-м </w:t>
      </w:r>
      <w:proofErr w:type="spellStart"/>
      <w:r w:rsidRPr="002A270C">
        <w:t>межреберье</w:t>
      </w:r>
      <w:proofErr w:type="spellEnd"/>
      <w:r w:rsidRPr="002A270C">
        <w:t xml:space="preserve">. При аускультации 1-й тон ослаблен, акцент 2-го тона над аортой, систолический шум вдоль левого края грудины с максимумом во втором м/р справа. Над легкими </w:t>
      </w:r>
      <w:proofErr w:type="spellStart"/>
      <w:r w:rsidRPr="002A270C">
        <w:t>перкуторный</w:t>
      </w:r>
      <w:proofErr w:type="spellEnd"/>
      <w:r w:rsidRPr="002A270C">
        <w:t xml:space="preserve"> тон легочный, дыхание везикулярное,  в нижних отделах выслушиваются влажные мелкопузырчатые хрипы. Живот увеличен в объеме за счет подкожной жировой клетчатки, при пальпации безболезненный, печень выступает на 1 см из-под края реберной дуги по </w:t>
      </w:r>
      <w:r w:rsidRPr="002A270C">
        <w:rPr>
          <w:lang w:val="en-US"/>
        </w:rPr>
        <w:t>l</w:t>
      </w:r>
      <w:r w:rsidRPr="002A270C">
        <w:t xml:space="preserve">. </w:t>
      </w:r>
      <w:proofErr w:type="spellStart"/>
      <w:r w:rsidRPr="002A270C">
        <w:rPr>
          <w:lang w:val="en-US"/>
        </w:rPr>
        <w:t>medioclavicularis</w:t>
      </w:r>
      <w:proofErr w:type="spellEnd"/>
      <w:r w:rsidRPr="002A270C">
        <w:t xml:space="preserve"> </w:t>
      </w:r>
      <w:proofErr w:type="spellStart"/>
      <w:r w:rsidRPr="002A270C">
        <w:rPr>
          <w:lang w:val="en-US"/>
        </w:rPr>
        <w:t>dextra</w:t>
      </w:r>
      <w:proofErr w:type="spellEnd"/>
      <w:r w:rsidRPr="002A270C">
        <w:t xml:space="preserve">. Пульсация на </w:t>
      </w:r>
      <w:r w:rsidRPr="002A270C">
        <w:rPr>
          <w:lang w:val="en-US"/>
        </w:rPr>
        <w:t>a</w:t>
      </w:r>
      <w:r w:rsidRPr="002A270C">
        <w:t>.</w:t>
      </w:r>
      <w:r w:rsidRPr="002A270C">
        <w:rPr>
          <w:lang w:val="en-US"/>
        </w:rPr>
        <w:t>a</w:t>
      </w:r>
      <w:r w:rsidRPr="002A270C">
        <w:t>.</w:t>
      </w:r>
      <w:proofErr w:type="spellStart"/>
      <w:r w:rsidRPr="002A270C">
        <w:rPr>
          <w:lang w:val="en-US"/>
        </w:rPr>
        <w:t>dorsalis</w:t>
      </w:r>
      <w:proofErr w:type="spellEnd"/>
      <w:r w:rsidRPr="002A270C">
        <w:t xml:space="preserve"> </w:t>
      </w:r>
      <w:proofErr w:type="spellStart"/>
      <w:r w:rsidRPr="002A270C">
        <w:rPr>
          <w:lang w:val="en-US"/>
        </w:rPr>
        <w:t>pedis</w:t>
      </w:r>
      <w:proofErr w:type="spellEnd"/>
      <w:r w:rsidRPr="002A270C">
        <w:t xml:space="preserve"> и на </w:t>
      </w:r>
      <w:r w:rsidRPr="002A270C">
        <w:rPr>
          <w:lang w:val="en-US"/>
        </w:rPr>
        <w:t>a</w:t>
      </w:r>
      <w:r w:rsidRPr="002A270C">
        <w:t>.</w:t>
      </w:r>
      <w:r w:rsidRPr="002A270C">
        <w:rPr>
          <w:lang w:val="en-US"/>
        </w:rPr>
        <w:t>a</w:t>
      </w:r>
      <w:r w:rsidRPr="002A270C">
        <w:t>.</w:t>
      </w:r>
      <w:proofErr w:type="spellStart"/>
      <w:r w:rsidRPr="002A270C">
        <w:rPr>
          <w:lang w:val="en-US"/>
        </w:rPr>
        <w:t>poplitea</w:t>
      </w:r>
      <w:proofErr w:type="spellEnd"/>
      <w:r w:rsidRPr="002A270C">
        <w:t xml:space="preserve"> практически отсутствует, на бедренных артериях – ослаблена. Нижние конечности холодные.</w:t>
      </w:r>
      <w:r w:rsidR="00BF44F4">
        <w:rPr>
          <w:b/>
        </w:rPr>
        <w:t xml:space="preserve"> </w:t>
      </w:r>
      <w:r w:rsidRPr="002A270C">
        <w:t>Щитовидная железа не пальпируется.</w:t>
      </w:r>
      <w:r w:rsidR="00BF44F4">
        <w:rPr>
          <w:b/>
        </w:rPr>
        <w:t xml:space="preserve"> </w:t>
      </w:r>
      <w:r w:rsidRPr="002A270C">
        <w:t>Зрачки реагируют на свет, брюшной и коленный рефлексы в норме.</w:t>
      </w:r>
    </w:p>
    <w:p w14:paraId="4BF71996" w14:textId="77777777" w:rsidR="00B40866" w:rsidRPr="002A270C" w:rsidRDefault="00B40866" w:rsidP="00BF44F4">
      <w:pPr>
        <w:jc w:val="both"/>
        <w:rPr>
          <w:sz w:val="28"/>
        </w:rPr>
      </w:pPr>
    </w:p>
    <w:p w14:paraId="619D6D3A" w14:textId="77777777" w:rsidR="00B40866" w:rsidRPr="002A270C" w:rsidRDefault="00B40866" w:rsidP="007233FB">
      <w:pPr>
        <w:jc w:val="both"/>
      </w:pPr>
    </w:p>
    <w:p w14:paraId="6F742CD3" w14:textId="77777777" w:rsidR="00B40866" w:rsidRPr="002A270C" w:rsidRDefault="00B40866" w:rsidP="00B40866">
      <w:pPr>
        <w:ind w:firstLine="720"/>
        <w:jc w:val="center"/>
        <w:rPr>
          <w:b/>
        </w:rPr>
      </w:pPr>
      <w:r w:rsidRPr="002A270C">
        <w:rPr>
          <w:b/>
        </w:rPr>
        <w:t>Задача № 6</w:t>
      </w:r>
    </w:p>
    <w:p w14:paraId="56E883ED" w14:textId="77777777" w:rsidR="00B40866" w:rsidRPr="002A270C" w:rsidRDefault="00B40866" w:rsidP="00B40866">
      <w:pPr>
        <w:ind w:firstLine="720"/>
        <w:jc w:val="both"/>
      </w:pPr>
    </w:p>
    <w:p w14:paraId="3119FCE1" w14:textId="77777777" w:rsidR="00B40866" w:rsidRPr="002A270C" w:rsidRDefault="00B40866" w:rsidP="00BF44F4">
      <w:pPr>
        <w:ind w:firstLine="720"/>
        <w:jc w:val="both"/>
      </w:pPr>
      <w:r w:rsidRPr="002A270C">
        <w:t xml:space="preserve">58-летняя женщина обратилась к вам в связи с выявленной у нее гипохромной анемией. </w:t>
      </w:r>
    </w:p>
    <w:p w14:paraId="4D071F26" w14:textId="77777777" w:rsidR="00B40866" w:rsidRPr="002A270C" w:rsidRDefault="00B40866" w:rsidP="00BF44F4">
      <w:pPr>
        <w:ind w:firstLine="720"/>
        <w:jc w:val="both"/>
      </w:pPr>
      <w:r w:rsidRPr="002A270C">
        <w:rPr>
          <w:b/>
        </w:rPr>
        <w:t>При расспросе</w:t>
      </w:r>
      <w:r w:rsidRPr="002A270C">
        <w:t xml:space="preserve"> у нее выявлены: утомляемость, плохая переносимость холода, сонливость, запоры. </w:t>
      </w:r>
    </w:p>
    <w:p w14:paraId="2542E5B9" w14:textId="77777777" w:rsidR="00B40866" w:rsidRPr="002A270C" w:rsidRDefault="00B40866" w:rsidP="00BF44F4">
      <w:pPr>
        <w:ind w:firstLine="720"/>
        <w:jc w:val="both"/>
      </w:pPr>
      <w:r w:rsidRPr="002A270C">
        <w:t xml:space="preserve">В прошлом здорова. Менопауза наступила в 48 лет. Гинекологических заболеваний не было. У матери было  заболевание щитовидной железы, по поводу которого она получала лечение </w:t>
      </w:r>
      <w:proofErr w:type="spellStart"/>
      <w:r w:rsidRPr="002A270C">
        <w:t>меркозолилом</w:t>
      </w:r>
      <w:proofErr w:type="spellEnd"/>
      <w:r w:rsidRPr="002A270C">
        <w:t xml:space="preserve">. </w:t>
      </w:r>
    </w:p>
    <w:p w14:paraId="1273B9C9" w14:textId="77777777" w:rsidR="00B40866" w:rsidRPr="002A270C" w:rsidRDefault="00B40866" w:rsidP="00BF44F4">
      <w:pPr>
        <w:ind w:firstLine="720"/>
        <w:jc w:val="both"/>
      </w:pPr>
      <w:r w:rsidRPr="002A270C">
        <w:rPr>
          <w:b/>
        </w:rPr>
        <w:t>Данные объективного осмотра:</w:t>
      </w:r>
      <w:r w:rsidRPr="002A270C">
        <w:t xml:space="preserve"> рост –168 см., вес – 72 кг. Кожные покровы сухие и бледные, </w:t>
      </w:r>
      <w:proofErr w:type="spellStart"/>
      <w:r w:rsidRPr="002A270C">
        <w:t>периорбитальный</w:t>
      </w:r>
      <w:proofErr w:type="spellEnd"/>
      <w:r w:rsidRPr="002A270C">
        <w:t xml:space="preserve"> отек. щитовидная железа увеличена в размерах, плотная, безболезненная.</w:t>
      </w:r>
      <w:r w:rsidR="00BF44F4">
        <w:t xml:space="preserve"> </w:t>
      </w:r>
      <w:r w:rsidRPr="002A270C">
        <w:t xml:space="preserve">Пульс 55 </w:t>
      </w:r>
      <w:proofErr w:type="spellStart"/>
      <w:r w:rsidRPr="002A270C">
        <w:t>уд.в</w:t>
      </w:r>
      <w:proofErr w:type="spellEnd"/>
      <w:r w:rsidRPr="002A270C">
        <w:t xml:space="preserve"> мин., АД 145/95 мм. рт. ст. Тоны сердца приглушены, систолический шум на аорте. Дыхание везикулярное, хрипов нет. Живот при пальпации мягкий, безболезненный. Отеков на ногах нет. </w:t>
      </w:r>
    </w:p>
    <w:p w14:paraId="7CAB03BF" w14:textId="77777777" w:rsidR="00B40866" w:rsidRPr="002A270C" w:rsidRDefault="00B40866" w:rsidP="00BF44F4">
      <w:pPr>
        <w:ind w:firstLine="720"/>
        <w:jc w:val="both"/>
      </w:pPr>
      <w:r w:rsidRPr="002A270C">
        <w:rPr>
          <w:b/>
        </w:rPr>
        <w:t>Данные лабораторных исследований:</w:t>
      </w:r>
    </w:p>
    <w:p w14:paraId="47BBAB46" w14:textId="77777777" w:rsidR="00B40866" w:rsidRPr="002A270C" w:rsidRDefault="00B40866" w:rsidP="00BF44F4">
      <w:pPr>
        <w:ind w:firstLine="720"/>
        <w:jc w:val="both"/>
      </w:pPr>
      <w:r w:rsidRPr="002A270C">
        <w:t>Анализ крови:  Эр. 3,4 х 10</w:t>
      </w:r>
      <w:r w:rsidRPr="002A270C">
        <w:rPr>
          <w:vertAlign w:val="superscript"/>
        </w:rPr>
        <w:t>12</w:t>
      </w:r>
      <w:r w:rsidRPr="002A270C">
        <w:t xml:space="preserve">/л, </w:t>
      </w:r>
      <w:proofErr w:type="spellStart"/>
      <w:r w:rsidRPr="002A270C">
        <w:t>гем</w:t>
      </w:r>
      <w:proofErr w:type="spellEnd"/>
      <w:r w:rsidRPr="002A270C">
        <w:t xml:space="preserve">.- 108 г/л, </w:t>
      </w:r>
      <w:proofErr w:type="spellStart"/>
      <w:r w:rsidRPr="002A270C">
        <w:t>цв</w:t>
      </w:r>
      <w:proofErr w:type="spellEnd"/>
      <w:r w:rsidRPr="002A270C">
        <w:t xml:space="preserve">. </w:t>
      </w:r>
      <w:proofErr w:type="spellStart"/>
      <w:r w:rsidRPr="002A270C">
        <w:t>пок</w:t>
      </w:r>
      <w:proofErr w:type="spellEnd"/>
      <w:r w:rsidRPr="002A270C">
        <w:t xml:space="preserve">. 0,7,  </w:t>
      </w:r>
      <w:proofErr w:type="spellStart"/>
      <w:r w:rsidRPr="002A270C">
        <w:t>лейк</w:t>
      </w:r>
      <w:proofErr w:type="spellEnd"/>
      <w:r w:rsidRPr="002A270C">
        <w:t>. 4,8х10</w:t>
      </w:r>
      <w:r w:rsidRPr="002A270C">
        <w:rPr>
          <w:vertAlign w:val="superscript"/>
        </w:rPr>
        <w:t>9</w:t>
      </w:r>
      <w:r w:rsidRPr="002A270C">
        <w:t>/л, э-1. б-1, п-4,     с-50, лимф.-37, м-6, СОЭ-17 мм/ч.</w:t>
      </w:r>
    </w:p>
    <w:p w14:paraId="05A6840F" w14:textId="77777777" w:rsidR="00B40866" w:rsidRPr="002A270C" w:rsidRDefault="00B40866" w:rsidP="00BF44F4">
      <w:pPr>
        <w:ind w:firstLine="720"/>
        <w:jc w:val="both"/>
      </w:pPr>
      <w:r w:rsidRPr="002A270C">
        <w:t xml:space="preserve">Холестерин-7,08 </w:t>
      </w:r>
      <w:proofErr w:type="spellStart"/>
      <w:r w:rsidRPr="002A270C">
        <w:t>ммол</w:t>
      </w:r>
      <w:proofErr w:type="spellEnd"/>
      <w:r w:rsidRPr="002A270C">
        <w:t xml:space="preserve">/л; </w:t>
      </w:r>
    </w:p>
    <w:p w14:paraId="6024EEF1" w14:textId="77777777" w:rsidR="00B40866" w:rsidRPr="002A270C" w:rsidRDefault="00B40866" w:rsidP="00BF44F4">
      <w:pPr>
        <w:ind w:firstLine="720"/>
        <w:jc w:val="both"/>
      </w:pPr>
      <w:r w:rsidRPr="002A270C">
        <w:t xml:space="preserve">На ЭКГ – синусовая брадикардия. </w:t>
      </w:r>
    </w:p>
    <w:p w14:paraId="03EF75F0" w14:textId="77777777" w:rsidR="00B40866" w:rsidRPr="002A270C" w:rsidRDefault="00B40866" w:rsidP="00BF44F4">
      <w:pPr>
        <w:ind w:firstLine="720"/>
        <w:jc w:val="both"/>
      </w:pPr>
      <w:r w:rsidRPr="002A270C">
        <w:t xml:space="preserve">При ЭХО-КГ обнаружен умеренный выпот в полости перикарда. </w:t>
      </w:r>
    </w:p>
    <w:p w14:paraId="148C1843" w14:textId="77777777" w:rsidR="00B40866" w:rsidRDefault="00B40866" w:rsidP="00BF44F4">
      <w:pPr>
        <w:ind w:firstLine="720"/>
        <w:jc w:val="both"/>
      </w:pPr>
      <w:r w:rsidRPr="002A270C">
        <w:t xml:space="preserve">ТТГ – 69 </w:t>
      </w:r>
      <w:proofErr w:type="spellStart"/>
      <w:r w:rsidRPr="002A270C">
        <w:t>мМЕ</w:t>
      </w:r>
      <w:proofErr w:type="spellEnd"/>
      <w:r w:rsidRPr="002A270C">
        <w:t xml:space="preserve">/Л (норма 0,24-3,5), Т4- 4,6 </w:t>
      </w:r>
      <w:proofErr w:type="spellStart"/>
      <w:r w:rsidRPr="002A270C">
        <w:t>пмоль</w:t>
      </w:r>
      <w:proofErr w:type="spellEnd"/>
      <w:r w:rsidRPr="002A270C">
        <w:t xml:space="preserve">/Л (норма 10-25), захват радиоактивного </w:t>
      </w:r>
      <w:proofErr w:type="spellStart"/>
      <w:r w:rsidRPr="002A270C">
        <w:t>иода</w:t>
      </w:r>
      <w:proofErr w:type="spellEnd"/>
      <w:r w:rsidRPr="002A270C">
        <w:t xml:space="preserve"> через 24 часа- 23% (норма 10-40%).</w:t>
      </w:r>
    </w:p>
    <w:p w14:paraId="5D8B6BEC" w14:textId="77777777" w:rsidR="00BF44F4" w:rsidRDefault="00BF44F4" w:rsidP="00B40866">
      <w:pPr>
        <w:ind w:firstLine="720"/>
        <w:jc w:val="both"/>
        <w:rPr>
          <w:b/>
        </w:rPr>
      </w:pPr>
    </w:p>
    <w:p w14:paraId="48B835AB" w14:textId="77777777" w:rsidR="00BF44F4" w:rsidRDefault="00BF44F4" w:rsidP="00B40866">
      <w:pPr>
        <w:ind w:firstLine="720"/>
        <w:jc w:val="both"/>
        <w:rPr>
          <w:b/>
        </w:rPr>
      </w:pPr>
    </w:p>
    <w:p w14:paraId="5DEFC167" w14:textId="77777777" w:rsidR="00BF44F4" w:rsidRDefault="00BF44F4" w:rsidP="00B40866">
      <w:pPr>
        <w:ind w:firstLine="720"/>
        <w:jc w:val="both"/>
        <w:rPr>
          <w:b/>
        </w:rPr>
      </w:pPr>
    </w:p>
    <w:p w14:paraId="51DB75EB" w14:textId="77777777" w:rsidR="00B40866" w:rsidRPr="002A270C" w:rsidRDefault="00B40866" w:rsidP="00BF44F4">
      <w:pPr>
        <w:ind w:firstLine="720"/>
        <w:jc w:val="center"/>
        <w:rPr>
          <w:b/>
        </w:rPr>
      </w:pPr>
      <w:r w:rsidRPr="002A270C">
        <w:rPr>
          <w:b/>
        </w:rPr>
        <w:t>Задача № 7</w:t>
      </w:r>
    </w:p>
    <w:p w14:paraId="6B47889E" w14:textId="77777777" w:rsidR="00B40866" w:rsidRPr="002A270C" w:rsidRDefault="00B40866" w:rsidP="00B40866">
      <w:pPr>
        <w:ind w:firstLine="720"/>
        <w:jc w:val="both"/>
      </w:pPr>
    </w:p>
    <w:p w14:paraId="325103D8" w14:textId="77777777" w:rsidR="00B40866" w:rsidRPr="002A270C" w:rsidRDefault="00B40866" w:rsidP="00B40866">
      <w:pPr>
        <w:ind w:firstLine="720"/>
        <w:jc w:val="both"/>
      </w:pPr>
      <w:r w:rsidRPr="002A270C">
        <w:t xml:space="preserve">Больная А. 31 года обратилась к вам с жалобами на повышенную утомляемость, слабость, непереносимость жары, ощущение “песка в глазах”, слезотечение, снижение веса тела на 5 кг за последние 3 месяца, несмотря на хороший аппетит, сердцебиение. </w:t>
      </w:r>
    </w:p>
    <w:p w14:paraId="690D456A" w14:textId="77777777" w:rsidR="00B40866" w:rsidRPr="002A270C" w:rsidRDefault="00B40866" w:rsidP="00B40866">
      <w:pPr>
        <w:ind w:firstLine="720"/>
        <w:jc w:val="both"/>
      </w:pPr>
      <w:r w:rsidRPr="002A270C">
        <w:rPr>
          <w:b/>
        </w:rPr>
        <w:t>При расспросе</w:t>
      </w:r>
      <w:r w:rsidRPr="002A270C">
        <w:t xml:space="preserve"> выявлено, что у больной частый, кашицеобразный стул, сократилось число дней менструального кровотечения.</w:t>
      </w:r>
    </w:p>
    <w:p w14:paraId="3D2CEC71" w14:textId="77777777" w:rsidR="00B40866" w:rsidRPr="002A270C" w:rsidRDefault="00B40866" w:rsidP="00B40866">
      <w:pPr>
        <w:ind w:firstLine="720"/>
        <w:jc w:val="both"/>
      </w:pPr>
      <w:r w:rsidRPr="002A270C">
        <w:rPr>
          <w:b/>
        </w:rPr>
        <w:t>При осмотре</w:t>
      </w:r>
      <w:r w:rsidRPr="002A270C">
        <w:t xml:space="preserve"> состояние удовлетворительное. Кожные покровы влажные и теплые. Пульс 105 ударов в 1 мин., ритмичный, симметричный.  АД 120 и 60 </w:t>
      </w:r>
      <w:proofErr w:type="spellStart"/>
      <w:r w:rsidRPr="002A270C">
        <w:t>мм.рт.ст</w:t>
      </w:r>
      <w:proofErr w:type="spellEnd"/>
      <w:r w:rsidRPr="002A270C">
        <w:t xml:space="preserve">. Тоны сердца громкие. Дыхание везикулярное. Живот при пальпации мягкий, безболезненный. Экзофтальм, </w:t>
      </w:r>
      <w:proofErr w:type="spellStart"/>
      <w:r w:rsidRPr="002A270C">
        <w:t>периорбитальный</w:t>
      </w:r>
      <w:proofErr w:type="spellEnd"/>
      <w:r w:rsidRPr="002A270C">
        <w:t xml:space="preserve"> отек, инъекция склеры, отсутствие полного смыкания век. Небольшая отечность век. Щитовидная железа диффузно увеличена, при аускультации над нею выслушивается сосудистый шум. Определяется мелкий тремор вытянутых пальцев рук и век.</w:t>
      </w:r>
    </w:p>
    <w:p w14:paraId="7F778B55" w14:textId="77777777" w:rsidR="00B40866" w:rsidRPr="002A270C" w:rsidRDefault="00B40866" w:rsidP="00B40866">
      <w:pPr>
        <w:ind w:firstLine="720"/>
        <w:jc w:val="both"/>
        <w:rPr>
          <w:b/>
        </w:rPr>
      </w:pPr>
      <w:r w:rsidRPr="002A270C">
        <w:rPr>
          <w:b/>
        </w:rPr>
        <w:lastRenderedPageBreak/>
        <w:t>Данные лабораторных и инструментальных методов обследования.</w:t>
      </w:r>
    </w:p>
    <w:p w14:paraId="28292561" w14:textId="77777777" w:rsidR="00B40866" w:rsidRPr="002A270C" w:rsidRDefault="00B40866" w:rsidP="00B40866">
      <w:pPr>
        <w:ind w:firstLine="720"/>
        <w:jc w:val="both"/>
      </w:pPr>
      <w:r w:rsidRPr="002A270C">
        <w:t xml:space="preserve">ТТГ 0,02 </w:t>
      </w:r>
      <w:proofErr w:type="spellStart"/>
      <w:r w:rsidRPr="002A270C">
        <w:t>мМЕ</w:t>
      </w:r>
      <w:proofErr w:type="spellEnd"/>
      <w:r w:rsidRPr="002A270C">
        <w:t xml:space="preserve">/Л, (норма- 0,24-3,5), Т4- 39 </w:t>
      </w:r>
      <w:proofErr w:type="spellStart"/>
      <w:r w:rsidRPr="002A270C">
        <w:t>пмоль</w:t>
      </w:r>
      <w:proofErr w:type="spellEnd"/>
      <w:r w:rsidRPr="002A270C">
        <w:t xml:space="preserve">/Л (норма-10-25), Т3 – 16 </w:t>
      </w:r>
      <w:proofErr w:type="spellStart"/>
      <w:r w:rsidRPr="002A270C">
        <w:t>пмоль</w:t>
      </w:r>
      <w:proofErr w:type="spellEnd"/>
      <w:r w:rsidRPr="002A270C">
        <w:t xml:space="preserve">/Л (норма- 4-8). </w:t>
      </w:r>
    </w:p>
    <w:p w14:paraId="4D8BCA7C" w14:textId="77777777" w:rsidR="00B40866" w:rsidRPr="002A270C" w:rsidRDefault="00B40866" w:rsidP="00B40866">
      <w:pPr>
        <w:ind w:firstLine="720"/>
        <w:jc w:val="both"/>
        <w:rPr>
          <w:b/>
        </w:rPr>
      </w:pPr>
      <w:r w:rsidRPr="002A270C">
        <w:t xml:space="preserve">Захват радиоактивного йода щитовидной железой через 24 часа 87%. </w:t>
      </w:r>
    </w:p>
    <w:p w14:paraId="06E3E57F" w14:textId="77777777" w:rsidR="00BF44F4" w:rsidRDefault="00BF44F4" w:rsidP="00BF44F4">
      <w:pPr>
        <w:pStyle w:val="3"/>
        <w:jc w:val="center"/>
        <w:rPr>
          <w:rFonts w:ascii="Times New Roman" w:hAnsi="Times New Roman"/>
        </w:rPr>
      </w:pPr>
    </w:p>
    <w:p w14:paraId="6FE7E292" w14:textId="77777777" w:rsidR="00B40866" w:rsidRPr="00BF44F4" w:rsidRDefault="00B40866" w:rsidP="00BF44F4">
      <w:pPr>
        <w:pStyle w:val="3"/>
        <w:jc w:val="center"/>
        <w:rPr>
          <w:rFonts w:ascii="Times New Roman" w:hAnsi="Times New Roman"/>
        </w:rPr>
      </w:pPr>
      <w:r w:rsidRPr="00BF44F4">
        <w:rPr>
          <w:rFonts w:ascii="Times New Roman" w:hAnsi="Times New Roman"/>
        </w:rPr>
        <w:t>Задача № 8</w:t>
      </w:r>
    </w:p>
    <w:p w14:paraId="2DEBE60A" w14:textId="77777777" w:rsidR="00B40866" w:rsidRPr="002A270C" w:rsidRDefault="00B40866" w:rsidP="00B40866">
      <w:pPr>
        <w:ind w:firstLine="720"/>
        <w:jc w:val="both"/>
      </w:pPr>
    </w:p>
    <w:p w14:paraId="4DE4CFCB" w14:textId="77777777" w:rsidR="00B40866" w:rsidRPr="002A270C" w:rsidRDefault="00B40866" w:rsidP="00B40866">
      <w:pPr>
        <w:ind w:firstLine="720"/>
        <w:jc w:val="both"/>
      </w:pPr>
      <w:r w:rsidRPr="002A270C">
        <w:t>Е.К., 63 года, пенсионерка.</w:t>
      </w:r>
    </w:p>
    <w:p w14:paraId="5E04877F" w14:textId="77777777" w:rsidR="00B40866" w:rsidRPr="002A270C" w:rsidRDefault="00B40866" w:rsidP="00B40866">
      <w:pPr>
        <w:ind w:firstLine="720"/>
        <w:jc w:val="both"/>
        <w:rPr>
          <w:b/>
        </w:rPr>
      </w:pPr>
      <w:r w:rsidRPr="002A270C">
        <w:rPr>
          <w:b/>
        </w:rPr>
        <w:t>Жалобы:</w:t>
      </w:r>
    </w:p>
    <w:p w14:paraId="6ECEEA6D" w14:textId="77777777" w:rsidR="00B40866" w:rsidRPr="002A270C" w:rsidRDefault="00B40866" w:rsidP="00B40866">
      <w:pPr>
        <w:ind w:firstLine="720"/>
        <w:jc w:val="both"/>
      </w:pPr>
      <w:r w:rsidRPr="002A270C">
        <w:t>Слабость, одышка при физической нагрузке, головные боли, периодические эпизоды головокружения, умеренные боли в позвоночнике и костях таза.</w:t>
      </w:r>
    </w:p>
    <w:p w14:paraId="130448E4" w14:textId="77777777" w:rsidR="00B40866" w:rsidRPr="002A270C" w:rsidRDefault="00B40866" w:rsidP="00B40866">
      <w:pPr>
        <w:pStyle w:val="40"/>
        <w:ind w:firstLine="709"/>
        <w:jc w:val="both"/>
        <w:rPr>
          <w:b w:val="0"/>
          <w:sz w:val="24"/>
        </w:rPr>
      </w:pPr>
      <w:r w:rsidRPr="002A270C">
        <w:rPr>
          <w:sz w:val="24"/>
        </w:rPr>
        <w:t>Анамнез заболевания:</w:t>
      </w:r>
      <w:r w:rsidRPr="002A270C">
        <w:rPr>
          <w:b w:val="0"/>
          <w:sz w:val="24"/>
        </w:rPr>
        <w:t xml:space="preserve"> </w:t>
      </w:r>
    </w:p>
    <w:p w14:paraId="266D1EE2" w14:textId="77777777" w:rsidR="00B40866" w:rsidRPr="002A270C" w:rsidRDefault="00B40866" w:rsidP="00B40866">
      <w:pPr>
        <w:pStyle w:val="40"/>
        <w:ind w:firstLine="709"/>
        <w:jc w:val="both"/>
        <w:rPr>
          <w:b w:val="0"/>
          <w:sz w:val="24"/>
        </w:rPr>
      </w:pPr>
      <w:r w:rsidRPr="002A270C">
        <w:rPr>
          <w:b w:val="0"/>
          <w:sz w:val="24"/>
        </w:rPr>
        <w:t xml:space="preserve">Ухудшение самочувствия в течение последнего полугода, постепенно нарастала слабость, одышка при физической нагрузке появилась 3 мес. назад, по этому поводу обследовалась у пульмонолога, данных за патологию легких не получено, в анамнезе данных за артериальную гипертензию также нет. Ноющие боли в костях с тенденцией к их усилению беспокоят в течение последних 6 месяцев. </w:t>
      </w:r>
    </w:p>
    <w:p w14:paraId="43468597" w14:textId="77777777" w:rsidR="00B40866" w:rsidRPr="002A270C" w:rsidRDefault="00B40866" w:rsidP="00B40866">
      <w:pPr>
        <w:pStyle w:val="40"/>
        <w:ind w:firstLine="709"/>
        <w:jc w:val="both"/>
        <w:rPr>
          <w:sz w:val="24"/>
        </w:rPr>
      </w:pPr>
      <w:r w:rsidRPr="002A270C">
        <w:rPr>
          <w:sz w:val="24"/>
        </w:rPr>
        <w:t>Анамнез жизни</w:t>
      </w:r>
    </w:p>
    <w:p w14:paraId="037FC242" w14:textId="77777777" w:rsidR="00B40866" w:rsidRPr="002A270C" w:rsidRDefault="00B40866" w:rsidP="00B40866">
      <w:pPr>
        <w:ind w:firstLine="709"/>
        <w:jc w:val="both"/>
      </w:pPr>
      <w:r w:rsidRPr="002A270C">
        <w:t>В анамнезе контакт с серной и азотной кислотами.</w:t>
      </w:r>
    </w:p>
    <w:p w14:paraId="574C0DA1" w14:textId="77777777" w:rsidR="00B40866" w:rsidRPr="002A270C" w:rsidRDefault="00B40866" w:rsidP="00B40866">
      <w:pPr>
        <w:pStyle w:val="40"/>
        <w:ind w:firstLine="709"/>
        <w:jc w:val="both"/>
        <w:rPr>
          <w:b w:val="0"/>
          <w:sz w:val="24"/>
        </w:rPr>
      </w:pPr>
      <w:r w:rsidRPr="002A270C">
        <w:rPr>
          <w:b w:val="0"/>
          <w:sz w:val="24"/>
        </w:rPr>
        <w:t>Объективно:</w:t>
      </w:r>
    </w:p>
    <w:p w14:paraId="1BB3C769" w14:textId="77777777" w:rsidR="00B40866" w:rsidRPr="002A270C" w:rsidRDefault="00B40866" w:rsidP="00B40866">
      <w:pPr>
        <w:ind w:firstLine="709"/>
        <w:jc w:val="both"/>
      </w:pPr>
      <w:r w:rsidRPr="002A270C">
        <w:t xml:space="preserve">Общее состояние относительно удовлетворительное. Кожные покровы и видимые слизистые бледные, чистые, без </w:t>
      </w:r>
      <w:proofErr w:type="spellStart"/>
      <w:r w:rsidRPr="002A270C">
        <w:t>иктеричности</w:t>
      </w:r>
      <w:proofErr w:type="spellEnd"/>
      <w:r w:rsidRPr="002A270C">
        <w:t xml:space="preserve">. Пульс – 74 в 1 мин. АД – 130/80 </w:t>
      </w:r>
      <w:r w:rsidRPr="002A270C">
        <w:rPr>
          <w:lang w:val="en-US"/>
        </w:rPr>
        <w:t>mm</w:t>
      </w:r>
      <w:r w:rsidRPr="002A270C">
        <w:t xml:space="preserve"> </w:t>
      </w:r>
      <w:r w:rsidRPr="002A270C">
        <w:rPr>
          <w:lang w:val="en-US"/>
        </w:rPr>
        <w:t>Hg</w:t>
      </w:r>
      <w:r w:rsidRPr="002A270C">
        <w:t xml:space="preserve">. Систолический шум на верхушке. Границы относительной сердечной тупости расширены влево на 1 см. в </w:t>
      </w:r>
      <w:r w:rsidRPr="002A270C">
        <w:rPr>
          <w:lang w:val="en-US"/>
        </w:rPr>
        <w:t>V</w:t>
      </w:r>
      <w:r w:rsidRPr="002A270C">
        <w:t xml:space="preserve"> </w:t>
      </w:r>
      <w:proofErr w:type="spellStart"/>
      <w:r w:rsidRPr="002A270C">
        <w:t>межреберье</w:t>
      </w:r>
      <w:proofErr w:type="spellEnd"/>
      <w:r w:rsidRPr="002A270C">
        <w:t xml:space="preserve">. ЧД – 21 в 1 мин., свободное. Дыхание везикулярное. Хрипов нет. Нижние границы легких в пределах нормы. </w:t>
      </w:r>
    </w:p>
    <w:p w14:paraId="5AF5CC87" w14:textId="77777777" w:rsidR="00B40866" w:rsidRPr="002A270C" w:rsidRDefault="00B40866" w:rsidP="00B40866">
      <w:pPr>
        <w:ind w:firstLine="709"/>
        <w:jc w:val="both"/>
      </w:pPr>
      <w:r w:rsidRPr="002A270C">
        <w:t>Живот мягкий, безболезненный. Печень и селезенка не увеличены. Патологических образований в брюшной полости не выявляется. Поколачивание по пояснице безболезненное. Отеков нет. Периферические лимфоузлы не увеличены.</w:t>
      </w:r>
    </w:p>
    <w:p w14:paraId="22B43887" w14:textId="77777777" w:rsidR="00B40866" w:rsidRPr="002A270C" w:rsidRDefault="00B40866" w:rsidP="00B40866">
      <w:pPr>
        <w:pStyle w:val="40"/>
        <w:ind w:firstLine="709"/>
        <w:jc w:val="both"/>
        <w:rPr>
          <w:sz w:val="24"/>
        </w:rPr>
      </w:pPr>
      <w:r w:rsidRPr="002A270C">
        <w:rPr>
          <w:sz w:val="24"/>
        </w:rPr>
        <w:t>Лабораторные данные:</w:t>
      </w:r>
    </w:p>
    <w:p w14:paraId="76E95294" w14:textId="77777777" w:rsidR="00B40866" w:rsidRPr="002A270C" w:rsidRDefault="00B40866" w:rsidP="00B40866">
      <w:pPr>
        <w:ind w:firstLine="709"/>
        <w:jc w:val="both"/>
      </w:pPr>
      <w:proofErr w:type="spellStart"/>
      <w:r w:rsidRPr="002A270C">
        <w:t>Гем</w:t>
      </w:r>
      <w:proofErr w:type="spellEnd"/>
      <w:r w:rsidRPr="002A270C">
        <w:t>. – 77 г/л, эр. – 2,2х10</w:t>
      </w:r>
      <w:r w:rsidRPr="002A270C">
        <w:rPr>
          <w:vertAlign w:val="superscript"/>
        </w:rPr>
        <w:t>12</w:t>
      </w:r>
      <w:r w:rsidRPr="002A270C">
        <w:t>/л, цветной показатель – 1,0, тр. – 48х10</w:t>
      </w:r>
      <w:r w:rsidRPr="002A270C">
        <w:rPr>
          <w:vertAlign w:val="superscript"/>
        </w:rPr>
        <w:t>9</w:t>
      </w:r>
      <w:r w:rsidRPr="002A270C">
        <w:t xml:space="preserve">/л, </w:t>
      </w:r>
      <w:proofErr w:type="spellStart"/>
      <w:r w:rsidRPr="002A270C">
        <w:t>лейк</w:t>
      </w:r>
      <w:proofErr w:type="spellEnd"/>
      <w:r w:rsidRPr="002A270C">
        <w:t>. –</w:t>
      </w:r>
      <w:r w:rsidRPr="002A270C">
        <w:rPr>
          <w:vertAlign w:val="superscript"/>
        </w:rPr>
        <w:t xml:space="preserve"> </w:t>
      </w:r>
      <w:r w:rsidRPr="002A270C">
        <w:t>3,4х10</w:t>
      </w:r>
      <w:r w:rsidRPr="002A270C">
        <w:rPr>
          <w:vertAlign w:val="superscript"/>
        </w:rPr>
        <w:t>9</w:t>
      </w:r>
      <w:r w:rsidRPr="002A270C">
        <w:t>/л,    э. – 2, п. – 3, с – 23, лимф. – 67, м. –1. СОЭ -  60 мм/час.</w:t>
      </w:r>
    </w:p>
    <w:p w14:paraId="7011F92A" w14:textId="77777777" w:rsidR="00B40866" w:rsidRPr="002A270C" w:rsidRDefault="00B40866" w:rsidP="00B40866">
      <w:pPr>
        <w:pStyle w:val="40"/>
        <w:ind w:firstLine="709"/>
        <w:jc w:val="both"/>
        <w:rPr>
          <w:b w:val="0"/>
          <w:sz w:val="24"/>
        </w:rPr>
      </w:pPr>
      <w:r w:rsidRPr="002A270C">
        <w:rPr>
          <w:b w:val="0"/>
          <w:sz w:val="24"/>
        </w:rPr>
        <w:t>Биохимический анализ</w:t>
      </w:r>
    </w:p>
    <w:p w14:paraId="7C90B4C5" w14:textId="77777777" w:rsidR="00B40866" w:rsidRPr="002A270C" w:rsidRDefault="00B40866" w:rsidP="00B40866">
      <w:pPr>
        <w:ind w:firstLine="709"/>
        <w:jc w:val="both"/>
      </w:pPr>
      <w:r w:rsidRPr="002A270C">
        <w:t xml:space="preserve">Общий белок – 96 г/л, </w:t>
      </w:r>
      <w:proofErr w:type="spellStart"/>
      <w:r w:rsidRPr="002A270C">
        <w:t>креатинин</w:t>
      </w:r>
      <w:proofErr w:type="spellEnd"/>
      <w:r w:rsidRPr="002A270C">
        <w:t xml:space="preserve"> – 0,21 </w:t>
      </w:r>
      <w:proofErr w:type="spellStart"/>
      <w:r w:rsidRPr="002A270C">
        <w:t>ммоль</w:t>
      </w:r>
      <w:proofErr w:type="spellEnd"/>
      <w:r w:rsidRPr="002A270C">
        <w:t xml:space="preserve">/л, холестерин – 3,2 </w:t>
      </w:r>
      <w:proofErr w:type="spellStart"/>
      <w:r w:rsidRPr="002A270C">
        <w:t>ммоль</w:t>
      </w:r>
      <w:proofErr w:type="spellEnd"/>
      <w:r w:rsidRPr="002A270C">
        <w:t xml:space="preserve">/л, билирубин – 5,4 </w:t>
      </w:r>
      <w:proofErr w:type="spellStart"/>
      <w:r w:rsidRPr="002A270C">
        <w:t>мкмоль</w:t>
      </w:r>
      <w:proofErr w:type="spellEnd"/>
      <w:r w:rsidRPr="002A270C">
        <w:t xml:space="preserve">/л, АСТ – 23 Е/л, АЛТ – 18 Е/л, калий – 4,3 </w:t>
      </w:r>
      <w:proofErr w:type="spellStart"/>
      <w:r w:rsidRPr="002A270C">
        <w:t>ммоль</w:t>
      </w:r>
      <w:proofErr w:type="spellEnd"/>
      <w:r w:rsidRPr="002A270C">
        <w:t xml:space="preserve">/л, кальций ионизированный – 1,2 </w:t>
      </w:r>
      <w:proofErr w:type="spellStart"/>
      <w:r w:rsidRPr="002A270C">
        <w:t>ммоль</w:t>
      </w:r>
      <w:proofErr w:type="spellEnd"/>
      <w:r w:rsidRPr="002A270C">
        <w:t xml:space="preserve">/л, железо – 16 </w:t>
      </w:r>
      <w:proofErr w:type="spellStart"/>
      <w:r w:rsidRPr="002A270C">
        <w:t>мкмоль</w:t>
      </w:r>
      <w:proofErr w:type="spellEnd"/>
      <w:r w:rsidRPr="002A270C">
        <w:t xml:space="preserve">/л, альбумин – 30,53 г/л, </w:t>
      </w:r>
      <w:r w:rsidRPr="002A270C">
        <w:rPr>
          <w:lang w:val="en-US"/>
        </w:rPr>
        <w:sym w:font="Symbol" w:char="F061"/>
      </w:r>
      <w:r w:rsidRPr="002A270C">
        <w:t xml:space="preserve">1 – 3,46%, </w:t>
      </w:r>
      <w:r w:rsidRPr="002A270C">
        <w:rPr>
          <w:lang w:val="en-US"/>
        </w:rPr>
        <w:sym w:font="Symbol" w:char="F061"/>
      </w:r>
      <w:r w:rsidRPr="002A270C">
        <w:t xml:space="preserve">2 – 6,05%, </w:t>
      </w:r>
      <w:r w:rsidRPr="002A270C">
        <w:rPr>
          <w:lang w:val="en-US"/>
        </w:rPr>
        <w:sym w:font="Symbol" w:char="F062"/>
      </w:r>
      <w:r w:rsidRPr="002A270C">
        <w:t xml:space="preserve"> - 5,53%, </w:t>
      </w:r>
      <w:r w:rsidRPr="002A270C">
        <w:rPr>
          <w:lang w:val="en-US"/>
        </w:rPr>
        <w:sym w:font="Symbol" w:char="F067"/>
      </w:r>
      <w:r w:rsidRPr="002A270C">
        <w:t xml:space="preserve"> - 49,54%.</w:t>
      </w:r>
    </w:p>
    <w:p w14:paraId="5673D4CA" w14:textId="77777777" w:rsidR="00B40866" w:rsidRPr="002A270C" w:rsidRDefault="00B40866" w:rsidP="00B40866">
      <w:pPr>
        <w:pStyle w:val="40"/>
        <w:ind w:firstLine="709"/>
        <w:jc w:val="both"/>
        <w:rPr>
          <w:b w:val="0"/>
          <w:sz w:val="24"/>
        </w:rPr>
      </w:pPr>
      <w:r w:rsidRPr="002A270C">
        <w:rPr>
          <w:b w:val="0"/>
          <w:sz w:val="24"/>
        </w:rPr>
        <w:t>Анализ мочи</w:t>
      </w:r>
    </w:p>
    <w:p w14:paraId="34B72087" w14:textId="77777777" w:rsidR="00B40866" w:rsidRPr="002A270C" w:rsidRDefault="00B40866" w:rsidP="00B40866">
      <w:pPr>
        <w:ind w:firstLine="709"/>
        <w:jc w:val="both"/>
      </w:pPr>
      <w:r w:rsidRPr="002A270C">
        <w:t>Уд. вес – 1013, белок – 1,65 г/л.</w:t>
      </w:r>
    </w:p>
    <w:p w14:paraId="70679808" w14:textId="77777777" w:rsidR="00B40866" w:rsidRPr="002A270C" w:rsidRDefault="00B40866" w:rsidP="00B40866">
      <w:pPr>
        <w:ind w:firstLine="709"/>
        <w:jc w:val="both"/>
      </w:pPr>
      <w:r w:rsidRPr="002A270C">
        <w:t xml:space="preserve">Свободные легкие цепи иммуноглобулинов </w:t>
      </w:r>
      <w:r w:rsidRPr="002A270C">
        <w:rPr>
          <w:lang w:val="en-US"/>
        </w:rPr>
        <w:sym w:font="Symbol" w:char="F06B"/>
      </w:r>
      <w:r w:rsidRPr="002A270C">
        <w:t xml:space="preserve"> и </w:t>
      </w:r>
      <w:r w:rsidRPr="002A270C">
        <w:rPr>
          <w:lang w:val="en-US"/>
        </w:rPr>
        <w:sym w:font="Symbol" w:char="F06C"/>
      </w:r>
      <w:r w:rsidRPr="002A270C">
        <w:t xml:space="preserve"> типа:</w:t>
      </w:r>
    </w:p>
    <w:p w14:paraId="51406590" w14:textId="77777777" w:rsidR="00B40866" w:rsidRPr="002A270C" w:rsidRDefault="00B40866" w:rsidP="00B40866">
      <w:pPr>
        <w:ind w:firstLine="720"/>
        <w:jc w:val="both"/>
      </w:pPr>
      <w:r w:rsidRPr="002A270C">
        <w:t xml:space="preserve">                                       Кровь                                          Моча</w:t>
      </w:r>
    </w:p>
    <w:p w14:paraId="2E852C7D" w14:textId="77777777" w:rsidR="00B40866" w:rsidRPr="002A270C" w:rsidRDefault="00B40866" w:rsidP="00B40866">
      <w:pPr>
        <w:ind w:firstLine="720"/>
        <w:jc w:val="both"/>
      </w:pPr>
      <w:r w:rsidRPr="002A270C">
        <w:t xml:space="preserve">  </w:t>
      </w:r>
      <w:r w:rsidRPr="002A270C">
        <w:rPr>
          <w:lang w:val="en-US"/>
        </w:rPr>
        <w:sym w:font="Symbol" w:char="F06B"/>
      </w:r>
      <w:r w:rsidRPr="002A270C">
        <w:t xml:space="preserve"> цепь               3,18 мкг/мл (норма)                   5,6 мкг/мл (норма)             </w:t>
      </w:r>
    </w:p>
    <w:p w14:paraId="460895D2" w14:textId="77777777" w:rsidR="00B40866" w:rsidRPr="002A270C" w:rsidRDefault="00B40866" w:rsidP="00B40866">
      <w:pPr>
        <w:ind w:firstLine="720"/>
        <w:jc w:val="both"/>
      </w:pPr>
      <w:r w:rsidRPr="002A270C">
        <w:t xml:space="preserve"> </w:t>
      </w:r>
      <w:r w:rsidRPr="002A270C">
        <w:rPr>
          <w:lang w:val="en-US"/>
        </w:rPr>
        <w:sym w:font="Symbol" w:char="F06C"/>
      </w:r>
      <w:r w:rsidRPr="002A270C">
        <w:t xml:space="preserve"> цепь             24 мкг/мл (</w:t>
      </w:r>
      <w:r w:rsidRPr="002A270C">
        <w:rPr>
          <w:lang w:val="en-US"/>
        </w:rPr>
        <w:t>N</w:t>
      </w:r>
      <w:r w:rsidRPr="002A270C">
        <w:t xml:space="preserve"> – 0,2-1,2)                 0,4 мкг/мл (</w:t>
      </w:r>
      <w:r w:rsidRPr="002A270C">
        <w:rPr>
          <w:lang w:val="en-US"/>
        </w:rPr>
        <w:t>N</w:t>
      </w:r>
      <w:r w:rsidRPr="002A270C">
        <w:t xml:space="preserve"> – 0,001 – 0,004) </w:t>
      </w:r>
    </w:p>
    <w:p w14:paraId="52686E08" w14:textId="77777777" w:rsidR="00B40866" w:rsidRPr="002A270C" w:rsidRDefault="00B40866" w:rsidP="00B40866">
      <w:pPr>
        <w:ind w:firstLine="720"/>
        <w:jc w:val="both"/>
      </w:pPr>
    </w:p>
    <w:p w14:paraId="0B521375" w14:textId="77777777" w:rsidR="00B40866" w:rsidRPr="002A270C" w:rsidRDefault="00B40866" w:rsidP="00B40866">
      <w:pPr>
        <w:pStyle w:val="40"/>
        <w:ind w:firstLine="709"/>
        <w:jc w:val="both"/>
        <w:rPr>
          <w:b w:val="0"/>
          <w:sz w:val="24"/>
        </w:rPr>
      </w:pPr>
      <w:r w:rsidRPr="002A270C">
        <w:rPr>
          <w:b w:val="0"/>
          <w:sz w:val="24"/>
        </w:rPr>
        <w:t xml:space="preserve">Рентгенография грудного отдела позвоночника: диффузный остеопороз, остеохондроз, клиновидность тел </w:t>
      </w:r>
      <w:proofErr w:type="spellStart"/>
      <w:r w:rsidRPr="002A270C">
        <w:rPr>
          <w:b w:val="0"/>
          <w:sz w:val="24"/>
          <w:lang w:val="en-US"/>
        </w:rPr>
        <w:t>Th</w:t>
      </w:r>
      <w:proofErr w:type="spellEnd"/>
      <w:r w:rsidRPr="002A270C">
        <w:rPr>
          <w:b w:val="0"/>
          <w:sz w:val="24"/>
        </w:rPr>
        <w:t xml:space="preserve"> </w:t>
      </w:r>
      <w:r w:rsidRPr="002A270C">
        <w:rPr>
          <w:b w:val="0"/>
          <w:sz w:val="24"/>
          <w:lang w:val="en-US"/>
        </w:rPr>
        <w:t>VI</w:t>
      </w:r>
      <w:r w:rsidRPr="002A270C">
        <w:rPr>
          <w:b w:val="0"/>
          <w:sz w:val="24"/>
        </w:rPr>
        <w:t xml:space="preserve">, </w:t>
      </w:r>
      <w:r w:rsidRPr="002A270C">
        <w:rPr>
          <w:b w:val="0"/>
          <w:sz w:val="24"/>
          <w:lang w:val="en-US"/>
        </w:rPr>
        <w:t>VII</w:t>
      </w:r>
      <w:r w:rsidRPr="002A270C">
        <w:rPr>
          <w:b w:val="0"/>
          <w:sz w:val="24"/>
        </w:rPr>
        <w:t xml:space="preserve">, </w:t>
      </w:r>
      <w:r w:rsidRPr="002A270C">
        <w:rPr>
          <w:b w:val="0"/>
          <w:sz w:val="24"/>
          <w:lang w:val="en-US"/>
        </w:rPr>
        <w:t>VIII</w:t>
      </w:r>
      <w:r w:rsidRPr="002A270C">
        <w:rPr>
          <w:b w:val="0"/>
          <w:sz w:val="24"/>
        </w:rPr>
        <w:t>; поясничного отдела позвоночника: диффузный остеопороз; костей таза: диффузный остеопороз, очаг деструкции  в проекции лонной кости справа диаметром 2 см.</w:t>
      </w:r>
    </w:p>
    <w:p w14:paraId="66C12E38" w14:textId="77777777" w:rsidR="00B40866" w:rsidRPr="002A270C" w:rsidRDefault="00B40866" w:rsidP="00B40866">
      <w:pPr>
        <w:ind w:firstLine="709"/>
        <w:jc w:val="both"/>
      </w:pPr>
    </w:p>
    <w:p w14:paraId="1C16F576" w14:textId="77777777" w:rsidR="00B40866" w:rsidRPr="00BF44F4" w:rsidRDefault="00B40866" w:rsidP="00B40866">
      <w:pPr>
        <w:pStyle w:val="3"/>
        <w:rPr>
          <w:rFonts w:ascii="Times New Roman" w:hAnsi="Times New Roman"/>
        </w:rPr>
      </w:pPr>
      <w:r>
        <w:rPr>
          <w:rFonts w:ascii="Times New Roman" w:hAnsi="Times New Roman"/>
          <w:b w:val="0"/>
        </w:rPr>
        <w:t xml:space="preserve">                                                           </w:t>
      </w:r>
      <w:r w:rsidRPr="00BF44F4">
        <w:rPr>
          <w:rFonts w:ascii="Times New Roman" w:hAnsi="Times New Roman"/>
        </w:rPr>
        <w:t>Задача № 9</w:t>
      </w:r>
    </w:p>
    <w:p w14:paraId="37D35E8C" w14:textId="77777777" w:rsidR="00B40866" w:rsidRPr="002A270C" w:rsidRDefault="00B40866" w:rsidP="00B40866">
      <w:pPr>
        <w:ind w:firstLine="720"/>
        <w:jc w:val="both"/>
      </w:pPr>
    </w:p>
    <w:p w14:paraId="42DF00EB" w14:textId="77777777" w:rsidR="00B40866" w:rsidRPr="002A270C" w:rsidRDefault="00B40866" w:rsidP="00B40866">
      <w:pPr>
        <w:ind w:firstLine="720"/>
        <w:jc w:val="both"/>
      </w:pPr>
      <w:r w:rsidRPr="002A270C">
        <w:lastRenderedPageBreak/>
        <w:t>А.И., 23 г., студент.</w:t>
      </w:r>
    </w:p>
    <w:p w14:paraId="00330BF8" w14:textId="77777777" w:rsidR="00B40866" w:rsidRPr="002A270C" w:rsidRDefault="00B40866" w:rsidP="00B40866">
      <w:pPr>
        <w:pStyle w:val="40"/>
        <w:ind w:firstLine="709"/>
        <w:jc w:val="both"/>
        <w:rPr>
          <w:sz w:val="24"/>
        </w:rPr>
      </w:pPr>
      <w:r w:rsidRPr="002A270C">
        <w:rPr>
          <w:sz w:val="24"/>
        </w:rPr>
        <w:t>Жалобы:</w:t>
      </w:r>
    </w:p>
    <w:p w14:paraId="415EDF58" w14:textId="77777777" w:rsidR="00B40866" w:rsidRPr="002A270C" w:rsidRDefault="00B40866" w:rsidP="00B40866">
      <w:pPr>
        <w:ind w:firstLine="709"/>
        <w:jc w:val="both"/>
      </w:pPr>
      <w:r w:rsidRPr="002A270C">
        <w:t>Слабость, головокружение, шум в ушах, высыпания на коже, общее плохое самочувствие.</w:t>
      </w:r>
    </w:p>
    <w:p w14:paraId="6FAAF9ED" w14:textId="77777777" w:rsidR="00B40866" w:rsidRPr="002A270C" w:rsidRDefault="00B40866" w:rsidP="00B40866">
      <w:pPr>
        <w:pStyle w:val="40"/>
        <w:ind w:firstLine="709"/>
        <w:jc w:val="both"/>
        <w:rPr>
          <w:b w:val="0"/>
        </w:rPr>
      </w:pPr>
      <w:r w:rsidRPr="002A270C">
        <w:rPr>
          <w:sz w:val="24"/>
        </w:rPr>
        <w:t>Анамнез заболевания</w:t>
      </w:r>
      <w:r w:rsidRPr="002A270C">
        <w:rPr>
          <w:b w:val="0"/>
        </w:rPr>
        <w:t xml:space="preserve">: </w:t>
      </w:r>
    </w:p>
    <w:p w14:paraId="0D42E1DA" w14:textId="77777777" w:rsidR="00B40866" w:rsidRPr="002A270C" w:rsidRDefault="00B40866" w:rsidP="00B40866">
      <w:pPr>
        <w:ind w:firstLine="709"/>
        <w:jc w:val="both"/>
      </w:pPr>
      <w:r w:rsidRPr="002A270C">
        <w:t>Постепенное ухудшение самочувствия в течение последних 2-х недель, до этого считал себя здоровым. Два дня назад появилась мелкоточечная сыпь на коже обеих голеней, “</w:t>
      </w:r>
      <w:proofErr w:type="spellStart"/>
      <w:r w:rsidRPr="002A270C">
        <w:t>синячки</w:t>
      </w:r>
      <w:proofErr w:type="spellEnd"/>
      <w:r w:rsidRPr="002A270C">
        <w:t>”.</w:t>
      </w:r>
    </w:p>
    <w:p w14:paraId="59DF1946" w14:textId="77777777" w:rsidR="00B40866" w:rsidRPr="002A270C" w:rsidRDefault="00B40866" w:rsidP="00B40866">
      <w:pPr>
        <w:pStyle w:val="40"/>
        <w:ind w:firstLine="709"/>
        <w:jc w:val="both"/>
        <w:rPr>
          <w:sz w:val="24"/>
        </w:rPr>
      </w:pPr>
      <w:r w:rsidRPr="002A270C">
        <w:rPr>
          <w:sz w:val="24"/>
        </w:rPr>
        <w:t>Анамнез жизни:</w:t>
      </w:r>
    </w:p>
    <w:p w14:paraId="5ED96B4B" w14:textId="77777777" w:rsidR="00B40866" w:rsidRPr="002A270C" w:rsidRDefault="00B40866" w:rsidP="00B40866">
      <w:pPr>
        <w:ind w:firstLine="709"/>
        <w:jc w:val="both"/>
      </w:pPr>
      <w:r w:rsidRPr="002A270C">
        <w:t>Без особенностей.</w:t>
      </w:r>
    </w:p>
    <w:p w14:paraId="55F6066B" w14:textId="77777777" w:rsidR="00B40866" w:rsidRPr="002A270C" w:rsidRDefault="00B40866" w:rsidP="00B40866">
      <w:pPr>
        <w:ind w:firstLine="709"/>
        <w:jc w:val="both"/>
        <w:rPr>
          <w:b/>
        </w:rPr>
      </w:pPr>
      <w:r w:rsidRPr="002A270C">
        <w:rPr>
          <w:b/>
        </w:rPr>
        <w:t>Объективно:</w:t>
      </w:r>
    </w:p>
    <w:p w14:paraId="5A611F78" w14:textId="77777777" w:rsidR="00B40866" w:rsidRPr="002A270C" w:rsidRDefault="00B40866" w:rsidP="00B40866">
      <w:pPr>
        <w:ind w:firstLine="709"/>
        <w:jc w:val="both"/>
      </w:pPr>
      <w:r w:rsidRPr="002A270C">
        <w:t>Общее состояние средней тяжести.</w:t>
      </w:r>
    </w:p>
    <w:p w14:paraId="5B012E4F" w14:textId="77777777" w:rsidR="00B40866" w:rsidRPr="002A270C" w:rsidRDefault="00B40866" w:rsidP="00B40866">
      <w:pPr>
        <w:ind w:firstLine="709"/>
        <w:jc w:val="both"/>
      </w:pPr>
      <w:r w:rsidRPr="002A270C">
        <w:t xml:space="preserve">Больной вялый, сознание ясное, адекватно отвечает на вопросы. Кожа и видимые слизистые бледные, без </w:t>
      </w:r>
      <w:proofErr w:type="spellStart"/>
      <w:r w:rsidRPr="002A270C">
        <w:t>иктеричности</w:t>
      </w:r>
      <w:proofErr w:type="spellEnd"/>
      <w:r w:rsidRPr="002A270C">
        <w:t xml:space="preserve">. Геморрагическая сыпь и </w:t>
      </w:r>
      <w:proofErr w:type="spellStart"/>
      <w:r w:rsidRPr="002A270C">
        <w:t>экхимозы</w:t>
      </w:r>
      <w:proofErr w:type="spellEnd"/>
      <w:r w:rsidRPr="002A270C">
        <w:t xml:space="preserve"> на голенях и бедрах. Периферические лимфоузлы не увеличены. Пульс – 92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xml:space="preserve">. Систолический шум над верхушкой и в точке Боткина. Частота дыхания – 16 в 1 мин., свободное. Дыхание везикулярное, проводится над всеми легочными полями. Хрипов нет. Живот мягкий, безболезнен. Печень увеличена на 1,0 см, безболезненна, край ровный, эластичен. Селезенка не пальпируется. </w:t>
      </w:r>
    </w:p>
    <w:p w14:paraId="575A863B" w14:textId="77777777" w:rsidR="00B40866" w:rsidRPr="002A270C" w:rsidRDefault="00B40866" w:rsidP="00B40866">
      <w:pPr>
        <w:ind w:firstLine="709"/>
        <w:jc w:val="both"/>
        <w:rPr>
          <w:b/>
        </w:rPr>
      </w:pPr>
      <w:r w:rsidRPr="002A270C">
        <w:rPr>
          <w:b/>
        </w:rPr>
        <w:t>Лабораторные данные:</w:t>
      </w:r>
    </w:p>
    <w:p w14:paraId="46DC771A" w14:textId="77777777" w:rsidR="00B40866" w:rsidRPr="002A270C" w:rsidRDefault="00B40866" w:rsidP="00B40866">
      <w:pPr>
        <w:ind w:firstLine="709"/>
        <w:jc w:val="both"/>
        <w:rPr>
          <w:u w:val="single"/>
        </w:rPr>
      </w:pPr>
      <w:proofErr w:type="spellStart"/>
      <w:r w:rsidRPr="002A270C">
        <w:t>Гем</w:t>
      </w:r>
      <w:proofErr w:type="spellEnd"/>
      <w:r w:rsidRPr="002A270C">
        <w:t>. – 68 г/л, эр. – 2,1х10</w:t>
      </w:r>
      <w:r w:rsidRPr="002A270C">
        <w:rPr>
          <w:vertAlign w:val="superscript"/>
        </w:rPr>
        <w:t>12</w:t>
      </w:r>
      <w:r w:rsidRPr="002A270C">
        <w:t>/л, цветной показатель – 0,95, тр. – 16х</w:t>
      </w:r>
      <w:r w:rsidRPr="002A270C">
        <w:rPr>
          <w:vertAlign w:val="superscript"/>
        </w:rPr>
        <w:t>9</w:t>
      </w:r>
      <w:r w:rsidRPr="002A270C">
        <w:t xml:space="preserve">/л, </w:t>
      </w:r>
      <w:proofErr w:type="spellStart"/>
      <w:r w:rsidRPr="002A270C">
        <w:t>лейк</w:t>
      </w:r>
      <w:proofErr w:type="spellEnd"/>
      <w:r w:rsidRPr="002A270C">
        <w:t>. – 26,4х10</w:t>
      </w:r>
      <w:r w:rsidRPr="002A270C">
        <w:rPr>
          <w:vertAlign w:val="superscript"/>
        </w:rPr>
        <w:t>9</w:t>
      </w:r>
      <w:r w:rsidRPr="002A270C">
        <w:t xml:space="preserve">/л, б. – 2, э. – 2, с. – 20, лимф. – 40, м. – 10, </w:t>
      </w:r>
      <w:proofErr w:type="spellStart"/>
      <w:r w:rsidRPr="002A270C">
        <w:t>бласты</w:t>
      </w:r>
      <w:proofErr w:type="spellEnd"/>
      <w:r w:rsidRPr="002A270C">
        <w:t xml:space="preserve"> – 26.</w:t>
      </w:r>
    </w:p>
    <w:p w14:paraId="12D1E8FB" w14:textId="77777777" w:rsidR="00B40866" w:rsidRPr="002A270C" w:rsidRDefault="00B40866" w:rsidP="00B40866">
      <w:pPr>
        <w:ind w:firstLine="709"/>
        <w:jc w:val="both"/>
      </w:pPr>
      <w:r w:rsidRPr="002A270C">
        <w:t xml:space="preserve">Цитохимические реакции </w:t>
      </w:r>
      <w:proofErr w:type="spellStart"/>
      <w:r w:rsidRPr="002A270C">
        <w:t>бластных</w:t>
      </w:r>
      <w:proofErr w:type="spellEnd"/>
      <w:r w:rsidRPr="002A270C">
        <w:t xml:space="preserve"> клеток – </w:t>
      </w:r>
      <w:proofErr w:type="spellStart"/>
      <w:r w:rsidRPr="002A270C">
        <w:t>пероксидаза</w:t>
      </w:r>
      <w:proofErr w:type="spellEnd"/>
      <w:r w:rsidRPr="002A270C">
        <w:t xml:space="preserve">-отрицательная, </w:t>
      </w:r>
      <w:r w:rsidRPr="002A270C">
        <w:rPr>
          <w:lang w:val="en-US"/>
        </w:rPr>
        <w:t>PAS</w:t>
      </w:r>
      <w:r w:rsidRPr="002A270C">
        <w:t xml:space="preserve"> – положительная крупно-гранулярная. </w:t>
      </w:r>
    </w:p>
    <w:p w14:paraId="19E39211" w14:textId="77777777" w:rsidR="00B40866" w:rsidRPr="002A270C" w:rsidRDefault="00B40866" w:rsidP="00B40866">
      <w:pPr>
        <w:ind w:firstLine="709"/>
        <w:jc w:val="both"/>
      </w:pPr>
      <w:proofErr w:type="spellStart"/>
      <w:r w:rsidRPr="002A270C">
        <w:t>Иммунофенотипирование</w:t>
      </w:r>
      <w:proofErr w:type="spellEnd"/>
      <w:r w:rsidRPr="002A270C">
        <w:t xml:space="preserve"> </w:t>
      </w:r>
      <w:proofErr w:type="spellStart"/>
      <w:r w:rsidRPr="002A270C">
        <w:t>бластных</w:t>
      </w:r>
      <w:proofErr w:type="spellEnd"/>
      <w:r w:rsidRPr="002A270C">
        <w:t xml:space="preserve"> клеток – </w:t>
      </w:r>
      <w:r w:rsidRPr="002A270C">
        <w:rPr>
          <w:lang w:val="en-US"/>
        </w:rPr>
        <w:t>CD</w:t>
      </w:r>
      <w:r w:rsidRPr="002A270C">
        <w:t xml:space="preserve">19+, </w:t>
      </w:r>
      <w:r w:rsidRPr="002A270C">
        <w:rPr>
          <w:lang w:val="en-US"/>
        </w:rPr>
        <w:t>CD</w:t>
      </w:r>
      <w:r w:rsidRPr="002A270C">
        <w:t xml:space="preserve">10+, цитоплазматический </w:t>
      </w:r>
      <w:proofErr w:type="spellStart"/>
      <w:r w:rsidRPr="002A270C">
        <w:rPr>
          <w:lang w:val="en-US"/>
        </w:rPr>
        <w:t>Jg</w:t>
      </w:r>
      <w:proofErr w:type="spellEnd"/>
      <w:r w:rsidRPr="002A270C">
        <w:t xml:space="preserve">+, поверхностный </w:t>
      </w:r>
      <w:proofErr w:type="spellStart"/>
      <w:r w:rsidRPr="002A270C">
        <w:rPr>
          <w:lang w:val="en-US"/>
        </w:rPr>
        <w:t>Jg</w:t>
      </w:r>
      <w:proofErr w:type="spellEnd"/>
      <w:r w:rsidRPr="002A270C">
        <w:t xml:space="preserve"> -.</w:t>
      </w:r>
    </w:p>
    <w:p w14:paraId="4A676872" w14:textId="77777777" w:rsidR="00B40866" w:rsidRPr="002A270C" w:rsidRDefault="00B40866" w:rsidP="00B40866">
      <w:pPr>
        <w:ind w:firstLine="720"/>
        <w:jc w:val="both"/>
      </w:pPr>
    </w:p>
    <w:p w14:paraId="7C1EC82F" w14:textId="77777777" w:rsidR="00B40866" w:rsidRPr="00BF44F4" w:rsidRDefault="00B40866" w:rsidP="00BF44F4">
      <w:pPr>
        <w:pStyle w:val="3"/>
        <w:jc w:val="center"/>
        <w:rPr>
          <w:rFonts w:ascii="Times New Roman" w:hAnsi="Times New Roman"/>
        </w:rPr>
      </w:pPr>
      <w:r w:rsidRPr="00BF44F4">
        <w:rPr>
          <w:rFonts w:ascii="Times New Roman" w:hAnsi="Times New Roman"/>
        </w:rPr>
        <w:t>Задача № 10</w:t>
      </w:r>
    </w:p>
    <w:p w14:paraId="43F2AD0F" w14:textId="77777777" w:rsidR="00B40866" w:rsidRPr="002A270C" w:rsidRDefault="00B40866" w:rsidP="00B40866">
      <w:pPr>
        <w:ind w:firstLine="720"/>
        <w:jc w:val="both"/>
      </w:pPr>
    </w:p>
    <w:p w14:paraId="4FE5E733" w14:textId="77777777" w:rsidR="00B40866" w:rsidRPr="002A270C" w:rsidRDefault="00B40866" w:rsidP="00B40866">
      <w:pPr>
        <w:ind w:firstLine="720"/>
        <w:jc w:val="both"/>
      </w:pPr>
      <w:r w:rsidRPr="002A270C">
        <w:t>С.А., 47 лет, служащий.</w:t>
      </w:r>
    </w:p>
    <w:p w14:paraId="41E365B2" w14:textId="77777777" w:rsidR="00B40866" w:rsidRPr="002A270C" w:rsidRDefault="00B40866" w:rsidP="00B40866">
      <w:pPr>
        <w:ind w:firstLine="720"/>
        <w:jc w:val="both"/>
        <w:rPr>
          <w:b/>
        </w:rPr>
      </w:pPr>
      <w:r w:rsidRPr="002A270C">
        <w:rPr>
          <w:b/>
        </w:rPr>
        <w:t>Жалобы:</w:t>
      </w:r>
    </w:p>
    <w:p w14:paraId="4BC13328" w14:textId="77777777" w:rsidR="00B40866" w:rsidRPr="002A270C" w:rsidRDefault="00B40866" w:rsidP="00B40866">
      <w:pPr>
        <w:ind w:firstLine="720"/>
        <w:jc w:val="both"/>
      </w:pPr>
      <w:r w:rsidRPr="002A270C">
        <w:t>Не предъявляет.</w:t>
      </w:r>
    </w:p>
    <w:p w14:paraId="4DD46909" w14:textId="77777777" w:rsidR="00B40866" w:rsidRPr="002A270C" w:rsidRDefault="00B40866" w:rsidP="00B40866">
      <w:pPr>
        <w:ind w:firstLine="720"/>
        <w:jc w:val="both"/>
        <w:rPr>
          <w:b/>
        </w:rPr>
      </w:pPr>
      <w:r w:rsidRPr="002A270C">
        <w:rPr>
          <w:b/>
        </w:rPr>
        <w:t>Анамнез заболевания:</w:t>
      </w:r>
    </w:p>
    <w:p w14:paraId="68CE6080" w14:textId="77777777" w:rsidR="00B40866" w:rsidRPr="002A270C" w:rsidRDefault="00B40866" w:rsidP="00B40866">
      <w:pPr>
        <w:ind w:firstLine="720"/>
        <w:jc w:val="both"/>
      </w:pPr>
      <w:r w:rsidRPr="002A270C">
        <w:t>При заполнении санаторно-курортной карты случайно выявлены изменения в анализах крови.</w:t>
      </w:r>
    </w:p>
    <w:p w14:paraId="5058ED5C" w14:textId="77777777" w:rsidR="00B40866" w:rsidRPr="002A270C" w:rsidRDefault="00B40866" w:rsidP="00B40866">
      <w:pPr>
        <w:ind w:firstLine="720"/>
        <w:jc w:val="both"/>
        <w:rPr>
          <w:b/>
        </w:rPr>
      </w:pPr>
      <w:r w:rsidRPr="002A270C">
        <w:rPr>
          <w:b/>
        </w:rPr>
        <w:t>Анамнез жизни:</w:t>
      </w:r>
    </w:p>
    <w:p w14:paraId="7E96BA9C" w14:textId="77777777" w:rsidR="00B40866" w:rsidRPr="002A270C" w:rsidRDefault="00B40866" w:rsidP="00B40866">
      <w:pPr>
        <w:ind w:firstLine="720"/>
        <w:jc w:val="both"/>
      </w:pPr>
      <w:r w:rsidRPr="002A270C">
        <w:t>Проф. вредностей не отмечает.</w:t>
      </w:r>
    </w:p>
    <w:p w14:paraId="7781EADB" w14:textId="77777777" w:rsidR="00B40866" w:rsidRPr="002A270C" w:rsidRDefault="00B40866" w:rsidP="00B40866">
      <w:pPr>
        <w:ind w:firstLine="720"/>
        <w:jc w:val="both"/>
        <w:rPr>
          <w:b/>
        </w:rPr>
      </w:pPr>
      <w:r w:rsidRPr="002A270C">
        <w:rPr>
          <w:b/>
        </w:rPr>
        <w:t>Объективно:</w:t>
      </w:r>
    </w:p>
    <w:p w14:paraId="4E1BBAE2" w14:textId="77777777" w:rsidR="00B40866" w:rsidRPr="002A270C" w:rsidRDefault="00B40866" w:rsidP="00B40866">
      <w:pPr>
        <w:ind w:firstLine="720"/>
        <w:jc w:val="both"/>
      </w:pPr>
      <w:r w:rsidRPr="002A270C">
        <w:t xml:space="preserve">Состояние удовлетворительное. Кожные покровы и видимые слизистые чистые, обычной окраски. Периферические лимфоузлы не увеличены. Пульс – 68 в мин. АД – 135/80 мм </w:t>
      </w:r>
      <w:proofErr w:type="spellStart"/>
      <w:r w:rsidRPr="002A270C">
        <w:t>рт.ст</w:t>
      </w:r>
      <w:proofErr w:type="spellEnd"/>
      <w:r w:rsidRPr="002A270C">
        <w:t>.</w:t>
      </w:r>
    </w:p>
    <w:p w14:paraId="18DD5C87" w14:textId="77777777" w:rsidR="00B40866" w:rsidRPr="002A270C" w:rsidRDefault="00B40866" w:rsidP="00B40866">
      <w:pPr>
        <w:ind w:firstLine="720"/>
        <w:jc w:val="both"/>
      </w:pPr>
      <w:r w:rsidRPr="002A270C">
        <w:t>Печень – у края реберной дуги, безболезненна. Селезенка не увеличена.</w:t>
      </w:r>
    </w:p>
    <w:p w14:paraId="7F335425" w14:textId="77777777" w:rsidR="00B40866" w:rsidRPr="002A270C" w:rsidRDefault="00B40866" w:rsidP="00B40866">
      <w:pPr>
        <w:ind w:firstLine="720"/>
        <w:jc w:val="both"/>
        <w:rPr>
          <w:b/>
        </w:rPr>
      </w:pPr>
      <w:r w:rsidRPr="002A270C">
        <w:rPr>
          <w:b/>
        </w:rPr>
        <w:t>Лабораторные данные:</w:t>
      </w:r>
    </w:p>
    <w:p w14:paraId="6F301CFA" w14:textId="77777777" w:rsidR="00B40866" w:rsidRPr="002A270C" w:rsidRDefault="00B40866" w:rsidP="00B40866">
      <w:pPr>
        <w:ind w:firstLine="720"/>
        <w:jc w:val="both"/>
      </w:pPr>
      <w:proofErr w:type="spellStart"/>
      <w:r w:rsidRPr="002A270C">
        <w:t>Гем</w:t>
      </w:r>
      <w:proofErr w:type="spellEnd"/>
      <w:r w:rsidRPr="002A270C">
        <w:t>. – 130 г/л, эр. – 4,2х10</w:t>
      </w:r>
      <w:r w:rsidRPr="002A270C">
        <w:rPr>
          <w:vertAlign w:val="superscript"/>
        </w:rPr>
        <w:t>12</w:t>
      </w:r>
      <w:r w:rsidRPr="002A270C">
        <w:t>/л, тр. – 600х10</w:t>
      </w:r>
      <w:r w:rsidRPr="002A270C">
        <w:rPr>
          <w:vertAlign w:val="superscript"/>
        </w:rPr>
        <w:t>9</w:t>
      </w:r>
      <w:r w:rsidRPr="002A270C">
        <w:t xml:space="preserve">/л,  </w:t>
      </w:r>
      <w:proofErr w:type="spellStart"/>
      <w:r w:rsidRPr="002A270C">
        <w:t>лейк</w:t>
      </w:r>
      <w:proofErr w:type="spellEnd"/>
      <w:r w:rsidRPr="002A270C">
        <w:t>. – 28,4х10</w:t>
      </w:r>
      <w:r w:rsidRPr="002A270C">
        <w:rPr>
          <w:vertAlign w:val="superscript"/>
        </w:rPr>
        <w:t>9</w:t>
      </w:r>
      <w:r w:rsidRPr="002A270C">
        <w:t xml:space="preserve">/л,  э. – 3, б. – 3, миелоциты – 12, мета – 15, п. – 18, с. – 20, лимф. – 30, м. – 5. СОЭ – 7 мм/час.  </w:t>
      </w:r>
    </w:p>
    <w:p w14:paraId="23D4A7AC" w14:textId="77777777" w:rsidR="00B40866" w:rsidRPr="002A270C" w:rsidRDefault="00B40866" w:rsidP="00B40866">
      <w:pPr>
        <w:ind w:firstLine="720"/>
        <w:jc w:val="both"/>
      </w:pPr>
    </w:p>
    <w:p w14:paraId="303126E9" w14:textId="77777777" w:rsidR="00B40866" w:rsidRPr="002A270C" w:rsidRDefault="00B40866" w:rsidP="00B40866">
      <w:pPr>
        <w:ind w:firstLine="720"/>
        <w:jc w:val="both"/>
      </w:pPr>
    </w:p>
    <w:p w14:paraId="68AE7FAD" w14:textId="77777777" w:rsidR="00B40866" w:rsidRPr="00BF44F4" w:rsidRDefault="00B40866" w:rsidP="00BF44F4">
      <w:pPr>
        <w:pStyle w:val="3"/>
        <w:jc w:val="center"/>
        <w:rPr>
          <w:rFonts w:ascii="Times New Roman" w:hAnsi="Times New Roman"/>
        </w:rPr>
      </w:pPr>
      <w:r w:rsidRPr="00BF44F4">
        <w:rPr>
          <w:rFonts w:ascii="Times New Roman" w:hAnsi="Times New Roman"/>
        </w:rPr>
        <w:t>Задача № 11</w:t>
      </w:r>
    </w:p>
    <w:p w14:paraId="0964F12F" w14:textId="77777777" w:rsidR="00B40866" w:rsidRPr="002A270C" w:rsidRDefault="00B40866" w:rsidP="00B40866">
      <w:pPr>
        <w:ind w:firstLine="720"/>
        <w:jc w:val="both"/>
      </w:pPr>
    </w:p>
    <w:p w14:paraId="008549AE" w14:textId="77777777" w:rsidR="00B40866" w:rsidRPr="002A270C" w:rsidRDefault="00B40866" w:rsidP="00B40866">
      <w:pPr>
        <w:ind w:firstLine="720"/>
        <w:jc w:val="both"/>
      </w:pPr>
      <w:r w:rsidRPr="002A270C">
        <w:t>Г.В., 18 лет, студент.</w:t>
      </w:r>
    </w:p>
    <w:p w14:paraId="14685521" w14:textId="77777777" w:rsidR="00B40866" w:rsidRPr="002A270C" w:rsidRDefault="00B40866" w:rsidP="00F511AE">
      <w:pPr>
        <w:pStyle w:val="40"/>
        <w:ind w:firstLine="708"/>
        <w:jc w:val="both"/>
        <w:rPr>
          <w:sz w:val="24"/>
        </w:rPr>
      </w:pPr>
      <w:r w:rsidRPr="002A270C">
        <w:rPr>
          <w:sz w:val="24"/>
        </w:rPr>
        <w:t>Жалобы</w:t>
      </w:r>
    </w:p>
    <w:p w14:paraId="0196A052" w14:textId="77777777" w:rsidR="00B40866" w:rsidRPr="002A270C" w:rsidRDefault="00B40866" w:rsidP="00B40866">
      <w:pPr>
        <w:ind w:firstLine="709"/>
        <w:jc w:val="both"/>
      </w:pPr>
      <w:r w:rsidRPr="002A270C">
        <w:t>На повышение температуры тела до 39-39,5</w:t>
      </w:r>
      <w:r w:rsidRPr="002A270C">
        <w:rPr>
          <w:vertAlign w:val="superscript"/>
        </w:rPr>
        <w:t>о</w:t>
      </w:r>
      <w:r w:rsidRPr="002A270C">
        <w:t>, боли в горле, общее недомогание, ломоту во всем теле, боли в правой ноге.</w:t>
      </w:r>
    </w:p>
    <w:p w14:paraId="0A9113CA" w14:textId="77777777" w:rsidR="00B40866" w:rsidRPr="002A270C" w:rsidRDefault="00B40866" w:rsidP="00B40866">
      <w:pPr>
        <w:ind w:firstLine="709"/>
        <w:jc w:val="both"/>
      </w:pPr>
    </w:p>
    <w:p w14:paraId="7AB0EBBC" w14:textId="77777777" w:rsidR="00B40866" w:rsidRPr="002A270C" w:rsidRDefault="00B40866" w:rsidP="00B40866">
      <w:pPr>
        <w:pStyle w:val="40"/>
        <w:ind w:firstLine="709"/>
        <w:jc w:val="both"/>
        <w:rPr>
          <w:sz w:val="24"/>
        </w:rPr>
      </w:pPr>
      <w:r w:rsidRPr="002A270C">
        <w:rPr>
          <w:sz w:val="24"/>
        </w:rPr>
        <w:t>Анамнез заболевания</w:t>
      </w:r>
    </w:p>
    <w:p w14:paraId="70507398" w14:textId="77777777" w:rsidR="00F511AE" w:rsidRDefault="00B40866" w:rsidP="00F511AE">
      <w:pPr>
        <w:ind w:firstLine="709"/>
        <w:jc w:val="both"/>
      </w:pPr>
      <w:r w:rsidRPr="002A270C">
        <w:t xml:space="preserve">За сутки до подъема температуры попал в автокатастрофу, в связи с болями в правой ноге был доставлен в </w:t>
      </w:r>
      <w:proofErr w:type="spellStart"/>
      <w:r w:rsidRPr="002A270C">
        <w:t>травмпункт</w:t>
      </w:r>
      <w:proofErr w:type="spellEnd"/>
      <w:r w:rsidRPr="002A270C">
        <w:t>, где по поводу перелома правой б/берцовой кости наложен гипс и сделана инъекция раствора анальгина. Спустя несколько часов дома появилась фебрильная лихорадка и боли в горле, самостоятельно принимал анальгин.</w:t>
      </w:r>
    </w:p>
    <w:p w14:paraId="596F886D" w14:textId="77777777" w:rsidR="00F511AE" w:rsidRDefault="00B40866" w:rsidP="00F511AE">
      <w:pPr>
        <w:ind w:firstLine="709"/>
        <w:jc w:val="both"/>
      </w:pPr>
      <w:r w:rsidRPr="00F511AE">
        <w:rPr>
          <w:b/>
        </w:rPr>
        <w:t>Анамнез жизни</w:t>
      </w:r>
      <w:r w:rsidR="00F511AE">
        <w:rPr>
          <w:b/>
        </w:rPr>
        <w:t xml:space="preserve">: </w:t>
      </w:r>
      <w:r w:rsidRPr="002A270C">
        <w:t>Без особенностей.</w:t>
      </w:r>
    </w:p>
    <w:p w14:paraId="26D1A154" w14:textId="77777777" w:rsidR="00B40866" w:rsidRPr="00F511AE" w:rsidRDefault="00B40866" w:rsidP="00F511AE">
      <w:pPr>
        <w:ind w:firstLine="709"/>
        <w:jc w:val="both"/>
        <w:rPr>
          <w:b/>
        </w:rPr>
      </w:pPr>
      <w:r w:rsidRPr="00F511AE">
        <w:rPr>
          <w:b/>
        </w:rPr>
        <w:t xml:space="preserve">Объективно </w:t>
      </w:r>
    </w:p>
    <w:p w14:paraId="5326E44A" w14:textId="77777777" w:rsidR="00B40866" w:rsidRPr="002A270C" w:rsidRDefault="00B40866" w:rsidP="00B40866">
      <w:pPr>
        <w:ind w:firstLine="709"/>
        <w:jc w:val="both"/>
      </w:pPr>
      <w:r w:rsidRPr="002A270C">
        <w:t xml:space="preserve">Состояние средней степени тяжести. Кожные покровы обычной окраски, чистые, </w:t>
      </w:r>
      <w:r w:rsidRPr="002A270C">
        <w:rPr>
          <w:lang w:val="en-US"/>
        </w:rPr>
        <w:t>t</w:t>
      </w:r>
      <w:r w:rsidRPr="002A270C">
        <w:t xml:space="preserve"> 39,4</w:t>
      </w:r>
      <w:r w:rsidRPr="002A270C">
        <w:rPr>
          <w:vertAlign w:val="superscript"/>
        </w:rPr>
        <w:t>о</w:t>
      </w:r>
      <w:r w:rsidRPr="002A270C">
        <w:t xml:space="preserve">. Зев гиперемирован, миндалины увеличены с 2-х сторон, рыхлые, с некротическими налетами. Пульс 108 в 1 мин., ритмичен. АД – 120/80 </w:t>
      </w:r>
      <w:r w:rsidRPr="002A270C">
        <w:rPr>
          <w:lang w:val="en-US"/>
        </w:rPr>
        <w:t>mm</w:t>
      </w:r>
      <w:r w:rsidRPr="002A270C">
        <w:t xml:space="preserve"> </w:t>
      </w:r>
      <w:r w:rsidRPr="002A270C">
        <w:rPr>
          <w:lang w:val="en-US"/>
        </w:rPr>
        <w:t>Hg</w:t>
      </w:r>
      <w:r w:rsidRPr="002A270C">
        <w:t>. Тоны сердца ясные, шумов нет. ЧД – 18. Дыхание везикулярное, проводится над всеми легочными полями, хрипов нет.</w:t>
      </w:r>
    </w:p>
    <w:p w14:paraId="1610BD62" w14:textId="77777777" w:rsidR="00B40866" w:rsidRPr="002A270C" w:rsidRDefault="00B40866" w:rsidP="00B40866">
      <w:pPr>
        <w:ind w:firstLine="709"/>
        <w:jc w:val="both"/>
      </w:pPr>
      <w:r w:rsidRPr="002A270C">
        <w:t>Печень не увеличена. Селезенка не увеличена. Живот мягкий, безболезнен.</w:t>
      </w:r>
    </w:p>
    <w:p w14:paraId="1B3E0B8E" w14:textId="77777777" w:rsidR="00B40866" w:rsidRPr="002A270C" w:rsidRDefault="00B40866" w:rsidP="00B40866">
      <w:pPr>
        <w:ind w:firstLine="709"/>
        <w:jc w:val="both"/>
      </w:pPr>
      <w:r w:rsidRPr="002A270C">
        <w:t>Правая нога – в гипсе.</w:t>
      </w:r>
    </w:p>
    <w:p w14:paraId="364E0DD8" w14:textId="77777777" w:rsidR="00B40866" w:rsidRPr="002A270C" w:rsidRDefault="00B40866" w:rsidP="00B40866">
      <w:pPr>
        <w:pStyle w:val="40"/>
        <w:ind w:firstLine="709"/>
        <w:jc w:val="both"/>
        <w:rPr>
          <w:sz w:val="24"/>
        </w:rPr>
      </w:pPr>
      <w:r w:rsidRPr="002A270C">
        <w:rPr>
          <w:sz w:val="24"/>
        </w:rPr>
        <w:t>Лабораторные данные</w:t>
      </w:r>
    </w:p>
    <w:p w14:paraId="6B75E757" w14:textId="77777777" w:rsidR="00B40866" w:rsidRPr="002A270C" w:rsidRDefault="00B40866" w:rsidP="00B40866">
      <w:pPr>
        <w:ind w:firstLine="709"/>
        <w:jc w:val="both"/>
      </w:pPr>
      <w:proofErr w:type="spellStart"/>
      <w:r w:rsidRPr="002A270C">
        <w:t>Гем</w:t>
      </w:r>
      <w:proofErr w:type="spellEnd"/>
      <w:r w:rsidRPr="002A270C">
        <w:t>. – 136 г/л, эр. – 4,8х10</w:t>
      </w:r>
      <w:r w:rsidRPr="002A270C">
        <w:rPr>
          <w:vertAlign w:val="superscript"/>
        </w:rPr>
        <w:t>12</w:t>
      </w:r>
      <w:r w:rsidRPr="002A270C">
        <w:t>/л, тр. – 190х10</w:t>
      </w:r>
      <w:r w:rsidRPr="002A270C">
        <w:rPr>
          <w:vertAlign w:val="superscript"/>
        </w:rPr>
        <w:t>9</w:t>
      </w:r>
      <w:r w:rsidRPr="002A270C">
        <w:t xml:space="preserve">/л, </w:t>
      </w:r>
      <w:proofErr w:type="spellStart"/>
      <w:r w:rsidRPr="002A270C">
        <w:t>лейк</w:t>
      </w:r>
      <w:proofErr w:type="spellEnd"/>
      <w:r w:rsidRPr="002A270C">
        <w:t>. – 0,8х10</w:t>
      </w:r>
      <w:r w:rsidRPr="002A270C">
        <w:rPr>
          <w:vertAlign w:val="superscript"/>
        </w:rPr>
        <w:t>9</w:t>
      </w:r>
      <w:r w:rsidRPr="002A270C">
        <w:t xml:space="preserve">/л, п. – 1, с. – 2, лимф. – 33, м. – 2 (сосчитано 38 клеток). СОЭ – 28 мм/час. </w:t>
      </w:r>
    </w:p>
    <w:p w14:paraId="2538E693" w14:textId="77777777" w:rsidR="00B40866" w:rsidRPr="002A270C" w:rsidRDefault="00B40866" w:rsidP="00B40866">
      <w:pPr>
        <w:ind w:firstLine="709"/>
        <w:jc w:val="both"/>
      </w:pPr>
    </w:p>
    <w:p w14:paraId="12F25385" w14:textId="77777777" w:rsidR="00B40866" w:rsidRPr="002A270C" w:rsidRDefault="00B40866" w:rsidP="00B40866">
      <w:pPr>
        <w:ind w:firstLine="720"/>
        <w:jc w:val="both"/>
      </w:pPr>
    </w:p>
    <w:p w14:paraId="757ADF0B" w14:textId="77777777" w:rsidR="00B40866" w:rsidRPr="00F511AE" w:rsidRDefault="00B40866" w:rsidP="00F511AE">
      <w:pPr>
        <w:pStyle w:val="3"/>
        <w:jc w:val="center"/>
        <w:rPr>
          <w:rFonts w:ascii="Times New Roman" w:hAnsi="Times New Roman"/>
        </w:rPr>
      </w:pPr>
      <w:r w:rsidRPr="00F511AE">
        <w:rPr>
          <w:rFonts w:ascii="Times New Roman" w:hAnsi="Times New Roman"/>
        </w:rPr>
        <w:t>Задача № 12</w:t>
      </w:r>
    </w:p>
    <w:p w14:paraId="05CB9F03" w14:textId="77777777" w:rsidR="00B40866" w:rsidRPr="002A270C" w:rsidRDefault="00B40866" w:rsidP="00B40866">
      <w:pPr>
        <w:ind w:firstLine="720"/>
        <w:jc w:val="both"/>
      </w:pPr>
    </w:p>
    <w:p w14:paraId="6F9FECDC" w14:textId="77777777" w:rsidR="00B40866" w:rsidRPr="002A270C" w:rsidRDefault="00B40866" w:rsidP="00F511AE">
      <w:pPr>
        <w:ind w:firstLine="720"/>
        <w:jc w:val="both"/>
      </w:pPr>
      <w:r w:rsidRPr="002A270C">
        <w:t>К.Л., 68 лет, пенсионерка.</w:t>
      </w:r>
    </w:p>
    <w:p w14:paraId="654EABA8" w14:textId="77777777" w:rsidR="00B40866" w:rsidRPr="002A270C" w:rsidRDefault="00B40866" w:rsidP="00B40866">
      <w:pPr>
        <w:pStyle w:val="8"/>
        <w:spacing w:before="0" w:after="0"/>
        <w:ind w:firstLine="709"/>
        <w:rPr>
          <w:b/>
          <w:i w:val="0"/>
        </w:rPr>
      </w:pPr>
      <w:r w:rsidRPr="002A270C">
        <w:rPr>
          <w:b/>
          <w:i w:val="0"/>
        </w:rPr>
        <w:t>Жалобы</w:t>
      </w:r>
    </w:p>
    <w:p w14:paraId="161C3010" w14:textId="77777777" w:rsidR="00B40866" w:rsidRPr="002A270C" w:rsidRDefault="00B40866" w:rsidP="00F511AE">
      <w:pPr>
        <w:ind w:firstLine="709"/>
        <w:jc w:val="both"/>
      </w:pPr>
      <w:r w:rsidRPr="002A270C">
        <w:t>Слабость, снижение работоспособности, увеличение лимфоузлов на шее, в подмышечной области.</w:t>
      </w:r>
    </w:p>
    <w:p w14:paraId="526C9C18"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2BAD2D18" w14:textId="77777777" w:rsidR="00B40866" w:rsidRPr="002A270C" w:rsidRDefault="00B40866" w:rsidP="00F511AE">
      <w:pPr>
        <w:ind w:firstLine="709"/>
        <w:jc w:val="both"/>
      </w:pPr>
      <w:r w:rsidRPr="002A270C">
        <w:t>Больная знает об увеличении шейных лимфоузлов (размером 1,5-2 см в диаметре) в течение 1-2 лет, к врачу не обращалась; за эти 2 года отмечала частые простудные заболевания. Слабость наросла в течение последних 3-4 мес.</w:t>
      </w:r>
    </w:p>
    <w:p w14:paraId="2DA7CC89" w14:textId="77777777" w:rsidR="00B40866" w:rsidRPr="002A270C" w:rsidRDefault="00B40866" w:rsidP="00B40866">
      <w:pPr>
        <w:pStyle w:val="8"/>
        <w:spacing w:before="0" w:after="0"/>
        <w:ind w:firstLine="709"/>
        <w:rPr>
          <w:b/>
          <w:i w:val="0"/>
        </w:rPr>
      </w:pPr>
      <w:r w:rsidRPr="002A270C">
        <w:rPr>
          <w:b/>
          <w:i w:val="0"/>
        </w:rPr>
        <w:t>Объективно</w:t>
      </w:r>
    </w:p>
    <w:p w14:paraId="195E5CF1" w14:textId="77777777" w:rsidR="00B40866" w:rsidRPr="002A270C" w:rsidRDefault="00B40866" w:rsidP="00B40866">
      <w:pPr>
        <w:ind w:firstLine="709"/>
        <w:jc w:val="both"/>
      </w:pPr>
      <w:r w:rsidRPr="002A270C">
        <w:t xml:space="preserve">Состояние больной удовлетворительное. Сознание ясное. Кожные покровы бледные, чистые; склеры </w:t>
      </w:r>
      <w:proofErr w:type="spellStart"/>
      <w:r w:rsidRPr="002A270C">
        <w:t>субиктеричные</w:t>
      </w:r>
      <w:proofErr w:type="spellEnd"/>
      <w:r w:rsidRPr="002A270C">
        <w:t xml:space="preserve">. Увеличенные периферические лимфоузлы: шейные лимфоузлы (3 – справа,  4 – слева) диаметром до 3 см, конгломераты подмышечных лимфоузлов с 2-х сторон диаметром до 5 см, паховые лимфоузлы с 2-х сторон до 2 см в диаметре. Пульс – 98 в мин, ритмичен, удовлетворительного наполнения, не напряжен. АД 110/65 </w:t>
      </w:r>
      <w:r w:rsidRPr="002A270C">
        <w:rPr>
          <w:lang w:val="en-US"/>
        </w:rPr>
        <w:t>mm</w:t>
      </w:r>
      <w:r w:rsidRPr="002A270C">
        <w:t xml:space="preserve"> </w:t>
      </w:r>
      <w:r w:rsidRPr="002A270C">
        <w:rPr>
          <w:lang w:val="en-US"/>
        </w:rPr>
        <w:t>Hg</w:t>
      </w:r>
      <w:r w:rsidRPr="002A270C">
        <w:t>. ЧД – 18, свободное. Дыхание везикулярное, проводится под всеми легочными полями. Хрипов нет. Живот мягкий, безболезненный во всех отделах.</w:t>
      </w:r>
    </w:p>
    <w:p w14:paraId="542053BB" w14:textId="77777777" w:rsidR="00B40866" w:rsidRPr="002A270C" w:rsidRDefault="00B40866" w:rsidP="00B40866">
      <w:pPr>
        <w:ind w:firstLine="709"/>
        <w:jc w:val="both"/>
      </w:pPr>
      <w:r w:rsidRPr="002A270C">
        <w:t xml:space="preserve">Печень +1,5 см. край ровный, эластичен. </w:t>
      </w:r>
    </w:p>
    <w:p w14:paraId="77390007" w14:textId="77777777" w:rsidR="00B40866" w:rsidRPr="002A270C" w:rsidRDefault="00B40866" w:rsidP="00F511AE">
      <w:pPr>
        <w:ind w:firstLine="709"/>
        <w:jc w:val="both"/>
      </w:pPr>
      <w:r w:rsidRPr="002A270C">
        <w:t>Селезенка выступает из-под реберной дуги на 5,0 см, эластичная, безболезненна при пальпации, отеков нет.</w:t>
      </w:r>
    </w:p>
    <w:p w14:paraId="60C2F73D"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3293D22D" w14:textId="77777777" w:rsidR="00B40866" w:rsidRPr="002A270C" w:rsidRDefault="00B40866" w:rsidP="00F511AE">
      <w:pPr>
        <w:ind w:firstLine="709"/>
        <w:jc w:val="both"/>
      </w:pPr>
      <w:proofErr w:type="spellStart"/>
      <w:r w:rsidRPr="002A270C">
        <w:t>Гем</w:t>
      </w:r>
      <w:proofErr w:type="spellEnd"/>
      <w:r w:rsidRPr="002A270C">
        <w:t>. – 84 г/л, эр. – 2,1х10</w:t>
      </w:r>
      <w:r w:rsidRPr="002A270C">
        <w:rPr>
          <w:vertAlign w:val="superscript"/>
        </w:rPr>
        <w:t>12</w:t>
      </w:r>
      <w:r w:rsidRPr="002A270C">
        <w:t xml:space="preserve">/л, </w:t>
      </w:r>
      <w:proofErr w:type="spellStart"/>
      <w:r w:rsidRPr="002A270C">
        <w:t>рет</w:t>
      </w:r>
      <w:proofErr w:type="spellEnd"/>
      <w:r w:rsidRPr="002A270C">
        <w:t>. – 10%, цветной показатель – 0,9, тр. – 180х10</w:t>
      </w:r>
      <w:r w:rsidRPr="002A270C">
        <w:rPr>
          <w:vertAlign w:val="superscript"/>
        </w:rPr>
        <w:t>9</w:t>
      </w:r>
      <w:r w:rsidRPr="002A270C">
        <w:t xml:space="preserve">/л,     </w:t>
      </w:r>
      <w:proofErr w:type="spellStart"/>
      <w:r w:rsidRPr="002A270C">
        <w:t>лейк</w:t>
      </w:r>
      <w:proofErr w:type="spellEnd"/>
      <w:r w:rsidRPr="002A270C">
        <w:t xml:space="preserve">. – 58х10 </w:t>
      </w:r>
      <w:r w:rsidRPr="002A270C">
        <w:rPr>
          <w:vertAlign w:val="superscript"/>
        </w:rPr>
        <w:t>9</w:t>
      </w:r>
      <w:r w:rsidRPr="002A270C">
        <w:t>/л, э. – 1, б. – 1, п. – 3, с. – 19, лимф. – 70, м. – 6. СОЭ – 28 мм/час.</w:t>
      </w:r>
    </w:p>
    <w:p w14:paraId="6BF2DB37" w14:textId="77777777" w:rsidR="00B40866" w:rsidRPr="002A270C" w:rsidRDefault="00B40866" w:rsidP="00B40866">
      <w:pPr>
        <w:ind w:firstLine="709"/>
        <w:jc w:val="both"/>
      </w:pPr>
      <w:r w:rsidRPr="002A270C">
        <w:t>Биохимический анализ</w:t>
      </w:r>
    </w:p>
    <w:p w14:paraId="5ED0C923" w14:textId="77777777" w:rsidR="00B40866" w:rsidRPr="002A270C" w:rsidRDefault="00B40866" w:rsidP="00F511AE">
      <w:pPr>
        <w:ind w:firstLine="709"/>
        <w:jc w:val="both"/>
      </w:pPr>
      <w:r w:rsidRPr="002A270C">
        <w:t>Общий белок – 68 г/л, билирубин – 58 мкм/л, прямой – 6,0 мкм/л, непрямой – 52 мкм/л, АЛТ – 19 Е/л., АСТ- 11 Е/л, щелочная фосфатаза – 93,8 Е/л.</w:t>
      </w:r>
    </w:p>
    <w:p w14:paraId="0AC11CCF" w14:textId="77777777" w:rsidR="00B40866" w:rsidRPr="002A270C" w:rsidRDefault="00B40866" w:rsidP="00B40866">
      <w:pPr>
        <w:ind w:firstLine="709"/>
        <w:jc w:val="both"/>
      </w:pPr>
      <w:r w:rsidRPr="002A270C">
        <w:t>Анализ мочи</w:t>
      </w:r>
    </w:p>
    <w:p w14:paraId="2D7AE38D" w14:textId="77777777" w:rsidR="00B40866" w:rsidRPr="002A270C" w:rsidRDefault="00B40866" w:rsidP="00B40866">
      <w:pPr>
        <w:ind w:firstLine="709"/>
        <w:jc w:val="both"/>
        <w:rPr>
          <w:i/>
        </w:rPr>
      </w:pPr>
      <w:r w:rsidRPr="002A270C">
        <w:t>Уд. вес – 1013, белок – нет, глюкоза – нет, уробилин +++.</w:t>
      </w:r>
      <w:r w:rsidRPr="002A270C">
        <w:rPr>
          <w:i/>
        </w:rPr>
        <w:t xml:space="preserve"> </w:t>
      </w:r>
    </w:p>
    <w:p w14:paraId="5E787475" w14:textId="77777777" w:rsidR="00B40866" w:rsidRPr="002A270C" w:rsidRDefault="00B40866" w:rsidP="00B40866">
      <w:pPr>
        <w:ind w:firstLine="720"/>
        <w:jc w:val="both"/>
        <w:rPr>
          <w:i/>
        </w:rPr>
      </w:pPr>
    </w:p>
    <w:p w14:paraId="4E189D58" w14:textId="77777777" w:rsidR="00B40866" w:rsidRPr="002A270C" w:rsidRDefault="00B40866" w:rsidP="00B40866">
      <w:pPr>
        <w:ind w:firstLine="720"/>
        <w:jc w:val="both"/>
        <w:rPr>
          <w:i/>
        </w:rPr>
      </w:pPr>
    </w:p>
    <w:p w14:paraId="215927F1" w14:textId="77777777" w:rsidR="00B40866" w:rsidRPr="002A270C" w:rsidRDefault="00B40866" w:rsidP="00B40866">
      <w:pPr>
        <w:ind w:firstLine="720"/>
        <w:jc w:val="both"/>
        <w:rPr>
          <w:i/>
        </w:rPr>
      </w:pPr>
    </w:p>
    <w:p w14:paraId="745DFC66" w14:textId="77777777" w:rsidR="00B40866" w:rsidRPr="002A270C" w:rsidRDefault="00B40866" w:rsidP="00B40866">
      <w:pPr>
        <w:pStyle w:val="9"/>
        <w:jc w:val="center"/>
        <w:rPr>
          <w:rFonts w:ascii="Times New Roman" w:hAnsi="Times New Roman" w:cs="Times New Roman"/>
          <w:b/>
          <w:sz w:val="24"/>
          <w:szCs w:val="24"/>
        </w:rPr>
      </w:pPr>
      <w:r w:rsidRPr="002A270C">
        <w:rPr>
          <w:rFonts w:ascii="Times New Roman" w:hAnsi="Times New Roman" w:cs="Times New Roman"/>
          <w:b/>
          <w:sz w:val="24"/>
          <w:szCs w:val="24"/>
        </w:rPr>
        <w:lastRenderedPageBreak/>
        <w:t>Задача № 13</w:t>
      </w:r>
    </w:p>
    <w:p w14:paraId="54A8C991" w14:textId="77777777" w:rsidR="00B40866" w:rsidRPr="002A270C" w:rsidRDefault="00B40866" w:rsidP="00B40866">
      <w:pPr>
        <w:ind w:firstLine="720"/>
        <w:jc w:val="both"/>
      </w:pPr>
    </w:p>
    <w:p w14:paraId="6A49AAE5" w14:textId="77777777" w:rsidR="00B40866" w:rsidRPr="002A270C" w:rsidRDefault="00B40866" w:rsidP="00F511AE">
      <w:pPr>
        <w:ind w:firstLine="709"/>
        <w:jc w:val="both"/>
      </w:pPr>
      <w:r w:rsidRPr="002A270C">
        <w:t>Ю.А., 36 лет, учительница</w:t>
      </w:r>
    </w:p>
    <w:p w14:paraId="272E10A0" w14:textId="77777777" w:rsidR="00B40866" w:rsidRPr="002A270C" w:rsidRDefault="00B40866" w:rsidP="00B40866">
      <w:pPr>
        <w:pStyle w:val="8"/>
        <w:spacing w:before="0" w:after="0"/>
        <w:ind w:firstLine="709"/>
        <w:rPr>
          <w:b/>
          <w:i w:val="0"/>
        </w:rPr>
      </w:pPr>
      <w:r w:rsidRPr="002A270C">
        <w:rPr>
          <w:b/>
          <w:i w:val="0"/>
        </w:rPr>
        <w:t>Жалобы</w:t>
      </w:r>
    </w:p>
    <w:p w14:paraId="2D408026" w14:textId="77777777" w:rsidR="00B40866" w:rsidRPr="002A270C" w:rsidRDefault="00B40866" w:rsidP="00F511AE">
      <w:pPr>
        <w:ind w:firstLine="709"/>
        <w:jc w:val="both"/>
      </w:pPr>
      <w:r w:rsidRPr="002A270C">
        <w:t>Резкая слабость, головокружение, кратковременные обморочные состояния, шум в ушах, резкое снижение работоспособности.</w:t>
      </w:r>
    </w:p>
    <w:p w14:paraId="1E810A39"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5771ED12" w14:textId="77777777" w:rsidR="00B40866" w:rsidRPr="002A270C" w:rsidRDefault="00B40866" w:rsidP="00634919">
      <w:pPr>
        <w:ind w:firstLine="709"/>
        <w:jc w:val="both"/>
      </w:pPr>
      <w:r w:rsidRPr="002A270C">
        <w:t>Ухудшение общего самочувствия в течение 4-6 месяцев, постепенно нарастала слабость, вялость, появились приступы головокружения. Около 2-х месяцев назад в нижних конечностях появилось ощущение “ползанья мурашек”. В течение этого же времени больная отмечает склонность к кровоизлияниям на коже после незначительных физических воздействий.  К врачу не обращалась.</w:t>
      </w:r>
    </w:p>
    <w:p w14:paraId="48A0A680" w14:textId="77777777" w:rsidR="00B40866" w:rsidRPr="002A270C" w:rsidRDefault="00B40866" w:rsidP="00B40866">
      <w:pPr>
        <w:pStyle w:val="8"/>
        <w:spacing w:before="0" w:after="0"/>
        <w:ind w:firstLine="709"/>
        <w:rPr>
          <w:b/>
          <w:i w:val="0"/>
        </w:rPr>
      </w:pPr>
      <w:r w:rsidRPr="002A270C">
        <w:rPr>
          <w:b/>
          <w:i w:val="0"/>
        </w:rPr>
        <w:t>Анамнез жизни</w:t>
      </w:r>
    </w:p>
    <w:p w14:paraId="562069F8" w14:textId="77777777" w:rsidR="00B40866" w:rsidRPr="00634919" w:rsidRDefault="00B40866" w:rsidP="00634919">
      <w:pPr>
        <w:ind w:firstLine="709"/>
        <w:jc w:val="both"/>
      </w:pPr>
      <w:r w:rsidRPr="002A270C">
        <w:t xml:space="preserve">Аутоиммунный </w:t>
      </w:r>
      <w:proofErr w:type="spellStart"/>
      <w:r w:rsidRPr="002A270C">
        <w:t>тиреоидит</w:t>
      </w:r>
      <w:proofErr w:type="spellEnd"/>
      <w:r w:rsidRPr="002A270C">
        <w:t>.</w:t>
      </w:r>
    </w:p>
    <w:p w14:paraId="348E3765" w14:textId="77777777" w:rsidR="00B40866" w:rsidRPr="002A270C" w:rsidRDefault="00B40866" w:rsidP="00B40866">
      <w:pPr>
        <w:pStyle w:val="40"/>
        <w:ind w:firstLine="709"/>
        <w:jc w:val="both"/>
        <w:rPr>
          <w:sz w:val="24"/>
        </w:rPr>
      </w:pPr>
      <w:r w:rsidRPr="002A270C">
        <w:rPr>
          <w:sz w:val="24"/>
        </w:rPr>
        <w:t>Объективно</w:t>
      </w:r>
    </w:p>
    <w:p w14:paraId="4EEFF189" w14:textId="77777777" w:rsidR="00B40866" w:rsidRPr="002A270C" w:rsidRDefault="00B40866" w:rsidP="00B40866">
      <w:pPr>
        <w:ind w:firstLine="709"/>
        <w:jc w:val="both"/>
      </w:pPr>
      <w:r w:rsidRPr="002A270C">
        <w:t xml:space="preserve">Общее состояние тяжелое, больная вялая, заторможена. Кожные покровы бледные, чистые. Видимые слизистые бледные. Язык увеличен в размерах, малинового цвета, чистый, без налетов, </w:t>
      </w:r>
      <w:proofErr w:type="spellStart"/>
      <w:r w:rsidRPr="002A270C">
        <w:t>сосчки</w:t>
      </w:r>
      <w:proofErr w:type="spellEnd"/>
      <w:r w:rsidRPr="002A270C">
        <w:t xml:space="preserve"> сглажены, болезненный. </w:t>
      </w:r>
      <w:proofErr w:type="spellStart"/>
      <w:r w:rsidRPr="002A270C">
        <w:t>Ангулярный</w:t>
      </w:r>
      <w:proofErr w:type="spellEnd"/>
      <w:r w:rsidRPr="002A270C">
        <w:t xml:space="preserve"> </w:t>
      </w:r>
      <w:proofErr w:type="spellStart"/>
      <w:r w:rsidRPr="002A270C">
        <w:t>хейлит</w:t>
      </w:r>
      <w:proofErr w:type="spellEnd"/>
      <w:r w:rsidRPr="002A270C">
        <w:t xml:space="preserve">.  Пульс – 100 в 1 мин., ритмичен. Тоны сердца громкие. Систолический шум над верхушкой. ЧД – 18 в 1 мин., свободное. АД – 110/70 </w:t>
      </w:r>
      <w:r w:rsidRPr="002A270C">
        <w:rPr>
          <w:lang w:val="en-US"/>
        </w:rPr>
        <w:t>mm</w:t>
      </w:r>
      <w:r w:rsidRPr="002A270C">
        <w:t xml:space="preserve"> </w:t>
      </w:r>
      <w:r w:rsidRPr="002A270C">
        <w:rPr>
          <w:lang w:val="en-US"/>
        </w:rPr>
        <w:t>Hg</w:t>
      </w:r>
      <w:r w:rsidRPr="002A270C">
        <w:t xml:space="preserve">. Дыхание везикулярное. Хрипов нет. Живот мягкий, безболезненный. </w:t>
      </w:r>
    </w:p>
    <w:p w14:paraId="6611F86C" w14:textId="77777777" w:rsidR="00B40866" w:rsidRPr="002A270C" w:rsidRDefault="00B40866" w:rsidP="00634919">
      <w:pPr>
        <w:ind w:firstLine="709"/>
        <w:jc w:val="both"/>
      </w:pPr>
      <w:r w:rsidRPr="002A270C">
        <w:t>Печень не увеличена. Селезенка не пальпируется. Поколачивание по пояснице безболезненное. Периферических отеков нет.</w:t>
      </w:r>
    </w:p>
    <w:p w14:paraId="5A743767"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377E4109" w14:textId="77777777" w:rsidR="00B40866" w:rsidRPr="002A270C" w:rsidRDefault="00B40866" w:rsidP="00B40866">
      <w:pPr>
        <w:ind w:firstLine="709"/>
        <w:jc w:val="both"/>
      </w:pPr>
      <w:proofErr w:type="spellStart"/>
      <w:r w:rsidRPr="002A270C">
        <w:t>Гем</w:t>
      </w:r>
      <w:proofErr w:type="spellEnd"/>
      <w:r w:rsidRPr="002A270C">
        <w:t>. – 36 г/л, эр. – 1,2х10</w:t>
      </w:r>
      <w:r w:rsidRPr="002A270C">
        <w:rPr>
          <w:vertAlign w:val="superscript"/>
        </w:rPr>
        <w:t>12</w:t>
      </w:r>
      <w:r w:rsidRPr="002A270C">
        <w:t xml:space="preserve">/л, цветной показатель – 1,1; </w:t>
      </w:r>
      <w:proofErr w:type="spellStart"/>
      <w:r w:rsidRPr="002A270C">
        <w:t>рет</w:t>
      </w:r>
      <w:proofErr w:type="spellEnd"/>
      <w:r w:rsidRPr="002A270C">
        <w:t>. – 0,5%, тр. -  48х10</w:t>
      </w:r>
      <w:r w:rsidRPr="002A270C">
        <w:rPr>
          <w:vertAlign w:val="superscript"/>
        </w:rPr>
        <w:t>9</w:t>
      </w:r>
      <w:r w:rsidRPr="002A270C">
        <w:t xml:space="preserve">/л,      </w:t>
      </w:r>
      <w:proofErr w:type="spellStart"/>
      <w:r w:rsidRPr="002A270C">
        <w:t>лейк</w:t>
      </w:r>
      <w:proofErr w:type="spellEnd"/>
      <w:r w:rsidRPr="002A270C">
        <w:t>. –2,4х10</w:t>
      </w:r>
      <w:r w:rsidRPr="002A270C">
        <w:rPr>
          <w:vertAlign w:val="superscript"/>
        </w:rPr>
        <w:t>9</w:t>
      </w:r>
      <w:r w:rsidRPr="002A270C">
        <w:t>/л, э. –1, б. – 1, п. – 3, с. – 35, лимф. – 50, м. – 10. СОЭ – 14 мм/час.</w:t>
      </w:r>
    </w:p>
    <w:p w14:paraId="0191CF37" w14:textId="77777777" w:rsidR="00634919" w:rsidRDefault="00634919" w:rsidP="00634919">
      <w:pPr>
        <w:pStyle w:val="3"/>
        <w:jc w:val="center"/>
        <w:rPr>
          <w:rFonts w:ascii="Times New Roman" w:hAnsi="Times New Roman"/>
        </w:rPr>
      </w:pPr>
    </w:p>
    <w:p w14:paraId="51C71565"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14</w:t>
      </w:r>
    </w:p>
    <w:p w14:paraId="5D8CA82C" w14:textId="77777777" w:rsidR="00B40866" w:rsidRPr="002A270C" w:rsidRDefault="00B40866" w:rsidP="00B40866">
      <w:pPr>
        <w:ind w:firstLine="720"/>
        <w:jc w:val="both"/>
      </w:pPr>
    </w:p>
    <w:p w14:paraId="781C752D" w14:textId="77777777" w:rsidR="00B40866" w:rsidRPr="00634919" w:rsidRDefault="00B40866" w:rsidP="00634919">
      <w:pPr>
        <w:ind w:firstLine="709"/>
        <w:jc w:val="both"/>
      </w:pPr>
      <w:r w:rsidRPr="002A270C">
        <w:t>Т.А., 43 года, домохозяйка</w:t>
      </w:r>
    </w:p>
    <w:p w14:paraId="76C82D57" w14:textId="77777777" w:rsidR="00B40866" w:rsidRPr="002A270C" w:rsidRDefault="00B40866" w:rsidP="00B40866">
      <w:pPr>
        <w:ind w:firstLine="709"/>
        <w:jc w:val="both"/>
        <w:rPr>
          <w:b/>
        </w:rPr>
      </w:pPr>
      <w:r w:rsidRPr="002A270C">
        <w:rPr>
          <w:b/>
        </w:rPr>
        <w:t>Жалобы</w:t>
      </w:r>
    </w:p>
    <w:p w14:paraId="78805551" w14:textId="77777777" w:rsidR="00B40866" w:rsidRPr="002A270C" w:rsidRDefault="00B40866" w:rsidP="00634919">
      <w:pPr>
        <w:ind w:firstLine="709"/>
        <w:jc w:val="both"/>
      </w:pPr>
      <w:r w:rsidRPr="002A270C">
        <w:t>Резкая слабость, снижение работоспособности, шум в ушах, головокружение, эпизоды потери сознания, желтушность кожных покровов.</w:t>
      </w:r>
    </w:p>
    <w:p w14:paraId="6E560839"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75866006" w14:textId="77777777" w:rsidR="00B40866" w:rsidRPr="002A270C" w:rsidRDefault="00B40866" w:rsidP="00634919">
      <w:pPr>
        <w:ind w:firstLine="709"/>
        <w:jc w:val="both"/>
      </w:pPr>
      <w:r w:rsidRPr="002A270C">
        <w:t>2 недели назад внезапно повысилась температура тела до 38</w:t>
      </w:r>
      <w:r w:rsidRPr="002A270C">
        <w:rPr>
          <w:vertAlign w:val="superscript"/>
        </w:rPr>
        <w:t>о</w:t>
      </w:r>
      <w:r w:rsidRPr="002A270C">
        <w:t>, без признаков катаральных явлений. На 3-й день температура нормализовалась, но резко наросла слабость, больная с трудом обслуживала себя, тогда же заметила появление желтушности кожи и склер. Вызванный участковый врач госпитализировал больную по скорой помощи.</w:t>
      </w:r>
    </w:p>
    <w:p w14:paraId="3F1EC6FB" w14:textId="77777777" w:rsidR="00B40866" w:rsidRPr="002A270C" w:rsidRDefault="00B40866" w:rsidP="00B40866">
      <w:pPr>
        <w:pStyle w:val="8"/>
        <w:spacing w:before="0" w:after="0"/>
        <w:ind w:firstLine="709"/>
        <w:rPr>
          <w:b/>
          <w:i w:val="0"/>
        </w:rPr>
      </w:pPr>
      <w:r w:rsidRPr="002A270C">
        <w:rPr>
          <w:b/>
          <w:i w:val="0"/>
        </w:rPr>
        <w:t>Анамнез жизни</w:t>
      </w:r>
    </w:p>
    <w:p w14:paraId="1AC46E51" w14:textId="77777777" w:rsidR="00B40866" w:rsidRPr="002A270C" w:rsidRDefault="00B40866" w:rsidP="00634919">
      <w:pPr>
        <w:ind w:firstLine="709"/>
        <w:jc w:val="both"/>
      </w:pPr>
      <w:r w:rsidRPr="002A270C">
        <w:t xml:space="preserve">В течение 15 лет страдает </w:t>
      </w:r>
      <w:proofErr w:type="spellStart"/>
      <w:r w:rsidRPr="002A270C">
        <w:t>атопической</w:t>
      </w:r>
      <w:proofErr w:type="spellEnd"/>
      <w:r w:rsidRPr="002A270C">
        <w:t xml:space="preserve"> бронхиальной астмой, кортикостероиды никогда не получала. </w:t>
      </w:r>
    </w:p>
    <w:p w14:paraId="7CC8D8D0" w14:textId="77777777" w:rsidR="00B40866" w:rsidRPr="002A270C" w:rsidRDefault="00B40866" w:rsidP="00B40866">
      <w:pPr>
        <w:pStyle w:val="8"/>
        <w:spacing w:before="0" w:after="0"/>
        <w:ind w:firstLine="709"/>
        <w:rPr>
          <w:b/>
          <w:i w:val="0"/>
        </w:rPr>
      </w:pPr>
      <w:r w:rsidRPr="002A270C">
        <w:rPr>
          <w:b/>
          <w:i w:val="0"/>
        </w:rPr>
        <w:t>Объективно</w:t>
      </w:r>
    </w:p>
    <w:p w14:paraId="40329707" w14:textId="77777777" w:rsidR="00B40866" w:rsidRPr="002A270C" w:rsidRDefault="00B40866" w:rsidP="00B40866">
      <w:pPr>
        <w:ind w:firstLine="709"/>
        <w:jc w:val="both"/>
      </w:pPr>
      <w:r w:rsidRPr="002A270C">
        <w:t xml:space="preserve">Общее состояние тяжелое, больная вялая, заторможена, на вопросы отвечает с трудом. Кожные покровы и слизистые бледные, чистые, без следов расчесов с лимонным оттенком. Склеры </w:t>
      </w:r>
      <w:proofErr w:type="spellStart"/>
      <w:r w:rsidRPr="002A270C">
        <w:t>субиктеричны</w:t>
      </w:r>
      <w:proofErr w:type="spellEnd"/>
      <w:r w:rsidRPr="002A270C">
        <w:t xml:space="preserve">. Пульс – 100 в 1 мин., ритмичен. АД – 110/60 </w:t>
      </w:r>
      <w:r w:rsidRPr="002A270C">
        <w:rPr>
          <w:lang w:val="en-US"/>
        </w:rPr>
        <w:t>mm</w:t>
      </w:r>
      <w:r w:rsidRPr="002A270C">
        <w:t xml:space="preserve"> </w:t>
      </w:r>
      <w:r w:rsidRPr="002A270C">
        <w:rPr>
          <w:lang w:val="en-US"/>
        </w:rPr>
        <w:t>Hg</w:t>
      </w:r>
      <w:r w:rsidRPr="002A270C">
        <w:t xml:space="preserve">. Тоны сердца громкие, систолический шум на верхушке и в точке Боткина. ЧД – 18 в 1 мин. Дыхание везикулярное. Хрипов нет. Живот мягкий, безболезненный. </w:t>
      </w:r>
    </w:p>
    <w:p w14:paraId="6FD8BDEF" w14:textId="77777777" w:rsidR="00B40866" w:rsidRPr="002A270C" w:rsidRDefault="00B40866" w:rsidP="00B40866">
      <w:pPr>
        <w:ind w:firstLine="709"/>
        <w:jc w:val="both"/>
      </w:pPr>
      <w:r w:rsidRPr="002A270C">
        <w:t xml:space="preserve">Печень выступает из-под реберной дуги на 1 см, край безболезненный, эластичный, ровный. </w:t>
      </w:r>
    </w:p>
    <w:p w14:paraId="68FB6438" w14:textId="77777777" w:rsidR="00B40866" w:rsidRPr="002A270C" w:rsidRDefault="00B40866" w:rsidP="00B40866">
      <w:pPr>
        <w:ind w:firstLine="709"/>
        <w:jc w:val="both"/>
      </w:pPr>
      <w:r w:rsidRPr="002A270C">
        <w:t>Селезенка выступает из-под реберной дуги на 2 см, безболезненна при пальпации.</w:t>
      </w:r>
    </w:p>
    <w:p w14:paraId="0F40B5DA" w14:textId="77777777" w:rsidR="00B40866" w:rsidRPr="002A270C" w:rsidRDefault="00B40866" w:rsidP="00634919">
      <w:pPr>
        <w:ind w:firstLine="709"/>
        <w:jc w:val="both"/>
      </w:pPr>
      <w:r w:rsidRPr="002A270C">
        <w:t>Моча темная. Стул оформлен, обычной окраски.</w:t>
      </w:r>
    </w:p>
    <w:p w14:paraId="408D2930"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0271EABC" w14:textId="77777777" w:rsidR="00B40866" w:rsidRPr="002A270C" w:rsidRDefault="00B40866" w:rsidP="00634919">
      <w:pPr>
        <w:ind w:firstLine="709"/>
        <w:jc w:val="both"/>
      </w:pPr>
      <w:r w:rsidRPr="002A270C">
        <w:lastRenderedPageBreak/>
        <w:t>Эр. – 1,2х10</w:t>
      </w:r>
      <w:r w:rsidRPr="002A270C">
        <w:rPr>
          <w:vertAlign w:val="superscript"/>
        </w:rPr>
        <w:t>12</w:t>
      </w:r>
      <w:r w:rsidRPr="002A270C">
        <w:t xml:space="preserve">/л, </w:t>
      </w:r>
      <w:proofErr w:type="spellStart"/>
      <w:r w:rsidRPr="002A270C">
        <w:t>гем</w:t>
      </w:r>
      <w:proofErr w:type="spellEnd"/>
      <w:r w:rsidRPr="002A270C">
        <w:t>. – 30 г/л, тр. – 160х10</w:t>
      </w:r>
      <w:r w:rsidRPr="002A270C">
        <w:rPr>
          <w:vertAlign w:val="superscript"/>
        </w:rPr>
        <w:t>9</w:t>
      </w:r>
      <w:r w:rsidRPr="002A270C">
        <w:t xml:space="preserve">/л, цветной показатель – 1,0, </w:t>
      </w:r>
      <w:proofErr w:type="spellStart"/>
      <w:r w:rsidRPr="002A270C">
        <w:t>рет</w:t>
      </w:r>
      <w:proofErr w:type="spellEnd"/>
      <w:r w:rsidRPr="002A270C">
        <w:t xml:space="preserve">. – 20%,        </w:t>
      </w:r>
      <w:proofErr w:type="spellStart"/>
      <w:r w:rsidRPr="002A270C">
        <w:t>лейк</w:t>
      </w:r>
      <w:proofErr w:type="spellEnd"/>
      <w:r w:rsidRPr="002A270C">
        <w:t>. – 5,8х10</w:t>
      </w:r>
      <w:r w:rsidRPr="002A270C">
        <w:rPr>
          <w:vertAlign w:val="superscript"/>
        </w:rPr>
        <w:t>9</w:t>
      </w:r>
      <w:r w:rsidRPr="002A270C">
        <w:t>/л, э. – 4, б. – 1, с. – 44, лимф. – 42, м. – 9. СОЭ – 30 мм/час.</w:t>
      </w:r>
    </w:p>
    <w:p w14:paraId="6746EF08" w14:textId="77777777" w:rsidR="00B40866" w:rsidRPr="002A270C" w:rsidRDefault="00B40866" w:rsidP="00B40866">
      <w:pPr>
        <w:ind w:firstLine="709"/>
        <w:jc w:val="both"/>
      </w:pPr>
      <w:r w:rsidRPr="002A270C">
        <w:t>Биохимический анализ</w:t>
      </w:r>
    </w:p>
    <w:p w14:paraId="274D03B7" w14:textId="77777777" w:rsidR="00B40866" w:rsidRPr="002A270C" w:rsidRDefault="00B40866" w:rsidP="00634919">
      <w:pPr>
        <w:ind w:firstLine="709"/>
        <w:jc w:val="both"/>
      </w:pPr>
      <w:r w:rsidRPr="002A270C">
        <w:t xml:space="preserve">Общий билирубин – 58,0 </w:t>
      </w:r>
      <w:proofErr w:type="spellStart"/>
      <w:r w:rsidRPr="002A270C">
        <w:t>мкмоль</w:t>
      </w:r>
      <w:proofErr w:type="spellEnd"/>
      <w:r w:rsidRPr="002A270C">
        <w:t xml:space="preserve">/л, прямой – 12 </w:t>
      </w:r>
      <w:proofErr w:type="spellStart"/>
      <w:r w:rsidRPr="002A270C">
        <w:t>мкмоль</w:t>
      </w:r>
      <w:proofErr w:type="spellEnd"/>
      <w:r w:rsidRPr="002A270C">
        <w:t xml:space="preserve">/л, непрямой – 46 </w:t>
      </w:r>
      <w:proofErr w:type="spellStart"/>
      <w:r w:rsidRPr="002A270C">
        <w:t>мкмоль</w:t>
      </w:r>
      <w:proofErr w:type="spellEnd"/>
      <w:r w:rsidRPr="002A270C">
        <w:t>/л, АЛТ – 18 Е/л, АСТ – 24 Е/л, щелочная фосфатаза – 86 Е/л.</w:t>
      </w:r>
    </w:p>
    <w:p w14:paraId="50944CFC" w14:textId="77777777" w:rsidR="00B40866" w:rsidRPr="002A270C" w:rsidRDefault="00B40866" w:rsidP="00B40866">
      <w:pPr>
        <w:ind w:firstLine="709"/>
        <w:jc w:val="both"/>
      </w:pPr>
      <w:r w:rsidRPr="002A270C">
        <w:t>Анализ мочи</w:t>
      </w:r>
    </w:p>
    <w:p w14:paraId="645A40A7" w14:textId="77777777" w:rsidR="00B40866" w:rsidRPr="002A270C" w:rsidRDefault="00B40866" w:rsidP="00B40866">
      <w:pPr>
        <w:ind w:firstLine="709"/>
        <w:jc w:val="both"/>
      </w:pPr>
      <w:r w:rsidRPr="002A270C">
        <w:t>Уробилин +++.</w:t>
      </w:r>
    </w:p>
    <w:p w14:paraId="756F3017" w14:textId="77777777" w:rsidR="00634919" w:rsidRDefault="00634919" w:rsidP="00634919">
      <w:pPr>
        <w:pStyle w:val="3"/>
        <w:jc w:val="center"/>
        <w:rPr>
          <w:rFonts w:ascii="Times New Roman" w:hAnsi="Times New Roman"/>
        </w:rPr>
      </w:pPr>
    </w:p>
    <w:p w14:paraId="4594D200"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15</w:t>
      </w:r>
    </w:p>
    <w:p w14:paraId="79491659" w14:textId="77777777" w:rsidR="00B40866" w:rsidRPr="002A270C" w:rsidRDefault="00B40866" w:rsidP="00B40866">
      <w:pPr>
        <w:ind w:firstLine="720"/>
        <w:jc w:val="both"/>
      </w:pPr>
    </w:p>
    <w:p w14:paraId="03EB580F" w14:textId="77777777" w:rsidR="00B40866" w:rsidRPr="002A270C" w:rsidRDefault="00B40866" w:rsidP="00634919">
      <w:pPr>
        <w:ind w:firstLine="720"/>
        <w:jc w:val="both"/>
      </w:pPr>
      <w:r w:rsidRPr="002A270C">
        <w:t>Л.И., 38 лет, служащая</w:t>
      </w:r>
    </w:p>
    <w:p w14:paraId="769DF783" w14:textId="77777777" w:rsidR="00B40866" w:rsidRPr="00634919" w:rsidRDefault="00B40866" w:rsidP="00B40866">
      <w:pPr>
        <w:pStyle w:val="40"/>
        <w:ind w:firstLine="709"/>
        <w:jc w:val="both"/>
        <w:rPr>
          <w:sz w:val="24"/>
        </w:rPr>
      </w:pPr>
      <w:r w:rsidRPr="00634919">
        <w:rPr>
          <w:sz w:val="24"/>
        </w:rPr>
        <w:t>Жалобы</w:t>
      </w:r>
    </w:p>
    <w:p w14:paraId="252D420B" w14:textId="77777777" w:rsidR="00B40866" w:rsidRPr="002A270C" w:rsidRDefault="00B40866" w:rsidP="00634919">
      <w:pPr>
        <w:ind w:firstLine="709"/>
        <w:jc w:val="both"/>
      </w:pPr>
      <w:r w:rsidRPr="002A270C">
        <w:t>Снижение работоспособности, ноющие боли в области сердца, сохраняющиеся в течение нескольких часов, ощущение нехватки воздуха при подъеме на 4-5 этажи, ноющие боли в мышцах ног, слабость.</w:t>
      </w:r>
    </w:p>
    <w:p w14:paraId="544B77BC"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6E3D5C08" w14:textId="77777777" w:rsidR="00B40866" w:rsidRPr="002A270C" w:rsidRDefault="00B40866" w:rsidP="00634919">
      <w:pPr>
        <w:ind w:firstLine="709"/>
        <w:jc w:val="both"/>
      </w:pPr>
      <w:r w:rsidRPr="002A270C">
        <w:t>Больная отмечает плохое самочувствие в течение последних 3-5 лет, резкого ухудшения состояния в настоящее время нет.</w:t>
      </w:r>
    </w:p>
    <w:p w14:paraId="43009EF5" w14:textId="77777777" w:rsidR="00B40866" w:rsidRPr="002A270C" w:rsidRDefault="00B40866" w:rsidP="00B40866">
      <w:pPr>
        <w:pStyle w:val="8"/>
        <w:spacing w:before="0" w:after="0"/>
        <w:ind w:firstLine="709"/>
        <w:rPr>
          <w:b/>
          <w:i w:val="0"/>
        </w:rPr>
      </w:pPr>
      <w:r w:rsidRPr="002A270C">
        <w:rPr>
          <w:b/>
          <w:i w:val="0"/>
        </w:rPr>
        <w:t>Анамнез жизни</w:t>
      </w:r>
    </w:p>
    <w:p w14:paraId="09DF072E" w14:textId="77777777" w:rsidR="00B40866" w:rsidRPr="002A270C" w:rsidRDefault="00B40866" w:rsidP="00634919">
      <w:pPr>
        <w:ind w:firstLine="709"/>
        <w:jc w:val="both"/>
      </w:pPr>
      <w:r w:rsidRPr="002A270C">
        <w:t>Профессиональные вредности отрицает. В течение последних 2-х лет – хронический гастрит.</w:t>
      </w:r>
    </w:p>
    <w:p w14:paraId="4C2331F2" w14:textId="77777777" w:rsidR="00B40866" w:rsidRPr="002A270C" w:rsidRDefault="00B40866" w:rsidP="00B40866">
      <w:pPr>
        <w:pStyle w:val="8"/>
        <w:spacing w:before="0" w:after="0"/>
        <w:ind w:firstLine="709"/>
        <w:rPr>
          <w:b/>
          <w:i w:val="0"/>
        </w:rPr>
      </w:pPr>
      <w:r w:rsidRPr="002A270C">
        <w:rPr>
          <w:b/>
          <w:i w:val="0"/>
        </w:rPr>
        <w:t>Объективно</w:t>
      </w:r>
    </w:p>
    <w:p w14:paraId="7D4000A1" w14:textId="77777777" w:rsidR="00B40866" w:rsidRPr="002A270C" w:rsidRDefault="00B40866" w:rsidP="00B40866">
      <w:pPr>
        <w:ind w:firstLine="709"/>
        <w:jc w:val="both"/>
      </w:pPr>
      <w:r w:rsidRPr="002A270C">
        <w:t xml:space="preserve">Общее состояние удовлетворительное, кожа и видимые слизистые чистые, бледные, ногти – </w:t>
      </w:r>
      <w:proofErr w:type="spellStart"/>
      <w:r w:rsidRPr="002A270C">
        <w:t>койлонихии</w:t>
      </w:r>
      <w:proofErr w:type="spellEnd"/>
      <w:r w:rsidRPr="002A270C">
        <w:t xml:space="preserve">. Пульс – 78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xml:space="preserve">. Тоны сердца чистые, шумов нет. Патологическая пульсация на сосудах шеи и на левой половине грудной клетки не определяется. Границы относительной сердечной тупости – в пределах нормы. ЧД – 18 в 1 мин., свободное. Дыхание везикулярное, прослушивается над всеми легочными полями. Хрипов нет. Живот мягкий, при пальпации умеренно болезнен в </w:t>
      </w:r>
      <w:proofErr w:type="spellStart"/>
      <w:r w:rsidRPr="002A270C">
        <w:t>эпигастральной</w:t>
      </w:r>
      <w:proofErr w:type="spellEnd"/>
      <w:r w:rsidRPr="002A270C">
        <w:t xml:space="preserve"> области; в остальных отделах – безболезнен.</w:t>
      </w:r>
    </w:p>
    <w:p w14:paraId="1B651A06" w14:textId="77777777" w:rsidR="00B40866" w:rsidRPr="002A270C" w:rsidRDefault="00B40866" w:rsidP="00634919">
      <w:pPr>
        <w:ind w:firstLine="709"/>
        <w:jc w:val="both"/>
      </w:pPr>
      <w:r w:rsidRPr="002A270C">
        <w:t>Печень не увеличена. Селезенка не увеличена. Поколачивание по пояснице безболезненно. Периферических отеков нет.</w:t>
      </w:r>
    </w:p>
    <w:p w14:paraId="10A423A3"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03F7D453" w14:textId="77777777" w:rsidR="00B40866" w:rsidRPr="002A270C" w:rsidRDefault="00B40866" w:rsidP="00B40866">
      <w:pPr>
        <w:ind w:firstLine="709"/>
        <w:jc w:val="both"/>
      </w:pPr>
      <w:proofErr w:type="spellStart"/>
      <w:r w:rsidRPr="002A270C">
        <w:t>Гем</w:t>
      </w:r>
      <w:proofErr w:type="spellEnd"/>
      <w:r w:rsidRPr="002A270C">
        <w:t>. – 108 г/л, эр. – 3,4х10</w:t>
      </w:r>
      <w:r w:rsidRPr="002A270C">
        <w:rPr>
          <w:vertAlign w:val="superscript"/>
        </w:rPr>
        <w:t>12</w:t>
      </w:r>
      <w:r w:rsidRPr="002A270C">
        <w:t xml:space="preserve">/л, цветной показатель – 0,7, </w:t>
      </w:r>
      <w:proofErr w:type="spellStart"/>
      <w:r w:rsidRPr="002A270C">
        <w:t>рет</w:t>
      </w:r>
      <w:proofErr w:type="spellEnd"/>
      <w:r w:rsidRPr="002A270C">
        <w:t>. – 1%, тр. – 200х10</w:t>
      </w:r>
      <w:r w:rsidRPr="002A270C">
        <w:rPr>
          <w:vertAlign w:val="superscript"/>
        </w:rPr>
        <w:t>9</w:t>
      </w:r>
      <w:r w:rsidRPr="002A270C">
        <w:t xml:space="preserve">/л;        </w:t>
      </w:r>
      <w:proofErr w:type="spellStart"/>
      <w:r w:rsidRPr="002A270C">
        <w:t>лейк</w:t>
      </w:r>
      <w:proofErr w:type="spellEnd"/>
      <w:r w:rsidRPr="002A270C">
        <w:t>. – 4,8х10</w:t>
      </w:r>
      <w:r w:rsidRPr="002A270C">
        <w:rPr>
          <w:vertAlign w:val="superscript"/>
        </w:rPr>
        <w:t>9</w:t>
      </w:r>
      <w:r w:rsidRPr="002A270C">
        <w:t xml:space="preserve">/л, э. – 2, б. – 1, п. – 4, с. – 50, лимф. – 37, м. – 6. СОЭ – 14 мм/час. </w:t>
      </w:r>
      <w:proofErr w:type="spellStart"/>
      <w:r w:rsidRPr="002A270C">
        <w:t>Микроцитоз</w:t>
      </w:r>
      <w:proofErr w:type="spellEnd"/>
      <w:r w:rsidRPr="002A270C">
        <w:t xml:space="preserve">, </w:t>
      </w:r>
      <w:proofErr w:type="spellStart"/>
      <w:r w:rsidRPr="002A270C">
        <w:t>анизо</w:t>
      </w:r>
      <w:proofErr w:type="spellEnd"/>
      <w:r w:rsidRPr="002A270C">
        <w:t xml:space="preserve">- и </w:t>
      </w:r>
      <w:proofErr w:type="spellStart"/>
      <w:r w:rsidRPr="002A270C">
        <w:t>пойкилоцитоз</w:t>
      </w:r>
      <w:proofErr w:type="spellEnd"/>
      <w:r w:rsidRPr="002A270C">
        <w:t>.</w:t>
      </w:r>
    </w:p>
    <w:p w14:paraId="559918CB" w14:textId="77777777" w:rsidR="00B40866" w:rsidRDefault="00B40866" w:rsidP="00B40866">
      <w:pPr>
        <w:ind w:firstLine="720"/>
        <w:jc w:val="both"/>
      </w:pPr>
    </w:p>
    <w:p w14:paraId="6D58F6C4" w14:textId="77777777" w:rsidR="00634919" w:rsidRPr="002A270C" w:rsidRDefault="00634919" w:rsidP="00B40866">
      <w:pPr>
        <w:ind w:firstLine="720"/>
        <w:jc w:val="both"/>
      </w:pPr>
    </w:p>
    <w:p w14:paraId="08FFA0F0" w14:textId="77777777" w:rsidR="00B40866" w:rsidRPr="002A270C" w:rsidRDefault="00B40866" w:rsidP="00B40866">
      <w:pPr>
        <w:ind w:firstLine="720"/>
        <w:jc w:val="center"/>
        <w:rPr>
          <w:b/>
        </w:rPr>
      </w:pPr>
      <w:r w:rsidRPr="002A270C">
        <w:rPr>
          <w:b/>
        </w:rPr>
        <w:t>Задача № 16</w:t>
      </w:r>
    </w:p>
    <w:p w14:paraId="51CDC1AC" w14:textId="77777777" w:rsidR="00B40866" w:rsidRPr="002A270C" w:rsidRDefault="00B40866" w:rsidP="00B40866">
      <w:pPr>
        <w:ind w:firstLine="720"/>
        <w:jc w:val="both"/>
      </w:pPr>
      <w:r w:rsidRPr="002A270C">
        <w:tab/>
      </w:r>
    </w:p>
    <w:p w14:paraId="5D8BBCF3" w14:textId="77777777" w:rsidR="00B40866" w:rsidRPr="002A270C" w:rsidRDefault="00B40866" w:rsidP="00B40866">
      <w:pPr>
        <w:ind w:firstLine="720"/>
        <w:jc w:val="both"/>
      </w:pPr>
      <w:r w:rsidRPr="002A270C">
        <w:t xml:space="preserve">Больная 38 лет, инженер, обратилась к врачу с жалобами на повторные приступы сердцебиения, возникающие без всяких причин, без какой-либо  связи с движением, волнениями, приемом пищи,  сопровождающиеся стеснением в груди, нехваткой воздуха, дрожанием всего тела. Приступы купируются только в/в введением </w:t>
      </w:r>
      <w:proofErr w:type="spellStart"/>
      <w:r w:rsidRPr="002A270C">
        <w:t>новокаинамида</w:t>
      </w:r>
      <w:proofErr w:type="spellEnd"/>
      <w:r w:rsidRPr="002A270C">
        <w:t xml:space="preserve">. После купирования одного из приступов сердцебиения была кратковременная потеря  сознания. Вне приступа беспокоит слабость, быстрая утомляемость, </w:t>
      </w:r>
      <w:proofErr w:type="spellStart"/>
      <w:r w:rsidRPr="002A270C">
        <w:t>головокружениие</w:t>
      </w:r>
      <w:proofErr w:type="spellEnd"/>
      <w:r w:rsidRPr="002A270C">
        <w:t>.</w:t>
      </w:r>
    </w:p>
    <w:p w14:paraId="54DC8B78" w14:textId="77777777" w:rsidR="00B40866" w:rsidRPr="002A270C" w:rsidRDefault="00B40866" w:rsidP="00B40866">
      <w:pPr>
        <w:ind w:firstLine="720"/>
        <w:jc w:val="both"/>
      </w:pPr>
      <w:r w:rsidRPr="002A270C">
        <w:t>Больной считает себя в течение года. Началось все с недомогания, длительного субфебрилитета, артралгий, перебоев в работе сердца. Ставился диагноз миокардита, лечилась в стационаре. При выписке врачи рекомендовали принимать препараты белладонны, т.к. была постоянная наклонность к брадикардии - частота пульса была в пределах 50-55 в 1 минуту.</w:t>
      </w:r>
    </w:p>
    <w:p w14:paraId="2BDF6897" w14:textId="77777777" w:rsidR="00B40866" w:rsidRPr="002A270C" w:rsidRDefault="00B40866" w:rsidP="00B40866">
      <w:pPr>
        <w:ind w:firstLine="720"/>
        <w:jc w:val="both"/>
      </w:pPr>
      <w:r w:rsidRPr="002A270C">
        <w:lastRenderedPageBreak/>
        <w:t xml:space="preserve">Три месяца назад возник первый приступ сердцебиения, затем он повторился через три  недели, а в последнее время приступы бывают по 3-4 раза в неделю. </w:t>
      </w:r>
      <w:r w:rsidRPr="002A270C">
        <w:rPr>
          <w:b/>
        </w:rPr>
        <w:t>ЭКГ</w:t>
      </w:r>
      <w:r w:rsidRPr="002A270C">
        <w:t xml:space="preserve"> картина во время приступа:</w:t>
      </w:r>
    </w:p>
    <w:p w14:paraId="34BC3535" w14:textId="77777777" w:rsidR="00B40866" w:rsidRPr="002A270C" w:rsidRDefault="00B40866" w:rsidP="00B40866">
      <w:pPr>
        <w:ind w:firstLine="720"/>
        <w:jc w:val="both"/>
      </w:pPr>
    </w:p>
    <w:p w14:paraId="33520F9E" w14:textId="77777777" w:rsidR="00B40866" w:rsidRPr="002A270C" w:rsidRDefault="00B40866" w:rsidP="00B40866">
      <w:pPr>
        <w:ind w:left="-680" w:firstLine="720"/>
        <w:jc w:val="center"/>
      </w:pPr>
      <w:r>
        <w:rPr>
          <w:noProof/>
          <w:lang w:val="en-US"/>
        </w:rPr>
        <w:drawing>
          <wp:inline distT="0" distB="0" distL="0" distR="0" wp14:anchorId="356DEF14" wp14:editId="55799853">
            <wp:extent cx="6562725" cy="723900"/>
            <wp:effectExtent l="19050" t="0" r="9525" b="0"/>
            <wp:docPr id="7" name="Рисунок 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6"/>
                    <pic:cNvPicPr>
                      <a:picLocks noChangeAspect="1" noChangeArrowheads="1"/>
                    </pic:cNvPicPr>
                  </pic:nvPicPr>
                  <pic:blipFill>
                    <a:blip r:embed="rId34" cstate="print"/>
                    <a:srcRect/>
                    <a:stretch>
                      <a:fillRect/>
                    </a:stretch>
                  </pic:blipFill>
                  <pic:spPr bwMode="auto">
                    <a:xfrm>
                      <a:off x="0" y="0"/>
                      <a:ext cx="6562725" cy="723900"/>
                    </a:xfrm>
                    <a:prstGeom prst="rect">
                      <a:avLst/>
                    </a:prstGeom>
                    <a:noFill/>
                    <a:ln w="9525">
                      <a:noFill/>
                      <a:miter lim="800000"/>
                      <a:headEnd/>
                      <a:tailEnd/>
                    </a:ln>
                  </pic:spPr>
                </pic:pic>
              </a:graphicData>
            </a:graphic>
          </wp:inline>
        </w:drawing>
      </w:r>
    </w:p>
    <w:p w14:paraId="6E2DE04F" w14:textId="77777777" w:rsidR="00B40866" w:rsidRPr="002A270C" w:rsidRDefault="00B40866" w:rsidP="00B40866">
      <w:pPr>
        <w:ind w:firstLine="720"/>
        <w:jc w:val="both"/>
      </w:pPr>
    </w:p>
    <w:p w14:paraId="71033493" w14:textId="77777777" w:rsidR="00B40866" w:rsidRPr="002A270C" w:rsidRDefault="00B40866" w:rsidP="00B40866">
      <w:pPr>
        <w:ind w:firstLine="720"/>
        <w:jc w:val="both"/>
      </w:pPr>
      <w:r w:rsidRPr="002A270C">
        <w:rPr>
          <w:b/>
        </w:rPr>
        <w:t>Анамнез жизни:</w:t>
      </w:r>
      <w:r w:rsidRPr="002A270C">
        <w:t xml:space="preserve"> В прошлом практически здорова, серьезных заболеваний не было, всегда была физически активна, ходила на лыжах, посещала бассейн.</w:t>
      </w:r>
    </w:p>
    <w:p w14:paraId="2304F19A" w14:textId="77777777" w:rsidR="00B40866" w:rsidRPr="002A270C" w:rsidRDefault="00B40866" w:rsidP="00B40866">
      <w:pPr>
        <w:ind w:firstLine="720"/>
        <w:jc w:val="both"/>
      </w:pPr>
      <w:r w:rsidRPr="002A270C">
        <w:t>Гинекологический анамнез без особенностей, роды 1 без осложнений.</w:t>
      </w:r>
    </w:p>
    <w:p w14:paraId="0FB560B6" w14:textId="77777777" w:rsidR="00B40866" w:rsidRPr="002A270C" w:rsidRDefault="00B40866" w:rsidP="00B40866">
      <w:pPr>
        <w:ind w:firstLine="720"/>
        <w:jc w:val="both"/>
      </w:pPr>
      <w:r w:rsidRPr="002A270C">
        <w:rPr>
          <w:b/>
        </w:rPr>
        <w:t>Объективно:</w:t>
      </w:r>
      <w:r w:rsidRPr="002A270C">
        <w:t xml:space="preserve"> В момент осмотра состояние больной удовлетворительное. Пульс 48 в 1 минуту, неритмичный (5-7 выпадений, или пауз, в 1 минуту). АД 130/70 мм </w:t>
      </w:r>
      <w:proofErr w:type="spellStart"/>
      <w:r w:rsidRPr="002A270C">
        <w:t>рт</w:t>
      </w:r>
      <w:proofErr w:type="spellEnd"/>
      <w:r w:rsidRPr="002A270C">
        <w:t xml:space="preserve"> ст. Границы относительной сердечной тупости в 5 </w:t>
      </w:r>
      <w:proofErr w:type="spellStart"/>
      <w:r w:rsidRPr="002A270C">
        <w:t>межреберьи</w:t>
      </w:r>
      <w:proofErr w:type="spellEnd"/>
      <w:r w:rsidRPr="002A270C">
        <w:t xml:space="preserve"> по среднеключичной линии. В легких везикулярное дыхание, хрипов нет. Живот мягкий, безболезненный   при пальпации, печень не увеличена. Отеков нет. </w:t>
      </w:r>
    </w:p>
    <w:p w14:paraId="3C4BEFB3" w14:textId="77777777" w:rsidR="00B40866" w:rsidRPr="002A270C" w:rsidRDefault="00B40866" w:rsidP="00B40866">
      <w:pPr>
        <w:ind w:firstLine="720"/>
        <w:jc w:val="both"/>
      </w:pPr>
      <w:r w:rsidRPr="002A270C">
        <w:rPr>
          <w:b/>
        </w:rPr>
        <w:t>На ЭКГ сразу после осмотра больной</w:t>
      </w:r>
      <w:r w:rsidRPr="002A270C">
        <w:t>:</w:t>
      </w:r>
    </w:p>
    <w:p w14:paraId="483767BD" w14:textId="77777777" w:rsidR="00B40866" w:rsidRPr="002A270C" w:rsidRDefault="00B40866" w:rsidP="00B40866">
      <w:pPr>
        <w:ind w:left="-1021" w:firstLine="720"/>
        <w:jc w:val="both"/>
      </w:pPr>
      <w:r>
        <w:rPr>
          <w:noProof/>
          <w:lang w:val="en-US"/>
        </w:rPr>
        <w:drawing>
          <wp:inline distT="0" distB="0" distL="0" distR="0" wp14:anchorId="34D57BA0" wp14:editId="7CF469EF">
            <wp:extent cx="6515100" cy="561975"/>
            <wp:effectExtent l="19050" t="19050" r="19050" b="2857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lum bright="-4000" contrast="-4000"/>
                    </a:blip>
                    <a:srcRect/>
                    <a:stretch>
                      <a:fillRect/>
                    </a:stretch>
                  </pic:blipFill>
                  <pic:spPr bwMode="auto">
                    <a:xfrm>
                      <a:off x="0" y="0"/>
                      <a:ext cx="6515100" cy="561975"/>
                    </a:xfrm>
                    <a:prstGeom prst="rect">
                      <a:avLst/>
                    </a:prstGeom>
                    <a:noFill/>
                    <a:ln w="6350" cmpd="sng">
                      <a:solidFill>
                        <a:srgbClr val="000000"/>
                      </a:solidFill>
                      <a:miter lim="800000"/>
                      <a:headEnd/>
                      <a:tailEnd/>
                    </a:ln>
                    <a:effectLst/>
                  </pic:spPr>
                </pic:pic>
              </a:graphicData>
            </a:graphic>
          </wp:inline>
        </w:drawing>
      </w:r>
    </w:p>
    <w:p w14:paraId="1093A2F7" w14:textId="77777777" w:rsidR="00634919" w:rsidRDefault="00634919" w:rsidP="00634919">
      <w:pPr>
        <w:pStyle w:val="3"/>
        <w:jc w:val="center"/>
        <w:rPr>
          <w:rFonts w:ascii="Times New Roman" w:hAnsi="Times New Roman"/>
        </w:rPr>
      </w:pPr>
    </w:p>
    <w:p w14:paraId="0ADFA763"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17</w:t>
      </w:r>
    </w:p>
    <w:p w14:paraId="412549A5" w14:textId="77777777" w:rsidR="00B40866" w:rsidRPr="002A270C" w:rsidRDefault="00B40866" w:rsidP="00B40866">
      <w:pPr>
        <w:ind w:firstLine="720"/>
        <w:jc w:val="both"/>
      </w:pPr>
    </w:p>
    <w:p w14:paraId="4E87201F" w14:textId="77777777" w:rsidR="00B40866" w:rsidRPr="002A270C" w:rsidRDefault="00B40866" w:rsidP="00B40866">
      <w:pPr>
        <w:ind w:firstLine="720"/>
        <w:jc w:val="both"/>
      </w:pPr>
      <w:r w:rsidRPr="002A270C">
        <w:t>Больная К., 19 лет, студентка.</w:t>
      </w:r>
    </w:p>
    <w:p w14:paraId="30E835A8" w14:textId="77777777" w:rsidR="00B40866" w:rsidRPr="002A270C" w:rsidRDefault="00B40866" w:rsidP="00B40866">
      <w:pPr>
        <w:ind w:firstLine="720"/>
        <w:jc w:val="both"/>
      </w:pPr>
      <w:r w:rsidRPr="002A270C">
        <w:t>Поступила в клинику с жалобами на выраженную слабость, повышенную утомляемость, усиливающиеся при малейшей физической нагрузке, “перебои” в работе сердца.</w:t>
      </w:r>
    </w:p>
    <w:p w14:paraId="575F3330" w14:textId="77777777" w:rsidR="00B40866" w:rsidRPr="002A270C" w:rsidRDefault="00B40866" w:rsidP="00B40866">
      <w:pPr>
        <w:ind w:firstLine="720"/>
        <w:jc w:val="both"/>
      </w:pPr>
      <w:r w:rsidRPr="002A270C">
        <w:rPr>
          <w:b/>
        </w:rPr>
        <w:t>Анамнез заболевания:</w:t>
      </w:r>
      <w:r w:rsidRPr="002A270C">
        <w:t xml:space="preserve"> в детстве перенесла хорею, росла слабым ребенком, часто болела простудными заболеваниями. В 11 лет ей впервые сказали о пороке сердца (каком - сказать затрудняется). На диспансерном учете не состояла. Два года назад на фоне простудного заболевания отмечала боли и припухание коленных и лучезапястных суставов,  тогда длительно держалась субфебрильная температура, беспокоила слабость, усилилась одышка, появились колющие боли в сердце и перебои в его работе. Лечилась в стационаре, в участковой больнице. Врачи снова выслушивали “какие-то шумы в сердце”.</w:t>
      </w:r>
    </w:p>
    <w:p w14:paraId="7A3BAB60" w14:textId="77777777" w:rsidR="00B40866" w:rsidRPr="002A270C" w:rsidRDefault="00B40866" w:rsidP="00B40866">
      <w:pPr>
        <w:ind w:firstLine="720"/>
        <w:jc w:val="both"/>
      </w:pPr>
      <w:r w:rsidRPr="002A270C">
        <w:t>Ухудшение самочувствия - нарастание слабости, невозможность выполнения даже небольшой нагрузки - отмечает последние три месяца. Госпитализирована в клинику факультетской терапии.</w:t>
      </w:r>
    </w:p>
    <w:p w14:paraId="5E2A7424" w14:textId="77777777" w:rsidR="00B40866" w:rsidRPr="002A270C" w:rsidRDefault="00B40866" w:rsidP="00B40866">
      <w:pPr>
        <w:ind w:firstLine="720"/>
        <w:jc w:val="both"/>
      </w:pPr>
      <w:r w:rsidRPr="002A270C">
        <w:rPr>
          <w:b/>
        </w:rPr>
        <w:t>Объективно:</w:t>
      </w:r>
      <w:r w:rsidRPr="002A270C">
        <w:t xml:space="preserve"> при осмотре обращает на себя внимание цианотичный румянец на щеках, серовато-пепельный оттенок цвета кожи лица, более отчетливый при вставании больной, движении. Пульс 92 в минуту, неритмичный (нечастые экстрасистолы), симметричный,  слабого наполнения. АД 110/75 мм рт. ст. Отчетливая </w:t>
      </w:r>
      <w:proofErr w:type="spellStart"/>
      <w:r w:rsidRPr="002A270C">
        <w:t>эпигастральная</w:t>
      </w:r>
      <w:proofErr w:type="spellEnd"/>
      <w:r w:rsidRPr="002A270C">
        <w:t xml:space="preserve"> пульсация, сердечный толчок. Границы относительной сердечной тупости в III </w:t>
      </w:r>
      <w:proofErr w:type="spellStart"/>
      <w:r w:rsidRPr="002A270C">
        <w:t>межреберье</w:t>
      </w:r>
      <w:proofErr w:type="spellEnd"/>
      <w:r w:rsidRPr="002A270C">
        <w:t xml:space="preserve"> слева: </w:t>
      </w:r>
      <w:r w:rsidRPr="002A270C">
        <w:rPr>
          <w:lang w:val="en-US"/>
        </w:rPr>
        <w:t>l</w:t>
      </w:r>
      <w:r w:rsidRPr="002A270C">
        <w:t>.</w:t>
      </w:r>
      <w:proofErr w:type="spellStart"/>
      <w:r w:rsidRPr="002A270C">
        <w:rPr>
          <w:lang w:val="en-US"/>
        </w:rPr>
        <w:t>parasternalis</w:t>
      </w:r>
      <w:proofErr w:type="spellEnd"/>
      <w:r w:rsidRPr="002A270C">
        <w:t xml:space="preserve"> </w:t>
      </w:r>
      <w:proofErr w:type="spellStart"/>
      <w:r w:rsidRPr="002A270C">
        <w:rPr>
          <w:lang w:val="en-US"/>
        </w:rPr>
        <w:t>sinistra</w:t>
      </w:r>
      <w:proofErr w:type="spellEnd"/>
      <w:r w:rsidRPr="002A270C">
        <w:t xml:space="preserve"> + 1 см и в III - IV </w:t>
      </w:r>
      <w:proofErr w:type="spellStart"/>
      <w:r w:rsidRPr="002A270C">
        <w:t>межреберьях</w:t>
      </w:r>
      <w:proofErr w:type="spellEnd"/>
      <w:r w:rsidRPr="002A270C">
        <w:t xml:space="preserve"> справа: </w:t>
      </w:r>
      <w:r w:rsidRPr="002A270C">
        <w:rPr>
          <w:lang w:val="en-US"/>
        </w:rPr>
        <w:t>l</w:t>
      </w:r>
      <w:r w:rsidRPr="002A270C">
        <w:t>.</w:t>
      </w:r>
      <w:proofErr w:type="spellStart"/>
      <w:r w:rsidRPr="002A270C">
        <w:rPr>
          <w:lang w:val="en-US"/>
        </w:rPr>
        <w:t>sternalis</w:t>
      </w:r>
      <w:proofErr w:type="spellEnd"/>
      <w:r w:rsidRPr="002A270C">
        <w:t xml:space="preserve"> </w:t>
      </w:r>
      <w:proofErr w:type="spellStart"/>
      <w:r w:rsidRPr="002A270C">
        <w:rPr>
          <w:lang w:val="en-US"/>
        </w:rPr>
        <w:t>dextra</w:t>
      </w:r>
      <w:proofErr w:type="spellEnd"/>
      <w:r w:rsidRPr="002A270C">
        <w:t xml:space="preserve"> + 2 см.  При выслушивании сердца - трехчленный ритм, хлопающий I тон, митральный щелчок, акцент и расщепление II тона на легочной артерии, </w:t>
      </w:r>
      <w:proofErr w:type="spellStart"/>
      <w:r w:rsidRPr="002A270C">
        <w:t>пресистолический</w:t>
      </w:r>
      <w:proofErr w:type="spellEnd"/>
      <w:r w:rsidRPr="002A270C">
        <w:t xml:space="preserve"> шум на верхушке и в точке Боткина. В легких дыхание жесткое, хрипов нет. Живот при пальпации мягкий, безболезненный, печень не увеличена. Отеков нет.</w:t>
      </w:r>
    </w:p>
    <w:p w14:paraId="1DB66312" w14:textId="77777777" w:rsidR="00B40866" w:rsidRPr="002A270C" w:rsidRDefault="00B40866" w:rsidP="00B40866">
      <w:pPr>
        <w:ind w:firstLine="720"/>
        <w:jc w:val="both"/>
      </w:pPr>
    </w:p>
    <w:p w14:paraId="790362C8" w14:textId="77777777" w:rsidR="00B40866" w:rsidRPr="002A270C" w:rsidRDefault="00B40866" w:rsidP="00B40866">
      <w:pPr>
        <w:ind w:firstLine="720"/>
        <w:jc w:val="both"/>
      </w:pPr>
    </w:p>
    <w:p w14:paraId="11F18A2C" w14:textId="77777777" w:rsidR="00B40866" w:rsidRPr="00634919" w:rsidRDefault="00B40866" w:rsidP="00634919">
      <w:pPr>
        <w:pStyle w:val="3"/>
        <w:jc w:val="center"/>
        <w:rPr>
          <w:rFonts w:ascii="Times New Roman" w:hAnsi="Times New Roman"/>
        </w:rPr>
      </w:pPr>
      <w:r w:rsidRPr="00634919">
        <w:rPr>
          <w:rFonts w:ascii="Times New Roman" w:hAnsi="Times New Roman"/>
        </w:rPr>
        <w:lastRenderedPageBreak/>
        <w:t>Задача № 18</w:t>
      </w:r>
    </w:p>
    <w:p w14:paraId="7A4E62AB" w14:textId="77777777" w:rsidR="00B40866" w:rsidRPr="002A270C" w:rsidRDefault="00B40866" w:rsidP="00B40866">
      <w:pPr>
        <w:ind w:firstLine="720"/>
        <w:jc w:val="both"/>
      </w:pPr>
    </w:p>
    <w:p w14:paraId="2C2C2C2A" w14:textId="77777777" w:rsidR="00B40866" w:rsidRPr="002A270C" w:rsidRDefault="00B40866" w:rsidP="00B40866">
      <w:pPr>
        <w:ind w:firstLine="720"/>
        <w:jc w:val="both"/>
      </w:pPr>
      <w:r w:rsidRPr="002A270C">
        <w:t>Больная З., 43 лет, инвалид II группы.</w:t>
      </w:r>
    </w:p>
    <w:p w14:paraId="35A70C6B" w14:textId="77777777" w:rsidR="00B40866" w:rsidRPr="002A270C" w:rsidRDefault="00B40866" w:rsidP="00B40866">
      <w:pPr>
        <w:ind w:firstLine="720"/>
        <w:jc w:val="both"/>
      </w:pPr>
      <w:r w:rsidRPr="002A270C">
        <w:t>Жалуется на одышку при небольшой физической нагрузке, тяжесть в правом подреберье, увеличение живота, отеки на ногах.</w:t>
      </w:r>
    </w:p>
    <w:p w14:paraId="64943172" w14:textId="77777777" w:rsidR="00B40866" w:rsidRPr="002A270C" w:rsidRDefault="00B40866" w:rsidP="00B40866">
      <w:pPr>
        <w:ind w:firstLine="720"/>
        <w:jc w:val="both"/>
      </w:pPr>
      <w:r w:rsidRPr="002A270C">
        <w:rPr>
          <w:b/>
        </w:rPr>
        <w:t>Анамнез заболевания:</w:t>
      </w:r>
      <w:r w:rsidRPr="002A270C">
        <w:t xml:space="preserve"> прежде состояла на диспансерном учете по поводу ревматизма, порока сердца. Три года назад возникли нарушения ритма, самочувствие ухудшилось, появились вышеназванные жалобы; со временем становится все хуже, нарастает одышка, труднее справляться с отеками.</w:t>
      </w:r>
    </w:p>
    <w:p w14:paraId="2439D4AF" w14:textId="77777777" w:rsidR="00B40866" w:rsidRPr="002A270C" w:rsidRDefault="00B40866" w:rsidP="00B40866">
      <w:pPr>
        <w:ind w:firstLine="720"/>
        <w:jc w:val="both"/>
      </w:pPr>
      <w:r w:rsidRPr="002A270C">
        <w:rPr>
          <w:b/>
        </w:rPr>
        <w:t>При объективном исследовании</w:t>
      </w:r>
      <w:r w:rsidRPr="002A270C">
        <w:t xml:space="preserve"> обнаружено: </w:t>
      </w:r>
      <w:proofErr w:type="spellStart"/>
      <w:r w:rsidRPr="002A270C">
        <w:t>акроцианоз</w:t>
      </w:r>
      <w:proofErr w:type="spellEnd"/>
      <w:r w:rsidRPr="002A270C">
        <w:t xml:space="preserve">, </w:t>
      </w:r>
      <w:proofErr w:type="spellStart"/>
      <w:r w:rsidRPr="002A270C">
        <w:t>facies</w:t>
      </w:r>
      <w:proofErr w:type="spellEnd"/>
      <w:r w:rsidRPr="002A270C">
        <w:t xml:space="preserve"> </w:t>
      </w:r>
      <w:proofErr w:type="spellStart"/>
      <w:r w:rsidRPr="002A270C">
        <w:t>mitralis</w:t>
      </w:r>
      <w:proofErr w:type="spellEnd"/>
      <w:r w:rsidRPr="002A270C">
        <w:t xml:space="preserve">, набухшие, пульсирующие шейные вены, выраженная </w:t>
      </w:r>
      <w:proofErr w:type="spellStart"/>
      <w:r w:rsidRPr="002A270C">
        <w:t>эпигастральная</w:t>
      </w:r>
      <w:proofErr w:type="spellEnd"/>
      <w:r w:rsidRPr="002A270C">
        <w:t xml:space="preserve"> пульсация.</w:t>
      </w:r>
    </w:p>
    <w:p w14:paraId="59A0F120" w14:textId="77777777" w:rsidR="00B40866" w:rsidRPr="002A270C" w:rsidRDefault="00B40866" w:rsidP="00B40866">
      <w:pPr>
        <w:ind w:firstLine="720"/>
        <w:jc w:val="both"/>
      </w:pPr>
      <w:r w:rsidRPr="002A270C">
        <w:t xml:space="preserve">Пульс 96/82 в минуту, аритмичный, разного наполнения, не напряжен. АД 115/65 мм рт. ст. Определяется сердечный толчок. Границы относительной сердечной тупости расширены слева в III и V </w:t>
      </w:r>
      <w:proofErr w:type="spellStart"/>
      <w:r w:rsidRPr="002A270C">
        <w:t>межреберьях</w:t>
      </w:r>
      <w:proofErr w:type="spellEnd"/>
      <w:r w:rsidRPr="002A270C">
        <w:t xml:space="preserve">, справа - в III и IV. Первый тон громкий, выслушивается митральный щелчок, акцент II тона на легочной артерии, </w:t>
      </w:r>
      <w:proofErr w:type="spellStart"/>
      <w:r w:rsidRPr="002A270C">
        <w:t>мезодиастолический</w:t>
      </w:r>
      <w:proofErr w:type="spellEnd"/>
      <w:r w:rsidRPr="002A270C">
        <w:t xml:space="preserve"> шум; у основания мечевидного отростка справа - грубый систолический шум, усиливающийся при задержке дыхания на высоте вдоха.</w:t>
      </w:r>
    </w:p>
    <w:p w14:paraId="0E4F3145" w14:textId="77777777" w:rsidR="00B40866" w:rsidRPr="002A270C" w:rsidRDefault="00B40866" w:rsidP="00B40866">
      <w:pPr>
        <w:ind w:firstLine="720"/>
        <w:jc w:val="both"/>
      </w:pPr>
      <w:r w:rsidRPr="002A270C">
        <w:t>Дыхание в легких жестковатое, небольшое количество влажных хрипов в нижних отделах. Живот умеренно увеличен. Печень плотная, выступает из-под реберного края на 7 см, пульсирует. Отеки до верхней трети голеней.</w:t>
      </w:r>
    </w:p>
    <w:p w14:paraId="0F21D2FA" w14:textId="77777777" w:rsidR="00634919" w:rsidRDefault="00634919" w:rsidP="00634919">
      <w:pPr>
        <w:pStyle w:val="3"/>
        <w:jc w:val="center"/>
        <w:rPr>
          <w:rFonts w:ascii="Times New Roman" w:hAnsi="Times New Roman"/>
        </w:rPr>
      </w:pPr>
    </w:p>
    <w:p w14:paraId="1FA7690F"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19</w:t>
      </w:r>
    </w:p>
    <w:p w14:paraId="74762CAD" w14:textId="77777777" w:rsidR="00B40866" w:rsidRPr="002A270C" w:rsidRDefault="00B40866" w:rsidP="00B40866">
      <w:pPr>
        <w:ind w:firstLine="720"/>
        <w:jc w:val="both"/>
      </w:pPr>
      <w:r w:rsidRPr="002A270C">
        <w:t>Больная Ф. 32 лет, продавщица</w:t>
      </w:r>
    </w:p>
    <w:p w14:paraId="749CECF1" w14:textId="77777777" w:rsidR="00B40866" w:rsidRPr="002A270C" w:rsidRDefault="00B40866" w:rsidP="00B40866">
      <w:pPr>
        <w:ind w:firstLine="720"/>
        <w:jc w:val="both"/>
      </w:pPr>
      <w:r w:rsidRPr="002A270C">
        <w:rPr>
          <w:b/>
        </w:rPr>
        <w:t>Жалобы и анамнез заболевания:</w:t>
      </w:r>
      <w:r w:rsidRPr="002A270C">
        <w:t xml:space="preserve"> Поступила в кардиологическое отделение на обследование по поводу частых приступов сердцебиения.</w:t>
      </w:r>
    </w:p>
    <w:p w14:paraId="433AE2BF" w14:textId="77777777" w:rsidR="00B40866" w:rsidRPr="002A270C" w:rsidRDefault="00B40866" w:rsidP="00B40866">
      <w:pPr>
        <w:ind w:firstLine="720"/>
        <w:jc w:val="both"/>
      </w:pPr>
      <w:r w:rsidRPr="002A270C">
        <w:t>Впервые приступы сердцебиения появились 15 лет назад, возникают чаще при волнении, сопровождаются обычно ощущением пульсации в шее и голове, слабостью, обильным мочеотделением в конце или после приступа.</w:t>
      </w:r>
    </w:p>
    <w:p w14:paraId="45198357" w14:textId="77777777" w:rsidR="00B40866" w:rsidRPr="002A270C" w:rsidRDefault="00B40866" w:rsidP="00B40866">
      <w:pPr>
        <w:ind w:firstLine="720"/>
        <w:jc w:val="both"/>
      </w:pPr>
      <w:r w:rsidRPr="002A270C">
        <w:t>Сердцебиение обычно продолжалось несколько минут и купировалось самостоятельно. Последние 2 приступа были более длительными. Очередной приступ возник в стационаре и длится уже около 30 минут, сопровождается слабостью и потливостью.</w:t>
      </w:r>
    </w:p>
    <w:p w14:paraId="7ED08528" w14:textId="77777777" w:rsidR="00B40866" w:rsidRPr="002A270C" w:rsidRDefault="00B40866" w:rsidP="00B40866">
      <w:pPr>
        <w:ind w:firstLine="720"/>
        <w:jc w:val="both"/>
      </w:pPr>
      <w:r w:rsidRPr="002A270C">
        <w:rPr>
          <w:b/>
        </w:rPr>
        <w:t>Анамнез жизни:</w:t>
      </w:r>
      <w:r w:rsidRPr="002A270C">
        <w:t xml:space="preserve"> Другие заболевания отрицает. Наследственность не отягощена.</w:t>
      </w:r>
    </w:p>
    <w:p w14:paraId="20914698"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Кожные покровы бледные. Пульс слабого наполнения, трудно сосчитать. Число сокращений сердца 160 в  1 минуту. Тоны сердца громкие, </w:t>
      </w:r>
      <w:proofErr w:type="spellStart"/>
      <w:r w:rsidRPr="002A270C">
        <w:t>ритмичые</w:t>
      </w:r>
      <w:proofErr w:type="spellEnd"/>
      <w:r w:rsidRPr="002A270C">
        <w:t xml:space="preserve">. АД 110/60 мм </w:t>
      </w:r>
      <w:proofErr w:type="spellStart"/>
      <w:r w:rsidRPr="002A270C">
        <w:t>рт</w:t>
      </w:r>
      <w:proofErr w:type="spellEnd"/>
      <w:r w:rsidRPr="002A270C">
        <w:t xml:space="preserve"> ст. В легких хрипов нет. Печень не увеличена.</w:t>
      </w:r>
    </w:p>
    <w:p w14:paraId="004E00D3" w14:textId="77777777" w:rsidR="00B40866" w:rsidRPr="002A270C" w:rsidRDefault="00B40866" w:rsidP="00B40866">
      <w:pPr>
        <w:ind w:firstLine="720"/>
        <w:jc w:val="both"/>
        <w:rPr>
          <w:b/>
          <w:lang w:val="en-US"/>
        </w:rPr>
      </w:pPr>
      <w:r w:rsidRPr="002A270C">
        <w:rPr>
          <w:b/>
        </w:rPr>
        <w:t>Снята ЭКГ</w:t>
      </w:r>
      <w:r w:rsidRPr="002A270C">
        <w:rPr>
          <w:b/>
          <w:lang w:val="en-US"/>
        </w:rPr>
        <w:t>:</w:t>
      </w:r>
      <w:r w:rsidRPr="002A270C">
        <w:rPr>
          <w:b/>
        </w:rPr>
        <w:t xml:space="preserve"> </w:t>
      </w:r>
    </w:p>
    <w:p w14:paraId="4B825CB1" w14:textId="77777777" w:rsidR="00B40866" w:rsidRPr="002A270C" w:rsidRDefault="00B40866" w:rsidP="00B40866">
      <w:pPr>
        <w:ind w:firstLine="720"/>
        <w:jc w:val="both"/>
        <w:rPr>
          <w:lang w:val="en-US"/>
        </w:rPr>
      </w:pPr>
    </w:p>
    <w:p w14:paraId="632ADB6D" w14:textId="77777777" w:rsidR="00B40866" w:rsidRPr="002A270C" w:rsidRDefault="00B40866" w:rsidP="00B40866">
      <w:pPr>
        <w:ind w:firstLine="720"/>
        <w:jc w:val="both"/>
        <w:rPr>
          <w:lang w:val="en-US"/>
        </w:rPr>
      </w:pPr>
      <w:r>
        <w:rPr>
          <w:noProof/>
          <w:lang w:val="en-US"/>
        </w:rPr>
        <w:drawing>
          <wp:inline distT="0" distB="0" distL="0" distR="0" wp14:anchorId="4790FA99" wp14:editId="1FEA9454">
            <wp:extent cx="4381500" cy="600075"/>
            <wp:effectExtent l="19050" t="19050" r="19050" b="28575"/>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lum bright="-4000" contrast="-4000"/>
                    </a:blip>
                    <a:srcRect/>
                    <a:stretch>
                      <a:fillRect/>
                    </a:stretch>
                  </pic:blipFill>
                  <pic:spPr bwMode="auto">
                    <a:xfrm>
                      <a:off x="0" y="0"/>
                      <a:ext cx="4381500" cy="600075"/>
                    </a:xfrm>
                    <a:prstGeom prst="rect">
                      <a:avLst/>
                    </a:prstGeom>
                    <a:noFill/>
                    <a:ln w="6350" cmpd="sng">
                      <a:solidFill>
                        <a:srgbClr val="000000"/>
                      </a:solidFill>
                      <a:miter lim="800000"/>
                      <a:headEnd/>
                      <a:tailEnd/>
                    </a:ln>
                    <a:effectLst/>
                  </pic:spPr>
                </pic:pic>
              </a:graphicData>
            </a:graphic>
          </wp:inline>
        </w:drawing>
      </w:r>
    </w:p>
    <w:p w14:paraId="7E30C6C0" w14:textId="77777777" w:rsidR="00B40866" w:rsidRPr="002A270C" w:rsidRDefault="00B40866" w:rsidP="00B40866">
      <w:pPr>
        <w:ind w:firstLine="720"/>
        <w:jc w:val="both"/>
        <w:rPr>
          <w:lang w:val="en-US"/>
        </w:rPr>
      </w:pPr>
    </w:p>
    <w:p w14:paraId="3045B201" w14:textId="77777777" w:rsidR="00634919" w:rsidRDefault="00634919" w:rsidP="00B40866">
      <w:pPr>
        <w:pStyle w:val="7"/>
        <w:jc w:val="center"/>
        <w:rPr>
          <w:b/>
        </w:rPr>
      </w:pPr>
    </w:p>
    <w:p w14:paraId="7CCAACBF" w14:textId="77777777" w:rsidR="00B40866" w:rsidRPr="002A270C" w:rsidRDefault="00B40866" w:rsidP="00B40866">
      <w:pPr>
        <w:pStyle w:val="7"/>
        <w:jc w:val="center"/>
        <w:rPr>
          <w:b/>
        </w:rPr>
      </w:pPr>
      <w:r w:rsidRPr="002A270C">
        <w:rPr>
          <w:b/>
        </w:rPr>
        <w:t>Задача № 20</w:t>
      </w:r>
    </w:p>
    <w:p w14:paraId="06521A2B" w14:textId="77777777" w:rsidR="00B40866" w:rsidRPr="002A270C" w:rsidRDefault="00B40866" w:rsidP="00B40866"/>
    <w:p w14:paraId="16C2A3FD" w14:textId="77777777" w:rsidR="00B40866" w:rsidRPr="002A270C" w:rsidRDefault="00B40866" w:rsidP="00B40866">
      <w:pPr>
        <w:ind w:firstLine="720"/>
        <w:jc w:val="both"/>
      </w:pPr>
      <w:r w:rsidRPr="002A270C">
        <w:t>К больной 71 года вызван врач "Скорой помощи".</w:t>
      </w:r>
    </w:p>
    <w:p w14:paraId="4419D583" w14:textId="77777777" w:rsidR="00B40866" w:rsidRPr="002A270C" w:rsidRDefault="00B40866" w:rsidP="00B40866">
      <w:pPr>
        <w:ind w:firstLine="720"/>
        <w:jc w:val="both"/>
      </w:pPr>
      <w:r w:rsidRPr="002A270C">
        <w:rPr>
          <w:b/>
        </w:rPr>
        <w:t>Жалобы</w:t>
      </w:r>
      <w:r w:rsidRPr="002A270C">
        <w:t xml:space="preserve"> на одышку и сердцебиение в течение15 минут.</w:t>
      </w:r>
    </w:p>
    <w:p w14:paraId="2E20C9B3" w14:textId="77777777" w:rsidR="00B40866" w:rsidRPr="002A270C" w:rsidRDefault="00B40866" w:rsidP="00B40866">
      <w:pPr>
        <w:ind w:firstLine="720"/>
        <w:jc w:val="both"/>
        <w:rPr>
          <w:b/>
        </w:rPr>
      </w:pPr>
      <w:r w:rsidRPr="002A270C">
        <w:rPr>
          <w:b/>
        </w:rPr>
        <w:t>Анамнез заболевания:</w:t>
      </w:r>
    </w:p>
    <w:p w14:paraId="3AE699F7" w14:textId="77777777" w:rsidR="00B40866" w:rsidRPr="002A270C" w:rsidRDefault="00B40866" w:rsidP="00B40866">
      <w:pPr>
        <w:ind w:firstLine="720"/>
        <w:jc w:val="both"/>
      </w:pPr>
      <w:r w:rsidRPr="002A270C">
        <w:t>Перенесла инфаркт миокарда в 1990 и 2000 г.</w:t>
      </w:r>
    </w:p>
    <w:p w14:paraId="3BAD6C93" w14:textId="77777777" w:rsidR="00B40866" w:rsidRPr="002A270C" w:rsidRDefault="00B40866" w:rsidP="00B40866">
      <w:pPr>
        <w:ind w:firstLine="720"/>
        <w:jc w:val="both"/>
      </w:pPr>
      <w:r w:rsidRPr="002A270C">
        <w:lastRenderedPageBreak/>
        <w:t xml:space="preserve">Страдает гипертонической болезнью с цифрами АД 180/90 мм </w:t>
      </w:r>
      <w:proofErr w:type="spellStart"/>
      <w:r w:rsidRPr="002A270C">
        <w:t>рт</w:t>
      </w:r>
      <w:proofErr w:type="spellEnd"/>
      <w:r w:rsidRPr="002A270C">
        <w:t xml:space="preserve"> ст. При небольшой нагрузке бывают загрудинные боли, которые снимаются нитроглицерином. Отмечает отеки голеней больше к вечеру. Принимает </w:t>
      </w:r>
      <w:proofErr w:type="spellStart"/>
      <w:r w:rsidRPr="002A270C">
        <w:t>адельфан</w:t>
      </w:r>
      <w:proofErr w:type="spellEnd"/>
      <w:r w:rsidRPr="002A270C">
        <w:t xml:space="preserve">, фуросемид, </w:t>
      </w:r>
      <w:proofErr w:type="spellStart"/>
      <w:r w:rsidRPr="002A270C">
        <w:t>дигоксин</w:t>
      </w:r>
      <w:proofErr w:type="spellEnd"/>
      <w:r w:rsidRPr="002A270C">
        <w:t>.</w:t>
      </w:r>
    </w:p>
    <w:p w14:paraId="072B2710"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Лежит с высоким изголовьем. Кожные покровы бледные, влажные. Пульс 120 в 1 минуту, слабого наполнения, ритмичный. АД 110/60 мм </w:t>
      </w:r>
      <w:proofErr w:type="spellStart"/>
      <w:r w:rsidRPr="002A270C">
        <w:t>рт</w:t>
      </w:r>
      <w:proofErr w:type="spellEnd"/>
      <w:r w:rsidRPr="002A270C">
        <w:t xml:space="preserve"> ст. Границы относительной  сердечной тупости слева в 5 </w:t>
      </w:r>
      <w:proofErr w:type="spellStart"/>
      <w:r w:rsidRPr="002A270C">
        <w:t>межреберьи</w:t>
      </w:r>
      <w:proofErr w:type="spellEnd"/>
      <w:r w:rsidRPr="002A270C">
        <w:t xml:space="preserve">: </w:t>
      </w:r>
      <w:r w:rsidRPr="002A270C">
        <w:rPr>
          <w:lang w:val="en-US"/>
        </w:rPr>
        <w:t>l</w:t>
      </w:r>
      <w:r w:rsidRPr="002A270C">
        <w:t>.</w:t>
      </w:r>
      <w:proofErr w:type="spellStart"/>
      <w:r w:rsidRPr="002A270C">
        <w:rPr>
          <w:lang w:val="en-US"/>
        </w:rPr>
        <w:t>medioclavicularis</w:t>
      </w:r>
      <w:proofErr w:type="spellEnd"/>
      <w:r w:rsidRPr="002A270C">
        <w:t xml:space="preserve"> </w:t>
      </w:r>
      <w:r w:rsidRPr="002A270C">
        <w:rPr>
          <w:lang w:val="en-US"/>
        </w:rPr>
        <w:t>sin</w:t>
      </w:r>
      <w:r w:rsidRPr="002A270C">
        <w:t xml:space="preserve">. + 2 см. </w:t>
      </w:r>
      <w:r w:rsidRPr="002A270C">
        <w:rPr>
          <w:lang w:val="en-US"/>
        </w:rPr>
        <w:t>I</w:t>
      </w:r>
      <w:r w:rsidRPr="002A270C">
        <w:t xml:space="preserve"> тон ослаблен. Акцент II тона на легочной артерии. Систолический шум на аорте проводится на сосуды шеи. Частота дыхания 26 в 1 минуту. В легких жесткое дыхание, мелкие влажные хрипы в нижних отделах. Печень  + 5 см ниже реберной дуги. Отеки голеней.</w:t>
      </w:r>
    </w:p>
    <w:p w14:paraId="1D863442" w14:textId="77777777" w:rsidR="00B40866" w:rsidRPr="002A270C" w:rsidRDefault="00B40866" w:rsidP="00B40866">
      <w:pPr>
        <w:ind w:firstLine="720"/>
        <w:jc w:val="both"/>
        <w:rPr>
          <w:b/>
        </w:rPr>
      </w:pPr>
      <w:r w:rsidRPr="002A270C">
        <w:rPr>
          <w:b/>
        </w:rPr>
        <w:t>На ЭКГ, снятой сразу после осмотра больной:</w:t>
      </w:r>
    </w:p>
    <w:p w14:paraId="408F783B" w14:textId="77777777" w:rsidR="00B40866" w:rsidRPr="002A270C" w:rsidRDefault="00B40866" w:rsidP="00B40866">
      <w:pPr>
        <w:ind w:firstLine="720"/>
        <w:jc w:val="both"/>
        <w:rPr>
          <w:b/>
        </w:rPr>
      </w:pPr>
    </w:p>
    <w:p w14:paraId="5B04485F" w14:textId="77777777" w:rsidR="00B40866" w:rsidRPr="002A270C" w:rsidRDefault="00B40866" w:rsidP="00B40866">
      <w:pPr>
        <w:ind w:firstLine="720"/>
        <w:jc w:val="both"/>
        <w:rPr>
          <w:lang w:val="en-US"/>
        </w:rPr>
      </w:pPr>
      <w:r>
        <w:rPr>
          <w:noProof/>
          <w:lang w:val="en-US"/>
        </w:rPr>
        <w:drawing>
          <wp:inline distT="0" distB="0" distL="0" distR="0" wp14:anchorId="05491EB4" wp14:editId="612B9E1B">
            <wp:extent cx="5143500" cy="1190625"/>
            <wp:effectExtent l="19050" t="19050" r="19050" b="28575"/>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print"/>
                    <a:srcRect/>
                    <a:stretch>
                      <a:fillRect/>
                    </a:stretch>
                  </pic:blipFill>
                  <pic:spPr bwMode="auto">
                    <a:xfrm>
                      <a:off x="0" y="0"/>
                      <a:ext cx="5143500" cy="1190625"/>
                    </a:xfrm>
                    <a:prstGeom prst="rect">
                      <a:avLst/>
                    </a:prstGeom>
                    <a:noFill/>
                    <a:ln w="6350" cmpd="sng">
                      <a:solidFill>
                        <a:srgbClr val="000000"/>
                      </a:solidFill>
                      <a:miter lim="800000"/>
                      <a:headEnd/>
                      <a:tailEnd/>
                    </a:ln>
                    <a:effectLst/>
                  </pic:spPr>
                </pic:pic>
              </a:graphicData>
            </a:graphic>
          </wp:inline>
        </w:drawing>
      </w:r>
    </w:p>
    <w:p w14:paraId="4E5955A7" w14:textId="77777777" w:rsidR="00634919" w:rsidRDefault="00634919" w:rsidP="00634919">
      <w:pPr>
        <w:ind w:firstLine="720"/>
        <w:jc w:val="both"/>
      </w:pPr>
    </w:p>
    <w:p w14:paraId="5437CC25" w14:textId="77777777" w:rsidR="00634919" w:rsidRDefault="00634919" w:rsidP="00634919">
      <w:pPr>
        <w:ind w:firstLine="720"/>
        <w:jc w:val="both"/>
      </w:pPr>
    </w:p>
    <w:p w14:paraId="7B9F9788" w14:textId="77777777" w:rsidR="00634919" w:rsidRDefault="00634919" w:rsidP="00634919">
      <w:pPr>
        <w:ind w:firstLine="720"/>
        <w:jc w:val="both"/>
      </w:pPr>
    </w:p>
    <w:p w14:paraId="3485326B" w14:textId="77777777" w:rsidR="00B40866" w:rsidRDefault="00B40866" w:rsidP="00634919">
      <w:pPr>
        <w:ind w:firstLine="720"/>
        <w:jc w:val="center"/>
        <w:rPr>
          <w:b/>
        </w:rPr>
      </w:pPr>
      <w:r w:rsidRPr="002A270C">
        <w:rPr>
          <w:b/>
        </w:rPr>
        <w:t>Задача № 21</w:t>
      </w:r>
    </w:p>
    <w:p w14:paraId="74EC1001" w14:textId="77777777" w:rsidR="00634919" w:rsidRPr="005D01E8" w:rsidRDefault="00634919" w:rsidP="00634919">
      <w:pPr>
        <w:ind w:firstLine="720"/>
        <w:jc w:val="center"/>
      </w:pPr>
    </w:p>
    <w:p w14:paraId="1F2EEE1A" w14:textId="77777777" w:rsidR="00B40866" w:rsidRPr="002A270C" w:rsidRDefault="00B40866" w:rsidP="00B40866">
      <w:pPr>
        <w:ind w:firstLine="720"/>
        <w:jc w:val="both"/>
      </w:pPr>
      <w:r w:rsidRPr="002A270C">
        <w:t xml:space="preserve">К больному А., 46 лет, руководителю отдела, вызван врач "Скорой помощи" </w:t>
      </w:r>
    </w:p>
    <w:p w14:paraId="6671191C" w14:textId="77777777" w:rsidR="00B40866" w:rsidRPr="002A270C" w:rsidRDefault="00B40866" w:rsidP="00B40866">
      <w:pPr>
        <w:ind w:firstLine="720"/>
        <w:jc w:val="both"/>
      </w:pPr>
      <w:r w:rsidRPr="002A270C">
        <w:rPr>
          <w:b/>
        </w:rPr>
        <w:t>Жалобы</w:t>
      </w:r>
      <w:r w:rsidRPr="002A270C">
        <w:t xml:space="preserve"> на сжатие за грудиной в течение часа с иррадиацией в шею и спину, нехватку воздуха, холодный пот.</w:t>
      </w:r>
    </w:p>
    <w:p w14:paraId="1BDD33D2" w14:textId="77777777" w:rsidR="00B40866" w:rsidRPr="002A270C" w:rsidRDefault="00B40866" w:rsidP="00B40866">
      <w:pPr>
        <w:ind w:firstLine="720"/>
        <w:jc w:val="both"/>
      </w:pPr>
      <w:r w:rsidRPr="002A270C">
        <w:rPr>
          <w:b/>
        </w:rPr>
        <w:t>Анамнез заболевания:</w:t>
      </w:r>
      <w:r w:rsidRPr="002A270C">
        <w:t xml:space="preserve"> В течении 2-х лет ощущал дискомфорт за грудиной при ходьбе по утрам, когда спешил на работу. К врачам не обращался, иногда пользовался валидолом.</w:t>
      </w:r>
    </w:p>
    <w:p w14:paraId="1019C14E" w14:textId="77777777" w:rsidR="00B40866" w:rsidRPr="002A270C" w:rsidRDefault="00B40866" w:rsidP="00B40866">
      <w:pPr>
        <w:ind w:firstLine="720"/>
        <w:jc w:val="both"/>
      </w:pPr>
      <w:r w:rsidRPr="002A270C">
        <w:t xml:space="preserve">В течение последней недели напряженно работал, были неприятности, даже днем ощущал  "давление" за грудиной при подъеме по лестнице. Принимал </w:t>
      </w:r>
      <w:proofErr w:type="spellStart"/>
      <w:r w:rsidRPr="002A270C">
        <w:t>корвалол</w:t>
      </w:r>
      <w:proofErr w:type="spellEnd"/>
      <w:r w:rsidRPr="002A270C">
        <w:t>. Сегодня ночью многократно появлялись ощущения сжатия за грудиной с кратковременными перерывами, затем боль стала постоянной, в связи с чем и был вызван врач "Скорой помощи"</w:t>
      </w:r>
    </w:p>
    <w:p w14:paraId="471981C9" w14:textId="77777777" w:rsidR="00B40866" w:rsidRPr="002A270C" w:rsidRDefault="00B40866" w:rsidP="00B40866">
      <w:pPr>
        <w:ind w:firstLine="720"/>
        <w:jc w:val="both"/>
        <w:rPr>
          <w:b/>
        </w:rPr>
      </w:pPr>
      <w:r w:rsidRPr="002A270C">
        <w:rPr>
          <w:b/>
        </w:rPr>
        <w:t>Анамнез жизни:</w:t>
      </w:r>
    </w:p>
    <w:p w14:paraId="3894DB8E" w14:textId="77777777" w:rsidR="00B40866" w:rsidRPr="002A270C" w:rsidRDefault="00B40866" w:rsidP="00B40866">
      <w:pPr>
        <w:ind w:firstLine="720"/>
        <w:jc w:val="both"/>
      </w:pPr>
      <w:r w:rsidRPr="002A270C">
        <w:t xml:space="preserve">В детстве перенес скарлатину, корь. Отец умер внезапно в возрасте 50 лет. Мать жива, знает о повышении АД. </w:t>
      </w:r>
    </w:p>
    <w:p w14:paraId="41B7A0C4" w14:textId="77777777" w:rsidR="00B40866" w:rsidRPr="002A270C" w:rsidRDefault="00B40866" w:rsidP="00B40866">
      <w:pPr>
        <w:ind w:firstLine="720"/>
        <w:jc w:val="both"/>
      </w:pPr>
      <w:r w:rsidRPr="002A270C">
        <w:t>Больной много курит, алкоголь не употребляет.</w:t>
      </w:r>
    </w:p>
    <w:p w14:paraId="3C9F524D"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Питание повышено. Кожные покровы бледные, влажные. Пульс 106 в 1 минуту, ритмичный, малого наполнения. АД 100/60 мм </w:t>
      </w:r>
      <w:proofErr w:type="spellStart"/>
      <w:r w:rsidRPr="002A270C">
        <w:t>рт</w:t>
      </w:r>
      <w:proofErr w:type="spellEnd"/>
      <w:r w:rsidRPr="002A270C">
        <w:t xml:space="preserve"> ст. Границы относительной сердечной тупости: в 5 </w:t>
      </w:r>
      <w:proofErr w:type="spellStart"/>
      <w:r w:rsidRPr="002A270C">
        <w:t>межреберьи</w:t>
      </w:r>
      <w:proofErr w:type="spellEnd"/>
      <w:r w:rsidRPr="002A270C">
        <w:t xml:space="preserve"> слева на 1,5 см кнаружи от </w:t>
      </w:r>
      <w:proofErr w:type="spellStart"/>
      <w:r w:rsidRPr="002A270C">
        <w:t>срединноключичной</w:t>
      </w:r>
      <w:proofErr w:type="spellEnd"/>
      <w:r w:rsidRPr="002A270C">
        <w:t xml:space="preserve"> линии. </w:t>
      </w:r>
      <w:r w:rsidRPr="002A270C">
        <w:rPr>
          <w:lang w:val="en-US"/>
        </w:rPr>
        <w:t>I</w:t>
      </w:r>
      <w:r w:rsidRPr="002A270C">
        <w:t xml:space="preserve"> тон ослаблен, 3-х членный ритм. ЧД-28 в 1 минуту. Над легкими жесткое дыхание, хрипов нет. Живот мягкий, безболезненный, печень у края реберной дуги.</w:t>
      </w:r>
    </w:p>
    <w:p w14:paraId="4725184F" w14:textId="77777777" w:rsidR="00B40866" w:rsidRPr="002A270C" w:rsidRDefault="00B40866" w:rsidP="00B40866">
      <w:pPr>
        <w:ind w:firstLine="720"/>
        <w:jc w:val="both"/>
        <w:rPr>
          <w:b/>
        </w:rPr>
      </w:pPr>
      <w:r w:rsidRPr="002A270C">
        <w:rPr>
          <w:b/>
        </w:rPr>
        <w:t>ЭКГ имеет следующий вид:</w:t>
      </w:r>
    </w:p>
    <w:p w14:paraId="75225B59" w14:textId="77777777" w:rsidR="00B40866" w:rsidRPr="002A270C" w:rsidRDefault="00B40866" w:rsidP="00B40866">
      <w:pPr>
        <w:ind w:firstLine="720"/>
        <w:jc w:val="both"/>
      </w:pPr>
    </w:p>
    <w:p w14:paraId="42175E91" w14:textId="77777777" w:rsidR="00B40866" w:rsidRPr="002A270C" w:rsidRDefault="00B40866" w:rsidP="00B40866">
      <w:pPr>
        <w:ind w:left="-680" w:firstLine="720"/>
        <w:jc w:val="both"/>
        <w:rPr>
          <w:lang w:val="en-US"/>
        </w:rPr>
      </w:pPr>
      <w:r>
        <w:rPr>
          <w:noProof/>
          <w:lang w:val="en-US"/>
        </w:rPr>
        <w:lastRenderedPageBreak/>
        <w:drawing>
          <wp:inline distT="0" distB="0" distL="0" distR="0" wp14:anchorId="615D4CEB" wp14:editId="535CCEC7">
            <wp:extent cx="6115050" cy="2162175"/>
            <wp:effectExtent l="19050" t="19050" r="19050" b="28575"/>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cstate="print"/>
                    <a:srcRect/>
                    <a:stretch>
                      <a:fillRect/>
                    </a:stretch>
                  </pic:blipFill>
                  <pic:spPr bwMode="auto">
                    <a:xfrm>
                      <a:off x="0" y="0"/>
                      <a:ext cx="6115050" cy="2162175"/>
                    </a:xfrm>
                    <a:prstGeom prst="rect">
                      <a:avLst/>
                    </a:prstGeom>
                    <a:noFill/>
                    <a:ln w="6350" cmpd="sng">
                      <a:solidFill>
                        <a:srgbClr val="000000"/>
                      </a:solidFill>
                      <a:miter lim="800000"/>
                      <a:headEnd/>
                      <a:tailEnd/>
                    </a:ln>
                    <a:effectLst/>
                  </pic:spPr>
                </pic:pic>
              </a:graphicData>
            </a:graphic>
          </wp:inline>
        </w:drawing>
      </w:r>
    </w:p>
    <w:p w14:paraId="1593B69F" w14:textId="77777777" w:rsidR="00B40866" w:rsidRPr="002A270C" w:rsidRDefault="00B40866" w:rsidP="00B40866">
      <w:pPr>
        <w:ind w:firstLine="720"/>
        <w:jc w:val="both"/>
        <w:rPr>
          <w:lang w:val="en-US"/>
        </w:rPr>
      </w:pPr>
    </w:p>
    <w:p w14:paraId="5ED1B259" w14:textId="77777777" w:rsidR="00634919" w:rsidRDefault="00634919" w:rsidP="00634919">
      <w:pPr>
        <w:ind w:firstLine="720"/>
        <w:jc w:val="both"/>
      </w:pPr>
    </w:p>
    <w:p w14:paraId="2DB3F034" w14:textId="77777777" w:rsidR="00634919" w:rsidRDefault="00634919" w:rsidP="00634919">
      <w:pPr>
        <w:ind w:firstLine="720"/>
        <w:jc w:val="both"/>
      </w:pPr>
    </w:p>
    <w:p w14:paraId="6B12B5A2" w14:textId="77777777" w:rsidR="00B40866" w:rsidRDefault="00B40866" w:rsidP="00634919">
      <w:pPr>
        <w:ind w:firstLine="720"/>
        <w:jc w:val="center"/>
        <w:rPr>
          <w:b/>
        </w:rPr>
      </w:pPr>
      <w:r w:rsidRPr="002A270C">
        <w:rPr>
          <w:b/>
        </w:rPr>
        <w:t>Задача № 22</w:t>
      </w:r>
    </w:p>
    <w:p w14:paraId="47CEF147" w14:textId="77777777" w:rsidR="00634919" w:rsidRPr="005D01E8" w:rsidRDefault="00634919" w:rsidP="00634919">
      <w:pPr>
        <w:ind w:firstLine="720"/>
        <w:jc w:val="center"/>
      </w:pPr>
    </w:p>
    <w:p w14:paraId="690AFA25" w14:textId="77777777" w:rsidR="00B40866" w:rsidRPr="002A270C" w:rsidRDefault="00B40866" w:rsidP="00B40866">
      <w:pPr>
        <w:ind w:firstLine="720"/>
        <w:jc w:val="both"/>
        <w:rPr>
          <w:b/>
        </w:rPr>
      </w:pPr>
      <w:r w:rsidRPr="002A270C">
        <w:rPr>
          <w:b/>
        </w:rPr>
        <w:t>Жалобы и анамнез заболевания:</w:t>
      </w:r>
    </w:p>
    <w:p w14:paraId="652B56F9" w14:textId="77777777" w:rsidR="00B40866" w:rsidRPr="002A270C" w:rsidRDefault="00B40866" w:rsidP="00B40866">
      <w:pPr>
        <w:ind w:firstLine="720"/>
        <w:jc w:val="both"/>
      </w:pPr>
      <w:r w:rsidRPr="002A270C">
        <w:t>Больная 68 лет поступила в клинику с жалобами на общую слабость, быструю утомляемость, головокружение, одышку при ходьбе, отеки на ногах, повторные приступы потери сознания.</w:t>
      </w:r>
    </w:p>
    <w:p w14:paraId="4AB4801F" w14:textId="77777777" w:rsidR="00B40866" w:rsidRPr="002A270C" w:rsidRDefault="00B40866" w:rsidP="00B40866">
      <w:pPr>
        <w:ind w:firstLine="720"/>
        <w:jc w:val="both"/>
      </w:pPr>
      <w:r w:rsidRPr="002A270C">
        <w:t xml:space="preserve">Перечисленные жалобы появились постепенно 3 месяца назад. Участковый врач объяснил недомогание "возрастом", не обследовал больную, терапии не назначил. Самочувствие ухудшалось, перестала выходить из дома. Неделю назад внезапно стало "плохо", потеряла сознание.  Очнулась на полу. Сколько времени длилось это состояние - не знает, дома никого не было. Подобные приступы повторились еще два раза. Вновь обратилась к участковому врачу и с диагнозом "Хроническая </w:t>
      </w:r>
      <w:proofErr w:type="spellStart"/>
      <w:r w:rsidRPr="002A270C">
        <w:t>церебро-васкулярная</w:t>
      </w:r>
      <w:proofErr w:type="spellEnd"/>
      <w:r w:rsidRPr="002A270C">
        <w:t xml:space="preserve"> недостаточность" госпитализирована.</w:t>
      </w:r>
    </w:p>
    <w:p w14:paraId="09A41429" w14:textId="77777777" w:rsidR="00B40866" w:rsidRPr="002A270C" w:rsidRDefault="00B40866" w:rsidP="00B40866">
      <w:pPr>
        <w:ind w:firstLine="720"/>
        <w:jc w:val="both"/>
      </w:pPr>
      <w:r w:rsidRPr="002A270C">
        <w:t xml:space="preserve"> В прошлом - практически здоровый человек. Ничем серьезным не болела, до последнего времени была активна и бодра.</w:t>
      </w:r>
    </w:p>
    <w:p w14:paraId="76A615C6"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бледна, </w:t>
      </w:r>
      <w:proofErr w:type="spellStart"/>
      <w:r w:rsidRPr="002A270C">
        <w:t>акроцианоз</w:t>
      </w:r>
      <w:proofErr w:type="spellEnd"/>
      <w:r w:rsidRPr="002A270C">
        <w:t xml:space="preserve">, пульсация шейных сосудов. Пульс 39 в 1 минуту, ритмичный, удовлетворительного наполнения. АД 170/80 мм </w:t>
      </w:r>
      <w:proofErr w:type="spellStart"/>
      <w:r w:rsidRPr="002A270C">
        <w:t>рт</w:t>
      </w:r>
      <w:proofErr w:type="spellEnd"/>
      <w:r w:rsidRPr="002A270C">
        <w:t xml:space="preserve"> ст. Границы относительной сердечной тупости умеренно расширены влево, тоны сердца приглушены. В легких дыхание жесткое, печень на 2 см </w:t>
      </w:r>
      <w:proofErr w:type="spellStart"/>
      <w:r w:rsidRPr="002A270C">
        <w:t>выступет</w:t>
      </w:r>
      <w:proofErr w:type="spellEnd"/>
      <w:r w:rsidRPr="002A270C">
        <w:t xml:space="preserve"> из-под реберной дуги, чувствительная при пальпации. Отеки нижней трети голеней.</w:t>
      </w:r>
    </w:p>
    <w:p w14:paraId="5C9E4590" w14:textId="77777777" w:rsidR="00B40866" w:rsidRPr="002A270C" w:rsidRDefault="00B40866" w:rsidP="00B40866">
      <w:pPr>
        <w:ind w:firstLine="720"/>
        <w:jc w:val="both"/>
        <w:rPr>
          <w:b/>
        </w:rPr>
      </w:pPr>
      <w:r w:rsidRPr="002A270C">
        <w:rPr>
          <w:b/>
        </w:rPr>
        <w:t>ЭКГ</w:t>
      </w:r>
      <w:r w:rsidRPr="002A270C">
        <w:rPr>
          <w:b/>
          <w:lang w:val="en-US"/>
        </w:rPr>
        <w:t>:</w:t>
      </w:r>
    </w:p>
    <w:p w14:paraId="3EDF903C" w14:textId="77777777" w:rsidR="00B40866" w:rsidRPr="002A270C" w:rsidRDefault="00B40866" w:rsidP="00B40866">
      <w:pPr>
        <w:ind w:firstLine="720"/>
        <w:jc w:val="both"/>
      </w:pPr>
    </w:p>
    <w:p w14:paraId="21AD2F5B" w14:textId="77777777" w:rsidR="00B40866" w:rsidRPr="002A270C" w:rsidRDefault="00B40866" w:rsidP="00B40866">
      <w:pPr>
        <w:ind w:left="-567"/>
        <w:jc w:val="both"/>
      </w:pPr>
      <w:r w:rsidRPr="002A270C">
        <w:object w:dxaOrig="11641" w:dyaOrig="2021" w14:anchorId="2A7588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93pt" o:ole="" fillcolor="window">
            <v:imagedata r:id="rId39" o:title="" gain="68267f" blacklevel="1311f"/>
          </v:shape>
          <o:OLEObject Type="Embed" ProgID="Word.Picture.8" ShapeID="_x0000_i1025" DrawAspect="Content" ObjectID="_1517399247" r:id="rId40"/>
        </w:object>
      </w:r>
    </w:p>
    <w:p w14:paraId="0BFE7C92" w14:textId="77777777" w:rsidR="00B40866" w:rsidRPr="002A270C" w:rsidRDefault="00B40866" w:rsidP="00B40866">
      <w:pPr>
        <w:ind w:firstLine="720"/>
        <w:jc w:val="both"/>
      </w:pPr>
    </w:p>
    <w:p w14:paraId="3CFD9D98" w14:textId="77777777" w:rsidR="00B40866" w:rsidRPr="002A270C" w:rsidRDefault="00B40866" w:rsidP="00B40866">
      <w:pPr>
        <w:ind w:firstLine="720"/>
        <w:jc w:val="both"/>
      </w:pPr>
    </w:p>
    <w:p w14:paraId="68939EAB" w14:textId="77777777" w:rsidR="00B40866" w:rsidRPr="002A270C" w:rsidRDefault="00B40866" w:rsidP="00B40866">
      <w:pPr>
        <w:ind w:firstLine="720"/>
        <w:jc w:val="both"/>
      </w:pPr>
    </w:p>
    <w:p w14:paraId="023AE6C8" w14:textId="77777777" w:rsidR="00B40866" w:rsidRPr="002A270C" w:rsidRDefault="00B40866" w:rsidP="00B40866">
      <w:pPr>
        <w:ind w:firstLine="720"/>
        <w:jc w:val="both"/>
      </w:pPr>
    </w:p>
    <w:p w14:paraId="28B44646" w14:textId="77777777" w:rsidR="00B40866" w:rsidRPr="002A270C" w:rsidRDefault="00B40866" w:rsidP="00B40866">
      <w:pPr>
        <w:ind w:firstLine="720"/>
        <w:jc w:val="both"/>
      </w:pPr>
    </w:p>
    <w:p w14:paraId="26F8A714" w14:textId="77777777" w:rsidR="00B40866" w:rsidRPr="002A270C" w:rsidRDefault="00B40866" w:rsidP="00B40866">
      <w:pPr>
        <w:ind w:firstLine="720"/>
        <w:jc w:val="both"/>
      </w:pPr>
    </w:p>
    <w:p w14:paraId="2C2E64DC" w14:textId="77777777" w:rsidR="00B40866" w:rsidRPr="002A270C" w:rsidRDefault="00B40866" w:rsidP="00B40866">
      <w:pPr>
        <w:ind w:firstLine="720"/>
        <w:jc w:val="both"/>
      </w:pPr>
    </w:p>
    <w:p w14:paraId="0AE0276A" w14:textId="77777777" w:rsidR="00B40866" w:rsidRPr="002A270C" w:rsidRDefault="00B40866" w:rsidP="00B40866">
      <w:pPr>
        <w:ind w:firstLine="720"/>
        <w:jc w:val="both"/>
      </w:pPr>
    </w:p>
    <w:p w14:paraId="5454B8AA" w14:textId="77777777" w:rsidR="00B40866" w:rsidRPr="002A270C" w:rsidRDefault="00B40866" w:rsidP="00B40866">
      <w:pPr>
        <w:ind w:firstLine="720"/>
        <w:jc w:val="both"/>
      </w:pPr>
    </w:p>
    <w:p w14:paraId="513D4393" w14:textId="77777777" w:rsidR="00B40866" w:rsidRPr="00634919" w:rsidRDefault="00B40866" w:rsidP="00634919">
      <w:pPr>
        <w:pStyle w:val="3"/>
        <w:jc w:val="center"/>
        <w:rPr>
          <w:rFonts w:ascii="Times New Roman" w:hAnsi="Times New Roman"/>
        </w:rPr>
      </w:pPr>
      <w:r w:rsidRPr="00634919">
        <w:rPr>
          <w:rFonts w:ascii="Times New Roman" w:hAnsi="Times New Roman"/>
        </w:rPr>
        <w:lastRenderedPageBreak/>
        <w:t>Задача № 23</w:t>
      </w:r>
    </w:p>
    <w:p w14:paraId="365634DF" w14:textId="77777777" w:rsidR="00B40866" w:rsidRPr="002A270C" w:rsidRDefault="00B40866" w:rsidP="00B40866">
      <w:pPr>
        <w:ind w:firstLine="720"/>
        <w:jc w:val="both"/>
      </w:pPr>
    </w:p>
    <w:p w14:paraId="24371A04" w14:textId="77777777" w:rsidR="00B40866" w:rsidRPr="002A270C" w:rsidRDefault="00B40866" w:rsidP="00B40866">
      <w:pPr>
        <w:ind w:firstLine="720"/>
        <w:jc w:val="both"/>
      </w:pPr>
      <w:r w:rsidRPr="002A270C">
        <w:t>Больная В.П., 33-летнего возраста, работает в библиотеке.</w:t>
      </w:r>
    </w:p>
    <w:p w14:paraId="70EDDE79" w14:textId="77777777" w:rsidR="00B40866" w:rsidRPr="002A270C" w:rsidRDefault="00B40866" w:rsidP="00B40866">
      <w:pPr>
        <w:ind w:firstLine="720"/>
        <w:jc w:val="both"/>
      </w:pPr>
      <w:r w:rsidRPr="002A270C">
        <w:rPr>
          <w:b/>
        </w:rPr>
        <w:t>Жалобы:</w:t>
      </w:r>
      <w:r w:rsidRPr="002A270C">
        <w:t xml:space="preserve"> на слабость, одышку при незначительной физической нагрузке, головокружение, сердцебиение, субфебрильную температуру.</w:t>
      </w:r>
    </w:p>
    <w:p w14:paraId="707CABAF" w14:textId="77777777" w:rsidR="00B40866" w:rsidRPr="002A270C" w:rsidRDefault="00B40866" w:rsidP="00B40866">
      <w:pPr>
        <w:ind w:firstLine="720"/>
        <w:jc w:val="both"/>
      </w:pPr>
      <w:r w:rsidRPr="002A270C">
        <w:rPr>
          <w:b/>
        </w:rPr>
        <w:t xml:space="preserve">Анамнез заболевания: </w:t>
      </w:r>
      <w:r w:rsidRPr="002A270C">
        <w:t>В 20-летнем возрасте перенесла ревматизм с формированием комбинированного аортального порока сердца с преобладанием стеноза. В течение последующих десяти лет наблюдалась у ревматолога и регулярно получала профилактику ревматизма. В последние три года состояние сохранялось относительно удовлетворительное, больная отмечала плохую переносимость физических нагрузок,  головокружение, сердцебиение, боли в левой половине грудной клетки. После удаления зуба, произведенного три недели назад, почувствовала субфебрильную температуру и познабливание, дважды наблюдала подъем температуры до 38,5С  с ознобом, в связи с чем принимала аспирин. Постепенно наросла слабость, усилилось сердцебиение при небольшой физической нагрузке. Накануне больная отметила кратковременный эпизод потери сознания в связи с чем была госпитализирована .</w:t>
      </w:r>
    </w:p>
    <w:p w14:paraId="79D34FC8" w14:textId="77777777" w:rsidR="00B40866" w:rsidRPr="002A270C" w:rsidRDefault="00B40866" w:rsidP="00B40866">
      <w:pPr>
        <w:ind w:firstLine="720"/>
        <w:jc w:val="both"/>
      </w:pPr>
      <w:r w:rsidRPr="002A270C">
        <w:rPr>
          <w:b/>
        </w:rPr>
        <w:t xml:space="preserve">Объективно: </w:t>
      </w:r>
      <w:r w:rsidRPr="002A270C">
        <w:t xml:space="preserve">При осмотре больная пониженного питания, кожа и слизистые бледные, на переднебоковой поверхности грудной клетки и шеи  определяется петехиальная сыпь. </w:t>
      </w:r>
      <w:r w:rsidRPr="002A270C">
        <w:rPr>
          <w:lang w:val="en-US"/>
        </w:rPr>
        <w:t>PS</w:t>
      </w:r>
      <w:r w:rsidRPr="002A270C">
        <w:t xml:space="preserve">-110 в1 мин., ритмичный, АД=130/50 мм </w:t>
      </w:r>
      <w:r w:rsidRPr="002A270C">
        <w:rPr>
          <w:lang w:val="en-US"/>
        </w:rPr>
        <w:t>Hg</w:t>
      </w:r>
      <w:r w:rsidRPr="002A270C">
        <w:t xml:space="preserve">. Тоны сердца: </w:t>
      </w:r>
      <w:r w:rsidRPr="002A270C">
        <w:rPr>
          <w:lang w:val="en-US"/>
        </w:rPr>
        <w:t>I</w:t>
      </w:r>
      <w:r w:rsidRPr="002A270C">
        <w:t xml:space="preserve">тон приглушен, </w:t>
      </w:r>
      <w:r w:rsidRPr="002A270C">
        <w:rPr>
          <w:lang w:val="en-US"/>
        </w:rPr>
        <w:t>II</w:t>
      </w:r>
      <w:r w:rsidRPr="002A270C">
        <w:t xml:space="preserve"> тон ослаблен на аорте. Справа во втором межреберье выслушивается систолический шум с проведением на сосуды шеи; по левому краю грудины в </w:t>
      </w:r>
      <w:r w:rsidRPr="002A270C">
        <w:rPr>
          <w:lang w:val="en-US"/>
        </w:rPr>
        <w:t>III</w:t>
      </w:r>
      <w:r w:rsidRPr="002A270C">
        <w:t>-</w:t>
      </w:r>
      <w:r w:rsidRPr="002A270C">
        <w:rPr>
          <w:lang w:val="en-US"/>
        </w:rPr>
        <w:t>IV</w:t>
      </w:r>
      <w:r w:rsidRPr="002A270C">
        <w:t xml:space="preserve">-ом межреберье слышен нежный диастолический шум. ЧДД-20 в 1 мин., дыхание жесткое, в нижних отделах легких определяются мелкопузырчатые влажные хрипы. Живот мягкий безболезненный, печень у края реберной дуги по </w:t>
      </w:r>
      <w:r w:rsidRPr="002A270C">
        <w:rPr>
          <w:lang w:val="en-US"/>
        </w:rPr>
        <w:t>lin</w:t>
      </w:r>
      <w:r w:rsidRPr="002A270C">
        <w:t>. м</w:t>
      </w:r>
      <w:r w:rsidRPr="002A270C">
        <w:rPr>
          <w:lang w:val="en-US"/>
        </w:rPr>
        <w:t>edioclavicularis</w:t>
      </w:r>
      <w:r w:rsidRPr="002A270C">
        <w:t xml:space="preserve"> пальпируется нижний полюс селезенки. Периферических отеков нет.</w:t>
      </w:r>
    </w:p>
    <w:p w14:paraId="3AA8AB8F" w14:textId="77777777" w:rsidR="00B40866" w:rsidRPr="002A270C" w:rsidRDefault="00B40866" w:rsidP="00B40866">
      <w:pPr>
        <w:ind w:firstLine="720"/>
        <w:jc w:val="both"/>
        <w:rPr>
          <w:b/>
        </w:rPr>
      </w:pPr>
    </w:p>
    <w:p w14:paraId="73CA692F" w14:textId="77777777" w:rsidR="00B40866" w:rsidRPr="002A270C" w:rsidRDefault="00B40866" w:rsidP="00B40866">
      <w:pPr>
        <w:ind w:firstLine="720"/>
        <w:jc w:val="both"/>
        <w:rPr>
          <w:b/>
        </w:rPr>
      </w:pPr>
      <w:r w:rsidRPr="002A270C">
        <w:rPr>
          <w:b/>
        </w:rPr>
        <w:t>Лабораторные данные:</w:t>
      </w:r>
    </w:p>
    <w:p w14:paraId="373220EB" w14:textId="77777777" w:rsidR="00B40866" w:rsidRPr="002A270C" w:rsidRDefault="00B40866" w:rsidP="00B40866">
      <w:pPr>
        <w:ind w:firstLine="720"/>
        <w:jc w:val="both"/>
      </w:pPr>
      <w:r w:rsidRPr="002A270C">
        <w:t>Анализ крови:                                                              Анализ мочи:</w:t>
      </w:r>
    </w:p>
    <w:p w14:paraId="1925A021" w14:textId="77777777" w:rsidR="00B40866" w:rsidRPr="002A270C" w:rsidRDefault="00B40866" w:rsidP="00B40866">
      <w:pPr>
        <w:ind w:firstLine="720"/>
        <w:jc w:val="both"/>
      </w:pPr>
      <w:r w:rsidRPr="002A270C">
        <w:t>Эритроциты                     2,9х10</w:t>
      </w:r>
      <w:r w:rsidRPr="002A270C">
        <w:rPr>
          <w:vertAlign w:val="superscript"/>
        </w:rPr>
        <w:t>12</w:t>
      </w:r>
      <w:r w:rsidRPr="002A270C">
        <w:t>/ л                цвет                        соломенно-желтый</w:t>
      </w:r>
    </w:p>
    <w:p w14:paraId="537CD3C6" w14:textId="77777777" w:rsidR="00B40866" w:rsidRPr="002A270C" w:rsidRDefault="00B40866" w:rsidP="00B40866">
      <w:pPr>
        <w:ind w:firstLine="720"/>
        <w:jc w:val="both"/>
      </w:pPr>
      <w:r w:rsidRPr="002A270C">
        <w:t>Гемоглобин                      100 г/л                      реакция                    кислая</w:t>
      </w:r>
    </w:p>
    <w:p w14:paraId="76D53F33" w14:textId="77777777" w:rsidR="00B40866" w:rsidRPr="002A270C" w:rsidRDefault="00B40866" w:rsidP="00B40866">
      <w:pPr>
        <w:ind w:firstLine="720"/>
        <w:jc w:val="both"/>
      </w:pPr>
      <w:r w:rsidRPr="002A270C">
        <w:t>Цветной показатель        0,89                           удельный вес           1026</w:t>
      </w:r>
    </w:p>
    <w:p w14:paraId="6DE6736C" w14:textId="77777777" w:rsidR="00B40866" w:rsidRPr="002A270C" w:rsidRDefault="00B40866" w:rsidP="00B40866">
      <w:pPr>
        <w:ind w:firstLine="720"/>
        <w:jc w:val="both"/>
      </w:pPr>
      <w:r w:rsidRPr="002A270C">
        <w:t>Лейкоциты                      11,8х10</w:t>
      </w:r>
      <w:r w:rsidRPr="002A270C">
        <w:rPr>
          <w:vertAlign w:val="superscript"/>
        </w:rPr>
        <w:t>9</w:t>
      </w:r>
      <w:r w:rsidRPr="002A270C">
        <w:t>/ л                белок                         0,231 г/л</w:t>
      </w:r>
    </w:p>
    <w:p w14:paraId="3CE6E5A7" w14:textId="77777777" w:rsidR="00B40866" w:rsidRPr="002A270C" w:rsidRDefault="00B40866" w:rsidP="00B40866">
      <w:pPr>
        <w:ind w:firstLine="720"/>
        <w:jc w:val="both"/>
      </w:pPr>
      <w:r w:rsidRPr="002A270C">
        <w:t>П                                         12%                         сахар                         нет</w:t>
      </w:r>
    </w:p>
    <w:p w14:paraId="01051568" w14:textId="77777777" w:rsidR="00B40866" w:rsidRPr="002A270C" w:rsidRDefault="00B40866" w:rsidP="00B40866">
      <w:pPr>
        <w:ind w:firstLine="720"/>
        <w:jc w:val="both"/>
      </w:pPr>
      <w:r w:rsidRPr="002A270C">
        <w:t>Н                                          80%                        эритроциты              5-7 в п/зр.</w:t>
      </w:r>
    </w:p>
    <w:p w14:paraId="3B12F32D" w14:textId="77777777" w:rsidR="00B40866" w:rsidRPr="002A270C" w:rsidRDefault="00B40866" w:rsidP="00B40866">
      <w:pPr>
        <w:ind w:firstLine="720"/>
        <w:jc w:val="both"/>
      </w:pPr>
      <w:r w:rsidRPr="002A270C">
        <w:t>Лимфоциты                          2%                        лейкоциты               1 -3 в п/зр.</w:t>
      </w:r>
    </w:p>
    <w:p w14:paraId="6107C842" w14:textId="77777777" w:rsidR="00B40866" w:rsidRPr="002A270C" w:rsidRDefault="00B40866" w:rsidP="00B40866">
      <w:pPr>
        <w:ind w:firstLine="720"/>
        <w:jc w:val="both"/>
      </w:pPr>
      <w:r w:rsidRPr="002A270C">
        <w:t>М                                         6%                          цилиндры                4-5 в п/зр.</w:t>
      </w:r>
    </w:p>
    <w:p w14:paraId="029A7927" w14:textId="77777777" w:rsidR="00B40866" w:rsidRPr="002A270C" w:rsidRDefault="00B40866" w:rsidP="00B40866">
      <w:pPr>
        <w:ind w:firstLine="720"/>
        <w:jc w:val="both"/>
      </w:pPr>
      <w:r w:rsidRPr="002A270C">
        <w:rPr>
          <w:lang w:val="en-US"/>
        </w:rPr>
        <w:t>T</w:t>
      </w:r>
      <w:r w:rsidRPr="002A270C">
        <w:t>р.                                       140х10</w:t>
      </w:r>
      <w:r w:rsidRPr="002A270C">
        <w:rPr>
          <w:vertAlign w:val="superscript"/>
        </w:rPr>
        <w:t>9</w:t>
      </w:r>
      <w:r w:rsidRPr="002A270C">
        <w:t>/ л              эпителий                  1-4 в п/зр.</w:t>
      </w:r>
    </w:p>
    <w:p w14:paraId="7B26733A" w14:textId="77777777" w:rsidR="00B40866" w:rsidRPr="002A270C" w:rsidRDefault="00B40866" w:rsidP="00B40866">
      <w:pPr>
        <w:ind w:firstLine="720"/>
        <w:jc w:val="both"/>
      </w:pPr>
      <w:r w:rsidRPr="002A270C">
        <w:t>СОЭ                                     46 мм в час</w:t>
      </w:r>
    </w:p>
    <w:p w14:paraId="0D1F82C5" w14:textId="77777777" w:rsidR="00B40866" w:rsidRPr="002A270C" w:rsidRDefault="00B40866" w:rsidP="00B40866">
      <w:pPr>
        <w:pStyle w:val="3"/>
        <w:rPr>
          <w:rFonts w:ascii="Times New Roman" w:hAnsi="Times New Roman"/>
        </w:rPr>
      </w:pPr>
    </w:p>
    <w:p w14:paraId="0CE86C01"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24</w:t>
      </w:r>
    </w:p>
    <w:p w14:paraId="4B840AD3" w14:textId="77777777" w:rsidR="00B40866" w:rsidRPr="002A270C" w:rsidRDefault="00B40866" w:rsidP="00B40866">
      <w:pPr>
        <w:ind w:firstLine="720"/>
        <w:jc w:val="both"/>
      </w:pPr>
      <w:r w:rsidRPr="002A270C">
        <w:t>Больная П-ва Г.И., 22 лет, студентка, жалуется на слабость, повышение температуры тела до 37,2-37,6</w:t>
      </w:r>
      <w:r w:rsidRPr="002A270C">
        <w:rPr>
          <w:vertAlign w:val="superscript"/>
        </w:rPr>
        <w:t xml:space="preserve">0 </w:t>
      </w:r>
      <w:r w:rsidRPr="002A270C">
        <w:t>С, постоянные ноющие боли в прекардиальной области, одышку при повседневных физических нагрузках, периодически возникающие ощущения “перебоев” в работе сердца, сопровождающиеся головокружением.</w:t>
      </w:r>
    </w:p>
    <w:p w14:paraId="23A01DCA" w14:textId="77777777" w:rsidR="00B40866" w:rsidRPr="002A270C" w:rsidRDefault="00B40866" w:rsidP="00B40866">
      <w:pPr>
        <w:ind w:firstLine="720"/>
        <w:jc w:val="both"/>
      </w:pPr>
      <w:r w:rsidRPr="002A270C">
        <w:t>Считает себя больной в течение двух недель, когда после переохлаждения появилась небольшая слабость, боли в горле, насморк, сухой кашель, субфебрильная температура. Симптомы заболевания были выражены умеренно, поэтому к врачу не обращалась, продолжала посещать занятия в институте, лечилась “домашними” средствами. Через несколько дней самочувствие улучшилось, однако вчера появились жалобы на ощущение перебоев в работе сердца и головокружение, послужившие поводом для вызова врача неотложной помощи.</w:t>
      </w:r>
    </w:p>
    <w:p w14:paraId="50A39FC1" w14:textId="77777777" w:rsidR="00B40866" w:rsidRPr="002A270C" w:rsidRDefault="00B40866" w:rsidP="00B40866">
      <w:pPr>
        <w:ind w:firstLine="720"/>
        <w:jc w:val="both"/>
      </w:pPr>
      <w:r w:rsidRPr="002A270C">
        <w:t>Ранее ничем, кроме редких острых респираторных вирусных инфекций не болела, физические нагрузки переносила хорошо.</w:t>
      </w:r>
    </w:p>
    <w:p w14:paraId="303492FE" w14:textId="77777777" w:rsidR="00B40866" w:rsidRPr="002A270C" w:rsidRDefault="00B40866" w:rsidP="00B40866">
      <w:pPr>
        <w:ind w:firstLine="720"/>
        <w:jc w:val="both"/>
      </w:pPr>
      <w:r w:rsidRPr="002A270C">
        <w:lastRenderedPageBreak/>
        <w:t xml:space="preserve">Родители здоровы. </w:t>
      </w:r>
    </w:p>
    <w:p w14:paraId="6BF7F8FB"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небольшой цианоз губ. Пульс аритмичный 68 в минуту. АД - 100/70 мм рт. ст. Границы относительной сердечной тупости в 5 межреберьи слева: на 1 см кнаружи от </w:t>
      </w:r>
      <w:r w:rsidRPr="002A270C">
        <w:rPr>
          <w:lang w:val="en-US"/>
        </w:rPr>
        <w:t>l</w:t>
      </w:r>
      <w:r w:rsidRPr="002A270C">
        <w:t xml:space="preserve">. </w:t>
      </w:r>
      <w:r w:rsidRPr="002A270C">
        <w:rPr>
          <w:lang w:val="en-US"/>
        </w:rPr>
        <w:t>mediaclavicularis</w:t>
      </w:r>
      <w:r w:rsidRPr="002A270C">
        <w:t xml:space="preserve"> </w:t>
      </w:r>
      <w:r w:rsidRPr="002A270C">
        <w:rPr>
          <w:lang w:val="en-US"/>
        </w:rPr>
        <w:t>sin</w:t>
      </w:r>
      <w:r w:rsidRPr="002A270C">
        <w:t xml:space="preserve">. Тоны сердца глухие, выслушивается </w:t>
      </w:r>
      <w:r w:rsidRPr="002A270C">
        <w:rPr>
          <w:lang w:val="en-US"/>
        </w:rPr>
        <w:t>III</w:t>
      </w:r>
      <w:r w:rsidRPr="002A270C">
        <w:t xml:space="preserve"> тон (ритм галопа), определяется мягкий дующий систолический шум на верхушке сердца и шум трения перикарда в области абсолютной сердечной тупости. Частота дыханий - 22 в минуту. Перкуторно над всей поверхностью легких определяется ясный легочный звук. Дыхание везикулярное, в нижних отделах легких выслушиваются единичные мелкопузырчатые влажные хрипы. Живот мягкий, безболезненный. Печень, селезенка не увеличены. Периферические лимфатические узлы не увеличены. Отеков нет.    </w:t>
      </w:r>
      <w:r w:rsidRPr="002A270C">
        <w:rPr>
          <w:lang w:val="en-US"/>
        </w:rPr>
        <w:t xml:space="preserve"> </w:t>
      </w:r>
    </w:p>
    <w:p w14:paraId="2317A5CE" w14:textId="77777777" w:rsidR="00B40866" w:rsidRPr="002A270C" w:rsidRDefault="00B40866" w:rsidP="00B40866">
      <w:pPr>
        <w:ind w:firstLine="720"/>
        <w:jc w:val="both"/>
        <w:rPr>
          <w:b/>
        </w:rPr>
      </w:pPr>
      <w:r w:rsidRPr="002A270C">
        <w:rPr>
          <w:b/>
        </w:rPr>
        <w:t xml:space="preserve">Зарегистрирована ЭКГ. </w:t>
      </w:r>
    </w:p>
    <w:p w14:paraId="5D40839C" w14:textId="77777777" w:rsidR="00B40866" w:rsidRPr="002A270C" w:rsidRDefault="00B40866" w:rsidP="00B40866">
      <w:pPr>
        <w:ind w:firstLine="720"/>
        <w:jc w:val="both"/>
      </w:pPr>
    </w:p>
    <w:p w14:paraId="0F05E538" w14:textId="77777777" w:rsidR="00B40866" w:rsidRPr="002A270C" w:rsidRDefault="00B40866" w:rsidP="00B40866">
      <w:pPr>
        <w:jc w:val="both"/>
      </w:pPr>
      <w:r>
        <w:rPr>
          <w:noProof/>
          <w:lang w:val="en-US"/>
        </w:rPr>
        <w:drawing>
          <wp:inline distT="0" distB="0" distL="0" distR="0" wp14:anchorId="79FCB949" wp14:editId="6F5D287E">
            <wp:extent cx="6115050" cy="2200275"/>
            <wp:effectExtent l="19050" t="19050" r="19050" b="28575"/>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cstate="print"/>
                    <a:srcRect/>
                    <a:stretch>
                      <a:fillRect/>
                    </a:stretch>
                  </pic:blipFill>
                  <pic:spPr bwMode="auto">
                    <a:xfrm>
                      <a:off x="0" y="0"/>
                      <a:ext cx="6115050" cy="2200275"/>
                    </a:xfrm>
                    <a:prstGeom prst="rect">
                      <a:avLst/>
                    </a:prstGeom>
                    <a:noFill/>
                    <a:ln w="6350" cmpd="sng">
                      <a:solidFill>
                        <a:srgbClr val="000000"/>
                      </a:solidFill>
                      <a:miter lim="800000"/>
                      <a:headEnd/>
                      <a:tailEnd/>
                    </a:ln>
                    <a:effectLst/>
                  </pic:spPr>
                </pic:pic>
              </a:graphicData>
            </a:graphic>
          </wp:inline>
        </w:drawing>
      </w:r>
    </w:p>
    <w:p w14:paraId="70375E3F" w14:textId="77777777" w:rsidR="00B40866" w:rsidRPr="002A270C" w:rsidRDefault="00B40866" w:rsidP="00B40866">
      <w:pPr>
        <w:ind w:firstLine="720"/>
        <w:jc w:val="both"/>
      </w:pPr>
    </w:p>
    <w:p w14:paraId="17278CFA" w14:textId="77777777" w:rsidR="00B40866" w:rsidRPr="002A270C" w:rsidRDefault="00B40866" w:rsidP="00B40866">
      <w:pPr>
        <w:ind w:firstLine="720"/>
        <w:jc w:val="both"/>
      </w:pPr>
    </w:p>
    <w:p w14:paraId="6358107C" w14:textId="77777777" w:rsidR="00B40866" w:rsidRDefault="00B40866" w:rsidP="00634919">
      <w:pPr>
        <w:pStyle w:val="3"/>
        <w:jc w:val="center"/>
        <w:rPr>
          <w:rFonts w:ascii="Times New Roman" w:hAnsi="Times New Roman"/>
        </w:rPr>
      </w:pPr>
      <w:r w:rsidRPr="00634919">
        <w:rPr>
          <w:rFonts w:ascii="Times New Roman" w:hAnsi="Times New Roman"/>
        </w:rPr>
        <w:t>Задача № 25</w:t>
      </w:r>
    </w:p>
    <w:p w14:paraId="447D51B1" w14:textId="77777777" w:rsidR="00634919" w:rsidRPr="00634919" w:rsidRDefault="00634919" w:rsidP="00634919"/>
    <w:p w14:paraId="16B3DBAE" w14:textId="77777777" w:rsidR="00B40866" w:rsidRPr="002A270C" w:rsidRDefault="00B40866" w:rsidP="00B40866">
      <w:pPr>
        <w:ind w:firstLine="720"/>
        <w:jc w:val="both"/>
      </w:pPr>
      <w:r w:rsidRPr="002A270C">
        <w:t xml:space="preserve">Больной К. 52 лет, инженер-нефтяник, доставлен с работы после короткого эпизода потери сознания. </w:t>
      </w:r>
      <w:r w:rsidRPr="002A270C">
        <w:rPr>
          <w:b/>
        </w:rPr>
        <w:t>Жалобы</w:t>
      </w:r>
      <w:r w:rsidRPr="002A270C">
        <w:t xml:space="preserve"> на сильное сердцебиение, одышку, ощущение сжатия за грудиной при ходьбе, склонность к головокружению при быстром вставании с кровати и физических усилиях.</w:t>
      </w:r>
    </w:p>
    <w:p w14:paraId="0CFF56AA" w14:textId="77777777" w:rsidR="00B40866" w:rsidRPr="002A270C" w:rsidRDefault="00B40866" w:rsidP="00B40866">
      <w:pPr>
        <w:ind w:firstLine="720"/>
        <w:jc w:val="both"/>
      </w:pPr>
      <w:r w:rsidRPr="002A270C">
        <w:rPr>
          <w:b/>
        </w:rPr>
        <w:t>Анамнез заболевания:</w:t>
      </w:r>
      <w:r w:rsidRPr="002A270C">
        <w:t xml:space="preserve"> загрудинный дискомфорт - сжатие, давление, возникающий при быстрой ходьбе, впервые появились 2 года  назад во время длительной командировки в Алжире. К врачам не обращался, но по совету друзей приобрел таблетки нитроглицерина. Пробовал принять лекарство, если отдых быстро не приносил облегчения. Однако, от нитроглицерина часто становилось еще хуже, появлялась слабость, холодный пот и пришлось от него отказаться.</w:t>
      </w:r>
    </w:p>
    <w:p w14:paraId="3AAC70EE" w14:textId="77777777" w:rsidR="00B40866" w:rsidRPr="002A270C" w:rsidRDefault="00B40866" w:rsidP="00B40866">
      <w:pPr>
        <w:ind w:firstLine="720"/>
        <w:jc w:val="both"/>
      </w:pPr>
      <w:r w:rsidRPr="002A270C">
        <w:t>После возвращения загрудинный дискомфорт не беспокоил (ездил на автомашине), но при физической работе на даче чувствовал одышку, которую объяснил “растренированностью”. Через месяц  одышка усилилась, появился кашель, особенно  по ночам. По утрам при вставании немного кружилась голова, но это неприятное ощущение быстро проходило. Сегодня на работе после быстрого подъема на IV этаж (не работал лифт) появилось очень сильное  сердцебиение и больной потерял сознание, но быстро пришел в себя. Госпитализирован экстренно  специализированной кардиологической машиной скорой помощи.</w:t>
      </w:r>
    </w:p>
    <w:p w14:paraId="047524A5" w14:textId="77777777" w:rsidR="00B40866" w:rsidRPr="002A270C" w:rsidRDefault="00B40866" w:rsidP="00B40866">
      <w:pPr>
        <w:ind w:firstLine="720"/>
        <w:jc w:val="both"/>
      </w:pPr>
      <w:r w:rsidRPr="002A270C">
        <w:rPr>
          <w:b/>
        </w:rPr>
        <w:t xml:space="preserve">Анамнез жизни: </w:t>
      </w:r>
      <w:r w:rsidRPr="002A270C">
        <w:t>в детстве развивался нормально, хорошо учился, занимался велоспортом. Считал себя здоровым и полной неожиданностью было освобождение от армейского призыва из-за “шума в сердце”. Ни в институте, ни при последующих редких врачебных осмотрах о болезни сердца никто не говорил. Работал в НИИ, 4 года провел в Алжире, где нагрузка была большой. Курил много. Алкоголь употреблял умеренно. Наследственность не отягощена. Бытовые условия хорошие. Женат. Жена и 20-летний сын здоровы.</w:t>
      </w:r>
    </w:p>
    <w:p w14:paraId="1D0B7AAD"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лежит с высоко приподнятым изголовьем. Отеков нет, легкий цианоз губ. АД - 110/70 мм рт ст, пульс - 96/70 мерцательная аритмия. Патологической </w:t>
      </w:r>
      <w:r w:rsidRPr="002A270C">
        <w:lastRenderedPageBreak/>
        <w:t xml:space="preserve">пульсации шейных сосудов нет. При осмотре области сердца виден приподымающий верхушечный толчок в VI межреберье на 2 см левее от срединноключичной линии. При пальпации систолическое дрожание и во II межреберье справа, которое более четко ощущается при наклоне больного вперед. Границы относительной сердечной тупости слева в </w:t>
      </w:r>
      <w:r w:rsidRPr="002A270C">
        <w:rPr>
          <w:lang w:val="en-US"/>
        </w:rPr>
        <w:t>III</w:t>
      </w:r>
      <w:r w:rsidRPr="002A270C">
        <w:t xml:space="preserve"> межреберье + 2 см от левой парастернальной линии, в V – по  срединоключичной линии, в VI - на 2 см кнаружи от срединоключичной линии.</w:t>
      </w:r>
    </w:p>
    <w:p w14:paraId="5C6E032E" w14:textId="77777777" w:rsidR="00B40866" w:rsidRPr="002A270C" w:rsidRDefault="00B40866" w:rsidP="00B40866">
      <w:pPr>
        <w:ind w:firstLine="720"/>
        <w:jc w:val="both"/>
      </w:pPr>
      <w:r w:rsidRPr="002A270C">
        <w:t>При аускультации: ослабление I и II тонов сердца, интенсивный скребущий, близкий к “гулу”, систолический шум изгнания с максимумом в III-IV межреберьях. Шум проводится к верхушке сердца, вверх во II межреберье справа и на сосуды шеи. Грудная клетка правильной формы, отставания при дыхании нет. Над легкими перкутороный звук ясный, легочный. Число дыханий 20 в минуту. Дыхание жесткое, в нижних отделах с обеих сторон небольшое количество мелких влажных хрипов. Границы печени: относительная печеночная тупость в V межреберье, абсолютная  - в VI межреберье, край печени не прощупывается. Селезенка с IX по XI ребро. Живот мягкий, безболезненный.</w:t>
      </w:r>
    </w:p>
    <w:p w14:paraId="037CEEBB" w14:textId="77777777" w:rsidR="00B40866" w:rsidRPr="002A270C" w:rsidRDefault="00B40866" w:rsidP="00B40866">
      <w:pPr>
        <w:ind w:firstLine="720"/>
        <w:jc w:val="both"/>
      </w:pPr>
      <w:r w:rsidRPr="002A270C">
        <w:rPr>
          <w:b/>
        </w:rPr>
        <w:t>Лабораторные данные:</w:t>
      </w:r>
      <w:r w:rsidRPr="002A270C">
        <w:t xml:space="preserve"> </w:t>
      </w:r>
    </w:p>
    <w:p w14:paraId="6ADF2870" w14:textId="77777777" w:rsidR="00B40866" w:rsidRPr="002A270C" w:rsidRDefault="00B40866" w:rsidP="00B40866">
      <w:pPr>
        <w:ind w:firstLine="720"/>
        <w:jc w:val="both"/>
      </w:pPr>
      <w:r w:rsidRPr="002A270C">
        <w:t>Анализ крови: Гем.-142 г/л, Эр.-4,9х10</w:t>
      </w:r>
      <w:r w:rsidRPr="002A270C">
        <w:rPr>
          <w:vertAlign w:val="superscript"/>
        </w:rPr>
        <w:t>12</w:t>
      </w:r>
      <w:r w:rsidRPr="002A270C">
        <w:t>, Лейк.-6,4х10</w:t>
      </w:r>
      <w:r w:rsidRPr="002A270C">
        <w:rPr>
          <w:vertAlign w:val="superscript"/>
        </w:rPr>
        <w:t>9</w:t>
      </w:r>
      <w:r w:rsidRPr="002A270C">
        <w:t xml:space="preserve"> э-1, п-3, с-64, лимф.-32, СОЭ-10 мм/ч</w:t>
      </w:r>
    </w:p>
    <w:p w14:paraId="0E1F4CD9" w14:textId="77777777" w:rsidR="00B40866" w:rsidRPr="002A270C" w:rsidRDefault="00B40866" w:rsidP="00B40866">
      <w:pPr>
        <w:ind w:firstLine="720"/>
        <w:jc w:val="both"/>
      </w:pPr>
      <w:r w:rsidRPr="002A270C">
        <w:t>Анализ мочи: соломенно-желтая, прозрачная, удельный вес -1024, эритроцитов - нет, лейкоциты-0-3 в п. зр., соли - ураты в небольшом количестве.</w:t>
      </w:r>
    </w:p>
    <w:p w14:paraId="61D3D38F" w14:textId="77777777" w:rsidR="00B40866" w:rsidRPr="002A270C" w:rsidRDefault="00B40866" w:rsidP="00B40866">
      <w:pPr>
        <w:ind w:firstLine="720"/>
        <w:jc w:val="both"/>
      </w:pPr>
      <w:r w:rsidRPr="002A270C">
        <w:tab/>
      </w:r>
    </w:p>
    <w:p w14:paraId="1667EDAB" w14:textId="77777777" w:rsidR="00B40866" w:rsidRPr="002A270C" w:rsidRDefault="00B40866" w:rsidP="00B40866">
      <w:pPr>
        <w:ind w:firstLine="720"/>
        <w:jc w:val="both"/>
      </w:pPr>
    </w:p>
    <w:p w14:paraId="2C156EFF"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26</w:t>
      </w:r>
    </w:p>
    <w:p w14:paraId="4D4FF71D" w14:textId="77777777" w:rsidR="00B40866" w:rsidRPr="002A270C" w:rsidRDefault="00B40866" w:rsidP="00B40866">
      <w:pPr>
        <w:ind w:firstLine="720"/>
        <w:jc w:val="both"/>
      </w:pPr>
    </w:p>
    <w:p w14:paraId="0FC80282" w14:textId="77777777" w:rsidR="00B40866" w:rsidRPr="002A270C" w:rsidRDefault="00B40866" w:rsidP="00B40866">
      <w:pPr>
        <w:ind w:firstLine="720"/>
        <w:jc w:val="both"/>
      </w:pPr>
      <w:r w:rsidRPr="002A270C">
        <w:t>Больная 32 лет жалуется на одышку и боли за грудиной при физической и эмоциональной  нагрузке, а также приступы головокружения и кратковременной потери сознания, возникающие без видимой причины. Названные симптомы нарастают на протяжении 5 лет. В прошлом перенесла детские инфекции, часто болела ангинами вплоть до тонзиллэктомии в 15-летнем возрасте. В возрасте 20 лет выносила беременность и родила здорового ребенка. Отец больной и дядя умерли внезапно в связи с “сердечным приступом” в молодом возрасте.</w:t>
      </w:r>
    </w:p>
    <w:p w14:paraId="0714E915" w14:textId="77777777" w:rsidR="00B40866" w:rsidRPr="002A270C" w:rsidRDefault="00B40866" w:rsidP="00B40866">
      <w:pPr>
        <w:ind w:firstLine="720"/>
        <w:jc w:val="both"/>
      </w:pPr>
      <w:r w:rsidRPr="002A270C">
        <w:rPr>
          <w:b/>
        </w:rPr>
        <w:t xml:space="preserve">При физикальном обследовании </w:t>
      </w:r>
      <w:r w:rsidRPr="002A270C">
        <w:t>обнаруживается грубый систолический шум во втором межреберье  справа от грудины и в точке Боткина. Пульс 72 в 1 мин., симметричный, ритмичный,  АД 120/80 мм рт.ст. Нет  каких-либо других объективных особенностей.</w:t>
      </w:r>
    </w:p>
    <w:p w14:paraId="483E726A" w14:textId="77777777" w:rsidR="00B40866" w:rsidRPr="002A270C" w:rsidRDefault="00B40866" w:rsidP="00B40866">
      <w:pPr>
        <w:ind w:firstLine="720"/>
        <w:jc w:val="both"/>
        <w:rPr>
          <w:b/>
        </w:rPr>
      </w:pPr>
      <w:r w:rsidRPr="002A270C">
        <w:rPr>
          <w:b/>
        </w:rPr>
        <w:t>Эхокардиография:</w:t>
      </w:r>
    </w:p>
    <w:p w14:paraId="1EB837A8" w14:textId="77777777" w:rsidR="00B40866" w:rsidRPr="002A270C" w:rsidRDefault="00B40866" w:rsidP="00B40866">
      <w:pPr>
        <w:ind w:firstLine="720"/>
        <w:jc w:val="both"/>
      </w:pPr>
      <w:r w:rsidRPr="002A270C">
        <w:t>Конечнодиастолический размер ЛЖ - 42 мм</w:t>
      </w:r>
    </w:p>
    <w:p w14:paraId="1C3BF822" w14:textId="77777777" w:rsidR="00B40866" w:rsidRPr="002A270C" w:rsidRDefault="00B40866" w:rsidP="00B40866">
      <w:pPr>
        <w:ind w:firstLine="720"/>
        <w:jc w:val="both"/>
      </w:pPr>
      <w:r w:rsidRPr="002A270C">
        <w:t xml:space="preserve">Передне-задний размер лев.предсердия   - 44  мм  </w:t>
      </w:r>
    </w:p>
    <w:p w14:paraId="43AAEA7F" w14:textId="77777777" w:rsidR="00B40866" w:rsidRPr="002A270C" w:rsidRDefault="00B40866" w:rsidP="00B40866">
      <w:pPr>
        <w:ind w:firstLine="720"/>
        <w:jc w:val="both"/>
      </w:pPr>
      <w:r w:rsidRPr="002A270C">
        <w:t>Толщина задней стенки ЛЖ - 10 мм</w:t>
      </w:r>
    </w:p>
    <w:p w14:paraId="0EF2E22E" w14:textId="77777777" w:rsidR="00B40866" w:rsidRPr="002A270C" w:rsidRDefault="00B40866" w:rsidP="00B40866">
      <w:pPr>
        <w:ind w:firstLine="720"/>
        <w:jc w:val="both"/>
      </w:pPr>
      <w:r w:rsidRPr="002A270C">
        <w:t xml:space="preserve">Толщина межжелудочковой перегородки - 27 мм  </w:t>
      </w:r>
    </w:p>
    <w:p w14:paraId="16DBC299" w14:textId="77777777" w:rsidR="00B40866" w:rsidRPr="002A270C" w:rsidRDefault="00B40866" w:rsidP="00B40866">
      <w:pPr>
        <w:ind w:firstLine="720"/>
        <w:jc w:val="both"/>
      </w:pPr>
      <w:r w:rsidRPr="002A270C">
        <w:t xml:space="preserve">Фракция выброса ЛЖ (по </w:t>
      </w:r>
      <w:r w:rsidRPr="002A270C">
        <w:rPr>
          <w:lang w:val="en-US"/>
        </w:rPr>
        <w:t>Simpson</w:t>
      </w:r>
      <w:r w:rsidRPr="002A270C">
        <w:t>) - 68  %</w:t>
      </w:r>
    </w:p>
    <w:p w14:paraId="07C530CA" w14:textId="77777777" w:rsidR="00B40866" w:rsidRPr="002A270C" w:rsidRDefault="00B40866" w:rsidP="00B40866">
      <w:pPr>
        <w:ind w:firstLine="720"/>
        <w:jc w:val="both"/>
      </w:pPr>
      <w:r w:rsidRPr="002A270C">
        <w:t xml:space="preserve">Межжелудочковая перегородка гипокинетична. </w:t>
      </w:r>
    </w:p>
    <w:p w14:paraId="32ED7A9E" w14:textId="77777777" w:rsidR="00B40866" w:rsidRPr="002A270C" w:rsidRDefault="00B40866" w:rsidP="00B40866">
      <w:pPr>
        <w:ind w:firstLine="720"/>
        <w:jc w:val="both"/>
      </w:pPr>
      <w:r w:rsidRPr="002A270C">
        <w:t xml:space="preserve">Клапаны: </w:t>
      </w:r>
    </w:p>
    <w:p w14:paraId="5B85D2F1" w14:textId="77777777" w:rsidR="00B40866" w:rsidRPr="002A270C" w:rsidRDefault="00B40866" w:rsidP="00B40866">
      <w:pPr>
        <w:ind w:firstLine="720"/>
        <w:jc w:val="both"/>
      </w:pPr>
      <w:r w:rsidRPr="002A270C">
        <w:t xml:space="preserve">Аортальный – створки не изменены, в выходном тракте ЛЖ градиент давления – 49 мм рт ст.,  регургитации не определяется. </w:t>
      </w:r>
    </w:p>
    <w:p w14:paraId="37FA55B2" w14:textId="77777777" w:rsidR="00B40866" w:rsidRPr="002A270C" w:rsidRDefault="00B40866" w:rsidP="00B40866">
      <w:pPr>
        <w:ind w:firstLine="720"/>
        <w:jc w:val="both"/>
      </w:pPr>
      <w:r w:rsidRPr="002A270C">
        <w:t>Митральный – створки не изменены, регистрируется передне-систолическое движение передней створки, лоцируется митральная регургитация 1 степени.</w:t>
      </w:r>
    </w:p>
    <w:p w14:paraId="19B667F5" w14:textId="77777777" w:rsidR="00B40866" w:rsidRPr="00634919" w:rsidRDefault="00B40866" w:rsidP="00634919">
      <w:pPr>
        <w:ind w:firstLine="720"/>
        <w:jc w:val="both"/>
      </w:pPr>
      <w:r w:rsidRPr="002A270C">
        <w:rPr>
          <w:b/>
        </w:rPr>
        <w:t xml:space="preserve">ЭКГ имеет следующий вид: </w:t>
      </w:r>
    </w:p>
    <w:p w14:paraId="05BED0C3" w14:textId="77777777" w:rsidR="00B40866" w:rsidRPr="002A270C" w:rsidRDefault="00B40866" w:rsidP="00B40866">
      <w:pPr>
        <w:ind w:firstLine="720"/>
        <w:jc w:val="both"/>
      </w:pPr>
    </w:p>
    <w:p w14:paraId="045B8982" w14:textId="77777777" w:rsidR="00B40866" w:rsidRPr="002A270C" w:rsidRDefault="00B40866" w:rsidP="00B40866">
      <w:pPr>
        <w:ind w:firstLine="720"/>
        <w:jc w:val="both"/>
      </w:pPr>
      <w:r>
        <w:rPr>
          <w:noProof/>
          <w:lang w:val="en-US"/>
        </w:rPr>
        <w:lastRenderedPageBreak/>
        <w:drawing>
          <wp:inline distT="0" distB="0" distL="0" distR="0" wp14:anchorId="63E75718" wp14:editId="3D050E28">
            <wp:extent cx="2990850" cy="2705100"/>
            <wp:effectExtent l="19050" t="19050" r="19050" b="1905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srcRect/>
                    <a:stretch>
                      <a:fillRect/>
                    </a:stretch>
                  </pic:blipFill>
                  <pic:spPr bwMode="auto">
                    <a:xfrm>
                      <a:off x="0" y="0"/>
                      <a:ext cx="2990850" cy="2705100"/>
                    </a:xfrm>
                    <a:prstGeom prst="rect">
                      <a:avLst/>
                    </a:prstGeom>
                    <a:noFill/>
                    <a:ln w="6350" cmpd="sng">
                      <a:solidFill>
                        <a:srgbClr val="000000"/>
                      </a:solidFill>
                      <a:miter lim="800000"/>
                      <a:headEnd/>
                      <a:tailEnd/>
                    </a:ln>
                    <a:effectLst/>
                  </pic:spPr>
                </pic:pic>
              </a:graphicData>
            </a:graphic>
          </wp:inline>
        </w:drawing>
      </w:r>
    </w:p>
    <w:p w14:paraId="46B6EA56" w14:textId="77777777" w:rsidR="00B40866" w:rsidRPr="002A270C" w:rsidRDefault="00B40866" w:rsidP="00B40866">
      <w:pPr>
        <w:ind w:firstLine="720"/>
        <w:jc w:val="both"/>
      </w:pPr>
    </w:p>
    <w:p w14:paraId="7248C23A" w14:textId="77777777" w:rsidR="00B40866" w:rsidRPr="002A270C" w:rsidRDefault="00B40866" w:rsidP="00B40866">
      <w:pPr>
        <w:ind w:firstLine="720"/>
        <w:jc w:val="both"/>
      </w:pPr>
    </w:p>
    <w:p w14:paraId="6C5014DE" w14:textId="77777777" w:rsidR="00B40866" w:rsidRPr="002A270C" w:rsidRDefault="00B40866" w:rsidP="00B40866">
      <w:pPr>
        <w:ind w:firstLine="720"/>
        <w:jc w:val="both"/>
        <w:rPr>
          <w:lang w:val="en-US"/>
        </w:rPr>
      </w:pPr>
    </w:p>
    <w:p w14:paraId="573D74C5" w14:textId="77777777" w:rsidR="00B40866" w:rsidRDefault="00B40866" w:rsidP="00634919">
      <w:pPr>
        <w:pStyle w:val="3"/>
        <w:jc w:val="center"/>
        <w:rPr>
          <w:rFonts w:ascii="Times New Roman" w:hAnsi="Times New Roman"/>
        </w:rPr>
      </w:pPr>
      <w:r w:rsidRPr="00634919">
        <w:rPr>
          <w:rFonts w:ascii="Times New Roman" w:hAnsi="Times New Roman"/>
        </w:rPr>
        <w:t>Задача № 27</w:t>
      </w:r>
    </w:p>
    <w:p w14:paraId="6BB58799" w14:textId="77777777" w:rsidR="00634919" w:rsidRPr="00634919" w:rsidRDefault="00634919" w:rsidP="00634919"/>
    <w:p w14:paraId="2E1FF736" w14:textId="77777777" w:rsidR="00B40866" w:rsidRPr="002A270C" w:rsidRDefault="00B40866" w:rsidP="00B40866">
      <w:pPr>
        <w:ind w:firstLine="720"/>
        <w:jc w:val="both"/>
      </w:pPr>
      <w:r w:rsidRPr="002A270C">
        <w:t>Больной 59 лет поступил с жалобами на сильную одышку в покое, сердцебиение, слабость, потерю аппетита.</w:t>
      </w:r>
    </w:p>
    <w:p w14:paraId="1B5BAB8F" w14:textId="77777777" w:rsidR="00B40866" w:rsidRPr="002A270C" w:rsidRDefault="00B40866" w:rsidP="00B40866">
      <w:pPr>
        <w:ind w:firstLine="720"/>
        <w:jc w:val="both"/>
      </w:pPr>
      <w:r w:rsidRPr="002A270C">
        <w:t>Ухудшение самочувствия, снижение работоспособности, утомляемость отмечает в течение последних 2 месяцев. Эти явления объяснял увеличением рабочей нагрузки в предыдущее время и к врачам не обращался. Неделю назад заметил сердцебиение, одышку и небольшие боли в левой прекардиальной области двоякого характера: длительная давящая боль, которая отдавала вверх в область плеча и шеи и более острую, но быстро исчезающую боль при глубоком дыхании и кашле. За последние 3 дня боли почти прекратились, но стало трудно дышать, по утрам появились отеки на лице, которые в течение дня “перемещались” и к вечеру отекали ноги. Впервые вчера вызвал врача на дом и был госпитализирован.</w:t>
      </w:r>
    </w:p>
    <w:p w14:paraId="26D157BB" w14:textId="77777777" w:rsidR="00B40866" w:rsidRPr="002A270C" w:rsidRDefault="00B40866" w:rsidP="00B40866">
      <w:pPr>
        <w:ind w:firstLine="720"/>
        <w:jc w:val="both"/>
      </w:pPr>
      <w:r w:rsidRPr="002A270C">
        <w:rPr>
          <w:b/>
        </w:rPr>
        <w:t>Анамнез жизни:</w:t>
      </w:r>
      <w:r w:rsidRPr="002A270C">
        <w:t xml:space="preserve"> с детства не имел проблем со здоровьем. Закончил ЛЭТИ, работал на заводе “Светлана”, профвредностей не было. Питался дома. Алкоголем не злоупотреблял. Наследственность не отягощена. Жена и двое взрослых дочерей здоровы.</w:t>
      </w:r>
    </w:p>
    <w:p w14:paraId="481F5F0D"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Нормостеник. несколько пониженного питания, кожные покровы и слизистые бледноваты, влажные, лицо одутловатое, пастозность стоп. Над ключицей слева увеличенный лимфатический узел, величиной с лесной орех, малоподвижный, но с кожей не спаянный. </w:t>
      </w:r>
    </w:p>
    <w:p w14:paraId="768E3F73" w14:textId="77777777" w:rsidR="00B40866" w:rsidRPr="002A270C" w:rsidRDefault="00B40866" w:rsidP="00B40866">
      <w:pPr>
        <w:ind w:firstLine="720"/>
        <w:jc w:val="both"/>
      </w:pPr>
      <w:r w:rsidRPr="002A270C">
        <w:t xml:space="preserve">Пульс 82 в минуту, слабого наполнения, аритмичный. частота сокращений сердца 110 в минуту, момент выпадения пульса отчетливо совпадает с  вдохом.  </w:t>
      </w:r>
    </w:p>
    <w:p w14:paraId="4A2514CA" w14:textId="77777777" w:rsidR="00B40866" w:rsidRPr="002A270C" w:rsidRDefault="00B40866" w:rsidP="00B40866">
      <w:pPr>
        <w:ind w:firstLine="720"/>
        <w:jc w:val="both"/>
      </w:pPr>
      <w:r w:rsidRPr="002A270C">
        <w:t xml:space="preserve">АД - от 100/60 мм рт ст, до 85/60 мм рт ст. При осмотре области сердца патологических изменений нет. Справа границы относительной сердечной тупости в </w:t>
      </w:r>
      <w:r w:rsidRPr="002A270C">
        <w:rPr>
          <w:lang w:val="en-US"/>
        </w:rPr>
        <w:t>III</w:t>
      </w:r>
      <w:r w:rsidRPr="002A270C">
        <w:t xml:space="preserve"> и </w:t>
      </w:r>
      <w:r w:rsidRPr="002A270C">
        <w:rPr>
          <w:lang w:val="en-US"/>
        </w:rPr>
        <w:t>IV</w:t>
      </w:r>
      <w:r w:rsidRPr="002A270C">
        <w:t xml:space="preserve"> межреберьях по парстернальной линии. Границы относительной сердечной тупости слева: во </w:t>
      </w:r>
      <w:r w:rsidRPr="002A270C">
        <w:rPr>
          <w:lang w:val="en-US"/>
        </w:rPr>
        <w:t>II</w:t>
      </w:r>
      <w:r w:rsidRPr="002A270C">
        <w:t xml:space="preserve"> межребеоьи – 2 см кнаружи от срединноключичной линии, в </w:t>
      </w:r>
      <w:r w:rsidRPr="002A270C">
        <w:rPr>
          <w:lang w:val="en-US"/>
        </w:rPr>
        <w:t>III</w:t>
      </w:r>
      <w:r w:rsidRPr="002A270C">
        <w:t xml:space="preserve"> межреберьи – 3 см кнаружи от срединноключичной линии в </w:t>
      </w:r>
      <w:r w:rsidRPr="002A270C">
        <w:rPr>
          <w:lang w:val="en-US"/>
        </w:rPr>
        <w:t>V</w:t>
      </w:r>
      <w:r w:rsidRPr="002A270C">
        <w:t xml:space="preserve"> межреберьи – на 4 см кнаружи от срединноключичной линии. </w:t>
      </w:r>
    </w:p>
    <w:p w14:paraId="0B9B6686" w14:textId="77777777" w:rsidR="00B40866" w:rsidRPr="002A270C" w:rsidRDefault="00B40866" w:rsidP="00B40866">
      <w:pPr>
        <w:ind w:firstLine="720"/>
        <w:jc w:val="both"/>
      </w:pPr>
      <w:r w:rsidRPr="002A270C">
        <w:t xml:space="preserve">  Верхушечный толчок ослаблен и прощупывается в V межреберьи  на 3 см кнутри от сердечной тупости. Тоны сердца глухие. Шумы не выслушиваются.</w:t>
      </w:r>
    </w:p>
    <w:p w14:paraId="63B8CDB0" w14:textId="77777777" w:rsidR="00B40866" w:rsidRPr="002A270C" w:rsidRDefault="00B40866" w:rsidP="00B40866">
      <w:pPr>
        <w:ind w:firstLine="720"/>
        <w:jc w:val="both"/>
      </w:pPr>
      <w:r w:rsidRPr="002A270C">
        <w:t>Число дыханий 24 в 1 мин. Грудная клетка правильной формы, равномерно участвует в акте дыхания. Перкуторный звук легочный, дыхание везикулярное.</w:t>
      </w:r>
    </w:p>
    <w:p w14:paraId="43B7BCD1" w14:textId="77777777" w:rsidR="00B40866" w:rsidRPr="002A270C" w:rsidRDefault="00B40866" w:rsidP="00B40866">
      <w:pPr>
        <w:ind w:firstLine="720"/>
        <w:jc w:val="both"/>
      </w:pPr>
      <w:r w:rsidRPr="002A270C">
        <w:t xml:space="preserve">Верхняя граница относительной печеночной тупости в V м/р, край печени выступает на 2 см из-под реберной дуги, чувствительный при пальпации. </w:t>
      </w:r>
    </w:p>
    <w:p w14:paraId="7AD37CA2" w14:textId="77777777" w:rsidR="00B40866" w:rsidRPr="002A270C" w:rsidRDefault="00B40866" w:rsidP="00B40866">
      <w:pPr>
        <w:ind w:firstLine="720"/>
        <w:jc w:val="both"/>
        <w:rPr>
          <w:b/>
        </w:rPr>
      </w:pPr>
      <w:r w:rsidRPr="002A270C">
        <w:rPr>
          <w:b/>
        </w:rPr>
        <w:t xml:space="preserve">Лабораторные данные: </w:t>
      </w:r>
    </w:p>
    <w:p w14:paraId="1E614379" w14:textId="77777777" w:rsidR="00634919" w:rsidRDefault="00B40866" w:rsidP="00634919">
      <w:pPr>
        <w:ind w:firstLine="720"/>
        <w:jc w:val="both"/>
      </w:pPr>
      <w:r w:rsidRPr="002A270C">
        <w:lastRenderedPageBreak/>
        <w:t>Анализ крови: Гем.- 126 г/л, эр 3,5х10</w:t>
      </w:r>
      <w:r w:rsidRPr="002A270C">
        <w:rPr>
          <w:vertAlign w:val="superscript"/>
        </w:rPr>
        <w:t>12</w:t>
      </w:r>
      <w:r w:rsidRPr="002A270C">
        <w:t>, лейк.-  9,2х10</w:t>
      </w:r>
      <w:r w:rsidRPr="002A270C">
        <w:rPr>
          <w:vertAlign w:val="superscript"/>
        </w:rPr>
        <w:t>9</w:t>
      </w:r>
      <w:r w:rsidRPr="002A270C">
        <w:t>, п.-6, с.-68, лимф.- 19, м. - 5,    СОЭ-  42 мм в час.</w:t>
      </w:r>
      <w:r w:rsidR="00634919">
        <w:t xml:space="preserve"> </w:t>
      </w:r>
    </w:p>
    <w:p w14:paraId="14662CBC" w14:textId="77777777" w:rsidR="00B40866" w:rsidRPr="002A270C" w:rsidRDefault="00B40866" w:rsidP="00634919">
      <w:pPr>
        <w:ind w:firstLine="720"/>
        <w:jc w:val="both"/>
      </w:pPr>
      <w:r w:rsidRPr="002A270C">
        <w:t>Анализ мочи: прозрачная, желтая, удельный вес-1021, белок - следы, осадок: лейкоциты- 0 - 2 в п. зр., кристаллы триппельфосфата.</w:t>
      </w:r>
    </w:p>
    <w:p w14:paraId="2ECEEF7B" w14:textId="77777777" w:rsidR="00B40866" w:rsidRDefault="00B40866" w:rsidP="00B40866">
      <w:pPr>
        <w:ind w:firstLine="720"/>
        <w:jc w:val="both"/>
      </w:pPr>
      <w:r w:rsidRPr="002A270C">
        <w:tab/>
      </w:r>
    </w:p>
    <w:p w14:paraId="53C60A97" w14:textId="77777777" w:rsidR="00634919" w:rsidRPr="002A270C" w:rsidRDefault="00634919" w:rsidP="00B40866">
      <w:pPr>
        <w:ind w:firstLine="720"/>
        <w:jc w:val="both"/>
      </w:pPr>
    </w:p>
    <w:p w14:paraId="6F911294" w14:textId="77777777" w:rsidR="00B40866" w:rsidRPr="002A270C" w:rsidRDefault="00B40866" w:rsidP="00B40866">
      <w:pPr>
        <w:ind w:firstLine="720"/>
        <w:jc w:val="center"/>
        <w:rPr>
          <w:b/>
        </w:rPr>
      </w:pPr>
      <w:r w:rsidRPr="002A270C">
        <w:rPr>
          <w:b/>
        </w:rPr>
        <w:t>Задача № 28</w:t>
      </w:r>
    </w:p>
    <w:p w14:paraId="2B829BCC" w14:textId="77777777" w:rsidR="00B40866" w:rsidRPr="002A270C" w:rsidRDefault="00B40866" w:rsidP="00B40866">
      <w:pPr>
        <w:ind w:firstLine="720"/>
        <w:jc w:val="both"/>
      </w:pPr>
    </w:p>
    <w:p w14:paraId="4C9FA777" w14:textId="77777777" w:rsidR="00B40866" w:rsidRPr="002A270C" w:rsidRDefault="00B40866" w:rsidP="00B40866">
      <w:pPr>
        <w:ind w:firstLine="720"/>
        <w:jc w:val="both"/>
      </w:pPr>
      <w:r w:rsidRPr="002A270C">
        <w:t>Больная Б-а Т.И. 56 лет, пенсионерка, жалуется на частые головные боли в теменной и затылочной областях, отечность век, кистей рук по утрам, обычно после приема соленой пищи, частые гипертонические кризы.</w:t>
      </w:r>
    </w:p>
    <w:p w14:paraId="23E86F93" w14:textId="77777777" w:rsidR="00B40866" w:rsidRPr="002A270C" w:rsidRDefault="00B40866" w:rsidP="00B40866">
      <w:pPr>
        <w:ind w:firstLine="720"/>
        <w:jc w:val="both"/>
      </w:pPr>
      <w:r w:rsidRPr="002A270C">
        <w:t>Впервые повышение АД зарегистрировано в 40-летнем возрасте. АД тогда колебалось от 150/90 до 160/100 мм рт ст. Лечилась клофелином с хорошим эффектом, АД снижалось до 130/80 мм рт ст. Однако лекарства принимала нерегулярно. В последние 5-6 лет самочувствие ухудшилось, АД повысилось до 180/105 мм рт ст., часто появляются гипертонические кризы, при этом отмечается внезапное повышение АД до 230/120 мм рт ст., сопровождающееся головной болью, тошнотой, головокружением, сонливостью, отечностью лица. Возникновение кризов часто связано с резкой переменой погоды или употреблением соленой пищи. Гипертонические кризы обычно купируются введением лазикса и сернокислой магнезии, однако после купирования криза наблюдается выраженная слабость, сердцебиение и перебои в работе сердца, а также ощущение ”ползания мурашек”, онемения в руках и ногах. В течение последнего года принимает коринфар ретард с неполным эффектом - АД колеблется от 160/100 мм рт. ст. до 180/105 мм рт. ст.</w:t>
      </w:r>
    </w:p>
    <w:p w14:paraId="270D3119" w14:textId="77777777" w:rsidR="00B40866" w:rsidRPr="002A270C" w:rsidRDefault="00B40866" w:rsidP="00B40866">
      <w:pPr>
        <w:ind w:firstLine="720"/>
        <w:jc w:val="both"/>
      </w:pPr>
      <w:r w:rsidRPr="002A270C">
        <w:t>Родители болели гипертонической болезнью. Мать умерла от инсульта, отец - от инфаркта миокарда.</w:t>
      </w:r>
    </w:p>
    <w:p w14:paraId="402145A1" w14:textId="77777777" w:rsidR="00B40866" w:rsidRPr="002A270C" w:rsidRDefault="00B40866" w:rsidP="00B40866">
      <w:pPr>
        <w:ind w:firstLine="720"/>
        <w:jc w:val="both"/>
      </w:pPr>
      <w:r w:rsidRPr="002A270C">
        <w:t>Больная до 55 лет работала участковым терапевтом, последний год - пенсионерка.</w:t>
      </w:r>
    </w:p>
    <w:p w14:paraId="5778F825" w14:textId="77777777" w:rsidR="00B40866" w:rsidRPr="002A270C" w:rsidRDefault="00B40866" w:rsidP="00B40866">
      <w:pPr>
        <w:ind w:firstLine="720"/>
        <w:jc w:val="both"/>
      </w:pPr>
      <w:r w:rsidRPr="002A270C">
        <w:t>Менопауза с 50 лет. С этого времени прибавила в весе 13 кг.</w:t>
      </w:r>
    </w:p>
    <w:p w14:paraId="56D4884B"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избыточного питания с  преимущественным отложением подкожной жировой клетчатки на животе и туловище. Рост - 162 см, вес - 80 кг. Небольшая отечность век. Пульс 82 в мин., напряжен, с редкими экстрасистолами. АД на обеих руках при первом измерении 195/110 мм рт ст., при повторном измерении через 3 мин. - 190/106 мм рт ст. Граница относительной сердечной тупости в V межреберье - на 1 см кнаружи от l. medioclavicularis sin. Прощупывается усиленный верхушечный толчок. Акцент II тона на аорте, шумов нет. Печень не увеличена. Почки не пальпируются. Симптом поколачивания по пояснице отрицательный.</w:t>
      </w:r>
    </w:p>
    <w:p w14:paraId="327D91D1" w14:textId="77777777" w:rsidR="00B40866" w:rsidRPr="002A270C" w:rsidRDefault="00B40866" w:rsidP="00B40866">
      <w:pPr>
        <w:ind w:firstLine="720"/>
        <w:jc w:val="both"/>
      </w:pPr>
      <w:r w:rsidRPr="002A270C">
        <w:rPr>
          <w:b/>
        </w:rPr>
        <w:t>Лабораторные данные:</w:t>
      </w:r>
      <w:r w:rsidRPr="002A270C">
        <w:t xml:space="preserve"> </w:t>
      </w:r>
    </w:p>
    <w:p w14:paraId="164FE056" w14:textId="77777777" w:rsidR="00B40866" w:rsidRPr="002A270C" w:rsidRDefault="00B40866" w:rsidP="00B40866">
      <w:pPr>
        <w:ind w:firstLine="720"/>
        <w:jc w:val="both"/>
      </w:pPr>
      <w:r w:rsidRPr="002A270C">
        <w:t xml:space="preserve">калий плазмы 3,6 ммоль/л, натрий плазмы 140 ммоль/л, холестерин 6,5 ммоль/л,  коэффициент атерогенности 4,5; креатинин сыворотки крови 0,11 ммоль/л. </w:t>
      </w:r>
    </w:p>
    <w:p w14:paraId="115DFBD1" w14:textId="77777777" w:rsidR="00B40866" w:rsidRPr="002A270C" w:rsidRDefault="00B40866" w:rsidP="00B40866">
      <w:pPr>
        <w:ind w:firstLine="720"/>
        <w:jc w:val="both"/>
      </w:pPr>
      <w:r w:rsidRPr="002A270C">
        <w:t>Общий анализ мочи без изменений.</w:t>
      </w:r>
    </w:p>
    <w:p w14:paraId="5D9239B8" w14:textId="77777777" w:rsidR="00B40866" w:rsidRPr="002A270C" w:rsidRDefault="00B40866" w:rsidP="00B40866">
      <w:pPr>
        <w:ind w:firstLine="720"/>
        <w:jc w:val="both"/>
      </w:pPr>
      <w:r w:rsidRPr="002A270C">
        <w:t>Глазное дно: Артерии сужены, венулы расширены. Сосок зрительного нерва не изменен.</w:t>
      </w:r>
    </w:p>
    <w:p w14:paraId="4DBD3BE8" w14:textId="77777777" w:rsidR="00B40866" w:rsidRPr="002A270C" w:rsidRDefault="00B40866" w:rsidP="00B40866">
      <w:pPr>
        <w:ind w:firstLine="720"/>
        <w:jc w:val="both"/>
      </w:pPr>
      <w:r w:rsidRPr="002A270C">
        <w:t xml:space="preserve">ЭКГ имеет следующий вид: </w:t>
      </w:r>
    </w:p>
    <w:p w14:paraId="6FB01AFB" w14:textId="77777777" w:rsidR="00B40866" w:rsidRPr="002A270C" w:rsidRDefault="00B40866" w:rsidP="00B40866">
      <w:pPr>
        <w:pStyle w:val="5a"/>
        <w:keepNext w:val="0"/>
        <w:widowControl/>
      </w:pPr>
      <w:r>
        <w:rPr>
          <w:noProof/>
          <w:lang w:val="en-US"/>
        </w:rPr>
        <w:lastRenderedPageBreak/>
        <w:drawing>
          <wp:inline distT="0" distB="0" distL="0" distR="0" wp14:anchorId="05FCF797" wp14:editId="54B31447">
            <wp:extent cx="5600700" cy="2352675"/>
            <wp:effectExtent l="19050" t="19050" r="19050" b="28575"/>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srcRect/>
                    <a:stretch>
                      <a:fillRect/>
                    </a:stretch>
                  </pic:blipFill>
                  <pic:spPr bwMode="auto">
                    <a:xfrm>
                      <a:off x="0" y="0"/>
                      <a:ext cx="5600700" cy="2352675"/>
                    </a:xfrm>
                    <a:prstGeom prst="rect">
                      <a:avLst/>
                    </a:prstGeom>
                    <a:noFill/>
                    <a:ln w="6350" cmpd="sng">
                      <a:solidFill>
                        <a:srgbClr val="000000"/>
                      </a:solidFill>
                      <a:miter lim="800000"/>
                      <a:headEnd/>
                      <a:tailEnd/>
                    </a:ln>
                    <a:effectLst/>
                  </pic:spPr>
                </pic:pic>
              </a:graphicData>
            </a:graphic>
          </wp:inline>
        </w:drawing>
      </w:r>
    </w:p>
    <w:p w14:paraId="5207F802" w14:textId="77777777" w:rsidR="00B40866" w:rsidRDefault="00B40866" w:rsidP="00B40866">
      <w:pPr>
        <w:shd w:val="clear" w:color="auto" w:fill="FFFFFF"/>
        <w:ind w:left="4622"/>
        <w:rPr>
          <w:b/>
          <w:color w:val="323232"/>
          <w:spacing w:val="-6"/>
        </w:rPr>
      </w:pPr>
    </w:p>
    <w:p w14:paraId="16C24310" w14:textId="77777777" w:rsidR="00FB7445" w:rsidRDefault="00FB7445" w:rsidP="00B40866">
      <w:pPr>
        <w:shd w:val="clear" w:color="auto" w:fill="FFFFFF"/>
        <w:ind w:left="4622"/>
        <w:rPr>
          <w:b/>
          <w:color w:val="323232"/>
          <w:spacing w:val="-6"/>
        </w:rPr>
      </w:pPr>
    </w:p>
    <w:p w14:paraId="35938A97" w14:textId="77777777" w:rsidR="00B40866" w:rsidRPr="002A270C" w:rsidRDefault="00B40866" w:rsidP="00B40866">
      <w:pPr>
        <w:shd w:val="clear" w:color="auto" w:fill="FFFFFF"/>
        <w:ind w:left="4622"/>
        <w:rPr>
          <w:b/>
          <w:color w:val="323232"/>
          <w:spacing w:val="-6"/>
        </w:rPr>
      </w:pPr>
      <w:r w:rsidRPr="002A270C">
        <w:rPr>
          <w:b/>
          <w:color w:val="323232"/>
          <w:spacing w:val="-6"/>
        </w:rPr>
        <w:t>Задача № 29</w:t>
      </w:r>
    </w:p>
    <w:p w14:paraId="78388B28" w14:textId="77777777" w:rsidR="00B40866" w:rsidRPr="002A270C" w:rsidRDefault="00B40866" w:rsidP="00B40866">
      <w:pPr>
        <w:shd w:val="clear" w:color="auto" w:fill="FFFFFF"/>
        <w:ind w:left="4622"/>
        <w:rPr>
          <w:b/>
          <w:color w:val="323232"/>
          <w:spacing w:val="-6"/>
        </w:rPr>
      </w:pPr>
    </w:p>
    <w:p w14:paraId="2C3F889A" w14:textId="77777777" w:rsidR="00B40866" w:rsidRPr="002A270C" w:rsidRDefault="00B40866" w:rsidP="00B40866">
      <w:pPr>
        <w:shd w:val="clear" w:color="auto" w:fill="FFFFFF"/>
        <w:ind w:firstLine="709"/>
        <w:jc w:val="both"/>
        <w:rPr>
          <w:color w:val="323232"/>
          <w:spacing w:val="-6"/>
        </w:rPr>
      </w:pPr>
      <w:r w:rsidRPr="002A270C">
        <w:rPr>
          <w:color w:val="323232"/>
          <w:spacing w:val="-6"/>
        </w:rPr>
        <w:t>Больной В., 56 лет, по специальности – слесарь-сборщик, обратился к врачу медсанчасти по месту работы с жалобами на сжимающие боли за грудиной с иррадиацией в левую половину шеи, возникающие при минимальной физической нагрузке (практически не может выполнять обычную работу у станка). Боли сопровождаются появлением холодного пота, возникает чувство страха. Подобные боли, но мене интенсивные и без иррадиации в шею, появились пять дней тому назад утром при ходьбе на работу; боли проходили при остановке. По этому поводу к врачу не обращался. Сегодня утром, когда шел на работу, боли возникли повторно при медленной ходьбе на расстояние 50 метров; они были более интенсивные, и впервые появилась иррадиация в шею и левую руку.</w:t>
      </w:r>
    </w:p>
    <w:p w14:paraId="1C683438"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анамнезе у больного имеется артериальная гипертензия, выявлена три года назад при профилактическом осмотре. По этому поводу не обследовался и не лечился. Мать страдала гипертонической болезнью, умерла в возрасте 68 лет от инфаркта миокарда. Курит в течение 25 лет.</w:t>
      </w:r>
    </w:p>
    <w:p w14:paraId="64A80BA1" w14:textId="77777777" w:rsidR="00B40866" w:rsidRPr="002A270C" w:rsidRDefault="00B40866" w:rsidP="00B40866">
      <w:pPr>
        <w:shd w:val="clear" w:color="auto" w:fill="FFFFFF"/>
        <w:ind w:firstLine="709"/>
        <w:jc w:val="both"/>
        <w:rPr>
          <w:color w:val="323232"/>
          <w:spacing w:val="-6"/>
        </w:rPr>
      </w:pPr>
      <w:r w:rsidRPr="002A270C">
        <w:rPr>
          <w:color w:val="323232"/>
          <w:spacing w:val="-6"/>
        </w:rPr>
        <w:t>Объективно. Общее состояние удовлетворительное. Избыточного питания – вес 90 кг при росте 170 см. Кожные покровы и слизистые обычной окраски. Пульс ритмичный, симметричный, удовлетворительного наполнения, напряжен, число сердечных сокращений 84 в мин. АД = 170/105 мм рт.ст. Границы относительной сердечной тупости в пределах нормы. Тоны сердца приглушены. Акцент 2 тона на аорте. В легких – жесткое дыхание, выдох удлинен, единичные сухие хрипы. Живот мягкий, безболезненный. Печень у края реберной дуги. Периферических отеков нет. Пульсация артерий стоп ослаблена.</w:t>
      </w:r>
    </w:p>
    <w:p w14:paraId="1DD2FDAD"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момент осмотра развился очередной приступ болей за грудиной. Врач срочно снял ЭКГ на высоте болей.</w:t>
      </w:r>
    </w:p>
    <w:p w14:paraId="425A95B0" w14:textId="77777777" w:rsidR="00B40866" w:rsidRPr="002A270C" w:rsidRDefault="00B40866" w:rsidP="00FB7445">
      <w:pPr>
        <w:shd w:val="clear" w:color="auto" w:fill="FFFFFF"/>
        <w:jc w:val="both"/>
        <w:rPr>
          <w:color w:val="323232"/>
          <w:spacing w:val="-6"/>
        </w:rPr>
      </w:pPr>
    </w:p>
    <w:p w14:paraId="282D517D" w14:textId="77777777" w:rsidR="00B40866" w:rsidRPr="002A270C" w:rsidRDefault="00B40866" w:rsidP="00B40866">
      <w:pPr>
        <w:shd w:val="clear" w:color="auto" w:fill="FFFFFF"/>
        <w:ind w:firstLine="709"/>
        <w:jc w:val="both"/>
        <w:rPr>
          <w:color w:val="323232"/>
          <w:spacing w:val="-6"/>
        </w:rPr>
      </w:pPr>
      <w:r>
        <w:rPr>
          <w:noProof/>
          <w:color w:val="323232"/>
          <w:spacing w:val="-6"/>
          <w:lang w:val="en-US"/>
        </w:rPr>
        <w:lastRenderedPageBreak/>
        <w:drawing>
          <wp:inline distT="0" distB="0" distL="0" distR="0" wp14:anchorId="751DB903" wp14:editId="104FA466">
            <wp:extent cx="5105400" cy="2867025"/>
            <wp:effectExtent l="19050" t="0" r="0" b="0"/>
            <wp:docPr id="27" name="Рисунок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9"/>
                    <pic:cNvPicPr>
                      <a:picLocks noChangeAspect="1" noChangeArrowheads="1"/>
                    </pic:cNvPicPr>
                  </pic:nvPicPr>
                  <pic:blipFill>
                    <a:blip r:embed="rId44" cstate="print"/>
                    <a:srcRect/>
                    <a:stretch>
                      <a:fillRect/>
                    </a:stretch>
                  </pic:blipFill>
                  <pic:spPr bwMode="auto">
                    <a:xfrm>
                      <a:off x="0" y="0"/>
                      <a:ext cx="5105400" cy="2867025"/>
                    </a:xfrm>
                    <a:prstGeom prst="rect">
                      <a:avLst/>
                    </a:prstGeom>
                    <a:noFill/>
                    <a:ln w="9525">
                      <a:noFill/>
                      <a:miter lim="800000"/>
                      <a:headEnd/>
                      <a:tailEnd/>
                    </a:ln>
                  </pic:spPr>
                </pic:pic>
              </a:graphicData>
            </a:graphic>
          </wp:inline>
        </w:drawing>
      </w:r>
    </w:p>
    <w:p w14:paraId="6D9BE600" w14:textId="77777777" w:rsidR="00B40866" w:rsidRPr="002A270C" w:rsidRDefault="00B40866" w:rsidP="00B40866">
      <w:pPr>
        <w:shd w:val="clear" w:color="auto" w:fill="FFFFFF"/>
        <w:jc w:val="center"/>
        <w:rPr>
          <w:color w:val="323232"/>
          <w:spacing w:val="-6"/>
          <w:lang w:val="en-US"/>
        </w:rPr>
      </w:pPr>
    </w:p>
    <w:p w14:paraId="10D373AE" w14:textId="77777777" w:rsidR="00FB7445" w:rsidRDefault="00FB7445" w:rsidP="00FB7445">
      <w:pPr>
        <w:shd w:val="clear" w:color="auto" w:fill="FFFFFF"/>
        <w:rPr>
          <w:color w:val="323232"/>
          <w:spacing w:val="-6"/>
        </w:rPr>
      </w:pPr>
    </w:p>
    <w:p w14:paraId="1B09A06C" w14:textId="77777777" w:rsidR="00FB7445" w:rsidRDefault="00FB7445" w:rsidP="00FB7445">
      <w:pPr>
        <w:shd w:val="clear" w:color="auto" w:fill="FFFFFF"/>
        <w:rPr>
          <w:color w:val="323232"/>
          <w:spacing w:val="-6"/>
        </w:rPr>
      </w:pPr>
    </w:p>
    <w:p w14:paraId="5B5C0A47" w14:textId="77777777" w:rsidR="00B40866" w:rsidRDefault="00B40866" w:rsidP="00FB7445">
      <w:pPr>
        <w:shd w:val="clear" w:color="auto" w:fill="FFFFFF"/>
        <w:jc w:val="center"/>
        <w:rPr>
          <w:b/>
          <w:color w:val="323232"/>
          <w:spacing w:val="-6"/>
          <w:sz w:val="26"/>
          <w:szCs w:val="26"/>
        </w:rPr>
      </w:pPr>
      <w:r w:rsidRPr="002A270C">
        <w:rPr>
          <w:b/>
          <w:color w:val="323232"/>
          <w:spacing w:val="-6"/>
          <w:sz w:val="26"/>
          <w:szCs w:val="26"/>
        </w:rPr>
        <w:t>Задача № 30</w:t>
      </w:r>
    </w:p>
    <w:p w14:paraId="750324B9" w14:textId="77777777" w:rsidR="00FB7445" w:rsidRPr="002A270C" w:rsidRDefault="00FB7445" w:rsidP="00B40866">
      <w:pPr>
        <w:shd w:val="clear" w:color="auto" w:fill="FFFFFF"/>
        <w:ind w:left="4622"/>
        <w:rPr>
          <w:b/>
        </w:rPr>
      </w:pPr>
    </w:p>
    <w:p w14:paraId="14A4D2BB" w14:textId="77777777" w:rsidR="00B40866" w:rsidRPr="002A270C" w:rsidRDefault="00B40866" w:rsidP="00B40866">
      <w:pPr>
        <w:shd w:val="clear" w:color="auto" w:fill="FFFFFF"/>
        <w:ind w:firstLine="720"/>
        <w:jc w:val="both"/>
      </w:pPr>
      <w:r w:rsidRPr="002A270C">
        <w:rPr>
          <w:color w:val="000000"/>
          <w:spacing w:val="2"/>
        </w:rPr>
        <w:t xml:space="preserve"> Больного В., 52 лет, по специальности инженера-строителя, в течение года беспокоят приступы давящих </w:t>
      </w:r>
      <w:r w:rsidRPr="002A270C">
        <w:rPr>
          <w:color w:val="000000"/>
          <w:spacing w:val="-1"/>
        </w:rPr>
        <w:t xml:space="preserve">загрудинных болей при быстрой ходьбе и подъеме на 3-П этаж, длящихся 5 минут и проходящих в покое пли после приема нитроглицерина. В последние 2 недели приступы участились, стали возникать при ходьбе в обычном темпе, появились приступы в покое. Обратился к терапевту в поликлинику. При съемке ЭКГ патологических изменений </w:t>
      </w:r>
      <w:r w:rsidRPr="002A270C">
        <w:rPr>
          <w:color w:val="000000"/>
          <w:spacing w:val="1"/>
        </w:rPr>
        <w:t xml:space="preserve">выявлено не было. Участковый врач рекомендовал прием длительно действующих нитратов и направил больного </w:t>
      </w:r>
      <w:r w:rsidRPr="002A270C">
        <w:rPr>
          <w:color w:val="000000"/>
          <w:spacing w:val="4"/>
        </w:rPr>
        <w:t xml:space="preserve">на холтеровское мониторирование ЭКГ. Характер жалоб у больного не изменился, а при холтеровском </w:t>
      </w:r>
      <w:r w:rsidRPr="002A270C">
        <w:rPr>
          <w:color w:val="000000"/>
        </w:rPr>
        <w:t xml:space="preserve">мониторировании ЭКГ в момент «привычных» для больного приступов боли зафиксированы синусовая тахикардия, желудочковые экстрасистолы и депрессия сегмента </w:t>
      </w:r>
      <w:r w:rsidRPr="002A270C">
        <w:rPr>
          <w:color w:val="000000"/>
          <w:lang w:val="en-US"/>
        </w:rPr>
        <w:t>ST</w:t>
      </w:r>
      <w:r w:rsidRPr="002A270C">
        <w:rPr>
          <w:color w:val="000000"/>
        </w:rPr>
        <w:t xml:space="preserve">, достигающая 2 мм в отведениях </w:t>
      </w:r>
      <w:r w:rsidRPr="002A270C">
        <w:rPr>
          <w:color w:val="000000"/>
          <w:lang w:val="en-US"/>
        </w:rPr>
        <w:t>I</w:t>
      </w:r>
      <w:r w:rsidRPr="002A270C">
        <w:rPr>
          <w:color w:val="000000"/>
        </w:rPr>
        <w:t xml:space="preserve">, </w:t>
      </w:r>
      <w:r w:rsidRPr="002A270C">
        <w:rPr>
          <w:color w:val="000000"/>
          <w:lang w:val="en-US"/>
        </w:rPr>
        <w:t>V</w:t>
      </w:r>
      <w:r w:rsidRPr="002A270C">
        <w:rPr>
          <w:color w:val="000000"/>
        </w:rPr>
        <w:t>4-</w:t>
      </w:r>
      <w:r w:rsidRPr="002A270C">
        <w:rPr>
          <w:color w:val="000000"/>
          <w:lang w:val="en-US"/>
        </w:rPr>
        <w:t>V</w:t>
      </w:r>
      <w:r w:rsidRPr="002A270C">
        <w:rPr>
          <w:color w:val="000000"/>
        </w:rPr>
        <w:t>6.</w:t>
      </w:r>
    </w:p>
    <w:p w14:paraId="12351DCA" w14:textId="77777777" w:rsidR="00B40866" w:rsidRPr="002A270C" w:rsidRDefault="00B40866" w:rsidP="00B40866">
      <w:pPr>
        <w:shd w:val="clear" w:color="auto" w:fill="FFFFFF"/>
        <w:ind w:firstLine="720"/>
        <w:jc w:val="both"/>
      </w:pPr>
      <w:r w:rsidRPr="002A270C">
        <w:rPr>
          <w:color w:val="000000"/>
          <w:spacing w:val="-1"/>
        </w:rPr>
        <w:t xml:space="preserve">На следующий день после проведения мониторирования при повторном обращении к участковому врачу на </w:t>
      </w:r>
      <w:r w:rsidRPr="002A270C">
        <w:rPr>
          <w:color w:val="000000"/>
        </w:rPr>
        <w:t>ЭКГ у больного в покое отмечены следующие изменения.</w:t>
      </w:r>
    </w:p>
    <w:p w14:paraId="1AC4774C" w14:textId="77777777" w:rsidR="00B40866" w:rsidRPr="002A270C" w:rsidRDefault="00B40866" w:rsidP="00B40866">
      <w:pPr>
        <w:shd w:val="clear" w:color="auto" w:fill="FFFFFF"/>
        <w:jc w:val="both"/>
      </w:pPr>
    </w:p>
    <w:p w14:paraId="7E2158D3" w14:textId="77777777" w:rsidR="00B40866" w:rsidRPr="002A270C" w:rsidRDefault="00B40866" w:rsidP="00B40866">
      <w:pPr>
        <w:shd w:val="clear" w:color="auto" w:fill="FFFFFF"/>
        <w:jc w:val="both"/>
      </w:pPr>
    </w:p>
    <w:p w14:paraId="60599C06" w14:textId="77777777" w:rsidR="00B40866" w:rsidRPr="002A270C" w:rsidRDefault="00B40866" w:rsidP="00B40866">
      <w:pPr>
        <w:shd w:val="clear" w:color="auto" w:fill="FFFFFF"/>
        <w:jc w:val="both"/>
      </w:pPr>
    </w:p>
    <w:p w14:paraId="68C3784E" w14:textId="77777777" w:rsidR="00B40866" w:rsidRPr="002A270C" w:rsidRDefault="00B40866" w:rsidP="00B40866">
      <w:pPr>
        <w:shd w:val="clear" w:color="auto" w:fill="FFFFFF"/>
        <w:jc w:val="center"/>
        <w:sectPr w:rsidR="00B40866" w:rsidRPr="002A270C" w:rsidSect="00F14EF7">
          <w:pgSz w:w="11909" w:h="16834"/>
          <w:pgMar w:top="1162" w:right="469" w:bottom="360" w:left="1087" w:header="720" w:footer="720" w:gutter="0"/>
          <w:cols w:space="60"/>
          <w:noEndnote/>
        </w:sectPr>
      </w:pPr>
    </w:p>
    <w:p w14:paraId="2DEB3848" w14:textId="77777777" w:rsidR="00FB7445" w:rsidRDefault="00B40866" w:rsidP="00B40866">
      <w:pPr>
        <w:shd w:val="clear" w:color="auto" w:fill="FFFFFF"/>
        <w:ind w:left="340"/>
        <w:jc w:val="center"/>
      </w:pPr>
      <w:r>
        <w:rPr>
          <w:noProof/>
          <w:lang w:val="en-US"/>
        </w:rPr>
        <w:lastRenderedPageBreak/>
        <w:drawing>
          <wp:inline distT="0" distB="0" distL="0" distR="0" wp14:anchorId="5A629DB7" wp14:editId="14496C52">
            <wp:extent cx="6334125" cy="4324350"/>
            <wp:effectExtent l="19050" t="0" r="9525" b="0"/>
            <wp:docPr id="28" name="Рисунок 1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0"/>
                    <pic:cNvPicPr>
                      <a:picLocks noChangeAspect="1" noChangeArrowheads="1"/>
                    </pic:cNvPicPr>
                  </pic:nvPicPr>
                  <pic:blipFill>
                    <a:blip r:embed="rId45" cstate="print"/>
                    <a:srcRect/>
                    <a:stretch>
                      <a:fillRect/>
                    </a:stretch>
                  </pic:blipFill>
                  <pic:spPr bwMode="auto">
                    <a:xfrm>
                      <a:off x="0" y="0"/>
                      <a:ext cx="6334125" cy="4324350"/>
                    </a:xfrm>
                    <a:prstGeom prst="rect">
                      <a:avLst/>
                    </a:prstGeom>
                    <a:noFill/>
                    <a:ln w="9525">
                      <a:noFill/>
                      <a:miter lim="800000"/>
                      <a:headEnd/>
                      <a:tailEnd/>
                    </a:ln>
                  </pic:spPr>
                </pic:pic>
              </a:graphicData>
            </a:graphic>
          </wp:inline>
        </w:drawing>
      </w:r>
    </w:p>
    <w:p w14:paraId="33DAE3DF" w14:textId="77777777" w:rsidR="00FB7445" w:rsidRDefault="00FB7445" w:rsidP="00B40866">
      <w:pPr>
        <w:shd w:val="clear" w:color="auto" w:fill="FFFFFF"/>
        <w:ind w:left="340"/>
        <w:jc w:val="center"/>
      </w:pPr>
    </w:p>
    <w:p w14:paraId="6F64A0F3" w14:textId="77777777" w:rsidR="00FB7445" w:rsidRDefault="00FB7445" w:rsidP="00B40866">
      <w:pPr>
        <w:shd w:val="clear" w:color="auto" w:fill="FFFFFF"/>
        <w:ind w:left="340"/>
        <w:jc w:val="center"/>
      </w:pPr>
    </w:p>
    <w:p w14:paraId="027F7A4D" w14:textId="77777777" w:rsidR="00B40866" w:rsidRDefault="00B40866" w:rsidP="00B40866">
      <w:pPr>
        <w:shd w:val="clear" w:color="auto" w:fill="FFFFFF"/>
        <w:ind w:left="340"/>
        <w:jc w:val="center"/>
        <w:rPr>
          <w:b/>
        </w:rPr>
      </w:pPr>
      <w:r w:rsidRPr="002A270C">
        <w:rPr>
          <w:b/>
        </w:rPr>
        <w:t>Задача № 31</w:t>
      </w:r>
    </w:p>
    <w:p w14:paraId="6F837E5D" w14:textId="77777777" w:rsidR="00FB7445" w:rsidRPr="002A270C" w:rsidRDefault="00FB7445" w:rsidP="00B40866">
      <w:pPr>
        <w:shd w:val="clear" w:color="auto" w:fill="FFFFFF"/>
        <w:ind w:left="340"/>
        <w:jc w:val="center"/>
        <w:rPr>
          <w:b/>
        </w:rPr>
      </w:pPr>
    </w:p>
    <w:p w14:paraId="22939DF1" w14:textId="77777777" w:rsidR="00B40866" w:rsidRPr="002A270C" w:rsidRDefault="00B40866" w:rsidP="00B40866">
      <w:pPr>
        <w:shd w:val="clear" w:color="auto" w:fill="FFFFFF"/>
        <w:ind w:firstLine="720"/>
        <w:jc w:val="both"/>
      </w:pPr>
      <w:r w:rsidRPr="002A270C">
        <w:t>Больная Ш. 78 лет поступила в терапевтическую клинику 7.08.00 в связи с резкой слабостью, внезапно возникшей одышкой инспираторного характера, сопровождающейся кашлем с обильной розоватой мокротой.</w:t>
      </w:r>
    </w:p>
    <w:p w14:paraId="141EDD2D" w14:textId="77777777" w:rsidR="00B40866" w:rsidRPr="002A270C" w:rsidRDefault="00B40866" w:rsidP="00B40866">
      <w:pPr>
        <w:shd w:val="clear" w:color="auto" w:fill="FFFFFF"/>
        <w:ind w:firstLine="720"/>
        <w:jc w:val="both"/>
      </w:pPr>
      <w:r w:rsidRPr="002A270C">
        <w:rPr>
          <w:b/>
        </w:rPr>
        <w:t>Из анамнеза заболевания</w:t>
      </w:r>
      <w:r w:rsidRPr="002A270C">
        <w:t xml:space="preserve"> известно, что 5.08.00 у нее во время уборки квартиры впервые в жизни появились сильные давящие боли за грудиной, длившиеся около 1 часа и сопровождающиеся резкой слабостью. Боли были купированы после приема нитроголицерина и аналгетиков. Далее в течени6е двух дней беспокоила слабость, перебои в работе сердца, небольшой озноб и субфебрильная температура. Практически все время лажала в кровати. 7.08.00 утром расширила режим и во время уборки комнаты почувствовала внезапную одышку, сопровождающуюся кашлем. Изменение положения тела не принесло облегчения, чувство нехватки воздуха нарастало, и больная вызвала врача. Врач «Скорой помощи» ввел в/в какие-то препараты и госпитализировал больную в стационар.</w:t>
      </w:r>
    </w:p>
    <w:p w14:paraId="7F17CAC8" w14:textId="77777777" w:rsidR="00B40866" w:rsidRPr="002A270C" w:rsidRDefault="00B40866" w:rsidP="00B40866">
      <w:pPr>
        <w:shd w:val="clear" w:color="auto" w:fill="FFFFFF"/>
        <w:ind w:firstLine="720"/>
        <w:jc w:val="both"/>
        <w:rPr>
          <w:sz w:val="2"/>
          <w:szCs w:val="2"/>
        </w:rPr>
      </w:pPr>
      <w:r w:rsidRPr="002A270C">
        <w:t xml:space="preserve">При </w:t>
      </w:r>
      <w:r w:rsidRPr="002A270C">
        <w:rPr>
          <w:b/>
        </w:rPr>
        <w:t>поступлении:</w:t>
      </w:r>
      <w:r w:rsidRPr="002A270C">
        <w:t xml:space="preserve"> состояние больной тяжелое, положение вынужденное – сидит, фиксировав руками плечевой пояс. ЧД – 32 в 1 мин. На расстоянии слышны влажные, «клокочущие» хрипы. Акроцианоз. Пульс 120 в 1 мин., ритмичный. АД = 110/70 мм рт.ст. Перкуторные границы относительной сердечной тупости в </w:t>
      </w:r>
      <w:r w:rsidRPr="002A270C">
        <w:rPr>
          <w:lang w:val="en-US"/>
        </w:rPr>
        <w:t>V</w:t>
      </w:r>
      <w:r w:rsidRPr="002A270C">
        <w:t xml:space="preserve"> межреберьи слева + 2 см кнаружи от </w:t>
      </w:r>
      <w:r w:rsidRPr="002A270C">
        <w:rPr>
          <w:lang w:val="en-US"/>
        </w:rPr>
        <w:t>l</w:t>
      </w:r>
      <w:r w:rsidRPr="002A270C">
        <w:t>.</w:t>
      </w:r>
      <w:r w:rsidRPr="002A270C">
        <w:rPr>
          <w:lang w:val="en-US"/>
        </w:rPr>
        <w:t>medioclavicularis</w:t>
      </w:r>
      <w:r w:rsidRPr="002A270C">
        <w:t xml:space="preserve"> </w:t>
      </w:r>
      <w:r w:rsidRPr="002A270C">
        <w:rPr>
          <w:lang w:val="en-US"/>
        </w:rPr>
        <w:t>sinistra</w:t>
      </w:r>
      <w:r w:rsidRPr="002A270C">
        <w:t xml:space="preserve">, справа  в </w:t>
      </w:r>
      <w:r w:rsidRPr="002A270C">
        <w:rPr>
          <w:lang w:val="en-US"/>
        </w:rPr>
        <w:t>IV</w:t>
      </w:r>
      <w:r w:rsidRPr="002A270C">
        <w:t xml:space="preserve"> межреберьи – </w:t>
      </w:r>
      <w:r w:rsidRPr="002A270C">
        <w:rPr>
          <w:lang w:val="en-US"/>
        </w:rPr>
        <w:t>l</w:t>
      </w:r>
      <w:r w:rsidRPr="002A270C">
        <w:t>.</w:t>
      </w:r>
      <w:r w:rsidRPr="002A270C">
        <w:rPr>
          <w:lang w:val="en-US"/>
        </w:rPr>
        <w:t>parasternalis</w:t>
      </w:r>
      <w:r w:rsidRPr="002A270C">
        <w:t xml:space="preserve"> </w:t>
      </w:r>
      <w:r w:rsidRPr="002A270C">
        <w:rPr>
          <w:lang w:val="en-US"/>
        </w:rPr>
        <w:t>dextra</w:t>
      </w:r>
      <w:r w:rsidRPr="002A270C">
        <w:t xml:space="preserve">. </w:t>
      </w:r>
      <w:r w:rsidRPr="002A270C">
        <w:rPr>
          <w:lang w:val="en-US"/>
        </w:rPr>
        <w:t>I</w:t>
      </w:r>
      <w:r w:rsidRPr="002A270C">
        <w:t xml:space="preserve"> тон сердца на верхушке глухой, акцент </w:t>
      </w:r>
      <w:r w:rsidRPr="002A270C">
        <w:rPr>
          <w:lang w:val="en-US"/>
        </w:rPr>
        <w:t>II</w:t>
      </w:r>
      <w:r w:rsidRPr="002A270C">
        <w:t xml:space="preserve"> тона на легочной артерии, выслушивается интенсивный пансистолический шум регургитации с максимумом над верхушкой, проводится в подмышечную область. В легких дыхание жесткое, множество влажных застойных хрипов, выслушиваемых до 3-го ребра с обеих сторон. Край печени выступает на 1 см ниже кркая реберной дуги по </w:t>
      </w:r>
      <w:r w:rsidRPr="002A270C">
        <w:rPr>
          <w:lang w:val="en-US"/>
        </w:rPr>
        <w:t>l</w:t>
      </w:r>
      <w:r w:rsidRPr="002A270C">
        <w:t>.</w:t>
      </w:r>
      <w:r w:rsidRPr="002A270C">
        <w:rPr>
          <w:lang w:val="en-US"/>
        </w:rPr>
        <w:t>medioclavicularis</w:t>
      </w:r>
      <w:r w:rsidRPr="002A270C">
        <w:t xml:space="preserve"> </w:t>
      </w:r>
      <w:r w:rsidRPr="002A270C">
        <w:rPr>
          <w:lang w:val="en-US"/>
        </w:rPr>
        <w:t>dex</w:t>
      </w:r>
      <w:r w:rsidRPr="002A270C">
        <w:t xml:space="preserve">. Свободная жидкость в брюшной полости не </w:t>
      </w:r>
      <w:r w:rsidRPr="002A270C">
        <w:lastRenderedPageBreak/>
        <w:t>определяется.</w:t>
      </w:r>
      <w:r>
        <w:t xml:space="preserve"> </w:t>
      </w:r>
      <w:r w:rsidRPr="002A270C">
        <w:t xml:space="preserve">На снятой </w:t>
      </w:r>
      <w:r>
        <w:t>ЭК</w:t>
      </w:r>
      <w:r w:rsidRPr="002A270C">
        <w:t>Г:</w:t>
      </w:r>
      <w:r>
        <w:rPr>
          <w:noProof/>
          <w:lang w:val="en-US"/>
        </w:rPr>
        <w:drawing>
          <wp:inline distT="0" distB="0" distL="0" distR="0" wp14:anchorId="5FCD3C69" wp14:editId="5F9371F1">
            <wp:extent cx="6334125" cy="4514850"/>
            <wp:effectExtent l="19050" t="0" r="9525" b="0"/>
            <wp:docPr id="29" name="Рисунок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1"/>
                    <pic:cNvPicPr>
                      <a:picLocks noChangeAspect="1" noChangeArrowheads="1"/>
                    </pic:cNvPicPr>
                  </pic:nvPicPr>
                  <pic:blipFill>
                    <a:blip r:embed="rId46" cstate="print"/>
                    <a:srcRect/>
                    <a:stretch>
                      <a:fillRect/>
                    </a:stretch>
                  </pic:blipFill>
                  <pic:spPr bwMode="auto">
                    <a:xfrm>
                      <a:off x="0" y="0"/>
                      <a:ext cx="6334125" cy="4514850"/>
                    </a:xfrm>
                    <a:prstGeom prst="rect">
                      <a:avLst/>
                    </a:prstGeom>
                    <a:noFill/>
                    <a:ln w="9525">
                      <a:noFill/>
                      <a:miter lim="800000"/>
                      <a:headEnd/>
                      <a:tailEnd/>
                    </a:ln>
                  </pic:spPr>
                </pic:pic>
              </a:graphicData>
            </a:graphic>
          </wp:inline>
        </w:drawing>
      </w:r>
    </w:p>
    <w:p w14:paraId="4ECB46C7"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109" w:bottom="360" w:left="807" w:header="720" w:footer="720" w:gutter="0"/>
          <w:cols w:space="720"/>
          <w:noEndnote/>
        </w:sectPr>
      </w:pPr>
    </w:p>
    <w:p w14:paraId="67671E53" w14:textId="77777777" w:rsidR="00B40866" w:rsidRPr="002A270C" w:rsidRDefault="00B40866" w:rsidP="00B40866">
      <w:pPr>
        <w:spacing w:before="230" w:line="1" w:lineRule="exact"/>
        <w:rPr>
          <w:sz w:val="2"/>
          <w:szCs w:val="2"/>
        </w:rPr>
      </w:pPr>
    </w:p>
    <w:p w14:paraId="7A0354C7"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834" w:bottom="360" w:left="6591" w:header="720" w:footer="720" w:gutter="0"/>
          <w:cols w:space="60"/>
          <w:noEndnote/>
        </w:sectPr>
      </w:pPr>
    </w:p>
    <w:p w14:paraId="6CD85572" w14:textId="77777777" w:rsidR="00B40866" w:rsidRDefault="00B40866" w:rsidP="00B40866">
      <w:pPr>
        <w:shd w:val="clear" w:color="auto" w:fill="FFFFFF"/>
        <w:spacing w:line="418" w:lineRule="exact"/>
        <w:ind w:right="58" w:firstLine="725"/>
        <w:jc w:val="center"/>
        <w:rPr>
          <w:b/>
          <w:color w:val="000000"/>
          <w:spacing w:val="2"/>
        </w:rPr>
      </w:pPr>
      <w:r w:rsidRPr="002A270C">
        <w:rPr>
          <w:b/>
          <w:color w:val="000000"/>
          <w:spacing w:val="2"/>
        </w:rPr>
        <w:lastRenderedPageBreak/>
        <w:t>Задача № 32</w:t>
      </w:r>
    </w:p>
    <w:p w14:paraId="4252D9B2" w14:textId="77777777" w:rsidR="00FB7445" w:rsidRPr="002A270C" w:rsidRDefault="00FB7445" w:rsidP="00B40866">
      <w:pPr>
        <w:shd w:val="clear" w:color="auto" w:fill="FFFFFF"/>
        <w:spacing w:line="418" w:lineRule="exact"/>
        <w:ind w:right="58" w:firstLine="725"/>
        <w:jc w:val="center"/>
        <w:rPr>
          <w:b/>
          <w:color w:val="000000"/>
          <w:spacing w:val="2"/>
        </w:rPr>
      </w:pPr>
    </w:p>
    <w:p w14:paraId="7F764F10" w14:textId="77777777" w:rsidR="00B40866" w:rsidRPr="002A270C" w:rsidRDefault="00B40866" w:rsidP="00FB7445">
      <w:pPr>
        <w:shd w:val="clear" w:color="auto" w:fill="FFFFFF"/>
        <w:ind w:right="58" w:firstLine="725"/>
        <w:jc w:val="both"/>
      </w:pPr>
      <w:r w:rsidRPr="002A270C">
        <w:rPr>
          <w:color w:val="000000"/>
          <w:spacing w:val="2"/>
        </w:rPr>
        <w:t xml:space="preserve">Больная 75 лет обратилась к участковому врачу с жалобами на одышку, возникающую </w:t>
      </w:r>
      <w:r w:rsidRPr="002A270C">
        <w:rPr>
          <w:color w:val="000000"/>
          <w:spacing w:val="5"/>
        </w:rPr>
        <w:t xml:space="preserve">при незначительной физической нагрузке и в положении лежа, слабость, сердцебиение, </w:t>
      </w:r>
      <w:r w:rsidRPr="002A270C">
        <w:rPr>
          <w:color w:val="000000"/>
        </w:rPr>
        <w:t>появление отеков на стопах и голенях к вечеру.</w:t>
      </w:r>
    </w:p>
    <w:p w14:paraId="78C40B00" w14:textId="77777777" w:rsidR="00B40866" w:rsidRPr="002A270C" w:rsidRDefault="00B40866" w:rsidP="00FB7445">
      <w:pPr>
        <w:shd w:val="clear" w:color="auto" w:fill="FFFFFF"/>
        <w:ind w:left="5" w:right="53" w:firstLine="730"/>
        <w:jc w:val="both"/>
      </w:pPr>
      <w:r w:rsidRPr="002A270C">
        <w:rPr>
          <w:color w:val="000000"/>
        </w:rPr>
        <w:t xml:space="preserve">Из анамнеза известно, что в течение многих лет знает о повышении АД до 180/110 мм </w:t>
      </w:r>
      <w:r w:rsidRPr="002A270C">
        <w:rPr>
          <w:color w:val="000000"/>
          <w:spacing w:val="2"/>
        </w:rPr>
        <w:t xml:space="preserve">рт.ст; антигипертензивную терапию регулярно не получала, у врача не наблюдалась. </w:t>
      </w:r>
      <w:r w:rsidRPr="002A270C">
        <w:rPr>
          <w:color w:val="000000"/>
          <w:spacing w:val="5"/>
        </w:rPr>
        <w:t xml:space="preserve">Вышеописанные жалобы появились 2 месяца назад, нарастали по степени выраженности. </w:t>
      </w:r>
      <w:r w:rsidRPr="002A270C">
        <w:rPr>
          <w:color w:val="000000"/>
          <w:spacing w:val="1"/>
        </w:rPr>
        <w:t>Другие заболевания отрицает.</w:t>
      </w:r>
    </w:p>
    <w:p w14:paraId="13E6F850" w14:textId="77777777" w:rsidR="00B40866" w:rsidRPr="002A270C" w:rsidRDefault="00B40866" w:rsidP="00FB7445">
      <w:pPr>
        <w:shd w:val="clear" w:color="auto" w:fill="FFFFFF"/>
        <w:ind w:left="19" w:right="29" w:firstLine="734"/>
        <w:jc w:val="both"/>
        <w:rPr>
          <w:color w:val="000000"/>
        </w:rPr>
      </w:pPr>
      <w:r w:rsidRPr="002A270C">
        <w:rPr>
          <w:b/>
          <w:color w:val="000000"/>
        </w:rPr>
        <w:t>Объективно:</w:t>
      </w:r>
      <w:r w:rsidRPr="002A270C">
        <w:rPr>
          <w:color w:val="000000"/>
        </w:rPr>
        <w:t xml:space="preserve"> состояние средней тяжести, акроцианоз, одышка при перемене положения </w:t>
      </w:r>
      <w:r w:rsidRPr="002A270C">
        <w:rPr>
          <w:color w:val="000000"/>
          <w:spacing w:val="3"/>
        </w:rPr>
        <w:t xml:space="preserve">тела, при разговоре. Частота сердечных сокращений - 120 в минуту, частота пульса - 102 в </w:t>
      </w:r>
      <w:r w:rsidRPr="002A270C">
        <w:rPr>
          <w:color w:val="000000"/>
          <w:spacing w:val="2"/>
        </w:rPr>
        <w:t xml:space="preserve">минуту, пульс аритмичный, пульсовые волны разного наполнения. АД = 160/100 мм рт.ст. </w:t>
      </w:r>
      <w:r w:rsidRPr="002A270C">
        <w:rPr>
          <w:color w:val="000000"/>
          <w:spacing w:val="6"/>
        </w:rPr>
        <w:t xml:space="preserve">Границы сердца умеренно расширены влево в 4-5 межреберных промежутках. Тоны сердца аритмичные, </w:t>
      </w:r>
      <w:r w:rsidRPr="002A270C">
        <w:rPr>
          <w:color w:val="000000"/>
          <w:spacing w:val="6"/>
          <w:lang w:val="en-US"/>
        </w:rPr>
        <w:t>I</w:t>
      </w:r>
      <w:r w:rsidRPr="002A270C">
        <w:rPr>
          <w:color w:val="000000"/>
          <w:spacing w:val="6"/>
        </w:rPr>
        <w:t xml:space="preserve"> тон ослаблен, трехчленный ритм, </w:t>
      </w:r>
      <w:r w:rsidRPr="002A270C">
        <w:rPr>
          <w:color w:val="323232"/>
        </w:rPr>
        <w:t xml:space="preserve"> выслушивается систолический убывающий шум в точке </w:t>
      </w:r>
      <w:r w:rsidRPr="002A270C">
        <w:rPr>
          <w:color w:val="323232"/>
          <w:spacing w:val="5"/>
        </w:rPr>
        <w:t xml:space="preserve">Боткина, на верхушке, проводящийся в подмышечную область, акцент </w:t>
      </w:r>
      <w:r w:rsidRPr="002A270C">
        <w:rPr>
          <w:color w:val="323232"/>
          <w:spacing w:val="5"/>
          <w:lang w:val="en-US"/>
        </w:rPr>
        <w:t>II</w:t>
      </w:r>
      <w:r w:rsidRPr="002A270C">
        <w:rPr>
          <w:color w:val="323232"/>
          <w:spacing w:val="5"/>
        </w:rPr>
        <w:t xml:space="preserve"> тона на аорте. </w:t>
      </w:r>
      <w:r w:rsidRPr="002A270C">
        <w:rPr>
          <w:color w:val="323232"/>
          <w:spacing w:val="13"/>
        </w:rPr>
        <w:t xml:space="preserve">Ортопноэ,  ЧД - 26 в минуту.  Перкуссия легких без особенностей.  В легких дыхание жесткое, </w:t>
      </w:r>
      <w:r w:rsidRPr="002A270C">
        <w:rPr>
          <w:color w:val="323232"/>
          <w:spacing w:val="5"/>
        </w:rPr>
        <w:t xml:space="preserve"> в нижних отделах выслушиваются влажные мелкопузырчатые хрипы (больше </w:t>
      </w:r>
      <w:r w:rsidRPr="002A270C">
        <w:rPr>
          <w:color w:val="000000"/>
        </w:rPr>
        <w:t>справа - до уровня угла лопатки). Печень выступает из-под реберной дуги по среднеключичной линии на 4 см, край ее округлый, мягкий. Умеренные отеки стоп и голеней.</w:t>
      </w:r>
    </w:p>
    <w:p w14:paraId="1ED0CB8A" w14:textId="77777777" w:rsidR="00B40866" w:rsidRPr="002A270C" w:rsidRDefault="00B40866" w:rsidP="00FB7445">
      <w:pPr>
        <w:shd w:val="clear" w:color="auto" w:fill="FFFFFF"/>
        <w:ind w:left="19" w:right="29" w:firstLine="734"/>
        <w:jc w:val="both"/>
        <w:rPr>
          <w:color w:val="000000"/>
        </w:rPr>
      </w:pPr>
      <w:r w:rsidRPr="002A270C">
        <w:rPr>
          <w:color w:val="000000"/>
        </w:rPr>
        <w:t>На рентгенограмме органов грудной клетки определяется увеличение тени сердца влево, признаки венозного застоя, интерстициального отека (более выраженные справа), небольшое количество жидкости в синусах.</w:t>
      </w:r>
    </w:p>
    <w:p w14:paraId="4B1D22A2" w14:textId="77777777" w:rsidR="00B40866" w:rsidRPr="002A270C" w:rsidRDefault="00B40866" w:rsidP="00FB7445">
      <w:pPr>
        <w:shd w:val="clear" w:color="auto" w:fill="FFFFFF"/>
        <w:ind w:left="19" w:right="29" w:firstLine="734"/>
        <w:jc w:val="both"/>
      </w:pPr>
      <w:r w:rsidRPr="002A270C">
        <w:t>ЭКГ имеет следующий вид:</w:t>
      </w:r>
    </w:p>
    <w:p w14:paraId="37C66EDA" w14:textId="77777777" w:rsidR="00B40866" w:rsidRPr="002A270C" w:rsidRDefault="00B40866" w:rsidP="00B40866">
      <w:pPr>
        <w:spacing w:before="355" w:line="1" w:lineRule="exact"/>
      </w:pPr>
    </w:p>
    <w:p w14:paraId="52977E68" w14:textId="77777777" w:rsidR="00FB7445" w:rsidRDefault="00B40866" w:rsidP="00FB7445">
      <w:pPr>
        <w:shd w:val="clear" w:color="auto" w:fill="FFFFFF"/>
        <w:jc w:val="center"/>
        <w:rPr>
          <w:b/>
          <w:bCs/>
          <w:color w:val="323232"/>
          <w:spacing w:val="-2"/>
        </w:rPr>
      </w:pPr>
      <w:r>
        <w:rPr>
          <w:b/>
          <w:noProof/>
          <w:color w:val="323232"/>
          <w:spacing w:val="-2"/>
          <w:lang w:val="en-US"/>
        </w:rPr>
        <w:drawing>
          <wp:inline distT="0" distB="0" distL="0" distR="0" wp14:anchorId="368716AC" wp14:editId="777DA271">
            <wp:extent cx="5934075" cy="1162050"/>
            <wp:effectExtent l="19050" t="0" r="9525" b="0"/>
            <wp:docPr id="30" name="Рисунок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2"/>
                    <pic:cNvPicPr>
                      <a:picLocks noChangeAspect="1" noChangeArrowheads="1"/>
                    </pic:cNvPicPr>
                  </pic:nvPicPr>
                  <pic:blipFill>
                    <a:blip r:embed="rId47" cstate="print"/>
                    <a:srcRect/>
                    <a:stretch>
                      <a:fillRect/>
                    </a:stretch>
                  </pic:blipFill>
                  <pic:spPr bwMode="auto">
                    <a:xfrm>
                      <a:off x="0" y="0"/>
                      <a:ext cx="5934075" cy="1162050"/>
                    </a:xfrm>
                    <a:prstGeom prst="rect">
                      <a:avLst/>
                    </a:prstGeom>
                    <a:noFill/>
                    <a:ln w="9525">
                      <a:noFill/>
                      <a:miter lim="800000"/>
                      <a:headEnd/>
                      <a:tailEnd/>
                    </a:ln>
                  </pic:spPr>
                </pic:pic>
              </a:graphicData>
            </a:graphic>
          </wp:inline>
        </w:drawing>
      </w:r>
    </w:p>
    <w:p w14:paraId="18D93420" w14:textId="77777777" w:rsidR="00FB7445" w:rsidRDefault="00FB7445" w:rsidP="00FB7445">
      <w:pPr>
        <w:shd w:val="clear" w:color="auto" w:fill="FFFFFF"/>
        <w:jc w:val="center"/>
        <w:rPr>
          <w:b/>
          <w:bCs/>
          <w:color w:val="323232"/>
          <w:spacing w:val="-2"/>
        </w:rPr>
      </w:pPr>
    </w:p>
    <w:p w14:paraId="5FB16905" w14:textId="77777777" w:rsidR="00FB7445" w:rsidRDefault="00FB7445" w:rsidP="00FB7445">
      <w:pPr>
        <w:shd w:val="clear" w:color="auto" w:fill="FFFFFF"/>
        <w:jc w:val="center"/>
        <w:rPr>
          <w:b/>
          <w:bCs/>
          <w:color w:val="323232"/>
          <w:spacing w:val="-2"/>
        </w:rPr>
      </w:pPr>
    </w:p>
    <w:p w14:paraId="3416C3E7" w14:textId="77777777" w:rsidR="00B40866" w:rsidRPr="002A270C" w:rsidRDefault="00B40866" w:rsidP="00FB7445">
      <w:pPr>
        <w:shd w:val="clear" w:color="auto" w:fill="FFFFFF"/>
        <w:jc w:val="center"/>
      </w:pPr>
      <w:r w:rsidRPr="002A270C">
        <w:rPr>
          <w:b/>
          <w:bCs/>
          <w:color w:val="323232"/>
          <w:spacing w:val="-2"/>
        </w:rPr>
        <w:t>Задача № 33</w:t>
      </w:r>
    </w:p>
    <w:p w14:paraId="68663BA6" w14:textId="77777777" w:rsidR="00B40866" w:rsidRPr="002A270C" w:rsidRDefault="00B40866" w:rsidP="00FB7445">
      <w:pPr>
        <w:shd w:val="clear" w:color="auto" w:fill="FFFFFF"/>
        <w:spacing w:before="374"/>
        <w:ind w:right="29" w:firstLine="734"/>
        <w:jc w:val="both"/>
      </w:pPr>
      <w:r w:rsidRPr="002A270C">
        <w:rPr>
          <w:color w:val="000000"/>
          <w:spacing w:val="1"/>
        </w:rPr>
        <w:t xml:space="preserve">Пациентка 27 лет, ранее считавшая себя практически здоровой обратилась на прием к </w:t>
      </w:r>
      <w:r w:rsidRPr="002A270C">
        <w:rPr>
          <w:color w:val="000000"/>
          <w:spacing w:val="4"/>
        </w:rPr>
        <w:t xml:space="preserve">врачу в связи с появившейся одышкой при выполнении значительной, а потом обычной </w:t>
      </w:r>
      <w:r w:rsidRPr="002A270C">
        <w:rPr>
          <w:color w:val="000000"/>
          <w:spacing w:val="2"/>
        </w:rPr>
        <w:t>физической нагрузки.</w:t>
      </w:r>
    </w:p>
    <w:p w14:paraId="350B3B21" w14:textId="77777777" w:rsidR="00B40866" w:rsidRPr="002A270C" w:rsidRDefault="00B40866" w:rsidP="00FB7445">
      <w:pPr>
        <w:shd w:val="clear" w:color="auto" w:fill="FFFFFF"/>
        <w:spacing w:before="10"/>
        <w:ind w:left="14" w:right="5" w:firstLine="730"/>
        <w:jc w:val="both"/>
      </w:pPr>
      <w:r w:rsidRPr="002A270C">
        <w:rPr>
          <w:color w:val="000000"/>
          <w:spacing w:val="5"/>
        </w:rPr>
        <w:t xml:space="preserve">Объективно: Состояние относительно удовлетворительное. Кожа чистая, цианоза, </w:t>
      </w:r>
      <w:r w:rsidRPr="002A270C">
        <w:rPr>
          <w:color w:val="000000"/>
          <w:spacing w:val="4"/>
        </w:rPr>
        <w:t xml:space="preserve">одышки в покое нет. Пульс 68 ударов в минуту. 2 экстрасистолы за 1 минуту. Тоны </w:t>
      </w:r>
      <w:r w:rsidRPr="002A270C">
        <w:rPr>
          <w:color w:val="000000"/>
          <w:spacing w:val="-1"/>
        </w:rPr>
        <w:t xml:space="preserve">сердца сохранены </w:t>
      </w:r>
      <w:r w:rsidRPr="002A270C">
        <w:rPr>
          <w:color w:val="000000"/>
          <w:spacing w:val="-1"/>
          <w:lang w:val="en-US"/>
        </w:rPr>
        <w:t>I</w:t>
      </w:r>
      <w:r w:rsidRPr="002A270C">
        <w:rPr>
          <w:color w:val="000000"/>
          <w:spacing w:val="-1"/>
        </w:rPr>
        <w:t xml:space="preserve"> тон громче </w:t>
      </w:r>
      <w:r w:rsidRPr="002A270C">
        <w:rPr>
          <w:color w:val="000000"/>
          <w:spacing w:val="-1"/>
          <w:lang w:val="en-US"/>
        </w:rPr>
        <w:t>II</w:t>
      </w:r>
      <w:r w:rsidRPr="002A270C">
        <w:rPr>
          <w:color w:val="000000"/>
          <w:spacing w:val="-1"/>
        </w:rPr>
        <w:t xml:space="preserve"> на верхушке, выслушивается систолический шум во втором межреберье </w:t>
      </w:r>
      <w:r w:rsidRPr="002A270C">
        <w:rPr>
          <w:color w:val="000000"/>
          <w:spacing w:val="1"/>
        </w:rPr>
        <w:t xml:space="preserve">слева (точка 2 ЛС), а также отмечается фиксированное расщепление </w:t>
      </w:r>
      <w:r w:rsidRPr="002A270C">
        <w:rPr>
          <w:color w:val="000000"/>
          <w:spacing w:val="1"/>
          <w:lang w:val="en-US"/>
        </w:rPr>
        <w:t>II</w:t>
      </w:r>
      <w:r w:rsidRPr="002A270C">
        <w:rPr>
          <w:color w:val="000000"/>
          <w:spacing w:val="1"/>
        </w:rPr>
        <w:t xml:space="preserve"> тона, не связанное с </w:t>
      </w:r>
      <w:r w:rsidRPr="002A270C">
        <w:rPr>
          <w:color w:val="000000"/>
          <w:spacing w:val="6"/>
        </w:rPr>
        <w:t>дыханием.  Границы абсолютной  и относительной  сердечной тупости  в пределах  нормы.</w:t>
      </w:r>
    </w:p>
    <w:p w14:paraId="0AE82314" w14:textId="77777777" w:rsidR="00B40866" w:rsidRPr="002A270C" w:rsidRDefault="00B40866" w:rsidP="00FB7445">
      <w:pPr>
        <w:shd w:val="clear" w:color="auto" w:fill="FFFFFF"/>
        <w:ind w:left="19"/>
      </w:pPr>
      <w:r w:rsidRPr="002A270C">
        <w:rPr>
          <w:color w:val="000000"/>
          <w:spacing w:val="3"/>
        </w:rPr>
        <w:t>Дыхание везикулярное, хрипов нет. Живот мягкий, безболезненный. Печень не выступает из-</w:t>
      </w:r>
      <w:r w:rsidRPr="002A270C">
        <w:rPr>
          <w:color w:val="000000"/>
          <w:spacing w:val="-2"/>
        </w:rPr>
        <w:t xml:space="preserve">под края реберной дуги по 1. </w:t>
      </w:r>
      <w:r w:rsidRPr="002A270C">
        <w:rPr>
          <w:color w:val="000000"/>
          <w:spacing w:val="-2"/>
          <w:lang w:val="en-US"/>
        </w:rPr>
        <w:t>medi</w:t>
      </w:r>
      <w:r w:rsidRPr="002A270C">
        <w:rPr>
          <w:color w:val="000000"/>
          <w:spacing w:val="-2"/>
        </w:rPr>
        <w:t>о</w:t>
      </w:r>
      <w:r w:rsidRPr="002A270C">
        <w:rPr>
          <w:color w:val="000000"/>
          <w:spacing w:val="-2"/>
          <w:lang w:val="en-US"/>
        </w:rPr>
        <w:t>iclavicularis</w:t>
      </w:r>
      <w:r w:rsidRPr="002A270C">
        <w:rPr>
          <w:color w:val="000000"/>
          <w:spacing w:val="-2"/>
        </w:rPr>
        <w:t xml:space="preserve"> </w:t>
      </w:r>
      <w:r w:rsidRPr="002A270C">
        <w:rPr>
          <w:color w:val="000000"/>
          <w:spacing w:val="-2"/>
          <w:lang w:val="en-US"/>
        </w:rPr>
        <w:t>dextra</w:t>
      </w:r>
      <w:r w:rsidRPr="002A270C">
        <w:rPr>
          <w:color w:val="000000"/>
          <w:spacing w:val="-2"/>
        </w:rPr>
        <w:t>. Периферических отеков нет.</w:t>
      </w:r>
    </w:p>
    <w:p w14:paraId="069671B0" w14:textId="77777777" w:rsidR="00B40866" w:rsidRPr="002A270C" w:rsidRDefault="00B40866" w:rsidP="00B40866">
      <w:pPr>
        <w:spacing w:before="413"/>
        <w:ind w:left="288" w:right="144"/>
      </w:pPr>
      <w:r>
        <w:rPr>
          <w:noProof/>
          <w:lang w:val="en-US"/>
        </w:rPr>
        <w:lastRenderedPageBreak/>
        <w:drawing>
          <wp:inline distT="0" distB="0" distL="0" distR="0" wp14:anchorId="29CDC0B7" wp14:editId="5566E31A">
            <wp:extent cx="6086475" cy="2362200"/>
            <wp:effectExtent l="19050" t="0" r="9525"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cstate="print"/>
                    <a:srcRect/>
                    <a:stretch>
                      <a:fillRect/>
                    </a:stretch>
                  </pic:blipFill>
                  <pic:spPr bwMode="auto">
                    <a:xfrm>
                      <a:off x="0" y="0"/>
                      <a:ext cx="6086475" cy="2362200"/>
                    </a:xfrm>
                    <a:prstGeom prst="rect">
                      <a:avLst/>
                    </a:prstGeom>
                    <a:noFill/>
                    <a:ln w="9525">
                      <a:noFill/>
                      <a:miter lim="800000"/>
                      <a:headEnd/>
                      <a:tailEnd/>
                    </a:ln>
                  </pic:spPr>
                </pic:pic>
              </a:graphicData>
            </a:graphic>
          </wp:inline>
        </w:drawing>
      </w:r>
    </w:p>
    <w:p w14:paraId="549421FC" w14:textId="77777777" w:rsidR="00FB7445" w:rsidRDefault="00FB7445" w:rsidP="00B40866">
      <w:pPr>
        <w:pStyle w:val="ab"/>
        <w:ind w:firstLine="720"/>
        <w:rPr>
          <w:b/>
        </w:rPr>
      </w:pPr>
    </w:p>
    <w:p w14:paraId="51E8B177" w14:textId="77777777" w:rsidR="00FB7445" w:rsidRDefault="00FB7445" w:rsidP="00B40866">
      <w:pPr>
        <w:pStyle w:val="ab"/>
        <w:ind w:firstLine="720"/>
        <w:rPr>
          <w:b/>
        </w:rPr>
      </w:pPr>
    </w:p>
    <w:p w14:paraId="66ECF1CD" w14:textId="77777777" w:rsidR="00B40866" w:rsidRPr="002A270C" w:rsidRDefault="00B40866" w:rsidP="00FB7445">
      <w:pPr>
        <w:pStyle w:val="ab"/>
        <w:ind w:firstLine="720"/>
        <w:jc w:val="center"/>
        <w:rPr>
          <w:b/>
        </w:rPr>
      </w:pPr>
      <w:r w:rsidRPr="002A270C">
        <w:rPr>
          <w:b/>
        </w:rPr>
        <w:t>Задача № 34</w:t>
      </w:r>
    </w:p>
    <w:p w14:paraId="2B0541EE" w14:textId="77777777" w:rsidR="00B40866" w:rsidRPr="00FB7445" w:rsidRDefault="00B40866" w:rsidP="00FB7445">
      <w:pPr>
        <w:pStyle w:val="ab"/>
        <w:ind w:firstLine="720"/>
        <w:contextualSpacing/>
      </w:pPr>
      <w:r w:rsidRPr="00FB7445">
        <w:t>Больной Н., 45 лет, инженер.</w:t>
      </w:r>
    </w:p>
    <w:p w14:paraId="03BF15FD" w14:textId="77777777" w:rsidR="00FB7445" w:rsidRDefault="00B40866" w:rsidP="00FB7445">
      <w:pPr>
        <w:pStyle w:val="ab"/>
        <w:ind w:firstLine="720"/>
        <w:contextualSpacing/>
      </w:pPr>
      <w:r w:rsidRPr="00C83540">
        <w:rPr>
          <w:b/>
        </w:rPr>
        <w:t xml:space="preserve">Жалобы </w:t>
      </w:r>
      <w:r w:rsidRPr="00FB7445">
        <w:t>на выраженную слабость, нарастающую адинамию, тошноту, рвоту, понос, судороги, сухость во рту, боли ноющего характера по всему животу.</w:t>
      </w:r>
    </w:p>
    <w:p w14:paraId="54BB4C2C" w14:textId="77777777" w:rsidR="00FB7445" w:rsidRDefault="00B40866" w:rsidP="00FB7445">
      <w:pPr>
        <w:pStyle w:val="ab"/>
        <w:ind w:firstLine="720"/>
        <w:contextualSpacing/>
      </w:pPr>
      <w:r w:rsidRPr="002A270C">
        <w:rPr>
          <w:b/>
        </w:rPr>
        <w:t>Анамнез заболевания:</w:t>
      </w:r>
      <w:r w:rsidRPr="002A270C">
        <w:t xml:space="preserve"> Много лет болел туберкулезом легких, снят с учета 2 года назад. В течение последнего года состояние больного ухудшилось: появились повышенная утомляемость, прогрессирующая слабость, исчез аппетит, стал худеть, периодически беспокоили головные боли, тошнота, диарея. Родственники обратили внимание на потемнение кожных покровов у больного. Участковый врач фиксировал понижение артериального давления. Значительное ухудшение самочувствия после трех дней высокой температуры, головной боли, кашля, насморка, когда к этим явлениям присоединились тошнота, рвота, боль в животе, появились судороги, что и послужило поводом для госпитализации в стационар. </w:t>
      </w:r>
    </w:p>
    <w:p w14:paraId="306615D8" w14:textId="77777777" w:rsidR="00FB7445" w:rsidRDefault="00B40866" w:rsidP="00FB7445">
      <w:pPr>
        <w:pStyle w:val="ab"/>
        <w:ind w:firstLine="720"/>
        <w:contextualSpacing/>
      </w:pPr>
      <w:r w:rsidRPr="002A270C">
        <w:rPr>
          <w:b/>
        </w:rPr>
        <w:t>Объективно:</w:t>
      </w:r>
      <w:r w:rsidRPr="002A270C">
        <w:t xml:space="preserve"> больной пониженного питания, состояние тяжелое, сознание спутанное.  Кожные покровы серовато-коричневого цвета, цианоз губ. Петехии на коже живота. Редкие волосы в подмышечных впадинах. Язык сухой, красный, посередине обложен толстым, желтоватым налетом. Болезненность при поколачивании в области правого реберно-позвоночного угла. Пальпируются слегка увеличенные, болезненные лимфоузлы – шейные, подмышечные, паховые. PS-98 уд в минуту, ритмичный, слабого наполнения. АД 85/50 мм рт. ст. Тоны сердца глухие. Дыхание жесткое. Живот умеренно болезненный в эпигастральной области</w:t>
      </w:r>
    </w:p>
    <w:p w14:paraId="5760BB7C" w14:textId="77777777" w:rsidR="00B40866" w:rsidRPr="00FB7445" w:rsidRDefault="00B40866" w:rsidP="00FB7445">
      <w:pPr>
        <w:pStyle w:val="ab"/>
        <w:ind w:firstLine="720"/>
        <w:contextualSpacing/>
      </w:pPr>
      <w:r w:rsidRPr="002A270C">
        <w:rPr>
          <w:b/>
        </w:rPr>
        <w:t>Лабораторные данные:</w:t>
      </w:r>
    </w:p>
    <w:p w14:paraId="350570D8" w14:textId="77777777" w:rsidR="00B40866" w:rsidRPr="002A270C" w:rsidRDefault="00B40866" w:rsidP="00FB7445">
      <w:pPr>
        <w:ind w:firstLine="720"/>
        <w:contextualSpacing/>
        <w:jc w:val="both"/>
      </w:pPr>
      <w:r w:rsidRPr="002A270C">
        <w:t>Гематокрит 42%, сахар крови – 3,6 ммоль/л, Калий сыворотки крови – 6,3 ммоль/л, натрий сыворотки крови – 100 ммоль/л.</w:t>
      </w:r>
    </w:p>
    <w:p w14:paraId="2CC6DE6B" w14:textId="77777777" w:rsidR="00B40866" w:rsidRPr="00DB6C5D" w:rsidRDefault="00B40866" w:rsidP="00FB7445">
      <w:pPr>
        <w:ind w:firstLine="720"/>
        <w:contextualSpacing/>
        <w:jc w:val="both"/>
      </w:pPr>
      <w:r w:rsidRPr="00DB6C5D">
        <w:t>Уровень кортизола в крови 40 нмоль/л.</w:t>
      </w:r>
    </w:p>
    <w:p w14:paraId="644F8171" w14:textId="77777777" w:rsidR="00B40866" w:rsidRPr="00DB6C5D" w:rsidRDefault="00B40866" w:rsidP="00B40866">
      <w:pPr>
        <w:ind w:firstLine="720"/>
        <w:jc w:val="both"/>
      </w:pPr>
      <w:r w:rsidRPr="00DB6C5D">
        <w:t xml:space="preserve"> </w:t>
      </w:r>
    </w:p>
    <w:p w14:paraId="5925AC55" w14:textId="77777777" w:rsidR="00B40866" w:rsidRDefault="00B40866" w:rsidP="00FB7445">
      <w:pPr>
        <w:pStyle w:val="3"/>
        <w:jc w:val="center"/>
        <w:rPr>
          <w:rFonts w:ascii="Times New Roman" w:hAnsi="Times New Roman"/>
          <w:sz w:val="24"/>
          <w:szCs w:val="24"/>
        </w:rPr>
      </w:pPr>
      <w:r w:rsidRPr="00FB7445">
        <w:rPr>
          <w:rFonts w:ascii="Times New Roman" w:hAnsi="Times New Roman"/>
          <w:sz w:val="24"/>
          <w:szCs w:val="24"/>
        </w:rPr>
        <w:t>Задача № 35</w:t>
      </w:r>
    </w:p>
    <w:p w14:paraId="15512262" w14:textId="77777777" w:rsidR="00FB7445" w:rsidRPr="00FB7445" w:rsidRDefault="00FB7445" w:rsidP="00FB7445"/>
    <w:p w14:paraId="64A0B37C" w14:textId="77777777" w:rsidR="00B40866" w:rsidRPr="00DB6C5D" w:rsidRDefault="00B40866" w:rsidP="00B40866">
      <w:pPr>
        <w:ind w:firstLine="720"/>
        <w:jc w:val="both"/>
      </w:pPr>
      <w:r w:rsidRPr="00DB6C5D">
        <w:t>Больная Т., 62 года, пенсионерка</w:t>
      </w:r>
    </w:p>
    <w:p w14:paraId="04128A7F" w14:textId="77777777" w:rsidR="00B40866" w:rsidRPr="00DB6C5D" w:rsidRDefault="00B40866" w:rsidP="00B40866">
      <w:pPr>
        <w:ind w:firstLine="720"/>
        <w:jc w:val="both"/>
      </w:pPr>
      <w:r w:rsidRPr="00DB6C5D">
        <w:t xml:space="preserve">Доставлена в клинику машиной “скорой помощи” в бессознательном состоянии. </w:t>
      </w:r>
    </w:p>
    <w:p w14:paraId="5657D392" w14:textId="77777777" w:rsidR="00B40866" w:rsidRPr="00DB6C5D" w:rsidRDefault="00B40866" w:rsidP="00B40866">
      <w:pPr>
        <w:ind w:firstLine="720"/>
        <w:jc w:val="both"/>
      </w:pPr>
      <w:r w:rsidRPr="00DB6C5D">
        <w:rPr>
          <w:b/>
        </w:rPr>
        <w:t>Из анамнеза</w:t>
      </w:r>
      <w:r w:rsidRPr="00DB6C5D">
        <w:t xml:space="preserve"> известно, что болеет сахарным диабетом 10 лет. Получает утром 60 ЕД инсулина (20 ЕД актрапида и 40 ЕД протофана). Состояние больной ухудшилось остро в 15 часов. Со слов дочери, появились резкая общая слабость, потливость, невнятная речь. Дочь дала выпить сладкий чай в 16 часов, но состояние не улучшилось. В 19 часов дочь обнаружила мать </w:t>
      </w:r>
      <w:r w:rsidRPr="00DB6C5D">
        <w:lastRenderedPageBreak/>
        <w:t>без сознания. Бригада “скорой помощи” ввела больной 20 ЕД инсулина короткого действия и доставила ее в эндокринологическое отделение.</w:t>
      </w:r>
    </w:p>
    <w:p w14:paraId="025C730A" w14:textId="77777777" w:rsidR="00B40866" w:rsidRPr="00DB6C5D" w:rsidRDefault="00B40866" w:rsidP="00B40866">
      <w:pPr>
        <w:ind w:firstLine="720"/>
        <w:jc w:val="both"/>
      </w:pPr>
      <w:r w:rsidRPr="00DB6C5D">
        <w:rPr>
          <w:b/>
        </w:rPr>
        <w:t>При осмотре:</w:t>
      </w:r>
      <w:r w:rsidRPr="00DB6C5D">
        <w:t xml:space="preserve"> общее состояние тяжелое, больная без сознания, анизокория. Тонус глазных яблок не снижен. Язык влажный. Кожные покровы влажные. Выраженные судороги конечностей, мимических мышц лица. PS 96 уд в минуту, АД 190/100 мм. рт. ст. Тоны сердца приглушены. В легких дыхание жесткое, единичные сухие хрипы. Живот мягкий, безболезненный. Мочеиспускание непроизвольное.</w:t>
      </w:r>
    </w:p>
    <w:p w14:paraId="2FB608CC" w14:textId="77777777" w:rsidR="00B40866" w:rsidRDefault="00B40866" w:rsidP="00B40866">
      <w:pPr>
        <w:ind w:firstLine="720"/>
        <w:jc w:val="both"/>
      </w:pPr>
      <w:r w:rsidRPr="00DB6C5D">
        <w:t>Гликемия – 2,2 ммоль/л, сахара в моче нет.</w:t>
      </w:r>
    </w:p>
    <w:p w14:paraId="757C3C7F" w14:textId="77777777" w:rsidR="00FB7445" w:rsidRDefault="00FB7445" w:rsidP="00B40866">
      <w:pPr>
        <w:ind w:firstLine="720"/>
        <w:jc w:val="both"/>
      </w:pPr>
    </w:p>
    <w:p w14:paraId="3A29C26F" w14:textId="77777777" w:rsidR="00FB7445" w:rsidRPr="00DB6C5D" w:rsidRDefault="00FB7445" w:rsidP="00B40866">
      <w:pPr>
        <w:ind w:firstLine="720"/>
        <w:jc w:val="both"/>
      </w:pPr>
    </w:p>
    <w:p w14:paraId="6F14DE2F" w14:textId="77777777" w:rsidR="00B40866" w:rsidRPr="00DB6C5D" w:rsidRDefault="00B40866" w:rsidP="00B40866">
      <w:pPr>
        <w:tabs>
          <w:tab w:val="left" w:pos="1335"/>
          <w:tab w:val="center" w:pos="5373"/>
        </w:tabs>
        <w:ind w:firstLine="720"/>
        <w:rPr>
          <w:b/>
        </w:rPr>
      </w:pPr>
      <w:r>
        <w:rPr>
          <w:b/>
        </w:rPr>
        <w:tab/>
      </w:r>
      <w:r>
        <w:rPr>
          <w:b/>
        </w:rPr>
        <w:tab/>
        <w:t xml:space="preserve"> </w:t>
      </w:r>
      <w:r w:rsidRPr="00DB6C5D">
        <w:rPr>
          <w:b/>
        </w:rPr>
        <w:t>Задача № 36</w:t>
      </w:r>
    </w:p>
    <w:p w14:paraId="0E9CA451" w14:textId="77777777" w:rsidR="00B40866" w:rsidRPr="00DB6C5D" w:rsidRDefault="00B40866" w:rsidP="00B40866">
      <w:pPr>
        <w:ind w:firstLine="720"/>
        <w:jc w:val="both"/>
      </w:pPr>
    </w:p>
    <w:p w14:paraId="2A5878FD" w14:textId="77777777" w:rsidR="00B40866" w:rsidRPr="00DB6C5D" w:rsidRDefault="00B40866" w:rsidP="00B40866">
      <w:pPr>
        <w:ind w:firstLine="720"/>
        <w:jc w:val="both"/>
      </w:pPr>
      <w:r w:rsidRPr="00DB6C5D">
        <w:t>Студентка А., 22 лет  доставлена в приемный покой хирургического стационара с жалобами на тошноту, повторную рвоту, боли в животе.</w:t>
      </w:r>
    </w:p>
    <w:p w14:paraId="1F265947" w14:textId="77777777" w:rsidR="00B40866" w:rsidRPr="00DB6C5D" w:rsidRDefault="00B40866" w:rsidP="00B40866">
      <w:pPr>
        <w:ind w:firstLine="720"/>
        <w:jc w:val="both"/>
      </w:pPr>
      <w:r w:rsidRPr="00DB6C5D">
        <w:rPr>
          <w:b/>
        </w:rPr>
        <w:t>Из анамнеза:</w:t>
      </w:r>
      <w:r w:rsidRPr="00DB6C5D">
        <w:t xml:space="preserve"> в течение 2 лет страдает сахарным диабетом 1 типа, получает терапию инсулином: актрапид: 8.00 – 8 ЕД., 19.00 – 6 ЕД.</w:t>
      </w:r>
    </w:p>
    <w:p w14:paraId="1D3BCAB1" w14:textId="77777777" w:rsidR="00B40866" w:rsidRPr="00DB6C5D" w:rsidRDefault="00B40866" w:rsidP="00B40866">
      <w:pPr>
        <w:ind w:firstLine="720"/>
        <w:jc w:val="both"/>
      </w:pPr>
      <w:r w:rsidRPr="00DB6C5D">
        <w:t xml:space="preserve">                        протофан: 8.00 – 18 ЕД., 19.00 – 22 ЕД.</w:t>
      </w:r>
    </w:p>
    <w:p w14:paraId="19DBB03C" w14:textId="77777777" w:rsidR="00B40866" w:rsidRPr="00DB6C5D" w:rsidRDefault="00B40866" w:rsidP="00B40866">
      <w:pPr>
        <w:ind w:firstLine="720"/>
        <w:jc w:val="both"/>
      </w:pPr>
      <w:r w:rsidRPr="00DB6C5D">
        <w:t>Три дня назад заболела ангиной, начата терапия антибиотиками. В связи с ухудшением аппетита самостоятельно снизила дозу инсулина на 50%. Глюкозу крови не контролировала. В течение 2 дней нарастала жажда, появилась полиурия, в день госпитализации – повторная рвота и боли в животе.</w:t>
      </w:r>
    </w:p>
    <w:p w14:paraId="1C04AFA9" w14:textId="77777777" w:rsidR="00B40866" w:rsidRPr="00DB6C5D" w:rsidRDefault="00B40866" w:rsidP="00B40866">
      <w:pPr>
        <w:ind w:firstLine="720"/>
        <w:jc w:val="both"/>
      </w:pPr>
      <w:r w:rsidRPr="00DB6C5D">
        <w:rPr>
          <w:b/>
        </w:rPr>
        <w:t>При осмотре:</w:t>
      </w:r>
      <w:r w:rsidRPr="00DB6C5D">
        <w:t xml:space="preserve"> состояние средней тяжести, сознание сохранено. Кожа сухая, тургор снижен. Язык обложен белым налетом, зев гиперемирован, миндалины отечны, гной в лакунах. Запах ацетона в выдыхаемом воздухе.</w:t>
      </w:r>
    </w:p>
    <w:p w14:paraId="7AD3B345" w14:textId="77777777" w:rsidR="00B40866" w:rsidRPr="00DB6C5D" w:rsidRDefault="00B40866" w:rsidP="00B40866">
      <w:pPr>
        <w:ind w:firstLine="720"/>
        <w:jc w:val="both"/>
      </w:pPr>
      <w:r w:rsidRPr="00DB6C5D">
        <w:t>Пульс – 106 уд. в мин., ритмичный.</w:t>
      </w:r>
    </w:p>
    <w:p w14:paraId="269145D8" w14:textId="77777777" w:rsidR="00B40866" w:rsidRPr="00DB6C5D" w:rsidRDefault="00B40866" w:rsidP="00B40866">
      <w:pPr>
        <w:ind w:firstLine="720"/>
        <w:jc w:val="both"/>
      </w:pPr>
      <w:r w:rsidRPr="00DB6C5D">
        <w:t>АД – 100/60 мм рт.ст.</w:t>
      </w:r>
    </w:p>
    <w:p w14:paraId="2E3138FA" w14:textId="77777777" w:rsidR="00B40866" w:rsidRPr="00DB6C5D" w:rsidRDefault="00B40866" w:rsidP="00B40866">
      <w:pPr>
        <w:ind w:firstLine="720"/>
        <w:jc w:val="both"/>
      </w:pPr>
      <w:r w:rsidRPr="00DB6C5D">
        <w:t>Живот безболезненный при пальпации, кишечные шумы не выслушиваются, имеются симптомы раздражения брюшины.</w:t>
      </w:r>
    </w:p>
    <w:p w14:paraId="31638991" w14:textId="77777777" w:rsidR="00B40866" w:rsidRPr="00DB6C5D" w:rsidRDefault="00B40866" w:rsidP="00B40866">
      <w:pPr>
        <w:ind w:firstLine="720"/>
        <w:jc w:val="both"/>
      </w:pPr>
      <w:r w:rsidRPr="00DB6C5D">
        <w:rPr>
          <w:b/>
        </w:rPr>
        <w:t>Лабораторные данные</w:t>
      </w:r>
      <w:r w:rsidRPr="00DB6C5D">
        <w:t>:</w:t>
      </w:r>
    </w:p>
    <w:p w14:paraId="52A142BC" w14:textId="77777777" w:rsidR="00B40866" w:rsidRPr="00DB6C5D" w:rsidRDefault="00B40866" w:rsidP="00B40866">
      <w:pPr>
        <w:ind w:firstLine="720"/>
        <w:jc w:val="both"/>
      </w:pPr>
      <w:r w:rsidRPr="00DB6C5D">
        <w:t>Лейкоциты – 14х10</w:t>
      </w:r>
      <w:r w:rsidRPr="00DB6C5D">
        <w:rPr>
          <w:vertAlign w:val="superscript"/>
        </w:rPr>
        <w:t>6</w:t>
      </w:r>
      <w:r w:rsidRPr="00DB6C5D">
        <w:t>/л, сдвиг лейкоцитарной формулы влево; глюкоза 27,8 ммоль/л; гематокрит – 56%.</w:t>
      </w:r>
    </w:p>
    <w:p w14:paraId="0F8A15F1" w14:textId="77777777" w:rsidR="00B40866" w:rsidRPr="00DB6C5D" w:rsidRDefault="00B40866" w:rsidP="00B40866">
      <w:pPr>
        <w:ind w:firstLine="720"/>
        <w:jc w:val="both"/>
      </w:pPr>
      <w:r w:rsidRPr="00DB6C5D">
        <w:t>Предположительный диагноз хирурга: острая кишечная непроходимость у больной сахарным диабетом.</w:t>
      </w:r>
    </w:p>
    <w:p w14:paraId="3F788AC1" w14:textId="77777777" w:rsidR="00B40866" w:rsidRDefault="00B40866" w:rsidP="00B40866"/>
    <w:p w14:paraId="0E6FDD8A" w14:textId="77777777" w:rsidR="00B40866" w:rsidRDefault="00B40866" w:rsidP="00B40866">
      <w:pPr>
        <w:pStyle w:val="2e"/>
        <w:spacing w:line="240" w:lineRule="atLeast"/>
        <w:jc w:val="center"/>
        <w:rPr>
          <w:b/>
          <w:sz w:val="24"/>
          <w:szCs w:val="24"/>
        </w:rPr>
      </w:pPr>
    </w:p>
    <w:p w14:paraId="7492BF49" w14:textId="77777777" w:rsidR="00B40866" w:rsidRDefault="00B40866" w:rsidP="00B40866">
      <w:pPr>
        <w:pStyle w:val="2e"/>
        <w:spacing w:line="240" w:lineRule="atLeast"/>
        <w:jc w:val="center"/>
        <w:rPr>
          <w:b/>
          <w:sz w:val="24"/>
          <w:szCs w:val="24"/>
        </w:rPr>
      </w:pPr>
    </w:p>
    <w:p w14:paraId="3CC150A6" w14:textId="77777777" w:rsidR="00FB7445" w:rsidRDefault="00FB7445" w:rsidP="00B40866">
      <w:pPr>
        <w:pStyle w:val="2e"/>
        <w:spacing w:line="240" w:lineRule="atLeast"/>
        <w:jc w:val="center"/>
        <w:rPr>
          <w:b/>
          <w:sz w:val="24"/>
          <w:szCs w:val="24"/>
        </w:rPr>
      </w:pPr>
    </w:p>
    <w:p w14:paraId="5F3FD754" w14:textId="77777777" w:rsidR="00FB7445" w:rsidRDefault="00FB7445" w:rsidP="00B40866">
      <w:pPr>
        <w:pStyle w:val="2e"/>
        <w:spacing w:line="240" w:lineRule="atLeast"/>
        <w:jc w:val="center"/>
        <w:rPr>
          <w:b/>
          <w:sz w:val="24"/>
          <w:szCs w:val="24"/>
        </w:rPr>
      </w:pPr>
    </w:p>
    <w:p w14:paraId="2F34A85A" w14:textId="77777777" w:rsidR="00FB7445" w:rsidRDefault="00FB7445" w:rsidP="00B40866">
      <w:pPr>
        <w:pStyle w:val="2e"/>
        <w:spacing w:line="240" w:lineRule="atLeast"/>
        <w:jc w:val="center"/>
        <w:rPr>
          <w:b/>
          <w:sz w:val="24"/>
          <w:szCs w:val="24"/>
        </w:rPr>
      </w:pPr>
    </w:p>
    <w:p w14:paraId="122B61AF" w14:textId="77777777" w:rsidR="00FB7445" w:rsidRDefault="00FB7445" w:rsidP="00B40866">
      <w:pPr>
        <w:pStyle w:val="2e"/>
        <w:spacing w:line="240" w:lineRule="atLeast"/>
        <w:jc w:val="center"/>
        <w:rPr>
          <w:b/>
          <w:sz w:val="24"/>
          <w:szCs w:val="24"/>
        </w:rPr>
      </w:pPr>
    </w:p>
    <w:p w14:paraId="254F3A03" w14:textId="77777777" w:rsidR="00FB7445" w:rsidRDefault="00FB7445" w:rsidP="00B40866">
      <w:pPr>
        <w:pStyle w:val="2e"/>
        <w:spacing w:line="240" w:lineRule="atLeast"/>
        <w:jc w:val="center"/>
        <w:rPr>
          <w:b/>
          <w:sz w:val="24"/>
          <w:szCs w:val="24"/>
        </w:rPr>
      </w:pPr>
    </w:p>
    <w:p w14:paraId="6B714AD9" w14:textId="77777777" w:rsidR="00FB7445" w:rsidRDefault="00FB7445" w:rsidP="00B40866">
      <w:pPr>
        <w:pStyle w:val="2e"/>
        <w:spacing w:line="240" w:lineRule="atLeast"/>
        <w:jc w:val="center"/>
        <w:rPr>
          <w:b/>
          <w:sz w:val="24"/>
          <w:szCs w:val="24"/>
        </w:rPr>
      </w:pPr>
    </w:p>
    <w:p w14:paraId="745144CA" w14:textId="77777777" w:rsidR="00FB7445" w:rsidRDefault="00FB7445" w:rsidP="00B40866">
      <w:pPr>
        <w:pStyle w:val="2e"/>
        <w:spacing w:line="240" w:lineRule="atLeast"/>
        <w:jc w:val="center"/>
        <w:rPr>
          <w:b/>
          <w:sz w:val="24"/>
          <w:szCs w:val="24"/>
        </w:rPr>
      </w:pPr>
    </w:p>
    <w:p w14:paraId="6CC8F131" w14:textId="77777777" w:rsidR="00FB7445" w:rsidRDefault="00FB7445" w:rsidP="00B40866">
      <w:pPr>
        <w:pStyle w:val="2e"/>
        <w:spacing w:line="240" w:lineRule="atLeast"/>
        <w:jc w:val="center"/>
        <w:rPr>
          <w:b/>
          <w:sz w:val="24"/>
          <w:szCs w:val="24"/>
        </w:rPr>
      </w:pPr>
    </w:p>
    <w:p w14:paraId="73D9CFB8" w14:textId="77777777" w:rsidR="00FB7445" w:rsidRDefault="00FB7445" w:rsidP="00B40866">
      <w:pPr>
        <w:pStyle w:val="2e"/>
        <w:spacing w:line="240" w:lineRule="atLeast"/>
        <w:jc w:val="center"/>
        <w:rPr>
          <w:b/>
          <w:sz w:val="24"/>
          <w:szCs w:val="24"/>
        </w:rPr>
      </w:pPr>
    </w:p>
    <w:p w14:paraId="0602CDD8" w14:textId="77777777" w:rsidR="00FB7445" w:rsidRDefault="00FB7445" w:rsidP="00B40866">
      <w:pPr>
        <w:pStyle w:val="2e"/>
        <w:spacing w:line="240" w:lineRule="atLeast"/>
        <w:jc w:val="center"/>
        <w:rPr>
          <w:b/>
          <w:sz w:val="24"/>
          <w:szCs w:val="24"/>
        </w:rPr>
      </w:pPr>
    </w:p>
    <w:p w14:paraId="349F7EA8" w14:textId="77777777" w:rsidR="00FB7445" w:rsidRDefault="00FB7445" w:rsidP="00B40866">
      <w:pPr>
        <w:pStyle w:val="2e"/>
        <w:spacing w:line="240" w:lineRule="atLeast"/>
        <w:jc w:val="center"/>
        <w:rPr>
          <w:b/>
          <w:sz w:val="24"/>
          <w:szCs w:val="24"/>
        </w:rPr>
      </w:pPr>
    </w:p>
    <w:p w14:paraId="65CACCCB" w14:textId="77777777" w:rsidR="00FB7445" w:rsidRDefault="00FB7445" w:rsidP="00B40866">
      <w:pPr>
        <w:pStyle w:val="2e"/>
        <w:spacing w:line="240" w:lineRule="atLeast"/>
        <w:jc w:val="center"/>
        <w:rPr>
          <w:b/>
          <w:sz w:val="24"/>
          <w:szCs w:val="24"/>
        </w:rPr>
      </w:pPr>
    </w:p>
    <w:p w14:paraId="301F78D0" w14:textId="77777777" w:rsidR="00FB7445" w:rsidRDefault="00FB7445" w:rsidP="00B40866">
      <w:pPr>
        <w:pStyle w:val="2e"/>
        <w:spacing w:line="240" w:lineRule="atLeast"/>
        <w:jc w:val="center"/>
        <w:rPr>
          <w:b/>
          <w:sz w:val="24"/>
          <w:szCs w:val="24"/>
        </w:rPr>
      </w:pPr>
    </w:p>
    <w:p w14:paraId="426AA113" w14:textId="77777777" w:rsidR="00FB7445" w:rsidRDefault="00FB7445" w:rsidP="00B40866">
      <w:pPr>
        <w:pStyle w:val="2e"/>
        <w:spacing w:line="240" w:lineRule="atLeast"/>
        <w:jc w:val="center"/>
        <w:rPr>
          <w:b/>
          <w:sz w:val="24"/>
          <w:szCs w:val="24"/>
        </w:rPr>
      </w:pPr>
    </w:p>
    <w:p w14:paraId="0FB223C2" w14:textId="77777777" w:rsidR="00B40866" w:rsidRDefault="00B40866" w:rsidP="00B40866">
      <w:pPr>
        <w:pStyle w:val="2e"/>
        <w:spacing w:line="240" w:lineRule="atLeast"/>
        <w:jc w:val="center"/>
        <w:rPr>
          <w:b/>
          <w:sz w:val="24"/>
          <w:szCs w:val="24"/>
        </w:rPr>
      </w:pPr>
    </w:p>
    <w:p w14:paraId="40127263" w14:textId="77777777" w:rsidR="00B40866" w:rsidRDefault="00B40866" w:rsidP="00B40866">
      <w:pPr>
        <w:pStyle w:val="2e"/>
        <w:spacing w:line="240" w:lineRule="atLeast"/>
        <w:jc w:val="center"/>
        <w:rPr>
          <w:b/>
          <w:sz w:val="24"/>
          <w:szCs w:val="24"/>
        </w:rPr>
      </w:pPr>
    </w:p>
    <w:p w14:paraId="1EBB208D" w14:textId="77777777" w:rsidR="00B40866" w:rsidRPr="00FE6BDD" w:rsidRDefault="00B40866" w:rsidP="00B40866">
      <w:pPr>
        <w:pStyle w:val="ab"/>
        <w:spacing w:after="0"/>
        <w:ind w:left="720" w:firstLine="0"/>
        <w:rPr>
          <w:b/>
        </w:rPr>
      </w:pPr>
      <w:r w:rsidRPr="00FE6BDD">
        <w:rPr>
          <w:b/>
          <w:caps/>
        </w:rPr>
        <w:lastRenderedPageBreak/>
        <w:t xml:space="preserve">Перечень вопросов к </w:t>
      </w:r>
      <w:r w:rsidRPr="00276FB5">
        <w:rPr>
          <w:b/>
          <w:caps/>
        </w:rPr>
        <w:t>составлению экзаменационных билетов, выносимых на итоговую аттестацию</w:t>
      </w:r>
    </w:p>
    <w:p w14:paraId="0BDC79DF" w14:textId="77777777" w:rsidR="00B40866" w:rsidRDefault="00B40866" w:rsidP="00B40866">
      <w:pPr>
        <w:shd w:val="clear" w:color="auto" w:fill="FFFFFF"/>
        <w:tabs>
          <w:tab w:val="left" w:pos="0"/>
        </w:tabs>
        <w:ind w:firstLine="709"/>
        <w:rPr>
          <w:b/>
          <w:spacing w:val="-1"/>
          <w:sz w:val="28"/>
          <w:szCs w:val="28"/>
        </w:rPr>
      </w:pPr>
    </w:p>
    <w:p w14:paraId="243C1FC7" w14:textId="77777777" w:rsidR="00B40866" w:rsidRPr="00276FB5" w:rsidRDefault="00B40866" w:rsidP="00195BF9">
      <w:pPr>
        <w:numPr>
          <w:ilvl w:val="0"/>
          <w:numId w:val="9"/>
        </w:numPr>
        <w:tabs>
          <w:tab w:val="clear" w:pos="907"/>
        </w:tabs>
        <w:ind w:left="567"/>
        <w:jc w:val="both"/>
      </w:pPr>
      <w:r w:rsidRPr="00276FB5">
        <w:t>Острый коронарный синдром: определение, классификация, диагностика, тактика лечения больных с острым коронарным синдромом.</w:t>
      </w:r>
    </w:p>
    <w:p w14:paraId="319BDEE0" w14:textId="77777777" w:rsidR="00B40866" w:rsidRPr="00276FB5" w:rsidRDefault="00B40866" w:rsidP="00195BF9">
      <w:pPr>
        <w:numPr>
          <w:ilvl w:val="0"/>
          <w:numId w:val="9"/>
        </w:numPr>
        <w:tabs>
          <w:tab w:val="clear" w:pos="907"/>
        </w:tabs>
        <w:ind w:left="567"/>
        <w:jc w:val="both"/>
      </w:pPr>
      <w:r w:rsidRPr="00276FB5">
        <w:t>ИБС: стенокардия, классификация, факторы риска, клиника, диагностические методы исследования больных стенокардией.</w:t>
      </w:r>
    </w:p>
    <w:p w14:paraId="43C1F916" w14:textId="77777777" w:rsidR="00B40866" w:rsidRPr="00276FB5" w:rsidRDefault="00B40866" w:rsidP="00195BF9">
      <w:pPr>
        <w:numPr>
          <w:ilvl w:val="0"/>
          <w:numId w:val="9"/>
        </w:numPr>
        <w:tabs>
          <w:tab w:val="clear" w:pos="907"/>
        </w:tabs>
        <w:ind w:left="567"/>
        <w:jc w:val="both"/>
      </w:pPr>
      <w:r w:rsidRPr="00276FB5">
        <w:t>Атипичные формы стенокардии. Дифференциальная диагностика стенокардий.</w:t>
      </w:r>
    </w:p>
    <w:p w14:paraId="037DA64D" w14:textId="77777777" w:rsidR="00B40866" w:rsidRPr="00276FB5" w:rsidRDefault="00B40866" w:rsidP="00195BF9">
      <w:pPr>
        <w:numPr>
          <w:ilvl w:val="0"/>
          <w:numId w:val="9"/>
        </w:numPr>
        <w:tabs>
          <w:tab w:val="clear" w:pos="907"/>
        </w:tabs>
        <w:ind w:left="567"/>
        <w:jc w:val="both"/>
      </w:pPr>
      <w:r w:rsidRPr="00276FB5">
        <w:t>Лечение стенокардии: купирование ангинозного приступа, лечение хронических форм ИБС.</w:t>
      </w:r>
    </w:p>
    <w:p w14:paraId="06617B45" w14:textId="77777777" w:rsidR="00B40866" w:rsidRPr="00276FB5" w:rsidRDefault="00B40866" w:rsidP="00195BF9">
      <w:pPr>
        <w:numPr>
          <w:ilvl w:val="0"/>
          <w:numId w:val="9"/>
        </w:numPr>
        <w:tabs>
          <w:tab w:val="clear" w:pos="907"/>
        </w:tabs>
        <w:ind w:left="567"/>
        <w:jc w:val="both"/>
      </w:pPr>
      <w:r w:rsidRPr="00276FB5">
        <w:t>Инфаркт миокарда: определение, эпидемиология, факторы риска, классификация.</w:t>
      </w:r>
    </w:p>
    <w:p w14:paraId="64C2A862" w14:textId="77777777" w:rsidR="00B40866" w:rsidRPr="00276FB5" w:rsidRDefault="00B40866" w:rsidP="00195BF9">
      <w:pPr>
        <w:numPr>
          <w:ilvl w:val="0"/>
          <w:numId w:val="9"/>
        </w:numPr>
        <w:tabs>
          <w:tab w:val="clear" w:pos="907"/>
        </w:tabs>
        <w:ind w:left="567"/>
        <w:jc w:val="both"/>
      </w:pPr>
      <w:r w:rsidRPr="00276FB5">
        <w:t>Ангинозная форма инфаркта миокарда, клиника затяжного, рецидивирующего, повторного инфаркта миокарда.</w:t>
      </w:r>
    </w:p>
    <w:p w14:paraId="1AC298C9" w14:textId="77777777" w:rsidR="00B40866" w:rsidRPr="00276FB5" w:rsidRDefault="00B40866" w:rsidP="00195BF9">
      <w:pPr>
        <w:numPr>
          <w:ilvl w:val="0"/>
          <w:numId w:val="9"/>
        </w:numPr>
        <w:tabs>
          <w:tab w:val="clear" w:pos="907"/>
        </w:tabs>
        <w:ind w:left="567"/>
        <w:jc w:val="both"/>
      </w:pPr>
      <w:r w:rsidRPr="00276FB5">
        <w:t>Атипичные формы инфаркта миокарда, клиника, диагностика.</w:t>
      </w:r>
    </w:p>
    <w:p w14:paraId="366C210D" w14:textId="77777777" w:rsidR="00B40866" w:rsidRPr="00276FB5" w:rsidRDefault="00B40866" w:rsidP="00195BF9">
      <w:pPr>
        <w:numPr>
          <w:ilvl w:val="0"/>
          <w:numId w:val="9"/>
        </w:numPr>
        <w:tabs>
          <w:tab w:val="clear" w:pos="907"/>
        </w:tabs>
        <w:ind w:left="567"/>
        <w:jc w:val="both"/>
      </w:pPr>
      <w:r w:rsidRPr="00276FB5">
        <w:t xml:space="preserve">Инфаркт миокарда без зубца </w:t>
      </w:r>
      <w:r w:rsidRPr="00276FB5">
        <w:rPr>
          <w:lang w:val="en-US"/>
        </w:rPr>
        <w:t>Q</w:t>
      </w:r>
      <w:r w:rsidRPr="00276FB5">
        <w:t>. Особенности инфаркта миокарда у лиц молодого возраста.</w:t>
      </w:r>
    </w:p>
    <w:p w14:paraId="6D3CB4E1" w14:textId="77777777" w:rsidR="00B40866" w:rsidRPr="00276FB5" w:rsidRDefault="00B40866" w:rsidP="00195BF9">
      <w:pPr>
        <w:numPr>
          <w:ilvl w:val="0"/>
          <w:numId w:val="9"/>
        </w:numPr>
        <w:tabs>
          <w:tab w:val="clear" w:pos="907"/>
        </w:tabs>
        <w:ind w:left="567"/>
        <w:jc w:val="both"/>
      </w:pPr>
      <w:r w:rsidRPr="00276FB5">
        <w:t>Электрокардиографическая и лабораторная диагностика инфаркта миокарда.</w:t>
      </w:r>
    </w:p>
    <w:p w14:paraId="4CF40EAE" w14:textId="77777777" w:rsidR="00B40866" w:rsidRPr="00276FB5" w:rsidRDefault="00B40866" w:rsidP="00195BF9">
      <w:pPr>
        <w:numPr>
          <w:ilvl w:val="0"/>
          <w:numId w:val="9"/>
        </w:numPr>
        <w:tabs>
          <w:tab w:val="clear" w:pos="907"/>
        </w:tabs>
        <w:ind w:left="567"/>
        <w:jc w:val="both"/>
      </w:pPr>
      <w:r w:rsidRPr="00276FB5">
        <w:t>Лечение неосложненного инфаркта миокарда, методы инвазивной терапии ОИМ.</w:t>
      </w:r>
    </w:p>
    <w:p w14:paraId="49E3F543" w14:textId="77777777" w:rsidR="00B40866" w:rsidRPr="00276FB5" w:rsidRDefault="00B40866" w:rsidP="00195BF9">
      <w:pPr>
        <w:numPr>
          <w:ilvl w:val="0"/>
          <w:numId w:val="9"/>
        </w:numPr>
        <w:tabs>
          <w:tab w:val="clear" w:pos="907"/>
        </w:tabs>
        <w:ind w:left="567"/>
        <w:jc w:val="both"/>
      </w:pPr>
      <w:r w:rsidRPr="00276FB5">
        <w:t>Осложнения инфаркта миокарда: кардиогенный шок, патогенез, клиника, диагностика, лечение.</w:t>
      </w:r>
    </w:p>
    <w:p w14:paraId="4944F331" w14:textId="77777777" w:rsidR="00B40866" w:rsidRPr="00276FB5" w:rsidRDefault="00B40866" w:rsidP="00195BF9">
      <w:pPr>
        <w:numPr>
          <w:ilvl w:val="0"/>
          <w:numId w:val="9"/>
        </w:numPr>
        <w:tabs>
          <w:tab w:val="clear" w:pos="907"/>
        </w:tabs>
        <w:ind w:left="567"/>
        <w:jc w:val="both"/>
      </w:pPr>
      <w:r w:rsidRPr="00276FB5">
        <w:t>Постстационарная реабилитация больных с инфарктом миокарда: психологическая, физическая реабилитация, экспертиза трудоспособности, медикаментозная вторичная профилактика.</w:t>
      </w:r>
    </w:p>
    <w:p w14:paraId="75326F32" w14:textId="77777777" w:rsidR="00B40866" w:rsidRPr="00276FB5" w:rsidRDefault="00B40866" w:rsidP="00195BF9">
      <w:pPr>
        <w:numPr>
          <w:ilvl w:val="0"/>
          <w:numId w:val="9"/>
        </w:numPr>
        <w:tabs>
          <w:tab w:val="clear" w:pos="907"/>
        </w:tabs>
        <w:ind w:left="567"/>
        <w:jc w:val="both"/>
      </w:pPr>
      <w:r w:rsidRPr="00276FB5">
        <w:t>Внезапная сердечная смерть, этиология, факторы риска, диагностика, профилактика.</w:t>
      </w:r>
    </w:p>
    <w:p w14:paraId="2AE0CD8C" w14:textId="77777777" w:rsidR="00B40866" w:rsidRPr="00276FB5" w:rsidRDefault="00B40866" w:rsidP="00195BF9">
      <w:pPr>
        <w:numPr>
          <w:ilvl w:val="0"/>
          <w:numId w:val="9"/>
        </w:numPr>
        <w:tabs>
          <w:tab w:val="clear" w:pos="907"/>
        </w:tabs>
        <w:ind w:left="567"/>
        <w:jc w:val="both"/>
      </w:pPr>
      <w:r w:rsidRPr="00276FB5">
        <w:t>Острая сердечная недостаточность. Этиология, клиника, патогенез, диагностика, интенсивная терапия.</w:t>
      </w:r>
    </w:p>
    <w:p w14:paraId="0D3A3B6B" w14:textId="77777777" w:rsidR="00B40866" w:rsidRPr="00276FB5" w:rsidRDefault="00B40866" w:rsidP="00195BF9">
      <w:pPr>
        <w:numPr>
          <w:ilvl w:val="0"/>
          <w:numId w:val="9"/>
        </w:numPr>
        <w:tabs>
          <w:tab w:val="clear" w:pos="907"/>
        </w:tabs>
        <w:ind w:left="567"/>
        <w:jc w:val="both"/>
      </w:pPr>
      <w:r w:rsidRPr="00276FB5">
        <w:t>Дифференциальная диагностика кардиалгий.</w:t>
      </w:r>
    </w:p>
    <w:p w14:paraId="0E063D42" w14:textId="77777777" w:rsidR="00B40866" w:rsidRPr="00276FB5" w:rsidRDefault="00B40866" w:rsidP="00195BF9">
      <w:pPr>
        <w:numPr>
          <w:ilvl w:val="0"/>
          <w:numId w:val="9"/>
        </w:numPr>
        <w:tabs>
          <w:tab w:val="clear" w:pos="907"/>
        </w:tabs>
        <w:ind w:left="567"/>
        <w:jc w:val="both"/>
      </w:pPr>
      <w:r w:rsidRPr="00276FB5">
        <w:t>Интенсивная терапия и реанимация в кардиологии: причины, признаки прекращения кровообращения, основные неспециализированные реанимационные мероприятия, специализированные реанимационные мероприятия.</w:t>
      </w:r>
    </w:p>
    <w:p w14:paraId="2068C819" w14:textId="77777777" w:rsidR="00B40866" w:rsidRPr="00276FB5" w:rsidRDefault="00B40866" w:rsidP="00195BF9">
      <w:pPr>
        <w:numPr>
          <w:ilvl w:val="0"/>
          <w:numId w:val="9"/>
        </w:numPr>
        <w:tabs>
          <w:tab w:val="clear" w:pos="907"/>
        </w:tabs>
        <w:ind w:left="567"/>
        <w:jc w:val="both"/>
      </w:pPr>
      <w:r w:rsidRPr="00276FB5">
        <w:t>Гипертоническая болезнь. Классификация, стратификация пациентов по степени риска. Патогенетические механизмы эссенциальной гипертензии. Факторы риска возникновения гипертонической болезни. Методы обследования пациентов с артериальной гипертонией.</w:t>
      </w:r>
    </w:p>
    <w:p w14:paraId="6ED1269E" w14:textId="77777777" w:rsidR="00B40866" w:rsidRPr="00276FB5" w:rsidRDefault="00B40866" w:rsidP="00195BF9">
      <w:pPr>
        <w:numPr>
          <w:ilvl w:val="0"/>
          <w:numId w:val="9"/>
        </w:numPr>
        <w:tabs>
          <w:tab w:val="clear" w:pos="907"/>
        </w:tabs>
        <w:ind w:left="567"/>
        <w:jc w:val="both"/>
      </w:pPr>
      <w:r w:rsidRPr="00276FB5">
        <w:t>Особенности артериальной гипертензии у женщин в период климакса и менопаузы, при беременности, АГ в сочетании с сахарным диабетом, АГ в пожилом и старческом возрасте.</w:t>
      </w:r>
    </w:p>
    <w:p w14:paraId="68C37CCC" w14:textId="77777777" w:rsidR="00B40866" w:rsidRPr="00276FB5" w:rsidRDefault="00B40866" w:rsidP="00195BF9">
      <w:pPr>
        <w:numPr>
          <w:ilvl w:val="0"/>
          <w:numId w:val="9"/>
        </w:numPr>
        <w:tabs>
          <w:tab w:val="clear" w:pos="907"/>
        </w:tabs>
        <w:ind w:left="567"/>
        <w:jc w:val="both"/>
      </w:pPr>
      <w:r w:rsidRPr="00276FB5">
        <w:t>Симптоматические артериальные гипертонии. Диагностика нефрогенных, вазоренальных, эндокринных, гемодинамических, нейрогенных и лекарственных АГ. Принципы лечения.</w:t>
      </w:r>
    </w:p>
    <w:p w14:paraId="2E9792A0" w14:textId="77777777" w:rsidR="00B40866" w:rsidRPr="00276FB5" w:rsidRDefault="00B40866" w:rsidP="00195BF9">
      <w:pPr>
        <w:numPr>
          <w:ilvl w:val="0"/>
          <w:numId w:val="9"/>
        </w:numPr>
        <w:tabs>
          <w:tab w:val="clear" w:pos="907"/>
        </w:tabs>
        <w:ind w:left="567"/>
        <w:jc w:val="both"/>
      </w:pPr>
      <w:r w:rsidRPr="00276FB5">
        <w:t xml:space="preserve">Гипертонические кризы, классификация, патогенез, лечение, показания к госпитализации. </w:t>
      </w:r>
    </w:p>
    <w:p w14:paraId="07E0C8EA" w14:textId="77777777" w:rsidR="00B40866" w:rsidRPr="00276FB5" w:rsidRDefault="00B40866" w:rsidP="00195BF9">
      <w:pPr>
        <w:numPr>
          <w:ilvl w:val="0"/>
          <w:numId w:val="9"/>
        </w:numPr>
        <w:tabs>
          <w:tab w:val="clear" w:pos="907"/>
        </w:tabs>
        <w:ind w:left="567"/>
        <w:jc w:val="both"/>
      </w:pPr>
      <w:r w:rsidRPr="00276FB5">
        <w:t xml:space="preserve">Лечение гипертонической болезни, цели терапии, общие принципы ведения больных, мероприятия по изменению образа жизни. Медикаментозная терапия: стратегия стартовой терапии, выбор антигипертензивного препарата при поражении органов-мишеней, ассоциированных клинических состояниях, в особенных клинических ситуациях. </w:t>
      </w:r>
    </w:p>
    <w:p w14:paraId="558862BE" w14:textId="77777777" w:rsidR="00B40866" w:rsidRPr="00276FB5" w:rsidRDefault="00B40866" w:rsidP="00195BF9">
      <w:pPr>
        <w:numPr>
          <w:ilvl w:val="0"/>
          <w:numId w:val="9"/>
        </w:numPr>
        <w:tabs>
          <w:tab w:val="clear" w:pos="907"/>
        </w:tabs>
        <w:ind w:left="567"/>
        <w:jc w:val="both"/>
      </w:pPr>
      <w:r w:rsidRPr="00276FB5">
        <w:t>Миокардиты: этиология, классификация, клиника, диагностика, лечение.</w:t>
      </w:r>
    </w:p>
    <w:p w14:paraId="6C40F387" w14:textId="77777777" w:rsidR="00B40866" w:rsidRPr="00276FB5" w:rsidRDefault="00B40866" w:rsidP="00195BF9">
      <w:pPr>
        <w:numPr>
          <w:ilvl w:val="0"/>
          <w:numId w:val="9"/>
        </w:numPr>
        <w:tabs>
          <w:tab w:val="clear" w:pos="907"/>
        </w:tabs>
        <w:ind w:left="567"/>
        <w:jc w:val="both"/>
      </w:pPr>
      <w:r w:rsidRPr="00276FB5">
        <w:t>Кардиомиопатии: классификация, клиника, диагностика, лечение.</w:t>
      </w:r>
    </w:p>
    <w:p w14:paraId="12CB8073" w14:textId="77777777" w:rsidR="00B40866" w:rsidRPr="00276FB5" w:rsidRDefault="00B40866" w:rsidP="00195BF9">
      <w:pPr>
        <w:numPr>
          <w:ilvl w:val="0"/>
          <w:numId w:val="9"/>
        </w:numPr>
        <w:tabs>
          <w:tab w:val="clear" w:pos="907"/>
        </w:tabs>
        <w:ind w:left="567"/>
        <w:jc w:val="both"/>
      </w:pPr>
      <w:r w:rsidRPr="00276FB5">
        <w:t>Миокардиодистрофии, этиопатогенез, классификация, клиника, диагностика, лечение.</w:t>
      </w:r>
    </w:p>
    <w:p w14:paraId="240B7FBD" w14:textId="77777777" w:rsidR="00B40866" w:rsidRPr="00276FB5" w:rsidRDefault="00B40866" w:rsidP="00195BF9">
      <w:pPr>
        <w:numPr>
          <w:ilvl w:val="0"/>
          <w:numId w:val="9"/>
        </w:numPr>
        <w:tabs>
          <w:tab w:val="clear" w:pos="907"/>
        </w:tabs>
        <w:ind w:left="567"/>
        <w:jc w:val="both"/>
      </w:pPr>
      <w:r w:rsidRPr="00276FB5">
        <w:t>Инфекционный эндокардит: этиология, патогенез, клиника, диагностика, лечение. Особенности течения у лиц пожилого и старческого возраста</w:t>
      </w:r>
    </w:p>
    <w:p w14:paraId="683045D5" w14:textId="77777777" w:rsidR="00B40866" w:rsidRPr="00276FB5" w:rsidRDefault="00B40866" w:rsidP="00195BF9">
      <w:pPr>
        <w:numPr>
          <w:ilvl w:val="0"/>
          <w:numId w:val="9"/>
        </w:numPr>
        <w:tabs>
          <w:tab w:val="clear" w:pos="907"/>
        </w:tabs>
        <w:ind w:left="567"/>
        <w:jc w:val="both"/>
      </w:pPr>
      <w:r w:rsidRPr="00276FB5">
        <w:t>Хроническая сердечная недостаточность, этиология, патогенез, классификация, клиника, лечение.</w:t>
      </w:r>
    </w:p>
    <w:p w14:paraId="1EF3E3DB" w14:textId="77777777" w:rsidR="00B40866" w:rsidRPr="00276FB5" w:rsidRDefault="00B40866" w:rsidP="00195BF9">
      <w:pPr>
        <w:numPr>
          <w:ilvl w:val="0"/>
          <w:numId w:val="9"/>
        </w:numPr>
        <w:tabs>
          <w:tab w:val="clear" w:pos="907"/>
        </w:tabs>
        <w:ind w:left="567"/>
        <w:jc w:val="both"/>
      </w:pPr>
      <w:r w:rsidRPr="00276FB5">
        <w:t>Клиническая фармакология антиангинальных средств.</w:t>
      </w:r>
    </w:p>
    <w:p w14:paraId="0D791C7B" w14:textId="77777777" w:rsidR="00B40866" w:rsidRPr="00276FB5" w:rsidRDefault="00B40866" w:rsidP="00195BF9">
      <w:pPr>
        <w:numPr>
          <w:ilvl w:val="0"/>
          <w:numId w:val="9"/>
        </w:numPr>
        <w:tabs>
          <w:tab w:val="clear" w:pos="907"/>
        </w:tabs>
        <w:ind w:left="567"/>
        <w:jc w:val="both"/>
      </w:pPr>
      <w:r w:rsidRPr="00276FB5">
        <w:t>Клиническая фармакология гипотензивных средств.</w:t>
      </w:r>
    </w:p>
    <w:p w14:paraId="7A465EF1" w14:textId="77777777" w:rsidR="00B40866" w:rsidRPr="00276FB5" w:rsidRDefault="00B40866" w:rsidP="00195BF9">
      <w:pPr>
        <w:numPr>
          <w:ilvl w:val="0"/>
          <w:numId w:val="9"/>
        </w:numPr>
        <w:tabs>
          <w:tab w:val="clear" w:pos="907"/>
        </w:tabs>
        <w:ind w:left="567"/>
        <w:jc w:val="both"/>
      </w:pPr>
      <w:r w:rsidRPr="00276FB5">
        <w:t>Клиническая фармакология антиаритмических средств, классификация, общая характеристика, показания и противопоказания к назначению.</w:t>
      </w:r>
    </w:p>
    <w:p w14:paraId="78B52F98" w14:textId="77777777" w:rsidR="00B40866" w:rsidRPr="00276FB5" w:rsidRDefault="00B40866" w:rsidP="00195BF9">
      <w:pPr>
        <w:numPr>
          <w:ilvl w:val="0"/>
          <w:numId w:val="9"/>
        </w:numPr>
        <w:tabs>
          <w:tab w:val="clear" w:pos="907"/>
        </w:tabs>
        <w:ind w:left="567"/>
        <w:jc w:val="both"/>
      </w:pPr>
      <w:r w:rsidRPr="00276FB5">
        <w:lastRenderedPageBreak/>
        <w:t>Пароксизмальные супревентрикулярные тахикардии, этиология, патогенез, клиника, диагностика, интенсивная терапия, вторичная профилактика.</w:t>
      </w:r>
    </w:p>
    <w:p w14:paraId="59EFD7B9" w14:textId="77777777" w:rsidR="00B40866" w:rsidRPr="00276FB5" w:rsidRDefault="00B40866" w:rsidP="00195BF9">
      <w:pPr>
        <w:numPr>
          <w:ilvl w:val="0"/>
          <w:numId w:val="9"/>
        </w:numPr>
        <w:tabs>
          <w:tab w:val="clear" w:pos="907"/>
        </w:tabs>
        <w:ind w:left="567"/>
        <w:jc w:val="both"/>
      </w:pPr>
      <w:r w:rsidRPr="00276FB5">
        <w:t>Пароксизмальные и непароксизмальные желудочковые тахикардии, этиология, патогенез, клиника, диагностика, интенсивная терапия, вторичная профилактика.</w:t>
      </w:r>
    </w:p>
    <w:p w14:paraId="6133B7A3" w14:textId="77777777" w:rsidR="00B40866" w:rsidRPr="00276FB5" w:rsidRDefault="00B40866" w:rsidP="00195BF9">
      <w:pPr>
        <w:numPr>
          <w:ilvl w:val="0"/>
          <w:numId w:val="9"/>
        </w:numPr>
        <w:tabs>
          <w:tab w:val="clear" w:pos="907"/>
        </w:tabs>
        <w:ind w:left="567"/>
        <w:jc w:val="both"/>
      </w:pPr>
      <w:r w:rsidRPr="00276FB5">
        <w:t>Фибрилляция предсердий, классификация, этиология, патогенез, клиника, диагностика, особенности ведения на догоспитальном этапе, показания к госпитализации.</w:t>
      </w:r>
    </w:p>
    <w:p w14:paraId="1818C37B" w14:textId="77777777" w:rsidR="00B40866" w:rsidRPr="00276FB5" w:rsidRDefault="00B40866" w:rsidP="00195BF9">
      <w:pPr>
        <w:numPr>
          <w:ilvl w:val="0"/>
          <w:numId w:val="9"/>
        </w:numPr>
        <w:tabs>
          <w:tab w:val="clear" w:pos="907"/>
        </w:tabs>
        <w:ind w:left="567"/>
        <w:jc w:val="both"/>
      </w:pPr>
      <w:r w:rsidRPr="00276FB5">
        <w:t>Нарушение функции проводимости, классификация, этиология, клиника, диагностика, лечение.</w:t>
      </w:r>
    </w:p>
    <w:p w14:paraId="0910024E" w14:textId="77777777" w:rsidR="00B40866" w:rsidRPr="00276FB5" w:rsidRDefault="00B40866" w:rsidP="00195BF9">
      <w:pPr>
        <w:numPr>
          <w:ilvl w:val="0"/>
          <w:numId w:val="9"/>
        </w:numPr>
        <w:tabs>
          <w:tab w:val="clear" w:pos="907"/>
        </w:tabs>
        <w:ind w:left="567"/>
        <w:jc w:val="both"/>
      </w:pPr>
      <w:r w:rsidRPr="00276FB5">
        <w:t>Хирургические методы лечения аритмий.</w:t>
      </w:r>
    </w:p>
    <w:p w14:paraId="46351BCA" w14:textId="77777777" w:rsidR="00B40866" w:rsidRPr="00276FB5" w:rsidRDefault="00B40866" w:rsidP="00195BF9">
      <w:pPr>
        <w:numPr>
          <w:ilvl w:val="0"/>
          <w:numId w:val="9"/>
        </w:numPr>
        <w:tabs>
          <w:tab w:val="clear" w:pos="907"/>
        </w:tabs>
        <w:ind w:left="567"/>
        <w:jc w:val="both"/>
      </w:pPr>
      <w:r w:rsidRPr="00276FB5">
        <w:t>Ревматическая лихорадка: этиология, патогенез, классификация, диагностические критерии, лечение, профилактика, диспансеризация, вопросы МСЭ.</w:t>
      </w:r>
    </w:p>
    <w:p w14:paraId="7E77E9B9" w14:textId="77777777" w:rsidR="00B40866" w:rsidRPr="00276FB5" w:rsidRDefault="00B40866" w:rsidP="00195BF9">
      <w:pPr>
        <w:numPr>
          <w:ilvl w:val="0"/>
          <w:numId w:val="9"/>
        </w:numPr>
        <w:tabs>
          <w:tab w:val="clear" w:pos="907"/>
        </w:tabs>
        <w:ind w:left="567"/>
        <w:jc w:val="both"/>
      </w:pPr>
      <w:r w:rsidRPr="00276FB5">
        <w:t>Ревматические пороки митрального клапана. Клиника, диагностика, особенности клинического течения у подростков, беременных, лиц пожилого возраста. Показания к оперативному лечению.</w:t>
      </w:r>
    </w:p>
    <w:p w14:paraId="594E5A23" w14:textId="77777777" w:rsidR="00B40866" w:rsidRPr="00276FB5" w:rsidRDefault="00B40866" w:rsidP="00195BF9">
      <w:pPr>
        <w:numPr>
          <w:ilvl w:val="0"/>
          <w:numId w:val="9"/>
        </w:numPr>
        <w:tabs>
          <w:tab w:val="clear" w:pos="907"/>
        </w:tabs>
        <w:ind w:left="567"/>
        <w:jc w:val="both"/>
      </w:pPr>
      <w:r w:rsidRPr="00276FB5">
        <w:t>Ревматические пороки аортального клапана. Клиника, диагностика, показания к оперативному лечению, лечение, диспансеризация, вопросы МСЭ.</w:t>
      </w:r>
    </w:p>
    <w:p w14:paraId="2DE4DB57" w14:textId="77777777" w:rsidR="00B40866" w:rsidRPr="00276FB5" w:rsidRDefault="00B40866" w:rsidP="00195BF9">
      <w:pPr>
        <w:numPr>
          <w:ilvl w:val="0"/>
          <w:numId w:val="9"/>
        </w:numPr>
        <w:tabs>
          <w:tab w:val="clear" w:pos="907"/>
        </w:tabs>
        <w:ind w:left="567"/>
        <w:jc w:val="both"/>
      </w:pPr>
      <w:r w:rsidRPr="00276FB5">
        <w:t>Дифференциальная диагностика при аускультативном синдроме шумов в сердце, тактика врача.</w:t>
      </w:r>
    </w:p>
    <w:p w14:paraId="3FBF5E4A" w14:textId="77777777" w:rsidR="00B40866" w:rsidRPr="00276FB5" w:rsidRDefault="00B40866" w:rsidP="00195BF9">
      <w:pPr>
        <w:numPr>
          <w:ilvl w:val="0"/>
          <w:numId w:val="9"/>
        </w:numPr>
        <w:tabs>
          <w:tab w:val="clear" w:pos="907"/>
        </w:tabs>
        <w:ind w:left="567"/>
        <w:jc w:val="both"/>
      </w:pPr>
      <w:r w:rsidRPr="00276FB5">
        <w:t>Ревматоидный артрит. Этиопатогенез, клиника, классификация, лечение, диспансеризация, вопросы МСЭ.</w:t>
      </w:r>
    </w:p>
    <w:p w14:paraId="2B9113E0" w14:textId="77777777" w:rsidR="00B40866" w:rsidRPr="00276FB5" w:rsidRDefault="00B40866" w:rsidP="00195BF9">
      <w:pPr>
        <w:numPr>
          <w:ilvl w:val="0"/>
          <w:numId w:val="9"/>
        </w:numPr>
        <w:tabs>
          <w:tab w:val="clear" w:pos="907"/>
        </w:tabs>
        <w:ind w:left="567"/>
        <w:jc w:val="both"/>
      </w:pPr>
      <w:r w:rsidRPr="00276FB5">
        <w:t>Анкилозирующий спондилоартрит. Этиопатогенез, клиника, классификация, дифференциальная диагностика, лечение, диспансеризация, вопросы МСЭ.</w:t>
      </w:r>
    </w:p>
    <w:p w14:paraId="77B44DCA" w14:textId="77777777" w:rsidR="00B40866" w:rsidRPr="00276FB5" w:rsidRDefault="00B40866" w:rsidP="00195BF9">
      <w:pPr>
        <w:numPr>
          <w:ilvl w:val="0"/>
          <w:numId w:val="9"/>
        </w:numPr>
        <w:tabs>
          <w:tab w:val="clear" w:pos="907"/>
        </w:tabs>
        <w:ind w:left="567"/>
        <w:jc w:val="both"/>
      </w:pPr>
      <w:r w:rsidRPr="00276FB5">
        <w:t>Болезнь Рейтера. Этиология, патогенез, клиника, лечение, диспансеризация, МСЭ.</w:t>
      </w:r>
    </w:p>
    <w:p w14:paraId="5B194148" w14:textId="77777777" w:rsidR="00B40866" w:rsidRPr="00276FB5" w:rsidRDefault="00B40866" w:rsidP="00195BF9">
      <w:pPr>
        <w:numPr>
          <w:ilvl w:val="0"/>
          <w:numId w:val="9"/>
        </w:numPr>
        <w:tabs>
          <w:tab w:val="clear" w:pos="907"/>
        </w:tabs>
        <w:ind w:left="567"/>
        <w:jc w:val="both"/>
      </w:pPr>
      <w:r w:rsidRPr="00276FB5">
        <w:t>Псориартический артрит. Этиология, патогенез, клиника, диагностика, лечение, диспансеризация, МСЭ.</w:t>
      </w:r>
    </w:p>
    <w:p w14:paraId="72EA4D95" w14:textId="77777777" w:rsidR="00B40866" w:rsidRPr="00276FB5" w:rsidRDefault="00B40866" w:rsidP="00195BF9">
      <w:pPr>
        <w:numPr>
          <w:ilvl w:val="0"/>
          <w:numId w:val="9"/>
        </w:numPr>
        <w:tabs>
          <w:tab w:val="clear" w:pos="907"/>
        </w:tabs>
        <w:ind w:left="567"/>
        <w:jc w:val="both"/>
      </w:pPr>
      <w:r w:rsidRPr="00276FB5">
        <w:t>Реактивные артриты. Этиология, патогенез, клиника, лечение, профилактика, вопросы МСЭ.</w:t>
      </w:r>
    </w:p>
    <w:p w14:paraId="21AF3296" w14:textId="77777777" w:rsidR="00B40866" w:rsidRPr="00276FB5" w:rsidRDefault="00B40866" w:rsidP="00195BF9">
      <w:pPr>
        <w:numPr>
          <w:ilvl w:val="0"/>
          <w:numId w:val="9"/>
        </w:numPr>
        <w:tabs>
          <w:tab w:val="clear" w:pos="907"/>
        </w:tabs>
        <w:ind w:left="567"/>
        <w:jc w:val="both"/>
      </w:pPr>
      <w:r w:rsidRPr="00276FB5">
        <w:t>Первично-деформирующий остеоартроз. Этиология, патогенез, клиника, диагностические критерии, лечение, диспансеризация, МСЭ.</w:t>
      </w:r>
    </w:p>
    <w:p w14:paraId="593455DE" w14:textId="77777777" w:rsidR="00B40866" w:rsidRPr="00276FB5" w:rsidRDefault="00B40866" w:rsidP="00195BF9">
      <w:pPr>
        <w:numPr>
          <w:ilvl w:val="0"/>
          <w:numId w:val="9"/>
        </w:numPr>
        <w:tabs>
          <w:tab w:val="clear" w:pos="907"/>
        </w:tabs>
        <w:ind w:left="567"/>
        <w:jc w:val="both"/>
      </w:pPr>
      <w:r w:rsidRPr="00276FB5">
        <w:t>Подагра. Этиопатогенез, клиника, лечение, профилактика, диспансеризация, вопросы МСЭ.</w:t>
      </w:r>
    </w:p>
    <w:p w14:paraId="47CF1A63" w14:textId="77777777" w:rsidR="00B40866" w:rsidRPr="00276FB5" w:rsidRDefault="00B40866" w:rsidP="00195BF9">
      <w:pPr>
        <w:numPr>
          <w:ilvl w:val="0"/>
          <w:numId w:val="9"/>
        </w:numPr>
        <w:tabs>
          <w:tab w:val="clear" w:pos="907"/>
        </w:tabs>
        <w:ind w:left="567"/>
        <w:jc w:val="both"/>
      </w:pPr>
      <w:r w:rsidRPr="00276FB5">
        <w:t>Системная красная волчанка. Этиология, патогенез, клиника, критерии диагностики, принципы лечения, диспансеризация, МСЭ.</w:t>
      </w:r>
    </w:p>
    <w:p w14:paraId="6F3421A7" w14:textId="77777777" w:rsidR="00B40866" w:rsidRPr="00276FB5" w:rsidRDefault="00B40866" w:rsidP="00195BF9">
      <w:pPr>
        <w:numPr>
          <w:ilvl w:val="0"/>
          <w:numId w:val="9"/>
        </w:numPr>
        <w:tabs>
          <w:tab w:val="clear" w:pos="907"/>
        </w:tabs>
        <w:ind w:left="567"/>
        <w:jc w:val="both"/>
      </w:pPr>
      <w:r w:rsidRPr="00276FB5">
        <w:t>Системная склеродермия. Этиология, патогенез, основные клинические синдромы, варианты течения, диагностика, лечение, диспансеризация, МСЭ.</w:t>
      </w:r>
    </w:p>
    <w:p w14:paraId="3DFBEDC4" w14:textId="77777777" w:rsidR="00B40866" w:rsidRPr="00276FB5" w:rsidRDefault="00B40866" w:rsidP="00195BF9">
      <w:pPr>
        <w:numPr>
          <w:ilvl w:val="0"/>
          <w:numId w:val="9"/>
        </w:numPr>
        <w:tabs>
          <w:tab w:val="clear" w:pos="907"/>
        </w:tabs>
        <w:ind w:left="567"/>
        <w:jc w:val="both"/>
      </w:pPr>
      <w:r w:rsidRPr="00276FB5">
        <w:t>Дерматомиозит. Этиопатогенез, клиника, диагностика, лечение, диспансеризация, МСЭ.</w:t>
      </w:r>
    </w:p>
    <w:p w14:paraId="04DD59D7" w14:textId="77777777" w:rsidR="00B40866" w:rsidRPr="00276FB5" w:rsidRDefault="00B40866" w:rsidP="00195BF9">
      <w:pPr>
        <w:numPr>
          <w:ilvl w:val="0"/>
          <w:numId w:val="9"/>
        </w:numPr>
        <w:tabs>
          <w:tab w:val="clear" w:pos="907"/>
        </w:tabs>
        <w:ind w:left="567"/>
        <w:jc w:val="both"/>
      </w:pPr>
      <w:r w:rsidRPr="00276FB5">
        <w:t>Узелковый периартериит. Этиология, патогенез, основные клинические синдромы, диагностика, лечение, диспансеризация, МСЭ.</w:t>
      </w:r>
    </w:p>
    <w:p w14:paraId="3ACC3438" w14:textId="77777777" w:rsidR="00B40866" w:rsidRPr="00276FB5" w:rsidRDefault="00B40866" w:rsidP="00195BF9">
      <w:pPr>
        <w:numPr>
          <w:ilvl w:val="0"/>
          <w:numId w:val="9"/>
        </w:numPr>
        <w:tabs>
          <w:tab w:val="clear" w:pos="907"/>
        </w:tabs>
        <w:ind w:left="567"/>
        <w:jc w:val="both"/>
      </w:pPr>
      <w:r w:rsidRPr="00276FB5">
        <w:t>Дифференциальная диагностика при суставном синдроме. Тактика  врача.</w:t>
      </w:r>
    </w:p>
    <w:p w14:paraId="46FC1B24" w14:textId="77777777" w:rsidR="00B40866" w:rsidRPr="00276FB5" w:rsidRDefault="00B40866" w:rsidP="00195BF9">
      <w:pPr>
        <w:numPr>
          <w:ilvl w:val="0"/>
          <w:numId w:val="9"/>
        </w:numPr>
        <w:tabs>
          <w:tab w:val="clear" w:pos="907"/>
        </w:tabs>
        <w:ind w:left="567"/>
        <w:jc w:val="both"/>
      </w:pPr>
      <w:r w:rsidRPr="00276FB5">
        <w:t>Врожденные пороки сердца бледного типа с артериовенозным шунтом: ДМПП, ДМЖП, ОАП. Физикальные признаки, диагностика, показания к хирургическому лечению, профилактика, реабилитация, МСЭ.</w:t>
      </w:r>
    </w:p>
    <w:p w14:paraId="50AA02E7" w14:textId="77777777" w:rsidR="00B40866" w:rsidRPr="00276FB5" w:rsidRDefault="00B40866" w:rsidP="00195BF9">
      <w:pPr>
        <w:numPr>
          <w:ilvl w:val="0"/>
          <w:numId w:val="9"/>
        </w:numPr>
        <w:tabs>
          <w:tab w:val="clear" w:pos="907"/>
        </w:tabs>
        <w:ind w:left="567"/>
        <w:jc w:val="both"/>
      </w:pPr>
      <w:r w:rsidRPr="00276FB5">
        <w:t>Врожденные пороки сердца с препятствием выбросу крови из желудочков (стеноз аорты, коарктация аорты, стеноз устья легочной артерии). Клиника, диагностика, показания к оперативному лечению, диспансеризация, реабилитация, МСЭ.</w:t>
      </w:r>
    </w:p>
    <w:p w14:paraId="253E350E" w14:textId="77777777" w:rsidR="00B40866" w:rsidRPr="00276FB5" w:rsidRDefault="00B40866" w:rsidP="00195BF9">
      <w:pPr>
        <w:numPr>
          <w:ilvl w:val="0"/>
          <w:numId w:val="9"/>
        </w:numPr>
        <w:tabs>
          <w:tab w:val="clear" w:pos="907"/>
        </w:tabs>
        <w:ind w:left="567"/>
        <w:jc w:val="both"/>
      </w:pPr>
      <w:r w:rsidRPr="00276FB5">
        <w:t>Легочная гипертензия. Определение, классификация, этиология острого, подострого, хронического легочного сердца. Диагностика и лечение вторичной легочной гипертензии.</w:t>
      </w:r>
    </w:p>
    <w:p w14:paraId="5E862B75" w14:textId="77777777" w:rsidR="00B40866" w:rsidRPr="00276FB5" w:rsidRDefault="00B40866" w:rsidP="00195BF9">
      <w:pPr>
        <w:numPr>
          <w:ilvl w:val="0"/>
          <w:numId w:val="9"/>
        </w:numPr>
        <w:tabs>
          <w:tab w:val="clear" w:pos="907"/>
        </w:tabs>
        <w:ind w:left="567"/>
        <w:jc w:val="both"/>
      </w:pPr>
      <w:r w:rsidRPr="00276FB5">
        <w:t>Классификация туберкулеза. Особенности современного течения и диагностика.</w:t>
      </w:r>
    </w:p>
    <w:p w14:paraId="5C3E0B62" w14:textId="77777777" w:rsidR="00B40866" w:rsidRPr="00276FB5" w:rsidRDefault="00B40866" w:rsidP="00195BF9">
      <w:pPr>
        <w:numPr>
          <w:ilvl w:val="0"/>
          <w:numId w:val="9"/>
        </w:numPr>
        <w:tabs>
          <w:tab w:val="clear" w:pos="907"/>
        </w:tabs>
        <w:ind w:left="567"/>
        <w:jc w:val="both"/>
      </w:pPr>
      <w:r w:rsidRPr="00276FB5">
        <w:t>Легочные кровотечения и кровохарканье. Этиология, патогенез, клиника, диагностика, интенсивная терапия.</w:t>
      </w:r>
    </w:p>
    <w:p w14:paraId="53478D4F" w14:textId="77777777" w:rsidR="00B40866" w:rsidRPr="00276FB5" w:rsidRDefault="00B40866" w:rsidP="00195BF9">
      <w:pPr>
        <w:numPr>
          <w:ilvl w:val="0"/>
          <w:numId w:val="9"/>
        </w:numPr>
        <w:tabs>
          <w:tab w:val="clear" w:pos="907"/>
        </w:tabs>
        <w:ind w:left="567"/>
        <w:jc w:val="both"/>
      </w:pPr>
      <w:r w:rsidRPr="00276FB5">
        <w:t>Острая дыхательная недостаточность, классификация, этиология, клиника, диагностика, интенсивная терапия.</w:t>
      </w:r>
    </w:p>
    <w:p w14:paraId="7B050050" w14:textId="77777777" w:rsidR="00B40866" w:rsidRPr="00276FB5" w:rsidRDefault="00B40866" w:rsidP="00195BF9">
      <w:pPr>
        <w:numPr>
          <w:ilvl w:val="0"/>
          <w:numId w:val="9"/>
        </w:numPr>
        <w:tabs>
          <w:tab w:val="clear" w:pos="907"/>
        </w:tabs>
        <w:ind w:left="567"/>
        <w:jc w:val="both"/>
      </w:pPr>
      <w:r w:rsidRPr="00276FB5">
        <w:t>Рак легкого. Клиника, дифференциальная диагностика, принципы лечения.</w:t>
      </w:r>
    </w:p>
    <w:p w14:paraId="09E9FD7E" w14:textId="77777777" w:rsidR="00B40866" w:rsidRPr="00276FB5" w:rsidRDefault="00B40866" w:rsidP="00195BF9">
      <w:pPr>
        <w:numPr>
          <w:ilvl w:val="0"/>
          <w:numId w:val="9"/>
        </w:numPr>
        <w:tabs>
          <w:tab w:val="clear" w:pos="907"/>
        </w:tabs>
        <w:ind w:left="567"/>
        <w:jc w:val="both"/>
      </w:pPr>
      <w:r w:rsidRPr="00276FB5">
        <w:lastRenderedPageBreak/>
        <w:t>Дифференциальная диагностика инфильтративного синдрома.</w:t>
      </w:r>
    </w:p>
    <w:p w14:paraId="70AE8B22" w14:textId="77777777" w:rsidR="00B40866" w:rsidRPr="00276FB5" w:rsidRDefault="00B40866" w:rsidP="00195BF9">
      <w:pPr>
        <w:numPr>
          <w:ilvl w:val="0"/>
          <w:numId w:val="9"/>
        </w:numPr>
        <w:tabs>
          <w:tab w:val="clear" w:pos="907"/>
        </w:tabs>
        <w:ind w:left="567"/>
        <w:jc w:val="both"/>
      </w:pPr>
      <w:r w:rsidRPr="00276FB5">
        <w:t>Плевриты. Этиология, клиника, диагностика, лечение сухого и выпотного плеврита.</w:t>
      </w:r>
    </w:p>
    <w:p w14:paraId="731C98AD" w14:textId="77777777" w:rsidR="00B40866" w:rsidRPr="00276FB5" w:rsidRDefault="00B40866" w:rsidP="00195BF9">
      <w:pPr>
        <w:numPr>
          <w:ilvl w:val="0"/>
          <w:numId w:val="9"/>
        </w:numPr>
        <w:tabs>
          <w:tab w:val="clear" w:pos="907"/>
        </w:tabs>
        <w:ind w:left="567"/>
        <w:jc w:val="both"/>
      </w:pPr>
      <w:r w:rsidRPr="00276FB5">
        <w:t>Бронхиальная астма: определение, классификация, методы диагностики.</w:t>
      </w:r>
    </w:p>
    <w:p w14:paraId="2B1A1278" w14:textId="77777777" w:rsidR="00B40866" w:rsidRPr="00276FB5" w:rsidRDefault="00B40866" w:rsidP="00195BF9">
      <w:pPr>
        <w:numPr>
          <w:ilvl w:val="0"/>
          <w:numId w:val="9"/>
        </w:numPr>
        <w:tabs>
          <w:tab w:val="clear" w:pos="907"/>
        </w:tabs>
        <w:ind w:left="567"/>
        <w:jc w:val="both"/>
      </w:pPr>
      <w:r w:rsidRPr="00276FB5">
        <w:t>Принципы и особенности современного лечения бронхиальной астмы.</w:t>
      </w:r>
    </w:p>
    <w:p w14:paraId="2243558B" w14:textId="77777777" w:rsidR="00B40866" w:rsidRPr="00276FB5" w:rsidRDefault="00B40866" w:rsidP="00195BF9">
      <w:pPr>
        <w:numPr>
          <w:ilvl w:val="0"/>
          <w:numId w:val="9"/>
        </w:numPr>
        <w:tabs>
          <w:tab w:val="clear" w:pos="907"/>
        </w:tabs>
        <w:ind w:left="567"/>
        <w:jc w:val="both"/>
      </w:pPr>
      <w:r w:rsidRPr="00276FB5">
        <w:t>Астматический статус: клиника, неотложная помощь.</w:t>
      </w:r>
    </w:p>
    <w:p w14:paraId="0C358812" w14:textId="77777777" w:rsidR="00B40866" w:rsidRPr="00276FB5" w:rsidRDefault="00B40866" w:rsidP="00195BF9">
      <w:pPr>
        <w:numPr>
          <w:ilvl w:val="0"/>
          <w:numId w:val="9"/>
        </w:numPr>
        <w:tabs>
          <w:tab w:val="clear" w:pos="907"/>
        </w:tabs>
        <w:ind w:left="567"/>
        <w:jc w:val="both"/>
      </w:pPr>
      <w:r w:rsidRPr="00276FB5">
        <w:t>Дифференциальная диагностика при синдроме бронхиальной обструкции.</w:t>
      </w:r>
    </w:p>
    <w:p w14:paraId="7CB1D475" w14:textId="77777777" w:rsidR="00B40866" w:rsidRPr="00276FB5" w:rsidRDefault="00B40866" w:rsidP="00195BF9">
      <w:pPr>
        <w:numPr>
          <w:ilvl w:val="0"/>
          <w:numId w:val="9"/>
        </w:numPr>
        <w:tabs>
          <w:tab w:val="clear" w:pos="907"/>
        </w:tabs>
        <w:ind w:left="567"/>
        <w:jc w:val="both"/>
      </w:pPr>
      <w:r w:rsidRPr="00276FB5">
        <w:t>Тромбоэмболия легочной артерии: классификация, дифференциальная диагностика, лечение.</w:t>
      </w:r>
    </w:p>
    <w:p w14:paraId="4D307601" w14:textId="77777777" w:rsidR="00B40866" w:rsidRPr="00276FB5" w:rsidRDefault="00B40866" w:rsidP="00195BF9">
      <w:pPr>
        <w:numPr>
          <w:ilvl w:val="0"/>
          <w:numId w:val="9"/>
        </w:numPr>
        <w:tabs>
          <w:tab w:val="clear" w:pos="907"/>
        </w:tabs>
        <w:ind w:left="567"/>
        <w:jc w:val="both"/>
      </w:pPr>
      <w:r w:rsidRPr="00276FB5">
        <w:t>Спонтанный пневмоторакс, этиология, диагностика, неотложная помощь.</w:t>
      </w:r>
    </w:p>
    <w:p w14:paraId="572BD49C" w14:textId="77777777" w:rsidR="00B40866" w:rsidRPr="00276FB5" w:rsidRDefault="00B40866" w:rsidP="00195BF9">
      <w:pPr>
        <w:numPr>
          <w:ilvl w:val="0"/>
          <w:numId w:val="9"/>
        </w:numPr>
        <w:tabs>
          <w:tab w:val="clear" w:pos="907"/>
        </w:tabs>
        <w:ind w:left="567"/>
        <w:jc w:val="both"/>
      </w:pPr>
      <w:r w:rsidRPr="00276FB5">
        <w:t>Бронхоэктатическая болезнь: этиология, классификация, клиника, диагностика, лечение.</w:t>
      </w:r>
    </w:p>
    <w:p w14:paraId="4788531E" w14:textId="77777777" w:rsidR="00B40866" w:rsidRPr="00276FB5" w:rsidRDefault="00B40866" w:rsidP="00195BF9">
      <w:pPr>
        <w:numPr>
          <w:ilvl w:val="0"/>
          <w:numId w:val="9"/>
        </w:numPr>
        <w:tabs>
          <w:tab w:val="clear" w:pos="907"/>
        </w:tabs>
        <w:ind w:left="567"/>
        <w:jc w:val="both"/>
      </w:pPr>
      <w:r w:rsidRPr="00276FB5">
        <w:t>Пневмония: определение, классификация, показатели степени тяжести пневмонии. Легочные и внелегочные проявления пневмонии. Этиологическая диагностика, осложнения пневмонии.</w:t>
      </w:r>
    </w:p>
    <w:p w14:paraId="53E975B2" w14:textId="77777777" w:rsidR="00B40866" w:rsidRPr="00276FB5" w:rsidRDefault="00B40866" w:rsidP="00195BF9">
      <w:pPr>
        <w:numPr>
          <w:ilvl w:val="0"/>
          <w:numId w:val="9"/>
        </w:numPr>
        <w:tabs>
          <w:tab w:val="clear" w:pos="907"/>
        </w:tabs>
        <w:ind w:left="567"/>
        <w:jc w:val="both"/>
      </w:pPr>
      <w:r w:rsidRPr="00276FB5">
        <w:t>Внебольничная пневмония: определение, особенности этиологии, клиника, диагностика, показания к госпитализации.</w:t>
      </w:r>
    </w:p>
    <w:p w14:paraId="3E5518A9" w14:textId="77777777" w:rsidR="00B40866" w:rsidRPr="00276FB5" w:rsidRDefault="00B40866" w:rsidP="00195BF9">
      <w:pPr>
        <w:numPr>
          <w:ilvl w:val="0"/>
          <w:numId w:val="9"/>
        </w:numPr>
        <w:tabs>
          <w:tab w:val="clear" w:pos="907"/>
        </w:tabs>
        <w:ind w:left="567"/>
        <w:jc w:val="both"/>
      </w:pPr>
      <w:r w:rsidRPr="00276FB5">
        <w:t>Саркоидоз легких: этиология, стадии заболевания, клиника, диагностика, лечение.</w:t>
      </w:r>
    </w:p>
    <w:p w14:paraId="619FF3EB" w14:textId="77777777" w:rsidR="00B40866" w:rsidRPr="00276FB5" w:rsidRDefault="00B40866" w:rsidP="00195BF9">
      <w:pPr>
        <w:numPr>
          <w:ilvl w:val="0"/>
          <w:numId w:val="9"/>
        </w:numPr>
        <w:tabs>
          <w:tab w:val="clear" w:pos="907"/>
        </w:tabs>
        <w:ind w:left="567"/>
        <w:jc w:val="both"/>
      </w:pPr>
      <w:r w:rsidRPr="00276FB5">
        <w:t>Идиопатический фиброзирующий альвеолит: этиология, клиника, диагностика, лечение.</w:t>
      </w:r>
    </w:p>
    <w:p w14:paraId="505D671F" w14:textId="77777777" w:rsidR="00B40866" w:rsidRPr="00276FB5" w:rsidRDefault="00B40866" w:rsidP="00195BF9">
      <w:pPr>
        <w:numPr>
          <w:ilvl w:val="0"/>
          <w:numId w:val="9"/>
        </w:numPr>
        <w:tabs>
          <w:tab w:val="clear" w:pos="907"/>
        </w:tabs>
        <w:ind w:left="567"/>
        <w:jc w:val="both"/>
      </w:pPr>
      <w:r w:rsidRPr="00276FB5">
        <w:t>Хроническая обструктивная болезнь легких: определение, классификация, диагностика, лечение.</w:t>
      </w:r>
    </w:p>
    <w:p w14:paraId="2A49E78E" w14:textId="77777777" w:rsidR="00B40866" w:rsidRPr="00276FB5" w:rsidRDefault="00B40866" w:rsidP="00195BF9">
      <w:pPr>
        <w:numPr>
          <w:ilvl w:val="0"/>
          <w:numId w:val="9"/>
        </w:numPr>
        <w:tabs>
          <w:tab w:val="clear" w:pos="907"/>
        </w:tabs>
        <w:ind w:left="567"/>
        <w:jc w:val="both"/>
      </w:pPr>
      <w:r w:rsidRPr="00276FB5">
        <w:t>Острый бронхит: этиология, патогенез, клиника, диагностика, лечение.</w:t>
      </w:r>
    </w:p>
    <w:p w14:paraId="7044FD83" w14:textId="77777777" w:rsidR="00B40866" w:rsidRPr="00276FB5" w:rsidRDefault="00B40866" w:rsidP="00195BF9">
      <w:pPr>
        <w:numPr>
          <w:ilvl w:val="0"/>
          <w:numId w:val="9"/>
        </w:numPr>
        <w:tabs>
          <w:tab w:val="clear" w:pos="907"/>
        </w:tabs>
        <w:ind w:left="567"/>
        <w:jc w:val="both"/>
      </w:pPr>
      <w:r w:rsidRPr="00276FB5">
        <w:t>Эмфизема легких: классификация, этиология и патогенез, клиника, диагностика.</w:t>
      </w:r>
    </w:p>
    <w:p w14:paraId="21BE7D02" w14:textId="77777777" w:rsidR="00B40866" w:rsidRPr="00276FB5" w:rsidRDefault="00B40866" w:rsidP="00195BF9">
      <w:pPr>
        <w:numPr>
          <w:ilvl w:val="0"/>
          <w:numId w:val="9"/>
        </w:numPr>
        <w:tabs>
          <w:tab w:val="clear" w:pos="907"/>
        </w:tabs>
        <w:ind w:left="567"/>
        <w:jc w:val="both"/>
      </w:pPr>
      <w:r w:rsidRPr="00276FB5">
        <w:t>Принципы лечения внебольничной пневмонии, особенности эмпирического назначения антибиотиков, критерии эффективности и продолжительности антибактериальной терапии.</w:t>
      </w:r>
    </w:p>
    <w:p w14:paraId="23CE774A" w14:textId="77777777" w:rsidR="00B40866" w:rsidRPr="00276FB5" w:rsidRDefault="00B40866" w:rsidP="00195BF9">
      <w:pPr>
        <w:numPr>
          <w:ilvl w:val="0"/>
          <w:numId w:val="9"/>
        </w:numPr>
        <w:tabs>
          <w:tab w:val="clear" w:pos="907"/>
        </w:tabs>
        <w:ind w:left="567"/>
        <w:jc w:val="both"/>
      </w:pPr>
      <w:r w:rsidRPr="00276FB5">
        <w:t>Нозокомиальная пневмония: особенности, факторы риска развития, этиология, диагностика, антибактериальная терапия.</w:t>
      </w:r>
    </w:p>
    <w:p w14:paraId="42C32940" w14:textId="77777777" w:rsidR="00B40866" w:rsidRPr="00276FB5" w:rsidRDefault="00B40866" w:rsidP="00195BF9">
      <w:pPr>
        <w:numPr>
          <w:ilvl w:val="0"/>
          <w:numId w:val="9"/>
        </w:numPr>
        <w:tabs>
          <w:tab w:val="clear" w:pos="907"/>
        </w:tabs>
        <w:ind w:left="567"/>
        <w:jc w:val="both"/>
      </w:pPr>
      <w:r w:rsidRPr="00276FB5">
        <w:t>Атипичные пмевмонии: особенности этиологии, клиника и диагностика микоплазменной, хламидийной, легионелезной пневмонии. Лечение атипичных пневмоний.</w:t>
      </w:r>
    </w:p>
    <w:p w14:paraId="54124E25" w14:textId="77777777" w:rsidR="00B40866" w:rsidRPr="00276FB5" w:rsidRDefault="00B40866" w:rsidP="00195BF9">
      <w:pPr>
        <w:numPr>
          <w:ilvl w:val="0"/>
          <w:numId w:val="9"/>
        </w:numPr>
        <w:tabs>
          <w:tab w:val="clear" w:pos="907"/>
        </w:tabs>
        <w:ind w:left="567"/>
        <w:jc w:val="both"/>
      </w:pPr>
      <w:r w:rsidRPr="00276FB5">
        <w:t>Язвенная болезнь желудка и двенадцатиперстной кишки: современные взгляды на этиологию, клиническую симптоматику, осложнения, дифференциальная диагностика, лечение.</w:t>
      </w:r>
    </w:p>
    <w:p w14:paraId="5D4CCFBC" w14:textId="77777777" w:rsidR="00B40866" w:rsidRPr="00276FB5" w:rsidRDefault="00B40866" w:rsidP="00195BF9">
      <w:pPr>
        <w:numPr>
          <w:ilvl w:val="0"/>
          <w:numId w:val="9"/>
        </w:numPr>
        <w:tabs>
          <w:tab w:val="clear" w:pos="907"/>
        </w:tabs>
        <w:ind w:left="567"/>
        <w:jc w:val="both"/>
      </w:pPr>
      <w:r w:rsidRPr="00276FB5">
        <w:t>Хронические гастриты. Особые формы гастритов. Лечение, профилактика.</w:t>
      </w:r>
    </w:p>
    <w:p w14:paraId="66CA4785" w14:textId="77777777" w:rsidR="00B40866" w:rsidRPr="00276FB5" w:rsidRDefault="00B40866" w:rsidP="00195BF9">
      <w:pPr>
        <w:numPr>
          <w:ilvl w:val="0"/>
          <w:numId w:val="9"/>
        </w:numPr>
        <w:tabs>
          <w:tab w:val="clear" w:pos="907"/>
        </w:tabs>
        <w:ind w:left="567"/>
        <w:jc w:val="both"/>
      </w:pPr>
      <w:r w:rsidRPr="00276FB5">
        <w:t>Рак желудка: диагностика, клиническая симптоматика, подход к лечению.</w:t>
      </w:r>
    </w:p>
    <w:p w14:paraId="7926AC8E" w14:textId="77777777" w:rsidR="00B40866" w:rsidRPr="00276FB5" w:rsidRDefault="00B40866" w:rsidP="00195BF9">
      <w:pPr>
        <w:numPr>
          <w:ilvl w:val="0"/>
          <w:numId w:val="9"/>
        </w:numPr>
        <w:tabs>
          <w:tab w:val="clear" w:pos="907"/>
        </w:tabs>
        <w:ind w:left="567"/>
        <w:jc w:val="both"/>
      </w:pPr>
      <w:r w:rsidRPr="00276FB5">
        <w:t>Воспалительные заболевания кишечника. Диагностика, клиническая картина, лечение, диспансеризация.</w:t>
      </w:r>
    </w:p>
    <w:p w14:paraId="5BB6AB5C" w14:textId="77777777" w:rsidR="00B40866" w:rsidRPr="00276FB5" w:rsidRDefault="00B40866" w:rsidP="00195BF9">
      <w:pPr>
        <w:numPr>
          <w:ilvl w:val="0"/>
          <w:numId w:val="9"/>
        </w:numPr>
        <w:tabs>
          <w:tab w:val="clear" w:pos="907"/>
        </w:tabs>
        <w:ind w:left="567"/>
        <w:jc w:val="both"/>
      </w:pPr>
      <w:r w:rsidRPr="00276FB5">
        <w:t>Нарушение нормальной микрофлоры кишечника, клинические синдромы, выбор терапии.</w:t>
      </w:r>
    </w:p>
    <w:p w14:paraId="09D8D84B" w14:textId="77777777" w:rsidR="00B40866" w:rsidRPr="00276FB5" w:rsidRDefault="00B40866" w:rsidP="00195BF9">
      <w:pPr>
        <w:numPr>
          <w:ilvl w:val="0"/>
          <w:numId w:val="9"/>
        </w:numPr>
        <w:tabs>
          <w:tab w:val="clear" w:pos="907"/>
        </w:tabs>
        <w:ind w:left="567"/>
        <w:jc w:val="both"/>
      </w:pPr>
      <w:r w:rsidRPr="00276FB5">
        <w:t>Синдром раздраженного кишечника. Классификация, современные критерии диагностики (клинические и лабораторно-инструментальные), лечение, профилактика.</w:t>
      </w:r>
    </w:p>
    <w:p w14:paraId="5EEE6FFD" w14:textId="77777777" w:rsidR="00B40866" w:rsidRPr="00276FB5" w:rsidRDefault="00B40866" w:rsidP="00195BF9">
      <w:pPr>
        <w:numPr>
          <w:ilvl w:val="0"/>
          <w:numId w:val="9"/>
        </w:numPr>
        <w:tabs>
          <w:tab w:val="clear" w:pos="907"/>
        </w:tabs>
        <w:ind w:left="567"/>
        <w:jc w:val="both"/>
      </w:pPr>
      <w:r w:rsidRPr="00276FB5">
        <w:t>Хронический панкреатит: классификация, клиника, дифференциальная диагностика, осложнения, лечение.</w:t>
      </w:r>
    </w:p>
    <w:p w14:paraId="7C4B2655" w14:textId="77777777" w:rsidR="00B40866" w:rsidRPr="00276FB5" w:rsidRDefault="00B40866" w:rsidP="00195BF9">
      <w:pPr>
        <w:numPr>
          <w:ilvl w:val="0"/>
          <w:numId w:val="9"/>
        </w:numPr>
        <w:tabs>
          <w:tab w:val="clear" w:pos="907"/>
        </w:tabs>
        <w:ind w:left="567"/>
        <w:jc w:val="both"/>
      </w:pPr>
      <w:r w:rsidRPr="00276FB5">
        <w:t>Печеночная недостаточность: классификация, патогенез, клиника, лечение.</w:t>
      </w:r>
    </w:p>
    <w:p w14:paraId="6A0A7A85" w14:textId="77777777" w:rsidR="00B40866" w:rsidRPr="00276FB5" w:rsidRDefault="00B40866" w:rsidP="00195BF9">
      <w:pPr>
        <w:numPr>
          <w:ilvl w:val="0"/>
          <w:numId w:val="9"/>
        </w:numPr>
        <w:tabs>
          <w:tab w:val="clear" w:pos="907"/>
        </w:tabs>
        <w:ind w:left="567"/>
        <w:jc w:val="both"/>
      </w:pPr>
      <w:r w:rsidRPr="00276FB5">
        <w:t>Грыжа пищеводного отверстия диафрагмы. Эзофагиты. Ахалазия кардии. ГЭРБ. Дифференциальная диагностика.</w:t>
      </w:r>
    </w:p>
    <w:p w14:paraId="2F0B3308" w14:textId="77777777" w:rsidR="00B40866" w:rsidRPr="00276FB5" w:rsidRDefault="00B40866" w:rsidP="00195BF9">
      <w:pPr>
        <w:numPr>
          <w:ilvl w:val="0"/>
          <w:numId w:val="9"/>
        </w:numPr>
        <w:tabs>
          <w:tab w:val="clear" w:pos="907"/>
        </w:tabs>
        <w:ind w:left="567"/>
        <w:jc w:val="both"/>
      </w:pPr>
      <w:r w:rsidRPr="00276FB5">
        <w:t>Желчнокаменная болезнь. Хронический бескаменный холецистит: клиника, диагностика, лечение, профилактика.</w:t>
      </w:r>
    </w:p>
    <w:p w14:paraId="5BB19744" w14:textId="77777777" w:rsidR="00B40866" w:rsidRPr="00276FB5" w:rsidRDefault="00B40866" w:rsidP="00195BF9">
      <w:pPr>
        <w:numPr>
          <w:ilvl w:val="0"/>
          <w:numId w:val="9"/>
        </w:numPr>
        <w:tabs>
          <w:tab w:val="clear" w:pos="907"/>
        </w:tabs>
        <w:ind w:left="567"/>
        <w:jc w:val="both"/>
      </w:pPr>
      <w:r w:rsidRPr="00276FB5">
        <w:t>Хронические вирусные гепатиты: этиология, патогенез, клинико-лабораторные проявления, общие принципы лечения, профилактика, диспансеризация.</w:t>
      </w:r>
    </w:p>
    <w:p w14:paraId="4704F1FB" w14:textId="77777777" w:rsidR="00B40866" w:rsidRPr="00276FB5" w:rsidRDefault="00B40866" w:rsidP="00195BF9">
      <w:pPr>
        <w:numPr>
          <w:ilvl w:val="0"/>
          <w:numId w:val="9"/>
        </w:numPr>
        <w:tabs>
          <w:tab w:val="clear" w:pos="907"/>
        </w:tabs>
        <w:ind w:left="567"/>
        <w:jc w:val="both"/>
      </w:pPr>
      <w:r w:rsidRPr="00276FB5">
        <w:t>Неалкогольная жировая болезнь печени. Современная трактовка этиопатогенеза, факторы риска, клинико-лабораторные проявления. Лечение.</w:t>
      </w:r>
    </w:p>
    <w:p w14:paraId="23C401B4" w14:textId="77777777" w:rsidR="00B40866" w:rsidRPr="00276FB5" w:rsidRDefault="00B40866" w:rsidP="00195BF9">
      <w:pPr>
        <w:numPr>
          <w:ilvl w:val="0"/>
          <w:numId w:val="9"/>
        </w:numPr>
        <w:tabs>
          <w:tab w:val="clear" w:pos="907"/>
        </w:tabs>
        <w:ind w:left="567"/>
        <w:jc w:val="both"/>
      </w:pPr>
      <w:r w:rsidRPr="00276FB5">
        <w:t>Алкогольные, токсические и лекарственные поражения печени. Диагностика, клиника, лечение.</w:t>
      </w:r>
    </w:p>
    <w:p w14:paraId="31820FDD" w14:textId="77777777" w:rsidR="00B40866" w:rsidRPr="00276FB5" w:rsidRDefault="00B40866" w:rsidP="00195BF9">
      <w:pPr>
        <w:numPr>
          <w:ilvl w:val="0"/>
          <w:numId w:val="9"/>
        </w:numPr>
        <w:tabs>
          <w:tab w:val="clear" w:pos="907"/>
        </w:tabs>
        <w:ind w:left="567"/>
        <w:jc w:val="both"/>
      </w:pPr>
      <w:r w:rsidRPr="00276FB5">
        <w:t>Острый жировой гепатоз у беременных. Внутрипеченочный холестаз при беременности. Диагностика и тактика терапевта.</w:t>
      </w:r>
    </w:p>
    <w:p w14:paraId="65A750F9" w14:textId="77777777" w:rsidR="00B40866" w:rsidRPr="00276FB5" w:rsidRDefault="00B40866" w:rsidP="00195BF9">
      <w:pPr>
        <w:numPr>
          <w:ilvl w:val="0"/>
          <w:numId w:val="9"/>
        </w:numPr>
        <w:tabs>
          <w:tab w:val="clear" w:pos="907"/>
        </w:tabs>
        <w:ind w:left="567"/>
        <w:jc w:val="both"/>
      </w:pPr>
      <w:r w:rsidRPr="00276FB5">
        <w:lastRenderedPageBreak/>
        <w:t>Цирроз печени. Классификация, диагностика, лечение.</w:t>
      </w:r>
    </w:p>
    <w:p w14:paraId="5EDA496E" w14:textId="77777777" w:rsidR="00B40866" w:rsidRPr="00276FB5" w:rsidRDefault="00B40866" w:rsidP="00195BF9">
      <w:pPr>
        <w:numPr>
          <w:ilvl w:val="0"/>
          <w:numId w:val="9"/>
        </w:numPr>
        <w:tabs>
          <w:tab w:val="clear" w:pos="907"/>
        </w:tabs>
        <w:ind w:left="567"/>
        <w:jc w:val="both"/>
      </w:pPr>
      <w:r w:rsidRPr="00276FB5">
        <w:t>Портальная гипертензия (ПГ): основные причины, клинические признаки, исследования при ПГ, ведение больных с ПГ.</w:t>
      </w:r>
    </w:p>
    <w:p w14:paraId="773FED28" w14:textId="77777777" w:rsidR="00B40866" w:rsidRPr="00276FB5" w:rsidRDefault="00B40866" w:rsidP="00195BF9">
      <w:pPr>
        <w:numPr>
          <w:ilvl w:val="0"/>
          <w:numId w:val="9"/>
        </w:numPr>
        <w:tabs>
          <w:tab w:val="clear" w:pos="907"/>
        </w:tabs>
        <w:ind w:left="567"/>
        <w:jc w:val="both"/>
      </w:pPr>
      <w:r w:rsidRPr="00276FB5">
        <w:t>Дифференциальная диагностика при желтухе.</w:t>
      </w:r>
    </w:p>
    <w:p w14:paraId="6A79FC75" w14:textId="77777777" w:rsidR="00B40866" w:rsidRPr="00276FB5" w:rsidRDefault="00B40866" w:rsidP="00195BF9">
      <w:pPr>
        <w:numPr>
          <w:ilvl w:val="0"/>
          <w:numId w:val="9"/>
        </w:numPr>
        <w:tabs>
          <w:tab w:val="clear" w:pos="907"/>
        </w:tabs>
        <w:ind w:left="567"/>
        <w:jc w:val="both"/>
      </w:pPr>
      <w:r w:rsidRPr="00276FB5">
        <w:t>Дифференциальная диагностика при «остром животе». Тактика терапевта.</w:t>
      </w:r>
    </w:p>
    <w:p w14:paraId="64D7081E" w14:textId="77777777" w:rsidR="00B40866" w:rsidRPr="00276FB5" w:rsidRDefault="00B40866" w:rsidP="00195BF9">
      <w:pPr>
        <w:numPr>
          <w:ilvl w:val="0"/>
          <w:numId w:val="9"/>
        </w:numPr>
        <w:tabs>
          <w:tab w:val="clear" w:pos="907"/>
        </w:tabs>
        <w:ind w:left="567"/>
        <w:jc w:val="both"/>
      </w:pPr>
      <w:r w:rsidRPr="00276FB5">
        <w:t>Дифференциальная диагностика при гепатомегалиях и гепатоспленомегалии.</w:t>
      </w:r>
    </w:p>
    <w:p w14:paraId="285F4B27" w14:textId="77777777" w:rsidR="00B40866" w:rsidRPr="00276FB5" w:rsidRDefault="00B40866" w:rsidP="00195BF9">
      <w:pPr>
        <w:numPr>
          <w:ilvl w:val="0"/>
          <w:numId w:val="9"/>
        </w:numPr>
        <w:tabs>
          <w:tab w:val="clear" w:pos="907"/>
        </w:tabs>
        <w:ind w:left="567"/>
        <w:jc w:val="both"/>
      </w:pPr>
      <w:r w:rsidRPr="00276FB5">
        <w:t xml:space="preserve">Последствия желудочной хирургии: диарея, демпинг-синдром, синдром приводящей петли, гастростаз. Тактика </w:t>
      </w:r>
      <w:r>
        <w:t>врача ВОП</w:t>
      </w:r>
      <w:r w:rsidRPr="00276FB5">
        <w:t>.</w:t>
      </w:r>
    </w:p>
    <w:p w14:paraId="6AD2F25A" w14:textId="77777777" w:rsidR="00B40866" w:rsidRPr="00276FB5" w:rsidRDefault="00B40866" w:rsidP="00195BF9">
      <w:pPr>
        <w:numPr>
          <w:ilvl w:val="0"/>
          <w:numId w:val="9"/>
        </w:numPr>
        <w:tabs>
          <w:tab w:val="clear" w:pos="907"/>
        </w:tabs>
        <w:ind w:left="567"/>
        <w:jc w:val="both"/>
      </w:pPr>
      <w:r w:rsidRPr="00276FB5">
        <w:t>Сахарный диабет: определение, этиология, патогенез, классификация, клиника, диагностика, диспансеризация, МСЭ.</w:t>
      </w:r>
    </w:p>
    <w:p w14:paraId="39A86912" w14:textId="77777777" w:rsidR="00B40866" w:rsidRPr="00276FB5" w:rsidRDefault="00B40866" w:rsidP="00195BF9">
      <w:pPr>
        <w:numPr>
          <w:ilvl w:val="0"/>
          <w:numId w:val="9"/>
        </w:numPr>
        <w:tabs>
          <w:tab w:val="clear" w:pos="907"/>
        </w:tabs>
        <w:ind w:left="567"/>
        <w:jc w:val="both"/>
      </w:pPr>
      <w:r w:rsidRPr="00276FB5">
        <w:t>Диета и медикаментозная терапия при сахарном диабете.</w:t>
      </w:r>
    </w:p>
    <w:p w14:paraId="0CD3B37B" w14:textId="77777777" w:rsidR="00B40866" w:rsidRPr="00276FB5" w:rsidRDefault="00B40866" w:rsidP="00195BF9">
      <w:pPr>
        <w:numPr>
          <w:ilvl w:val="0"/>
          <w:numId w:val="9"/>
        </w:numPr>
        <w:tabs>
          <w:tab w:val="clear" w:pos="907"/>
        </w:tabs>
        <w:ind w:left="567"/>
        <w:jc w:val="both"/>
      </w:pPr>
      <w:r w:rsidRPr="00276FB5">
        <w:t>Диффузно-токсический зоб: патогенез, этиология, клиника, диагностика, лечение, профилактика, диспансеризация, МСЭ.</w:t>
      </w:r>
    </w:p>
    <w:p w14:paraId="3099244A" w14:textId="77777777" w:rsidR="00B40866" w:rsidRPr="00276FB5" w:rsidRDefault="00B40866" w:rsidP="00195BF9">
      <w:pPr>
        <w:numPr>
          <w:ilvl w:val="0"/>
          <w:numId w:val="9"/>
        </w:numPr>
        <w:tabs>
          <w:tab w:val="clear" w:pos="907"/>
        </w:tabs>
        <w:ind w:left="567"/>
        <w:jc w:val="both"/>
      </w:pPr>
      <w:r w:rsidRPr="00276FB5">
        <w:t>Гипотиреоз: патогенез, этиология, клиника, диагностика, лечение, профилактика, диспансеризация, МСЭ. Гипотиреоидная кома, интенсивная терапия.</w:t>
      </w:r>
    </w:p>
    <w:p w14:paraId="7E1203F8" w14:textId="77777777" w:rsidR="00B40866" w:rsidRPr="00276FB5" w:rsidRDefault="00B40866" w:rsidP="00195BF9">
      <w:pPr>
        <w:numPr>
          <w:ilvl w:val="0"/>
          <w:numId w:val="9"/>
        </w:numPr>
        <w:tabs>
          <w:tab w:val="clear" w:pos="907"/>
        </w:tabs>
        <w:ind w:left="567"/>
        <w:jc w:val="both"/>
      </w:pPr>
      <w:r w:rsidRPr="00276FB5">
        <w:t>Ожирение: патогенез, этиология, классификация, клиника, дифференциальная диагностика различных форм, осложнения, лечение, профилактика, диспансеризация, МСЭ.</w:t>
      </w:r>
    </w:p>
    <w:p w14:paraId="142F402D" w14:textId="77777777" w:rsidR="00B40866" w:rsidRPr="00276FB5" w:rsidRDefault="00B40866" w:rsidP="00195BF9">
      <w:pPr>
        <w:numPr>
          <w:ilvl w:val="0"/>
          <w:numId w:val="9"/>
        </w:numPr>
        <w:tabs>
          <w:tab w:val="clear" w:pos="907"/>
        </w:tabs>
        <w:ind w:left="567"/>
        <w:jc w:val="both"/>
      </w:pPr>
      <w:r w:rsidRPr="00276FB5">
        <w:t>Болезнь Иценко-Кушинга: этиология, патогенез, клиника, диагностика, дифференциальная диагностика, лечение, профилактика, диспансеризация, МСЭ.</w:t>
      </w:r>
    </w:p>
    <w:p w14:paraId="73BDB438" w14:textId="77777777" w:rsidR="00B40866" w:rsidRPr="00276FB5" w:rsidRDefault="00B40866" w:rsidP="00195BF9">
      <w:pPr>
        <w:numPr>
          <w:ilvl w:val="0"/>
          <w:numId w:val="9"/>
        </w:numPr>
        <w:tabs>
          <w:tab w:val="clear" w:pos="907"/>
        </w:tabs>
        <w:ind w:left="567"/>
        <w:jc w:val="both"/>
      </w:pPr>
      <w:r w:rsidRPr="00276FB5">
        <w:t xml:space="preserve">Гормональноактивные опухоли коры надпочечников: кортикостерома, альдостерома, феохромацитома. Этиология, патогенез, клиника, диагностика, лечение, профилактика, диспансеризация, МСЭ. Феохромацитомный криз. </w:t>
      </w:r>
    </w:p>
    <w:p w14:paraId="4FB7B92F" w14:textId="77777777" w:rsidR="00B40866" w:rsidRPr="00276FB5" w:rsidRDefault="00B40866" w:rsidP="00195BF9">
      <w:pPr>
        <w:numPr>
          <w:ilvl w:val="0"/>
          <w:numId w:val="9"/>
        </w:numPr>
        <w:tabs>
          <w:tab w:val="clear" w:pos="907"/>
        </w:tabs>
        <w:ind w:left="567"/>
        <w:jc w:val="both"/>
      </w:pPr>
      <w:r w:rsidRPr="00276FB5">
        <w:t>Гипофункция надпочечников. Клиника, диагностика, дифференциальная диагностика, лечение, реабилитация, прогноз. Гипокортикоидный криз, интенсивная терапия.</w:t>
      </w:r>
    </w:p>
    <w:p w14:paraId="56482F31" w14:textId="77777777" w:rsidR="00B40866" w:rsidRPr="00276FB5" w:rsidRDefault="00B40866" w:rsidP="00195BF9">
      <w:pPr>
        <w:numPr>
          <w:ilvl w:val="0"/>
          <w:numId w:val="9"/>
        </w:numPr>
        <w:tabs>
          <w:tab w:val="clear" w:pos="907"/>
        </w:tabs>
        <w:ind w:left="567"/>
        <w:jc w:val="both"/>
      </w:pPr>
      <w:r w:rsidRPr="00276FB5">
        <w:t>Нефротический синдром: этиология, патогенез, клиника, варианты течения, осложнения, диагностика, дифференциальная диагностика.</w:t>
      </w:r>
    </w:p>
    <w:p w14:paraId="2A4752F4" w14:textId="77777777" w:rsidR="00B40866" w:rsidRPr="00276FB5" w:rsidRDefault="00B40866" w:rsidP="00195BF9">
      <w:pPr>
        <w:numPr>
          <w:ilvl w:val="0"/>
          <w:numId w:val="9"/>
        </w:numPr>
        <w:tabs>
          <w:tab w:val="clear" w:pos="907"/>
        </w:tabs>
        <w:ind w:left="567"/>
        <w:jc w:val="both"/>
      </w:pPr>
      <w:r w:rsidRPr="00276FB5">
        <w:t>Острый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w:t>
      </w:r>
    </w:p>
    <w:p w14:paraId="0D46208D" w14:textId="77777777" w:rsidR="00B40866" w:rsidRPr="00276FB5" w:rsidRDefault="00B40866" w:rsidP="00195BF9">
      <w:pPr>
        <w:numPr>
          <w:ilvl w:val="0"/>
          <w:numId w:val="9"/>
        </w:numPr>
        <w:tabs>
          <w:tab w:val="clear" w:pos="907"/>
        </w:tabs>
        <w:ind w:left="567"/>
        <w:jc w:val="both"/>
      </w:pPr>
      <w:r w:rsidRPr="00276FB5">
        <w:t xml:space="preserve">Хронический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 </w:t>
      </w:r>
    </w:p>
    <w:p w14:paraId="565B86C1" w14:textId="77777777" w:rsidR="00B40866" w:rsidRPr="00276FB5" w:rsidRDefault="00B40866" w:rsidP="00195BF9">
      <w:pPr>
        <w:numPr>
          <w:ilvl w:val="0"/>
          <w:numId w:val="9"/>
        </w:numPr>
        <w:tabs>
          <w:tab w:val="clear" w:pos="907"/>
        </w:tabs>
        <w:ind w:left="567"/>
        <w:jc w:val="both"/>
      </w:pPr>
      <w:r w:rsidRPr="00276FB5">
        <w:t>Острый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104D8989" w14:textId="77777777" w:rsidR="00B40866" w:rsidRPr="00276FB5" w:rsidRDefault="00B40866" w:rsidP="00195BF9">
      <w:pPr>
        <w:numPr>
          <w:ilvl w:val="0"/>
          <w:numId w:val="9"/>
        </w:numPr>
        <w:tabs>
          <w:tab w:val="clear" w:pos="907"/>
        </w:tabs>
        <w:ind w:left="567"/>
        <w:jc w:val="both"/>
      </w:pPr>
      <w:r w:rsidRPr="00276FB5">
        <w:t>Хронический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09A20412" w14:textId="77777777" w:rsidR="00B40866" w:rsidRPr="00276FB5" w:rsidRDefault="00B40866" w:rsidP="00195BF9">
      <w:pPr>
        <w:numPr>
          <w:ilvl w:val="0"/>
          <w:numId w:val="9"/>
        </w:numPr>
        <w:tabs>
          <w:tab w:val="clear" w:pos="907"/>
        </w:tabs>
        <w:ind w:left="567"/>
        <w:jc w:val="both"/>
      </w:pPr>
      <w:r w:rsidRPr="00276FB5">
        <w:t>Амилоидоз почек: этиология, патогенез, классификация, клиника, диагностика, лечение, профилактика, МСЭ.</w:t>
      </w:r>
    </w:p>
    <w:p w14:paraId="2782DBF7" w14:textId="77777777" w:rsidR="00B40866" w:rsidRPr="00276FB5" w:rsidRDefault="00B40866" w:rsidP="00195BF9">
      <w:pPr>
        <w:numPr>
          <w:ilvl w:val="0"/>
          <w:numId w:val="9"/>
        </w:numPr>
        <w:tabs>
          <w:tab w:val="clear" w:pos="907"/>
        </w:tabs>
        <w:ind w:left="567"/>
        <w:jc w:val="both"/>
      </w:pPr>
      <w:r w:rsidRPr="00276FB5">
        <w:t>Поражение почек при сахарном диабете: патогенез, морфология, клиника, диагностика, дифференциальная диагностика, лечение, профилактика, МСЭ.</w:t>
      </w:r>
    </w:p>
    <w:p w14:paraId="623D59C3" w14:textId="77777777" w:rsidR="00B40866" w:rsidRPr="00276FB5" w:rsidRDefault="00B40866" w:rsidP="00195BF9">
      <w:pPr>
        <w:numPr>
          <w:ilvl w:val="0"/>
          <w:numId w:val="9"/>
        </w:numPr>
        <w:tabs>
          <w:tab w:val="clear" w:pos="907"/>
        </w:tabs>
        <w:ind w:left="567"/>
        <w:jc w:val="both"/>
      </w:pPr>
      <w:r w:rsidRPr="00276FB5">
        <w:t>Острая почечная недостаточность: этиология, патогенез, классификация, клиника, диагностика, лечение, профилактика, МСЭ.</w:t>
      </w:r>
    </w:p>
    <w:p w14:paraId="66A96F2B" w14:textId="77777777" w:rsidR="00B40866" w:rsidRPr="00276FB5" w:rsidRDefault="00B40866" w:rsidP="00195BF9">
      <w:pPr>
        <w:numPr>
          <w:ilvl w:val="0"/>
          <w:numId w:val="9"/>
        </w:numPr>
        <w:tabs>
          <w:tab w:val="clear" w:pos="907"/>
        </w:tabs>
        <w:ind w:left="567"/>
        <w:jc w:val="both"/>
      </w:pPr>
      <w:r w:rsidRPr="00276FB5">
        <w:t>Хроническая болезнь почек: этиология, патогенез, классификация, клиника, диагностика, лечение, профилактика, МСЭ.</w:t>
      </w:r>
    </w:p>
    <w:p w14:paraId="0D1AC2F4" w14:textId="77777777" w:rsidR="00B40866" w:rsidRPr="00276FB5" w:rsidRDefault="00B40866" w:rsidP="00195BF9">
      <w:pPr>
        <w:numPr>
          <w:ilvl w:val="0"/>
          <w:numId w:val="9"/>
        </w:numPr>
        <w:tabs>
          <w:tab w:val="clear" w:pos="907"/>
        </w:tabs>
        <w:ind w:left="567"/>
        <w:jc w:val="both"/>
      </w:pPr>
      <w:r w:rsidRPr="00276FB5">
        <w:t>Гемобластозы. Классификация. Острые и хронические лейкозы. Принципы диагностики и лечения.</w:t>
      </w:r>
    </w:p>
    <w:p w14:paraId="56B5C78E" w14:textId="77777777" w:rsidR="00B40866" w:rsidRPr="00276FB5" w:rsidRDefault="00B40866" w:rsidP="00195BF9">
      <w:pPr>
        <w:numPr>
          <w:ilvl w:val="0"/>
          <w:numId w:val="9"/>
        </w:numPr>
        <w:tabs>
          <w:tab w:val="clear" w:pos="907"/>
        </w:tabs>
        <w:ind w:left="567"/>
        <w:jc w:val="both"/>
      </w:pPr>
      <w:r w:rsidRPr="00276FB5">
        <w:t>Парапротеинемические гемобластозы. Особенности патогенеза, диагностические критерии, клиника, лечение. Показания к проведению плазмофереза. Вопросы МСЭ.</w:t>
      </w:r>
    </w:p>
    <w:p w14:paraId="16B58647" w14:textId="77777777" w:rsidR="00B40866" w:rsidRPr="00276FB5" w:rsidRDefault="00B40866" w:rsidP="00195BF9">
      <w:pPr>
        <w:numPr>
          <w:ilvl w:val="0"/>
          <w:numId w:val="9"/>
        </w:numPr>
        <w:tabs>
          <w:tab w:val="clear" w:pos="907"/>
        </w:tabs>
        <w:ind w:left="567"/>
        <w:jc w:val="both"/>
      </w:pPr>
      <w:r w:rsidRPr="00276FB5">
        <w:lastRenderedPageBreak/>
        <w:t>Анемии. Классификация. Железодефицитные анемии. Клиника, диагностика, лечение, профилактика, МСЭ.</w:t>
      </w:r>
    </w:p>
    <w:p w14:paraId="4CED16A7" w14:textId="77777777" w:rsidR="00B40866" w:rsidRPr="00276FB5" w:rsidRDefault="00B40866" w:rsidP="00195BF9">
      <w:pPr>
        <w:numPr>
          <w:ilvl w:val="0"/>
          <w:numId w:val="9"/>
        </w:numPr>
        <w:tabs>
          <w:tab w:val="clear" w:pos="907"/>
        </w:tabs>
        <w:ind w:left="567"/>
        <w:jc w:val="both"/>
      </w:pPr>
      <w:r w:rsidRPr="00276FB5">
        <w:t>В</w:t>
      </w:r>
      <w:r w:rsidRPr="00276FB5">
        <w:rPr>
          <w:vertAlign w:val="subscript"/>
        </w:rPr>
        <w:t xml:space="preserve">12 </w:t>
      </w:r>
      <w:r w:rsidRPr="00276FB5">
        <w:t>– дефицитная анемия. Этиология, патогенез, клиника, диагностика, лечение, профилактика, МСЭ.</w:t>
      </w:r>
    </w:p>
    <w:p w14:paraId="3E8ADBBC" w14:textId="77777777" w:rsidR="00B40866" w:rsidRPr="00276FB5" w:rsidRDefault="00B40866" w:rsidP="00195BF9">
      <w:pPr>
        <w:numPr>
          <w:ilvl w:val="0"/>
          <w:numId w:val="9"/>
        </w:numPr>
        <w:tabs>
          <w:tab w:val="clear" w:pos="907"/>
        </w:tabs>
        <w:ind w:left="567"/>
        <w:jc w:val="both"/>
      </w:pPr>
      <w:r w:rsidRPr="00276FB5">
        <w:t>Гемолитические анемии. Классификация, клиника, диагностика, лечение, профилактика, МСЭ.</w:t>
      </w:r>
    </w:p>
    <w:p w14:paraId="701C97AE" w14:textId="77777777" w:rsidR="00B40866" w:rsidRPr="00276FB5" w:rsidRDefault="00B40866" w:rsidP="00195BF9">
      <w:pPr>
        <w:numPr>
          <w:ilvl w:val="0"/>
          <w:numId w:val="9"/>
        </w:numPr>
        <w:tabs>
          <w:tab w:val="clear" w:pos="907"/>
        </w:tabs>
        <w:ind w:left="567"/>
        <w:jc w:val="both"/>
      </w:pPr>
      <w:r w:rsidRPr="00276FB5">
        <w:t>Геморрагические диатезы. Классификация, методика обследования, клиника, диагностика. Принципы лечения различных геморрагических диатезов, профилактика, МСЭ.</w:t>
      </w:r>
    </w:p>
    <w:p w14:paraId="13F3ECFE" w14:textId="77777777" w:rsidR="00B40866" w:rsidRPr="00276FB5" w:rsidRDefault="00B40866" w:rsidP="00195BF9">
      <w:pPr>
        <w:numPr>
          <w:ilvl w:val="0"/>
          <w:numId w:val="9"/>
        </w:numPr>
        <w:tabs>
          <w:tab w:val="clear" w:pos="907"/>
        </w:tabs>
        <w:ind w:left="567"/>
        <w:jc w:val="both"/>
      </w:pPr>
      <w:r w:rsidRPr="00276FB5">
        <w:t>Депрессии кроветворения. Причины, клиника, диагностика, принципы лечения, профилактика, МСЭ.</w:t>
      </w:r>
    </w:p>
    <w:p w14:paraId="0FD78CA4" w14:textId="77777777" w:rsidR="00B40866" w:rsidRPr="00276FB5" w:rsidRDefault="00B40866" w:rsidP="00195BF9">
      <w:pPr>
        <w:numPr>
          <w:ilvl w:val="0"/>
          <w:numId w:val="9"/>
        </w:numPr>
        <w:tabs>
          <w:tab w:val="clear" w:pos="907"/>
        </w:tabs>
        <w:ind w:left="567"/>
        <w:jc w:val="both"/>
      </w:pPr>
      <w:r w:rsidRPr="00276FB5">
        <w:t>Лимфопролиферативные заболевания: лимфогранулематоз и неходжкинские лимфомы. Этиология, патогенез, клиника, диагностика, принципы лечения, диспансеризация, МСЭ.</w:t>
      </w:r>
    </w:p>
    <w:p w14:paraId="5B3B242D" w14:textId="77777777" w:rsidR="00B40866" w:rsidRPr="00276FB5" w:rsidRDefault="00B40866" w:rsidP="00195BF9">
      <w:pPr>
        <w:numPr>
          <w:ilvl w:val="0"/>
          <w:numId w:val="9"/>
        </w:numPr>
        <w:tabs>
          <w:tab w:val="clear" w:pos="907"/>
        </w:tabs>
        <w:ind w:left="567"/>
        <w:jc w:val="both"/>
      </w:pPr>
      <w:r w:rsidRPr="00276FB5">
        <w:t>Амбулаторное лечение и диспансеризация гематологических больных.</w:t>
      </w:r>
    </w:p>
    <w:p w14:paraId="06E7BFD2" w14:textId="77777777" w:rsidR="00B40866" w:rsidRPr="00276FB5" w:rsidRDefault="00B40866" w:rsidP="00195BF9">
      <w:pPr>
        <w:numPr>
          <w:ilvl w:val="0"/>
          <w:numId w:val="9"/>
        </w:numPr>
        <w:tabs>
          <w:tab w:val="clear" w:pos="907"/>
        </w:tabs>
        <w:ind w:left="567"/>
        <w:jc w:val="both"/>
      </w:pPr>
      <w:r w:rsidRPr="00276FB5">
        <w:t>Показания и противопоказания к переливанию крови и ее компонентов.</w:t>
      </w:r>
    </w:p>
    <w:p w14:paraId="03B69D3B" w14:textId="77777777" w:rsidR="00B40866" w:rsidRPr="00276FB5" w:rsidRDefault="00B40866" w:rsidP="00195BF9">
      <w:pPr>
        <w:numPr>
          <w:ilvl w:val="0"/>
          <w:numId w:val="9"/>
        </w:numPr>
        <w:tabs>
          <w:tab w:val="clear" w:pos="907"/>
        </w:tabs>
        <w:ind w:left="567"/>
        <w:jc w:val="both"/>
      </w:pPr>
      <w:r w:rsidRPr="00276FB5">
        <w:t>Острая постгеморрагическая анемия. Этиология, патогенез, клиника, картина крови и костного мозга. Интенсивная терапия ОПГА.</w:t>
      </w:r>
    </w:p>
    <w:p w14:paraId="0FBA8DEB" w14:textId="77777777" w:rsidR="00B40866" w:rsidRPr="00276FB5" w:rsidRDefault="00B40866" w:rsidP="00195BF9">
      <w:pPr>
        <w:numPr>
          <w:ilvl w:val="0"/>
          <w:numId w:val="9"/>
        </w:numPr>
        <w:tabs>
          <w:tab w:val="clear" w:pos="907"/>
        </w:tabs>
        <w:ind w:left="567"/>
        <w:jc w:val="both"/>
      </w:pPr>
      <w:r w:rsidRPr="00276FB5">
        <w:t>Гемолитические кризы. Этиология, патогенез, клиника, диагностика, интенсивная терапия.</w:t>
      </w:r>
    </w:p>
    <w:p w14:paraId="02E32DAB" w14:textId="77777777" w:rsidR="00B40866" w:rsidRPr="00276FB5" w:rsidRDefault="00B40866" w:rsidP="00195BF9">
      <w:pPr>
        <w:numPr>
          <w:ilvl w:val="0"/>
          <w:numId w:val="9"/>
        </w:numPr>
        <w:tabs>
          <w:tab w:val="clear" w:pos="907"/>
        </w:tabs>
        <w:ind w:left="567"/>
        <w:jc w:val="both"/>
      </w:pPr>
      <w:r w:rsidRPr="00276FB5">
        <w:t>Синдром диссеминированного внутрисосудистого свертывания. Этиология, патогенез, клиника, диагностика и дифференциальная диагностика, интенсивная терапия.</w:t>
      </w:r>
    </w:p>
    <w:p w14:paraId="605B9C8F" w14:textId="77777777" w:rsidR="00B40866" w:rsidRPr="00276FB5" w:rsidRDefault="00B40866" w:rsidP="00195BF9">
      <w:pPr>
        <w:numPr>
          <w:ilvl w:val="0"/>
          <w:numId w:val="9"/>
        </w:numPr>
        <w:tabs>
          <w:tab w:val="clear" w:pos="907"/>
        </w:tabs>
        <w:ind w:left="567"/>
        <w:jc w:val="both"/>
      </w:pPr>
      <w:r w:rsidRPr="00276FB5">
        <w:t>Острые аллергические реакции: крапивница, отек Квинке, клиника, диагностика, первая врачебная помощь.</w:t>
      </w:r>
    </w:p>
    <w:p w14:paraId="359216EF" w14:textId="77777777" w:rsidR="00B40866" w:rsidRPr="00276FB5" w:rsidRDefault="00B40866" w:rsidP="00195BF9">
      <w:pPr>
        <w:numPr>
          <w:ilvl w:val="0"/>
          <w:numId w:val="9"/>
        </w:numPr>
        <w:tabs>
          <w:tab w:val="clear" w:pos="907"/>
        </w:tabs>
        <w:ind w:left="567"/>
        <w:jc w:val="both"/>
      </w:pPr>
      <w:r w:rsidRPr="00276FB5">
        <w:t>Лекарственная аллергия</w:t>
      </w:r>
    </w:p>
    <w:p w14:paraId="40869867" w14:textId="77777777" w:rsidR="00B40866" w:rsidRPr="00276FB5" w:rsidRDefault="00B40866" w:rsidP="00195BF9">
      <w:pPr>
        <w:numPr>
          <w:ilvl w:val="0"/>
          <w:numId w:val="9"/>
        </w:numPr>
        <w:tabs>
          <w:tab w:val="clear" w:pos="907"/>
        </w:tabs>
        <w:ind w:left="567"/>
        <w:jc w:val="both"/>
      </w:pPr>
      <w:r w:rsidRPr="00276FB5">
        <w:t>Методы лабораторной экспресс-диагностики на дому</w:t>
      </w:r>
    </w:p>
    <w:p w14:paraId="06918F7F" w14:textId="77777777" w:rsidR="00B40866" w:rsidRPr="00276FB5" w:rsidRDefault="00B40866" w:rsidP="00195BF9">
      <w:pPr>
        <w:numPr>
          <w:ilvl w:val="0"/>
          <w:numId w:val="9"/>
        </w:numPr>
        <w:tabs>
          <w:tab w:val="clear" w:pos="907"/>
        </w:tabs>
        <w:ind w:left="567"/>
        <w:jc w:val="both"/>
      </w:pPr>
      <w:r w:rsidRPr="00276FB5">
        <w:t>Ограничения метода ЭхоКГ</w:t>
      </w:r>
    </w:p>
    <w:p w14:paraId="193ABA14" w14:textId="77777777" w:rsidR="00B40866" w:rsidRPr="00276FB5" w:rsidRDefault="00B40866" w:rsidP="00195BF9">
      <w:pPr>
        <w:numPr>
          <w:ilvl w:val="0"/>
          <w:numId w:val="9"/>
        </w:numPr>
        <w:tabs>
          <w:tab w:val="clear" w:pos="907"/>
        </w:tabs>
        <w:ind w:left="567"/>
        <w:jc w:val="both"/>
      </w:pPr>
      <w:r w:rsidRPr="00276FB5">
        <w:t>Основные синдромы ЭКГ.</w:t>
      </w:r>
    </w:p>
    <w:p w14:paraId="7D015AEB" w14:textId="77777777" w:rsidR="00B40866" w:rsidRPr="00147DF3" w:rsidRDefault="00B40866" w:rsidP="00B40866"/>
    <w:p w14:paraId="3809D86A" w14:textId="77777777" w:rsidR="00B40866" w:rsidRDefault="00B40866" w:rsidP="00B40866">
      <w:pPr>
        <w:pStyle w:val="2e"/>
        <w:spacing w:line="240" w:lineRule="atLeast"/>
        <w:rPr>
          <w:sz w:val="24"/>
          <w:szCs w:val="24"/>
        </w:rPr>
      </w:pPr>
    </w:p>
    <w:p w14:paraId="6CC03BD6" w14:textId="77777777" w:rsidR="00B40866" w:rsidRDefault="00B40866" w:rsidP="00B40866">
      <w:pPr>
        <w:pStyle w:val="2e"/>
        <w:spacing w:line="240" w:lineRule="atLeast"/>
        <w:rPr>
          <w:sz w:val="24"/>
          <w:szCs w:val="24"/>
        </w:rPr>
      </w:pPr>
    </w:p>
    <w:p w14:paraId="25C47F13" w14:textId="77777777" w:rsidR="00FB7445" w:rsidRDefault="00FB7445" w:rsidP="00B40866">
      <w:pPr>
        <w:pStyle w:val="2e"/>
        <w:spacing w:line="240" w:lineRule="atLeast"/>
        <w:rPr>
          <w:sz w:val="24"/>
          <w:szCs w:val="24"/>
        </w:rPr>
      </w:pPr>
    </w:p>
    <w:p w14:paraId="7E4BB8F7" w14:textId="77777777" w:rsidR="00FB7445" w:rsidRDefault="00FB7445" w:rsidP="00B40866">
      <w:pPr>
        <w:pStyle w:val="2e"/>
        <w:spacing w:line="240" w:lineRule="atLeast"/>
        <w:rPr>
          <w:sz w:val="24"/>
          <w:szCs w:val="24"/>
        </w:rPr>
      </w:pPr>
    </w:p>
    <w:p w14:paraId="3A03DD5B" w14:textId="77777777" w:rsidR="00FB7445" w:rsidRDefault="00FB7445" w:rsidP="00B40866">
      <w:pPr>
        <w:pStyle w:val="2e"/>
        <w:spacing w:line="240" w:lineRule="atLeast"/>
        <w:rPr>
          <w:sz w:val="24"/>
          <w:szCs w:val="24"/>
        </w:rPr>
      </w:pPr>
    </w:p>
    <w:p w14:paraId="414FCF30" w14:textId="77777777" w:rsidR="00FB7445" w:rsidRDefault="00FB7445" w:rsidP="00B40866">
      <w:pPr>
        <w:pStyle w:val="2e"/>
        <w:spacing w:line="240" w:lineRule="atLeast"/>
        <w:rPr>
          <w:sz w:val="24"/>
          <w:szCs w:val="24"/>
        </w:rPr>
      </w:pPr>
    </w:p>
    <w:p w14:paraId="2DCC4A31" w14:textId="77777777" w:rsidR="00FB7445" w:rsidRDefault="00FB7445" w:rsidP="00B40866">
      <w:pPr>
        <w:pStyle w:val="2e"/>
        <w:spacing w:line="240" w:lineRule="atLeast"/>
        <w:rPr>
          <w:sz w:val="24"/>
          <w:szCs w:val="24"/>
        </w:rPr>
      </w:pPr>
    </w:p>
    <w:p w14:paraId="114706E8" w14:textId="77777777" w:rsidR="00FB7445" w:rsidRDefault="00FB7445" w:rsidP="00B40866">
      <w:pPr>
        <w:pStyle w:val="2e"/>
        <w:spacing w:line="240" w:lineRule="atLeast"/>
        <w:rPr>
          <w:sz w:val="24"/>
          <w:szCs w:val="24"/>
        </w:rPr>
      </w:pPr>
    </w:p>
    <w:p w14:paraId="6CE0A23C" w14:textId="77777777" w:rsidR="00FB7445" w:rsidRDefault="00FB7445" w:rsidP="00B40866">
      <w:pPr>
        <w:pStyle w:val="2e"/>
        <w:spacing w:line="240" w:lineRule="atLeast"/>
        <w:rPr>
          <w:sz w:val="24"/>
          <w:szCs w:val="24"/>
        </w:rPr>
      </w:pPr>
    </w:p>
    <w:p w14:paraId="00BCBB3B" w14:textId="77777777" w:rsidR="00FB7445" w:rsidRDefault="00FB7445" w:rsidP="00B40866">
      <w:pPr>
        <w:pStyle w:val="2e"/>
        <w:spacing w:line="240" w:lineRule="atLeast"/>
        <w:rPr>
          <w:sz w:val="24"/>
          <w:szCs w:val="24"/>
        </w:rPr>
      </w:pPr>
    </w:p>
    <w:p w14:paraId="63677B68" w14:textId="77777777" w:rsidR="00FB7445" w:rsidRDefault="00FB7445" w:rsidP="00B40866">
      <w:pPr>
        <w:pStyle w:val="2e"/>
        <w:spacing w:line="240" w:lineRule="atLeast"/>
        <w:rPr>
          <w:sz w:val="24"/>
          <w:szCs w:val="24"/>
        </w:rPr>
      </w:pPr>
    </w:p>
    <w:p w14:paraId="13F62EBC" w14:textId="77777777" w:rsidR="00FB7445" w:rsidRDefault="00FB7445" w:rsidP="00B40866">
      <w:pPr>
        <w:pStyle w:val="2e"/>
        <w:spacing w:line="240" w:lineRule="atLeast"/>
        <w:rPr>
          <w:sz w:val="24"/>
          <w:szCs w:val="24"/>
        </w:rPr>
      </w:pPr>
    </w:p>
    <w:p w14:paraId="666B9B17" w14:textId="77777777" w:rsidR="00FB7445" w:rsidRDefault="00FB7445" w:rsidP="00B40866">
      <w:pPr>
        <w:pStyle w:val="2e"/>
        <w:spacing w:line="240" w:lineRule="atLeast"/>
        <w:rPr>
          <w:sz w:val="24"/>
          <w:szCs w:val="24"/>
        </w:rPr>
      </w:pPr>
    </w:p>
    <w:p w14:paraId="4929B56B" w14:textId="77777777" w:rsidR="00FB7445" w:rsidRDefault="00FB7445" w:rsidP="00B40866">
      <w:pPr>
        <w:pStyle w:val="2e"/>
        <w:spacing w:line="240" w:lineRule="atLeast"/>
        <w:rPr>
          <w:sz w:val="24"/>
          <w:szCs w:val="24"/>
        </w:rPr>
      </w:pPr>
    </w:p>
    <w:p w14:paraId="6021B192" w14:textId="77777777" w:rsidR="00767FDC" w:rsidRDefault="00767FDC" w:rsidP="00B40866">
      <w:pPr>
        <w:pStyle w:val="2e"/>
        <w:spacing w:line="240" w:lineRule="atLeast"/>
        <w:rPr>
          <w:sz w:val="24"/>
          <w:szCs w:val="24"/>
        </w:rPr>
      </w:pPr>
    </w:p>
    <w:p w14:paraId="07A616DE" w14:textId="77777777" w:rsidR="00767FDC" w:rsidRDefault="00767FDC" w:rsidP="00B40866">
      <w:pPr>
        <w:pStyle w:val="2e"/>
        <w:spacing w:line="240" w:lineRule="atLeast"/>
        <w:rPr>
          <w:sz w:val="24"/>
          <w:szCs w:val="24"/>
        </w:rPr>
      </w:pPr>
    </w:p>
    <w:p w14:paraId="09C7FA8C" w14:textId="77777777" w:rsidR="00767FDC" w:rsidRDefault="00767FDC" w:rsidP="00B40866">
      <w:pPr>
        <w:pStyle w:val="2e"/>
        <w:spacing w:line="240" w:lineRule="atLeast"/>
        <w:rPr>
          <w:sz w:val="24"/>
          <w:szCs w:val="24"/>
        </w:rPr>
      </w:pPr>
    </w:p>
    <w:p w14:paraId="57E393AA" w14:textId="77777777" w:rsidR="00767FDC" w:rsidRDefault="00767FDC" w:rsidP="00B40866">
      <w:pPr>
        <w:pStyle w:val="2e"/>
        <w:spacing w:line="240" w:lineRule="atLeast"/>
        <w:rPr>
          <w:sz w:val="24"/>
          <w:szCs w:val="24"/>
        </w:rPr>
      </w:pPr>
    </w:p>
    <w:p w14:paraId="50A4D38C" w14:textId="77777777" w:rsidR="00767FDC" w:rsidRDefault="00767FDC" w:rsidP="00B40866">
      <w:pPr>
        <w:pStyle w:val="2e"/>
        <w:spacing w:line="240" w:lineRule="atLeast"/>
        <w:rPr>
          <w:sz w:val="24"/>
          <w:szCs w:val="24"/>
        </w:rPr>
      </w:pPr>
    </w:p>
    <w:p w14:paraId="5E548630" w14:textId="77777777" w:rsidR="00767FDC" w:rsidRDefault="00767FDC" w:rsidP="00B40866">
      <w:pPr>
        <w:pStyle w:val="2e"/>
        <w:spacing w:line="240" w:lineRule="atLeast"/>
        <w:rPr>
          <w:sz w:val="24"/>
          <w:szCs w:val="24"/>
        </w:rPr>
      </w:pPr>
    </w:p>
    <w:p w14:paraId="6BACC197" w14:textId="77777777" w:rsidR="00FB7445" w:rsidRDefault="00FB7445" w:rsidP="00B40866">
      <w:pPr>
        <w:pStyle w:val="2e"/>
        <w:spacing w:line="240" w:lineRule="atLeast"/>
        <w:rPr>
          <w:sz w:val="24"/>
          <w:szCs w:val="24"/>
        </w:rPr>
      </w:pPr>
    </w:p>
    <w:p w14:paraId="5D8BBC1C" w14:textId="77777777" w:rsidR="00FB7445" w:rsidRDefault="00FB7445" w:rsidP="00B40866">
      <w:pPr>
        <w:pStyle w:val="2e"/>
        <w:spacing w:line="240" w:lineRule="atLeast"/>
        <w:rPr>
          <w:sz w:val="24"/>
          <w:szCs w:val="24"/>
        </w:rPr>
      </w:pPr>
    </w:p>
    <w:p w14:paraId="54BC5A8F" w14:textId="77777777" w:rsidR="00FB7445" w:rsidRDefault="00FB7445" w:rsidP="00B40866">
      <w:pPr>
        <w:pStyle w:val="2e"/>
        <w:spacing w:line="240" w:lineRule="atLeast"/>
        <w:rPr>
          <w:sz w:val="24"/>
          <w:szCs w:val="24"/>
        </w:rPr>
      </w:pPr>
    </w:p>
    <w:p w14:paraId="58EAF85D" w14:textId="77777777" w:rsidR="00FB7445" w:rsidRDefault="00FB7445" w:rsidP="00B40866">
      <w:pPr>
        <w:pStyle w:val="2e"/>
        <w:spacing w:line="240" w:lineRule="atLeast"/>
        <w:rPr>
          <w:sz w:val="24"/>
          <w:szCs w:val="24"/>
        </w:rPr>
      </w:pPr>
    </w:p>
    <w:p w14:paraId="4946EE83" w14:textId="77777777" w:rsidR="00FB7445" w:rsidRDefault="00FB7445" w:rsidP="00B40866">
      <w:pPr>
        <w:pStyle w:val="2e"/>
        <w:spacing w:line="240" w:lineRule="atLeast"/>
        <w:rPr>
          <w:sz w:val="24"/>
          <w:szCs w:val="24"/>
        </w:rPr>
      </w:pPr>
    </w:p>
    <w:p w14:paraId="4138F28E" w14:textId="77777777" w:rsidR="00FB7445" w:rsidRDefault="00FB7445" w:rsidP="00B40866">
      <w:pPr>
        <w:pStyle w:val="2e"/>
        <w:spacing w:line="240" w:lineRule="atLeast"/>
        <w:rPr>
          <w:sz w:val="24"/>
          <w:szCs w:val="24"/>
        </w:rPr>
      </w:pPr>
    </w:p>
    <w:p w14:paraId="40BDF8B1" w14:textId="77777777" w:rsidR="00195BF9" w:rsidRDefault="00195BF9" w:rsidP="00195BF9">
      <w:pPr>
        <w:jc w:val="center"/>
        <w:rPr>
          <w:b/>
        </w:rPr>
      </w:pPr>
      <w:r w:rsidRPr="002F10CA">
        <w:rPr>
          <w:b/>
        </w:rPr>
        <w:lastRenderedPageBreak/>
        <w:t>Организационно-педагогические условия</w:t>
      </w:r>
    </w:p>
    <w:p w14:paraId="52FA869A" w14:textId="77777777" w:rsidR="00195BF9" w:rsidRPr="002F10CA" w:rsidRDefault="00195BF9" w:rsidP="00195BF9">
      <w:pPr>
        <w:jc w:val="center"/>
        <w:rPr>
          <w:b/>
        </w:rPr>
      </w:pPr>
    </w:p>
    <w:p w14:paraId="700A95CA" w14:textId="77777777" w:rsidR="00195BF9" w:rsidRPr="002250F1" w:rsidRDefault="00195BF9" w:rsidP="00195BF9">
      <w:pPr>
        <w:jc w:val="both"/>
        <w:rPr>
          <w:b/>
        </w:rPr>
      </w:pPr>
      <w:r w:rsidRPr="002250F1">
        <w:rPr>
          <w:b/>
        </w:rPr>
        <w:t xml:space="preserve">1.1 Организационно-педагогические условия </w:t>
      </w:r>
    </w:p>
    <w:p w14:paraId="61214A09" w14:textId="77777777" w:rsidR="00195BF9" w:rsidRPr="00DF0FD1" w:rsidRDefault="00195BF9" w:rsidP="00195BF9">
      <w:pPr>
        <w:widowControl w:val="0"/>
        <w:autoSpaceDE w:val="0"/>
        <w:autoSpaceDN w:val="0"/>
        <w:adjustRightInd w:val="0"/>
        <w:ind w:firstLine="708"/>
        <w:jc w:val="both"/>
      </w:pPr>
      <w:r w:rsidRPr="00DF0FD1">
        <w:t xml:space="preserve">Форма обучения: очная с применением дистанционных образовательных технологий и электронного обучения. </w:t>
      </w:r>
    </w:p>
    <w:p w14:paraId="55222B96" w14:textId="77777777" w:rsidR="00195BF9" w:rsidRPr="00DF0FD1" w:rsidRDefault="00195BF9" w:rsidP="00195BF9">
      <w:pPr>
        <w:widowControl w:val="0"/>
        <w:autoSpaceDE w:val="0"/>
        <w:autoSpaceDN w:val="0"/>
        <w:adjustRightInd w:val="0"/>
        <w:ind w:firstLine="708"/>
        <w:jc w:val="both"/>
      </w:pPr>
      <w:r w:rsidRPr="00DF0FD1">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ЭИОС обеспечивает освоение </w:t>
      </w:r>
      <w:r>
        <w:t>слушателями</w:t>
      </w:r>
      <w:r w:rsidRPr="00DF0FD1">
        <w:t xml:space="preserve"> образовательных программ в полном объеме независимо от места нахождения </w:t>
      </w:r>
      <w:r>
        <w:t>слушателей</w:t>
      </w:r>
      <w:r w:rsidRPr="00DF0FD1">
        <w:t xml:space="preserve">. Есть электронные библиотеки, обеспечивающие доступ к профессиональным базам данных, информационным, справочным и поисковым система, а также иным информационным ресурсам. </w:t>
      </w:r>
      <w:r w:rsidRPr="00DF0FD1">
        <w:rPr>
          <w:color w:val="222222"/>
          <w:shd w:val="clear" w:color="auto" w:fill="FFFFFF"/>
        </w:rPr>
        <w:t>База тестовых заданий и справочных материалов создана в программе «</w:t>
      </w:r>
      <w:r w:rsidRPr="00DF0FD1">
        <w:rPr>
          <w:color w:val="222222"/>
          <w:shd w:val="clear" w:color="auto" w:fill="FFFFFF"/>
          <w:lang w:val="en-US"/>
        </w:rPr>
        <w:t>AcademicNT</w:t>
      </w:r>
      <w:r w:rsidRPr="00DF0FD1">
        <w:rPr>
          <w:color w:val="222222"/>
          <w:shd w:val="clear" w:color="auto" w:fill="FFFFFF"/>
        </w:rPr>
        <w:t>».</w:t>
      </w:r>
    </w:p>
    <w:p w14:paraId="1AEEFE0C" w14:textId="77777777" w:rsidR="00195BF9" w:rsidRPr="00DF0FD1" w:rsidRDefault="00195BF9" w:rsidP="00195BF9">
      <w:pPr>
        <w:jc w:val="both"/>
      </w:pPr>
      <w:r w:rsidRPr="00DF0FD1">
        <w:rPr>
          <w:lang w:val="en-US"/>
        </w:rPr>
        <w:tab/>
      </w:r>
      <w:r w:rsidRPr="00DF0FD1">
        <w:t>Освоение очной части программы обеспечено набором мультимедийных презентаций по основным темам программы, нормативно-правовыми документами, набором методическим материалов, контрольными заданиями для оценки достижения результатов обучения.</w:t>
      </w:r>
    </w:p>
    <w:p w14:paraId="5D94E30E" w14:textId="77777777" w:rsidR="00195BF9" w:rsidRPr="002250F1" w:rsidRDefault="00195BF9" w:rsidP="00195BF9">
      <w:pPr>
        <w:jc w:val="both"/>
        <w:rPr>
          <w:b/>
        </w:rPr>
      </w:pPr>
    </w:p>
    <w:p w14:paraId="33D781FA" w14:textId="77777777" w:rsidR="00195BF9" w:rsidRPr="002250F1" w:rsidRDefault="00195BF9" w:rsidP="00195BF9">
      <w:pPr>
        <w:jc w:val="both"/>
        <w:rPr>
          <w:b/>
        </w:rPr>
      </w:pPr>
      <w:r w:rsidRPr="002250F1">
        <w:rPr>
          <w:b/>
        </w:rPr>
        <w:t>1.2 Требования к материально-техническому обеспечению</w:t>
      </w:r>
    </w:p>
    <w:p w14:paraId="6DA23141" w14:textId="77777777" w:rsidR="00195BF9" w:rsidRDefault="00195BF9" w:rsidP="00195BF9">
      <w:pPr>
        <w:jc w:val="both"/>
      </w:pPr>
      <w:r>
        <w:tab/>
        <w:t xml:space="preserve">Очная часть обучения проводится на базе кафедры общей врачебной практики (семейной медицины) ФГБОУ ВО ПСПбГМУ им. И.П.Павлова, расположенной  по адресу: 197022, Санкт-Петербург, улица Льва Толстого, д. 6-8, корпус 5.  Для организации и ведения образовательного процесса в распоряжении кафедры имеются два конференц-зала и симуляционный класс.  Оснащение учебных помещений представлено ниже: </w:t>
      </w:r>
    </w:p>
    <w:p w14:paraId="024877DD" w14:textId="77777777" w:rsidR="00195BF9" w:rsidRDefault="00195BF9" w:rsidP="00195BF9">
      <w:pPr>
        <w:jc w:val="both"/>
      </w:pPr>
    </w:p>
    <w:tbl>
      <w:tblPr>
        <w:tblW w:w="5000" w:type="pct"/>
        <w:jc w:val="right"/>
        <w:tblLayout w:type="fixed"/>
        <w:tblCellMar>
          <w:left w:w="0" w:type="dxa"/>
          <w:right w:w="0" w:type="dxa"/>
        </w:tblCellMar>
        <w:tblLook w:val="0000" w:firstRow="0" w:lastRow="0" w:firstColumn="0" w:lastColumn="0" w:noHBand="0" w:noVBand="0"/>
      </w:tblPr>
      <w:tblGrid>
        <w:gridCol w:w="6028"/>
        <w:gridCol w:w="4054"/>
      </w:tblGrid>
      <w:tr w:rsidR="00195BF9" w:rsidRPr="002250F1" w14:paraId="5E6FE12A" w14:textId="77777777" w:rsidTr="00037103">
        <w:trPr>
          <w:jc w:val="right"/>
        </w:trPr>
        <w:tc>
          <w:tcPr>
            <w:tcW w:w="5627"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312B0678" w14:textId="77777777" w:rsidR="00195BF9" w:rsidRPr="002250F1" w:rsidRDefault="00195BF9" w:rsidP="00037103">
            <w:pPr>
              <w:ind w:left="57" w:right="57"/>
              <w:rPr>
                <w:b/>
                <w:lang w:eastAsia="en-US"/>
              </w:rPr>
            </w:pPr>
            <w:r w:rsidRPr="002250F1">
              <w:rPr>
                <w:b/>
                <w:lang w:eastAsia="en-US"/>
              </w:rPr>
              <w:t>Наименование объекта, подтверждающего наличие материально-технического обеспечения, с перечнем основного оборудования</w:t>
            </w:r>
          </w:p>
        </w:tc>
        <w:tc>
          <w:tcPr>
            <w:tcW w:w="3784"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5AA3F160" w14:textId="77777777" w:rsidR="00195BF9" w:rsidRPr="002250F1" w:rsidRDefault="00195BF9" w:rsidP="00037103">
            <w:pPr>
              <w:widowControl w:val="0"/>
              <w:autoSpaceDE w:val="0"/>
              <w:autoSpaceDN w:val="0"/>
              <w:adjustRightInd w:val="0"/>
              <w:rPr>
                <w:b/>
                <w:lang w:eastAsia="en-US"/>
              </w:rPr>
            </w:pPr>
            <w:r w:rsidRPr="002250F1">
              <w:rPr>
                <w:b/>
                <w:lang w:eastAsia="en-US"/>
              </w:rPr>
              <w:t>Адрес (местоположение) объекта, подтверждающего наличие материально-технического обеспечения (с указанием номера такого объекта в соответствии с документами по технической инвентаризации)</w:t>
            </w:r>
          </w:p>
        </w:tc>
      </w:tr>
      <w:tr w:rsidR="00195BF9" w:rsidRPr="002250F1" w14:paraId="613A403B" w14:textId="77777777" w:rsidTr="00037103">
        <w:trPr>
          <w:trHeight w:val="247"/>
          <w:jc w:val="right"/>
        </w:trPr>
        <w:tc>
          <w:tcPr>
            <w:tcW w:w="5627"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051DFAAD" w14:textId="77777777" w:rsidR="00195BF9" w:rsidRPr="002250F1" w:rsidRDefault="00195BF9" w:rsidP="00037103">
            <w:pPr>
              <w:jc w:val="both"/>
              <w:rPr>
                <w:b/>
                <w:lang w:eastAsia="en-US"/>
              </w:rPr>
            </w:pPr>
            <w:r w:rsidRPr="002250F1">
              <w:rPr>
                <w:b/>
                <w:lang w:eastAsia="en-US"/>
              </w:rPr>
              <w:t>Конференц-зал № 1</w:t>
            </w:r>
          </w:p>
          <w:p w14:paraId="6A268055" w14:textId="77777777" w:rsidR="00195BF9" w:rsidRPr="002250F1" w:rsidRDefault="00195BF9" w:rsidP="00037103">
            <w:pPr>
              <w:rPr>
                <w:lang w:eastAsia="en-US"/>
              </w:rPr>
            </w:pPr>
            <w:r w:rsidRPr="002250F1">
              <w:rPr>
                <w:lang w:eastAsia="en-US"/>
              </w:rPr>
              <w:t>- Доска для фломастера-1 шт.</w:t>
            </w:r>
          </w:p>
          <w:p w14:paraId="621633A3" w14:textId="77777777" w:rsidR="00195BF9" w:rsidRPr="002250F1" w:rsidRDefault="00195BF9" w:rsidP="00037103">
            <w:pPr>
              <w:rPr>
                <w:lang w:eastAsia="en-US"/>
              </w:rPr>
            </w:pPr>
            <w:r w:rsidRPr="002250F1">
              <w:rPr>
                <w:lang w:eastAsia="en-US"/>
              </w:rPr>
              <w:t>-Мультимедийный проектор - 1 шт.</w:t>
            </w:r>
            <w:r w:rsidRPr="002250F1">
              <w:rPr>
                <w:lang w:eastAsia="en-US"/>
              </w:rPr>
              <w:br/>
              <w:t>(подставка+удлинитель по 1 шт.)</w:t>
            </w:r>
          </w:p>
          <w:p w14:paraId="08C7F099" w14:textId="77777777" w:rsidR="00195BF9" w:rsidRPr="002250F1" w:rsidRDefault="00195BF9" w:rsidP="00037103">
            <w:pPr>
              <w:rPr>
                <w:lang w:eastAsia="en-US"/>
              </w:rPr>
            </w:pPr>
            <w:r w:rsidRPr="002250F1">
              <w:rPr>
                <w:lang w:eastAsia="en-US"/>
              </w:rPr>
              <w:t>- Компьютер - 1 шт.</w:t>
            </w:r>
          </w:p>
          <w:p w14:paraId="7965E523" w14:textId="77777777" w:rsidR="00195BF9" w:rsidRPr="002250F1" w:rsidRDefault="00195BF9" w:rsidP="00037103">
            <w:pPr>
              <w:rPr>
                <w:lang w:eastAsia="en-US"/>
              </w:rPr>
            </w:pPr>
            <w:r w:rsidRPr="002250F1">
              <w:rPr>
                <w:lang w:eastAsia="en-US"/>
              </w:rPr>
              <w:t>- Столы – 18 шт.</w:t>
            </w:r>
          </w:p>
          <w:p w14:paraId="55145B76" w14:textId="77777777" w:rsidR="00195BF9" w:rsidRPr="002250F1" w:rsidRDefault="00195BF9" w:rsidP="00037103">
            <w:pPr>
              <w:rPr>
                <w:lang w:eastAsia="en-US"/>
              </w:rPr>
            </w:pPr>
            <w:r w:rsidRPr="002250F1">
              <w:rPr>
                <w:lang w:eastAsia="en-US"/>
              </w:rPr>
              <w:t>-</w:t>
            </w:r>
            <w:r>
              <w:rPr>
                <w:lang w:eastAsia="en-US"/>
              </w:rPr>
              <w:t xml:space="preserve"> </w:t>
            </w:r>
            <w:r w:rsidRPr="002250F1">
              <w:rPr>
                <w:lang w:eastAsia="en-US"/>
              </w:rPr>
              <w:t>Стулья – 35 шт.</w:t>
            </w:r>
          </w:p>
          <w:p w14:paraId="09059F81" w14:textId="77777777" w:rsidR="00195BF9" w:rsidRPr="002250F1" w:rsidRDefault="00195BF9" w:rsidP="00037103">
            <w:pPr>
              <w:rPr>
                <w:lang w:eastAsia="en-US"/>
              </w:rPr>
            </w:pPr>
            <w:r w:rsidRPr="002250F1">
              <w:rPr>
                <w:lang w:eastAsia="en-US"/>
              </w:rPr>
              <w:t>-</w:t>
            </w:r>
            <w:r>
              <w:rPr>
                <w:lang w:eastAsia="en-US"/>
              </w:rPr>
              <w:t xml:space="preserve"> </w:t>
            </w:r>
            <w:r w:rsidRPr="002250F1">
              <w:rPr>
                <w:lang w:eastAsia="en-US"/>
              </w:rPr>
              <w:t>Табуретки- 4 шт.</w:t>
            </w:r>
            <w:r w:rsidRPr="002250F1">
              <w:rPr>
                <w:lang w:eastAsia="en-US"/>
              </w:rPr>
              <w:br/>
              <w:t xml:space="preserve">-Вешалки - 3 шт. </w:t>
            </w:r>
            <w:r w:rsidRPr="002250F1">
              <w:rPr>
                <w:lang w:eastAsia="en-US"/>
              </w:rPr>
              <w:br/>
              <w:t>(2 большие, 1 малая)</w:t>
            </w:r>
          </w:p>
          <w:p w14:paraId="37C4BEFA" w14:textId="77777777" w:rsidR="00195BF9" w:rsidRPr="002250F1" w:rsidRDefault="00195BF9" w:rsidP="00037103">
            <w:pPr>
              <w:rPr>
                <w:lang w:eastAsia="en-US"/>
              </w:rPr>
            </w:pPr>
            <w:r w:rsidRPr="002250F1">
              <w:rPr>
                <w:lang w:eastAsia="en-US"/>
              </w:rPr>
              <w:t>- Раковина – 1 шт.</w:t>
            </w:r>
          </w:p>
          <w:p w14:paraId="11DF4F9F" w14:textId="77777777" w:rsidR="00195BF9" w:rsidRDefault="00195BF9" w:rsidP="00037103">
            <w:pPr>
              <w:jc w:val="both"/>
              <w:rPr>
                <w:lang w:eastAsia="en-US"/>
              </w:rPr>
            </w:pPr>
            <w:r w:rsidRPr="002250F1">
              <w:rPr>
                <w:lang w:eastAsia="en-US"/>
              </w:rPr>
              <w:t>- Кушетка – 1 шт.</w:t>
            </w:r>
          </w:p>
          <w:p w14:paraId="3EFE2F39" w14:textId="77777777" w:rsidR="00195BF9" w:rsidRPr="002250F1" w:rsidRDefault="00195BF9" w:rsidP="00037103">
            <w:pPr>
              <w:jc w:val="both"/>
              <w:rPr>
                <w:lang w:eastAsia="en-US"/>
              </w:rPr>
            </w:pPr>
          </w:p>
        </w:tc>
        <w:tc>
          <w:tcPr>
            <w:tcW w:w="3784"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38667AD8" w14:textId="77777777" w:rsidR="00195BF9" w:rsidRPr="002250F1" w:rsidRDefault="00195BF9" w:rsidP="00037103">
            <w:pPr>
              <w:rPr>
                <w:lang w:eastAsia="en-US"/>
              </w:rPr>
            </w:pPr>
            <w:r w:rsidRPr="002250F1">
              <w:rPr>
                <w:lang w:eastAsia="en-US"/>
              </w:rPr>
              <w:t xml:space="preserve">197022, </w:t>
            </w:r>
          </w:p>
          <w:p w14:paraId="4E8381D7" w14:textId="77777777" w:rsidR="00195BF9" w:rsidRPr="002250F1" w:rsidRDefault="00195BF9" w:rsidP="00037103">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2618F8FD" w14:textId="77777777" w:rsidR="00195BF9" w:rsidRPr="002250F1" w:rsidRDefault="00195BF9" w:rsidP="00037103">
            <w:pPr>
              <w:jc w:val="both"/>
              <w:rPr>
                <w:lang w:eastAsia="en-US"/>
              </w:rPr>
            </w:pPr>
            <w:r w:rsidRPr="002250F1">
              <w:rPr>
                <w:lang w:eastAsia="en-US"/>
              </w:rPr>
              <w:t>5 лит АБ</w:t>
            </w:r>
          </w:p>
          <w:p w14:paraId="2714BA42" w14:textId="77777777" w:rsidR="00195BF9" w:rsidRPr="002250F1" w:rsidRDefault="00195BF9" w:rsidP="00037103">
            <w:pPr>
              <w:ind w:right="57"/>
              <w:rPr>
                <w:highlight w:val="yellow"/>
                <w:lang w:eastAsia="en-US"/>
              </w:rPr>
            </w:pPr>
          </w:p>
        </w:tc>
      </w:tr>
      <w:tr w:rsidR="00195BF9" w:rsidRPr="002250F1" w14:paraId="2F2F184B" w14:textId="77777777" w:rsidTr="00037103">
        <w:trPr>
          <w:trHeight w:val="1527"/>
          <w:jc w:val="right"/>
        </w:trPr>
        <w:tc>
          <w:tcPr>
            <w:tcW w:w="5627"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12BEF180" w14:textId="77777777" w:rsidR="00195BF9" w:rsidRPr="002250F1" w:rsidRDefault="00195BF9" w:rsidP="00037103">
            <w:pPr>
              <w:jc w:val="both"/>
              <w:rPr>
                <w:b/>
                <w:lang w:eastAsia="en-US"/>
              </w:rPr>
            </w:pPr>
            <w:r w:rsidRPr="002250F1">
              <w:rPr>
                <w:b/>
                <w:lang w:eastAsia="en-US"/>
              </w:rPr>
              <w:t>Симуляционный класс</w:t>
            </w:r>
          </w:p>
          <w:p w14:paraId="42437BB7" w14:textId="77777777" w:rsidR="00195BF9" w:rsidRPr="002250F1" w:rsidRDefault="00195BF9" w:rsidP="00037103">
            <w:pPr>
              <w:rPr>
                <w:lang w:eastAsia="en-US"/>
              </w:rPr>
            </w:pPr>
            <w:r w:rsidRPr="002250F1">
              <w:rPr>
                <w:lang w:eastAsia="en-US"/>
              </w:rPr>
              <w:t>-Мультимедийный проектор - 1 шт.</w:t>
            </w:r>
            <w:r w:rsidRPr="002250F1">
              <w:rPr>
                <w:lang w:eastAsia="en-US"/>
              </w:rPr>
              <w:br/>
              <w:t>(подставка+удлинитель по 1 шт.)</w:t>
            </w:r>
          </w:p>
          <w:p w14:paraId="31EDE882" w14:textId="77777777" w:rsidR="00195BF9" w:rsidRPr="002250F1" w:rsidRDefault="00195BF9" w:rsidP="00037103">
            <w:pPr>
              <w:rPr>
                <w:lang w:eastAsia="en-US"/>
              </w:rPr>
            </w:pPr>
            <w:r w:rsidRPr="002250F1">
              <w:rPr>
                <w:lang w:eastAsia="en-US"/>
              </w:rPr>
              <w:t>- Компьютер - 21 шт.</w:t>
            </w:r>
          </w:p>
          <w:p w14:paraId="0EFD9294" w14:textId="77777777" w:rsidR="00195BF9" w:rsidRPr="002250F1" w:rsidRDefault="00195BF9" w:rsidP="00037103">
            <w:pPr>
              <w:rPr>
                <w:lang w:eastAsia="en-US"/>
              </w:rPr>
            </w:pPr>
            <w:r w:rsidRPr="002250F1">
              <w:rPr>
                <w:lang w:eastAsia="en-US"/>
              </w:rPr>
              <w:t>- Столы – 16 шт.</w:t>
            </w:r>
          </w:p>
          <w:p w14:paraId="30ECF8F4" w14:textId="77777777" w:rsidR="00195BF9" w:rsidRDefault="00195BF9" w:rsidP="00037103">
            <w:pPr>
              <w:rPr>
                <w:lang w:eastAsia="en-US"/>
              </w:rPr>
            </w:pPr>
            <w:r w:rsidRPr="002250F1">
              <w:rPr>
                <w:lang w:eastAsia="en-US"/>
              </w:rPr>
              <w:t>-</w:t>
            </w:r>
            <w:r>
              <w:rPr>
                <w:lang w:eastAsia="en-US"/>
              </w:rPr>
              <w:t xml:space="preserve"> </w:t>
            </w:r>
            <w:r w:rsidRPr="002250F1">
              <w:rPr>
                <w:lang w:eastAsia="en-US"/>
              </w:rPr>
              <w:t>Стулья – 23 шт.</w:t>
            </w:r>
          </w:p>
          <w:p w14:paraId="0E178388" w14:textId="77777777" w:rsidR="00195BF9" w:rsidRPr="002250F1" w:rsidRDefault="00195BF9" w:rsidP="00037103">
            <w:pPr>
              <w:rPr>
                <w:lang w:eastAsia="en-US"/>
              </w:rPr>
            </w:pPr>
          </w:p>
        </w:tc>
        <w:tc>
          <w:tcPr>
            <w:tcW w:w="3784"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371DB88C" w14:textId="77777777" w:rsidR="00195BF9" w:rsidRPr="002250F1" w:rsidRDefault="00195BF9" w:rsidP="00037103">
            <w:pPr>
              <w:rPr>
                <w:lang w:eastAsia="en-US"/>
              </w:rPr>
            </w:pPr>
            <w:r w:rsidRPr="002250F1">
              <w:rPr>
                <w:lang w:eastAsia="en-US"/>
              </w:rPr>
              <w:t xml:space="preserve">197022, </w:t>
            </w:r>
          </w:p>
          <w:p w14:paraId="0A3D98EC" w14:textId="77777777" w:rsidR="00195BF9" w:rsidRPr="002250F1" w:rsidRDefault="00195BF9" w:rsidP="00037103">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782042D7" w14:textId="77777777" w:rsidR="00195BF9" w:rsidRPr="002250F1" w:rsidRDefault="00195BF9" w:rsidP="00037103">
            <w:pPr>
              <w:jc w:val="both"/>
              <w:rPr>
                <w:lang w:eastAsia="en-US"/>
              </w:rPr>
            </w:pPr>
            <w:r w:rsidRPr="002250F1">
              <w:rPr>
                <w:lang w:eastAsia="en-US"/>
              </w:rPr>
              <w:t>5 лит АБ</w:t>
            </w:r>
          </w:p>
          <w:p w14:paraId="08B11949" w14:textId="77777777" w:rsidR="00195BF9" w:rsidRPr="002250F1" w:rsidRDefault="00195BF9" w:rsidP="00037103">
            <w:pPr>
              <w:jc w:val="both"/>
              <w:rPr>
                <w:b/>
                <w:lang w:eastAsia="en-US"/>
              </w:rPr>
            </w:pPr>
          </w:p>
          <w:p w14:paraId="0D23BDA5" w14:textId="77777777" w:rsidR="00195BF9" w:rsidRPr="002250F1" w:rsidRDefault="00195BF9" w:rsidP="00037103">
            <w:pPr>
              <w:jc w:val="both"/>
              <w:rPr>
                <w:lang w:eastAsia="en-US"/>
              </w:rPr>
            </w:pPr>
          </w:p>
        </w:tc>
      </w:tr>
      <w:tr w:rsidR="00195BF9" w:rsidRPr="002250F1" w14:paraId="317940F4" w14:textId="77777777" w:rsidTr="00037103">
        <w:trPr>
          <w:trHeight w:val="247"/>
          <w:jc w:val="right"/>
        </w:trPr>
        <w:tc>
          <w:tcPr>
            <w:tcW w:w="5627"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3CC3B54F" w14:textId="77777777" w:rsidR="00195BF9" w:rsidRPr="002250F1" w:rsidRDefault="00195BF9" w:rsidP="00037103">
            <w:pPr>
              <w:rPr>
                <w:b/>
                <w:lang w:eastAsia="en-US"/>
              </w:rPr>
            </w:pPr>
            <w:r w:rsidRPr="002250F1">
              <w:rPr>
                <w:b/>
                <w:lang w:eastAsia="en-US"/>
              </w:rPr>
              <w:lastRenderedPageBreak/>
              <w:t>Конференц-зал № 2</w:t>
            </w:r>
          </w:p>
          <w:p w14:paraId="3B0F7D27" w14:textId="77777777" w:rsidR="00195BF9" w:rsidRPr="002250F1" w:rsidRDefault="00195BF9" w:rsidP="00037103">
            <w:pPr>
              <w:rPr>
                <w:lang w:eastAsia="en-US"/>
              </w:rPr>
            </w:pPr>
            <w:r w:rsidRPr="002250F1">
              <w:rPr>
                <w:lang w:eastAsia="en-US"/>
              </w:rPr>
              <w:t>- Доска для фломастера-1 шт.</w:t>
            </w:r>
          </w:p>
          <w:p w14:paraId="5C4118C2" w14:textId="77777777" w:rsidR="00195BF9" w:rsidRPr="002250F1" w:rsidRDefault="00195BF9" w:rsidP="00037103">
            <w:pPr>
              <w:rPr>
                <w:lang w:eastAsia="en-US"/>
              </w:rPr>
            </w:pPr>
            <w:r w:rsidRPr="002250F1">
              <w:rPr>
                <w:lang w:eastAsia="en-US"/>
              </w:rPr>
              <w:t>-Мультимедийный проектор - 1 шт.</w:t>
            </w:r>
            <w:r w:rsidRPr="002250F1">
              <w:rPr>
                <w:lang w:eastAsia="en-US"/>
              </w:rPr>
              <w:br/>
              <w:t>(подставка+удлинитель по 1 шт.)</w:t>
            </w:r>
          </w:p>
          <w:p w14:paraId="485FB147" w14:textId="77777777" w:rsidR="00195BF9" w:rsidRPr="002250F1" w:rsidRDefault="00195BF9" w:rsidP="00037103">
            <w:pPr>
              <w:rPr>
                <w:lang w:eastAsia="en-US"/>
              </w:rPr>
            </w:pPr>
            <w:r w:rsidRPr="002250F1">
              <w:rPr>
                <w:lang w:eastAsia="en-US"/>
              </w:rPr>
              <w:t>- Компьютер - 1 шт.</w:t>
            </w:r>
          </w:p>
          <w:p w14:paraId="1A20D2BA" w14:textId="77777777" w:rsidR="00195BF9" w:rsidRPr="002250F1" w:rsidRDefault="00195BF9" w:rsidP="00037103">
            <w:pPr>
              <w:rPr>
                <w:lang w:eastAsia="en-US"/>
              </w:rPr>
            </w:pPr>
            <w:r w:rsidRPr="002250F1">
              <w:rPr>
                <w:lang w:eastAsia="en-US"/>
              </w:rPr>
              <w:t>- Столы – 16 шт.</w:t>
            </w:r>
          </w:p>
          <w:p w14:paraId="7840EC8E" w14:textId="77777777" w:rsidR="00195BF9" w:rsidRPr="002250F1" w:rsidRDefault="00195BF9" w:rsidP="00037103">
            <w:pPr>
              <w:rPr>
                <w:lang w:eastAsia="en-US"/>
              </w:rPr>
            </w:pPr>
            <w:r w:rsidRPr="002250F1">
              <w:rPr>
                <w:lang w:eastAsia="en-US"/>
              </w:rPr>
              <w:t>-Стулья – 35 шт.</w:t>
            </w:r>
          </w:p>
          <w:p w14:paraId="6DBFEC42" w14:textId="77777777" w:rsidR="00195BF9" w:rsidRDefault="00195BF9" w:rsidP="00037103">
            <w:pPr>
              <w:rPr>
                <w:lang w:eastAsia="en-US"/>
              </w:rPr>
            </w:pPr>
            <w:r w:rsidRPr="002250F1">
              <w:rPr>
                <w:lang w:eastAsia="en-US"/>
              </w:rPr>
              <w:t>-Табуретки- 2 шт.</w:t>
            </w:r>
          </w:p>
          <w:p w14:paraId="76D796BC" w14:textId="77777777" w:rsidR="00195BF9" w:rsidRPr="002250F1" w:rsidRDefault="00195BF9" w:rsidP="00037103">
            <w:pPr>
              <w:rPr>
                <w:lang w:eastAsia="en-US"/>
              </w:rPr>
            </w:pPr>
          </w:p>
        </w:tc>
        <w:tc>
          <w:tcPr>
            <w:tcW w:w="3784"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47BEA6C1" w14:textId="77777777" w:rsidR="00195BF9" w:rsidRPr="002250F1" w:rsidRDefault="00195BF9" w:rsidP="00037103">
            <w:pPr>
              <w:rPr>
                <w:lang w:eastAsia="en-US"/>
              </w:rPr>
            </w:pPr>
            <w:r w:rsidRPr="002250F1">
              <w:rPr>
                <w:lang w:eastAsia="en-US"/>
              </w:rPr>
              <w:t xml:space="preserve">197022, </w:t>
            </w:r>
          </w:p>
          <w:p w14:paraId="781008B6" w14:textId="77777777" w:rsidR="00195BF9" w:rsidRPr="002250F1" w:rsidRDefault="00195BF9" w:rsidP="00037103">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1A2B1CB7" w14:textId="77777777" w:rsidR="00195BF9" w:rsidRPr="002250F1" w:rsidRDefault="00195BF9" w:rsidP="00037103">
            <w:pPr>
              <w:jc w:val="both"/>
              <w:rPr>
                <w:lang w:eastAsia="en-US"/>
              </w:rPr>
            </w:pPr>
            <w:r w:rsidRPr="002250F1">
              <w:rPr>
                <w:lang w:eastAsia="en-US"/>
              </w:rPr>
              <w:t>5 лит АБ</w:t>
            </w:r>
          </w:p>
          <w:p w14:paraId="02F94FDB" w14:textId="77777777" w:rsidR="00195BF9" w:rsidRPr="002250F1" w:rsidRDefault="00195BF9" w:rsidP="00037103">
            <w:pPr>
              <w:rPr>
                <w:lang w:eastAsia="en-US"/>
              </w:rPr>
            </w:pPr>
          </w:p>
        </w:tc>
      </w:tr>
    </w:tbl>
    <w:p w14:paraId="13BD938F" w14:textId="77777777" w:rsidR="00195BF9" w:rsidRDefault="00195BF9" w:rsidP="00195BF9">
      <w:pPr>
        <w:jc w:val="both"/>
        <w:rPr>
          <w:lang w:val="en-US"/>
        </w:rPr>
      </w:pPr>
    </w:p>
    <w:p w14:paraId="6AD280EE" w14:textId="77777777" w:rsidR="00195BF9" w:rsidRPr="00D810AF" w:rsidRDefault="00195BF9" w:rsidP="00195BF9">
      <w:pPr>
        <w:jc w:val="both"/>
        <w:rPr>
          <w:b/>
        </w:rPr>
      </w:pPr>
      <w:r w:rsidRPr="00D810AF">
        <w:rPr>
          <w:b/>
          <w:lang w:val="en-US"/>
        </w:rPr>
        <w:t>1</w:t>
      </w:r>
      <w:r w:rsidRPr="00D810AF">
        <w:rPr>
          <w:b/>
        </w:rPr>
        <w:t>.3 Требования к начальной подготовке, необходимые д</w:t>
      </w:r>
      <w:r>
        <w:rPr>
          <w:b/>
        </w:rPr>
        <w:t>ля успешного освоения программы</w:t>
      </w:r>
    </w:p>
    <w:p w14:paraId="28A91C34" w14:textId="77777777" w:rsidR="00195BF9" w:rsidRDefault="00195BF9" w:rsidP="00195BF9">
      <w:pPr>
        <w:jc w:val="both"/>
        <w:rPr>
          <w:color w:val="FF0000"/>
        </w:rPr>
      </w:pPr>
      <w:r>
        <w:tab/>
        <w:t>Программа предназначена для врачей, имеющих в</w:t>
      </w:r>
      <w:r w:rsidRPr="00D810AF">
        <w:t xml:space="preserve">ысшее профессиональное образование по одной из специальностей: </w:t>
      </w:r>
      <w:r w:rsidRPr="002F10CA">
        <w:t>«060101 Лечебное дело», «060103 Педиатрия» при наличии послевузовского профессионального образования по специальности «Общая врачебная практика (семейная медицина)» или «Терапия»</w:t>
      </w:r>
    </w:p>
    <w:p w14:paraId="7AABC689" w14:textId="77777777" w:rsidR="00195BF9" w:rsidRDefault="00195BF9" w:rsidP="00195BF9">
      <w:pPr>
        <w:pStyle w:val="2e"/>
        <w:spacing w:line="240" w:lineRule="atLeast"/>
        <w:rPr>
          <w:sz w:val="24"/>
          <w:szCs w:val="24"/>
        </w:rPr>
      </w:pPr>
    </w:p>
    <w:p w14:paraId="2AEC7932" w14:textId="77777777" w:rsidR="00195BF9" w:rsidRDefault="00195BF9" w:rsidP="00B40866">
      <w:pPr>
        <w:jc w:val="center"/>
        <w:rPr>
          <w:b/>
          <w:bCs/>
        </w:rPr>
      </w:pPr>
    </w:p>
    <w:p w14:paraId="4CF23DB8" w14:textId="77777777" w:rsidR="00195BF9" w:rsidRDefault="00195BF9" w:rsidP="00B40866">
      <w:pPr>
        <w:jc w:val="center"/>
        <w:rPr>
          <w:b/>
          <w:bCs/>
        </w:rPr>
      </w:pPr>
    </w:p>
    <w:p w14:paraId="04368B6C" w14:textId="77777777" w:rsidR="00195BF9" w:rsidRDefault="00195BF9" w:rsidP="00B40866">
      <w:pPr>
        <w:jc w:val="center"/>
        <w:rPr>
          <w:b/>
          <w:bCs/>
        </w:rPr>
      </w:pPr>
    </w:p>
    <w:p w14:paraId="3B8F5DF7" w14:textId="77777777" w:rsidR="00195BF9" w:rsidRDefault="00195BF9" w:rsidP="00B40866">
      <w:pPr>
        <w:jc w:val="center"/>
        <w:rPr>
          <w:b/>
          <w:bCs/>
        </w:rPr>
      </w:pPr>
    </w:p>
    <w:p w14:paraId="06149B42" w14:textId="77777777" w:rsidR="00195BF9" w:rsidRDefault="00195BF9" w:rsidP="00B40866">
      <w:pPr>
        <w:jc w:val="center"/>
        <w:rPr>
          <w:b/>
          <w:bCs/>
        </w:rPr>
      </w:pPr>
    </w:p>
    <w:p w14:paraId="5F94F43D" w14:textId="77777777" w:rsidR="00195BF9" w:rsidRDefault="00195BF9" w:rsidP="00B40866">
      <w:pPr>
        <w:jc w:val="center"/>
        <w:rPr>
          <w:b/>
          <w:bCs/>
        </w:rPr>
      </w:pPr>
    </w:p>
    <w:p w14:paraId="706AAA04" w14:textId="77777777" w:rsidR="00195BF9" w:rsidRDefault="00195BF9" w:rsidP="00B40866">
      <w:pPr>
        <w:jc w:val="center"/>
        <w:rPr>
          <w:b/>
          <w:bCs/>
        </w:rPr>
      </w:pPr>
    </w:p>
    <w:p w14:paraId="47093DD5" w14:textId="77777777" w:rsidR="00195BF9" w:rsidRDefault="00195BF9" w:rsidP="00B40866">
      <w:pPr>
        <w:jc w:val="center"/>
        <w:rPr>
          <w:b/>
          <w:bCs/>
        </w:rPr>
      </w:pPr>
    </w:p>
    <w:p w14:paraId="48960140" w14:textId="77777777" w:rsidR="00195BF9" w:rsidRDefault="00195BF9" w:rsidP="00B40866">
      <w:pPr>
        <w:jc w:val="center"/>
        <w:rPr>
          <w:b/>
          <w:bCs/>
        </w:rPr>
      </w:pPr>
    </w:p>
    <w:p w14:paraId="3DBACB2B" w14:textId="77777777" w:rsidR="00195BF9" w:rsidRDefault="00195BF9" w:rsidP="00B40866">
      <w:pPr>
        <w:jc w:val="center"/>
        <w:rPr>
          <w:b/>
          <w:bCs/>
        </w:rPr>
      </w:pPr>
    </w:p>
    <w:p w14:paraId="4210FF12" w14:textId="77777777" w:rsidR="00195BF9" w:rsidRDefault="00195BF9" w:rsidP="00B40866">
      <w:pPr>
        <w:jc w:val="center"/>
        <w:rPr>
          <w:b/>
          <w:bCs/>
        </w:rPr>
      </w:pPr>
    </w:p>
    <w:p w14:paraId="21163633" w14:textId="77777777" w:rsidR="00195BF9" w:rsidRDefault="00195BF9" w:rsidP="00B40866">
      <w:pPr>
        <w:jc w:val="center"/>
        <w:rPr>
          <w:b/>
          <w:bCs/>
        </w:rPr>
      </w:pPr>
    </w:p>
    <w:p w14:paraId="6C2A0224" w14:textId="77777777" w:rsidR="00195BF9" w:rsidRDefault="00195BF9" w:rsidP="00B40866">
      <w:pPr>
        <w:jc w:val="center"/>
        <w:rPr>
          <w:b/>
          <w:bCs/>
        </w:rPr>
      </w:pPr>
    </w:p>
    <w:p w14:paraId="22A10116" w14:textId="77777777" w:rsidR="00195BF9" w:rsidRDefault="00195BF9" w:rsidP="00B40866">
      <w:pPr>
        <w:jc w:val="center"/>
        <w:rPr>
          <w:b/>
          <w:bCs/>
        </w:rPr>
      </w:pPr>
    </w:p>
    <w:p w14:paraId="15B372F3" w14:textId="77777777" w:rsidR="00195BF9" w:rsidRDefault="00195BF9" w:rsidP="00B40866">
      <w:pPr>
        <w:jc w:val="center"/>
        <w:rPr>
          <w:b/>
          <w:bCs/>
        </w:rPr>
      </w:pPr>
    </w:p>
    <w:p w14:paraId="204D9278" w14:textId="77777777" w:rsidR="00195BF9" w:rsidRDefault="00195BF9" w:rsidP="00B40866">
      <w:pPr>
        <w:jc w:val="center"/>
        <w:rPr>
          <w:b/>
          <w:bCs/>
        </w:rPr>
      </w:pPr>
    </w:p>
    <w:p w14:paraId="5AF8D64A" w14:textId="77777777" w:rsidR="00195BF9" w:rsidRDefault="00195BF9" w:rsidP="00B40866">
      <w:pPr>
        <w:jc w:val="center"/>
        <w:rPr>
          <w:b/>
          <w:bCs/>
        </w:rPr>
      </w:pPr>
    </w:p>
    <w:p w14:paraId="1741C6C7" w14:textId="77777777" w:rsidR="00195BF9" w:rsidRDefault="00195BF9" w:rsidP="00B40866">
      <w:pPr>
        <w:jc w:val="center"/>
        <w:rPr>
          <w:b/>
          <w:bCs/>
        </w:rPr>
      </w:pPr>
    </w:p>
    <w:p w14:paraId="5173775D" w14:textId="77777777" w:rsidR="00195BF9" w:rsidRDefault="00195BF9" w:rsidP="00B40866">
      <w:pPr>
        <w:jc w:val="center"/>
        <w:rPr>
          <w:b/>
          <w:bCs/>
        </w:rPr>
      </w:pPr>
    </w:p>
    <w:p w14:paraId="55B71808" w14:textId="77777777" w:rsidR="00195BF9" w:rsidRDefault="00195BF9" w:rsidP="00B40866">
      <w:pPr>
        <w:jc w:val="center"/>
        <w:rPr>
          <w:b/>
          <w:bCs/>
        </w:rPr>
      </w:pPr>
    </w:p>
    <w:p w14:paraId="6C21BE4D" w14:textId="77777777" w:rsidR="00195BF9" w:rsidRDefault="00195BF9" w:rsidP="00B40866">
      <w:pPr>
        <w:jc w:val="center"/>
        <w:rPr>
          <w:b/>
          <w:bCs/>
        </w:rPr>
      </w:pPr>
    </w:p>
    <w:p w14:paraId="658E702E" w14:textId="77777777" w:rsidR="00195BF9" w:rsidRDefault="00195BF9" w:rsidP="00B40866">
      <w:pPr>
        <w:jc w:val="center"/>
        <w:rPr>
          <w:b/>
          <w:bCs/>
        </w:rPr>
      </w:pPr>
    </w:p>
    <w:p w14:paraId="2472773E" w14:textId="77777777" w:rsidR="00195BF9" w:rsidRDefault="00195BF9" w:rsidP="00B40866">
      <w:pPr>
        <w:jc w:val="center"/>
        <w:rPr>
          <w:b/>
          <w:bCs/>
        </w:rPr>
      </w:pPr>
    </w:p>
    <w:p w14:paraId="565559E4" w14:textId="77777777" w:rsidR="00195BF9" w:rsidRDefault="00195BF9" w:rsidP="00B40866">
      <w:pPr>
        <w:jc w:val="center"/>
        <w:rPr>
          <w:b/>
          <w:bCs/>
        </w:rPr>
      </w:pPr>
    </w:p>
    <w:p w14:paraId="23666DE6" w14:textId="77777777" w:rsidR="00195BF9" w:rsidRDefault="00195BF9" w:rsidP="00B40866">
      <w:pPr>
        <w:jc w:val="center"/>
        <w:rPr>
          <w:b/>
          <w:bCs/>
        </w:rPr>
      </w:pPr>
    </w:p>
    <w:p w14:paraId="2B92E3E0" w14:textId="77777777" w:rsidR="00195BF9" w:rsidRDefault="00195BF9" w:rsidP="00B40866">
      <w:pPr>
        <w:jc w:val="center"/>
        <w:rPr>
          <w:b/>
          <w:bCs/>
        </w:rPr>
      </w:pPr>
    </w:p>
    <w:p w14:paraId="3D3CE19D" w14:textId="77777777" w:rsidR="00195BF9" w:rsidRDefault="00195BF9" w:rsidP="00B40866">
      <w:pPr>
        <w:jc w:val="center"/>
        <w:rPr>
          <w:b/>
          <w:bCs/>
        </w:rPr>
      </w:pPr>
    </w:p>
    <w:p w14:paraId="63A82AAF" w14:textId="77777777" w:rsidR="00195BF9" w:rsidRDefault="00195BF9" w:rsidP="00B40866">
      <w:pPr>
        <w:jc w:val="center"/>
        <w:rPr>
          <w:b/>
          <w:bCs/>
        </w:rPr>
      </w:pPr>
    </w:p>
    <w:p w14:paraId="457A75EF" w14:textId="77777777" w:rsidR="00195BF9" w:rsidRDefault="00195BF9" w:rsidP="00B40866">
      <w:pPr>
        <w:jc w:val="center"/>
        <w:rPr>
          <w:b/>
          <w:bCs/>
        </w:rPr>
      </w:pPr>
    </w:p>
    <w:p w14:paraId="060B1D0E" w14:textId="77777777" w:rsidR="00195BF9" w:rsidRDefault="00195BF9" w:rsidP="00B40866">
      <w:pPr>
        <w:jc w:val="center"/>
        <w:rPr>
          <w:b/>
          <w:bCs/>
        </w:rPr>
      </w:pPr>
    </w:p>
    <w:p w14:paraId="736663A5" w14:textId="77777777" w:rsidR="00195BF9" w:rsidRDefault="00195BF9" w:rsidP="00B40866">
      <w:pPr>
        <w:jc w:val="center"/>
        <w:rPr>
          <w:b/>
          <w:bCs/>
        </w:rPr>
      </w:pPr>
    </w:p>
    <w:p w14:paraId="3A09AEAC" w14:textId="77777777" w:rsidR="00195BF9" w:rsidRDefault="00195BF9" w:rsidP="00B40866">
      <w:pPr>
        <w:jc w:val="center"/>
        <w:rPr>
          <w:b/>
          <w:bCs/>
        </w:rPr>
      </w:pPr>
    </w:p>
    <w:p w14:paraId="207ECE88" w14:textId="77777777" w:rsidR="00195BF9" w:rsidRDefault="00195BF9" w:rsidP="00B40866">
      <w:pPr>
        <w:jc w:val="center"/>
        <w:rPr>
          <w:b/>
          <w:bCs/>
        </w:rPr>
      </w:pPr>
    </w:p>
    <w:p w14:paraId="3BC60D46" w14:textId="77777777" w:rsidR="00195BF9" w:rsidRDefault="00195BF9" w:rsidP="00B40866">
      <w:pPr>
        <w:jc w:val="center"/>
        <w:rPr>
          <w:b/>
          <w:bCs/>
        </w:rPr>
      </w:pPr>
    </w:p>
    <w:p w14:paraId="37F8166A" w14:textId="77777777" w:rsidR="00195BF9" w:rsidRDefault="00195BF9" w:rsidP="00B40866">
      <w:pPr>
        <w:jc w:val="center"/>
        <w:rPr>
          <w:b/>
          <w:bCs/>
        </w:rPr>
      </w:pPr>
    </w:p>
    <w:p w14:paraId="4380AE22" w14:textId="77777777" w:rsidR="00195BF9" w:rsidRDefault="00195BF9" w:rsidP="00B40866">
      <w:pPr>
        <w:jc w:val="center"/>
        <w:rPr>
          <w:b/>
          <w:bCs/>
        </w:rPr>
      </w:pPr>
    </w:p>
    <w:p w14:paraId="3AA52F16" w14:textId="77777777" w:rsidR="00B40866" w:rsidRPr="00132947" w:rsidRDefault="00B40866" w:rsidP="00B40866">
      <w:pPr>
        <w:jc w:val="center"/>
        <w:rPr>
          <w:b/>
          <w:bCs/>
        </w:rPr>
      </w:pPr>
      <w:r>
        <w:rPr>
          <w:b/>
          <w:bCs/>
        </w:rPr>
        <w:lastRenderedPageBreak/>
        <w:t>Рекомендуемая литература</w:t>
      </w:r>
    </w:p>
    <w:p w14:paraId="6E0C2592" w14:textId="77777777" w:rsidR="005D01E8" w:rsidRPr="001C5D57" w:rsidRDefault="005D01E8" w:rsidP="005D01E8">
      <w:pPr>
        <w:shd w:val="clear" w:color="auto" w:fill="FFFFFF" w:themeFill="background1"/>
      </w:pPr>
      <w:r w:rsidRPr="001C5D57">
        <w:t>Основная литература</w:t>
      </w:r>
    </w:p>
    <w:p w14:paraId="630A5649" w14:textId="77777777" w:rsidR="005D01E8" w:rsidRPr="001C5D57" w:rsidRDefault="005D01E8" w:rsidP="005D01E8">
      <w:pPr>
        <w:pStyle w:val="aa"/>
        <w:shd w:val="clear" w:color="auto" w:fill="FFFFFF" w:themeFill="background1"/>
        <w:rPr>
          <w:rFonts w:ascii="Times New Roman" w:hAnsi="Times New Roman"/>
          <w:sz w:val="24"/>
          <w:szCs w:val="24"/>
        </w:rPr>
      </w:pPr>
    </w:p>
    <w:p w14:paraId="1E9D1F4A" w14:textId="77777777" w:rsidR="005D01E8" w:rsidRPr="005D01E8" w:rsidRDefault="005D01E8" w:rsidP="00195BF9">
      <w:pPr>
        <w:pStyle w:val="aa"/>
        <w:numPr>
          <w:ilvl w:val="0"/>
          <w:numId w:val="14"/>
        </w:numPr>
        <w:shd w:val="clear" w:color="auto" w:fill="FFFFFF" w:themeFill="background1"/>
        <w:jc w:val="left"/>
        <w:rPr>
          <w:rFonts w:ascii="Times New Roman" w:hAnsi="Times New Roman"/>
          <w:sz w:val="24"/>
          <w:szCs w:val="24"/>
        </w:rPr>
      </w:pPr>
      <w:r w:rsidRPr="005D01E8">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49" w:history="1">
        <w:r w:rsidRPr="005D01E8">
          <w:rPr>
            <w:rStyle w:val="af0"/>
            <w:rFonts w:ascii="Times New Roman" w:hAnsi="Times New Roman"/>
            <w:sz w:val="24"/>
            <w:szCs w:val="24"/>
          </w:rPr>
          <w:t>http://www.studentlibrary.ru/book/ISBN9785970441640.html</w:t>
        </w:r>
      </w:hyperlink>
    </w:p>
    <w:p w14:paraId="0CC61B86" w14:textId="77777777" w:rsidR="005D01E8" w:rsidRPr="005D01E8" w:rsidRDefault="005D01E8" w:rsidP="00195BF9">
      <w:pPr>
        <w:pStyle w:val="aa"/>
        <w:numPr>
          <w:ilvl w:val="0"/>
          <w:numId w:val="14"/>
        </w:numPr>
        <w:shd w:val="clear" w:color="auto" w:fill="FFFFFF" w:themeFill="background1"/>
        <w:jc w:val="left"/>
        <w:rPr>
          <w:rFonts w:ascii="Times New Roman" w:hAnsi="Times New Roman"/>
          <w:sz w:val="24"/>
          <w:szCs w:val="24"/>
        </w:rPr>
      </w:pPr>
      <w:r w:rsidRPr="005D01E8">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50" w:history="1">
        <w:r w:rsidRPr="005D01E8">
          <w:rPr>
            <w:rStyle w:val="af0"/>
            <w:rFonts w:ascii="Times New Roman" w:hAnsi="Times New Roman"/>
            <w:sz w:val="24"/>
            <w:szCs w:val="24"/>
          </w:rPr>
          <w:t>http://www.studentlibrary.ru/book/ISBN9785970446539.html</w:t>
        </w:r>
      </w:hyperlink>
    </w:p>
    <w:p w14:paraId="271A9BA7" w14:textId="77777777" w:rsidR="005D01E8" w:rsidRPr="005D01E8" w:rsidRDefault="005D01E8" w:rsidP="00195BF9">
      <w:pPr>
        <w:pStyle w:val="aa"/>
        <w:numPr>
          <w:ilvl w:val="0"/>
          <w:numId w:val="14"/>
        </w:numPr>
        <w:shd w:val="clear" w:color="auto" w:fill="FFFFFF" w:themeFill="background1"/>
        <w:jc w:val="left"/>
        <w:rPr>
          <w:rFonts w:ascii="Times New Roman" w:hAnsi="Times New Roman"/>
          <w:sz w:val="24"/>
          <w:szCs w:val="24"/>
        </w:rPr>
      </w:pPr>
      <w:r w:rsidRPr="005D01E8">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51" w:history="1">
        <w:r w:rsidRPr="005D01E8">
          <w:rPr>
            <w:rStyle w:val="af0"/>
            <w:rFonts w:ascii="Times New Roman" w:hAnsi="Times New Roman"/>
            <w:sz w:val="24"/>
            <w:szCs w:val="24"/>
          </w:rPr>
          <w:t>http://www.studentlibrary.ru/book/ISBN9785970445754.html</w:t>
        </w:r>
      </w:hyperlink>
    </w:p>
    <w:p w14:paraId="42D22372" w14:textId="77777777" w:rsidR="005D01E8" w:rsidRPr="005D01E8" w:rsidRDefault="005D01E8" w:rsidP="00195BF9">
      <w:pPr>
        <w:pStyle w:val="aa"/>
        <w:numPr>
          <w:ilvl w:val="0"/>
          <w:numId w:val="14"/>
        </w:numPr>
        <w:shd w:val="clear" w:color="auto" w:fill="FFFFFF" w:themeFill="background1"/>
        <w:jc w:val="left"/>
        <w:rPr>
          <w:rFonts w:ascii="Times New Roman" w:hAnsi="Times New Roman"/>
          <w:sz w:val="24"/>
          <w:szCs w:val="24"/>
        </w:rPr>
      </w:pPr>
      <w:r w:rsidRPr="005D01E8">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52" w:history="1">
        <w:r w:rsidRPr="005D01E8">
          <w:rPr>
            <w:rStyle w:val="af0"/>
            <w:rFonts w:ascii="Times New Roman" w:hAnsi="Times New Roman"/>
            <w:sz w:val="24"/>
            <w:szCs w:val="24"/>
          </w:rPr>
          <w:t>http://www.rosmedlib.ru/book/ISBN9785970441671.html</w:t>
        </w:r>
      </w:hyperlink>
    </w:p>
    <w:p w14:paraId="12A694B9" w14:textId="77777777" w:rsidR="005D01E8" w:rsidRPr="005D01E8" w:rsidRDefault="005D01E8" w:rsidP="00195BF9">
      <w:pPr>
        <w:pStyle w:val="aa"/>
        <w:numPr>
          <w:ilvl w:val="0"/>
          <w:numId w:val="14"/>
        </w:numPr>
        <w:shd w:val="clear" w:color="auto" w:fill="FFFFFF" w:themeFill="background1"/>
        <w:jc w:val="left"/>
        <w:rPr>
          <w:rFonts w:ascii="Times New Roman" w:hAnsi="Times New Roman"/>
          <w:sz w:val="24"/>
          <w:szCs w:val="24"/>
        </w:rPr>
      </w:pPr>
      <w:r w:rsidRPr="005D01E8">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1BA43B8D" w14:textId="77777777" w:rsidR="005D01E8" w:rsidRPr="005D01E8" w:rsidRDefault="005D01E8" w:rsidP="00195BF9">
      <w:pPr>
        <w:pStyle w:val="aa"/>
        <w:numPr>
          <w:ilvl w:val="0"/>
          <w:numId w:val="14"/>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53" w:history="1">
        <w:r w:rsidRPr="005D01E8">
          <w:rPr>
            <w:rStyle w:val="af0"/>
            <w:rFonts w:ascii="Times New Roman" w:eastAsia="MS Mincho" w:hAnsi="Times New Roman"/>
            <w:bCs/>
            <w:sz w:val="24"/>
            <w:szCs w:val="24"/>
          </w:rPr>
          <w:t>http://www.studmedlib.ru/book/ISBN9785970439081.html</w:t>
        </w:r>
      </w:hyperlink>
    </w:p>
    <w:p w14:paraId="068D487F" w14:textId="77777777" w:rsidR="005D01E8" w:rsidRPr="005D01E8" w:rsidRDefault="005D01E8" w:rsidP="00195BF9">
      <w:pPr>
        <w:pStyle w:val="aa"/>
        <w:numPr>
          <w:ilvl w:val="0"/>
          <w:numId w:val="14"/>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54" w:history="1">
        <w:r w:rsidRPr="005D01E8">
          <w:rPr>
            <w:rStyle w:val="af0"/>
            <w:rFonts w:ascii="Times New Roman" w:eastAsia="MS Mincho" w:hAnsi="Times New Roman"/>
            <w:bCs/>
            <w:sz w:val="24"/>
            <w:szCs w:val="24"/>
          </w:rPr>
          <w:t>http://www.studmedlib.ru/book/ISBN9785970439784.html</w:t>
        </w:r>
      </w:hyperlink>
    </w:p>
    <w:p w14:paraId="7522F36B" w14:textId="77777777" w:rsidR="005D01E8" w:rsidRPr="005D01E8" w:rsidRDefault="005D01E8" w:rsidP="00195BF9">
      <w:pPr>
        <w:pStyle w:val="aa"/>
        <w:numPr>
          <w:ilvl w:val="0"/>
          <w:numId w:val="14"/>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55" w:history="1">
        <w:r w:rsidRPr="005D01E8">
          <w:rPr>
            <w:rStyle w:val="af0"/>
            <w:rFonts w:ascii="Times New Roman" w:eastAsia="MS Mincho" w:hAnsi="Times New Roman"/>
            <w:bCs/>
            <w:sz w:val="24"/>
            <w:szCs w:val="24"/>
          </w:rPr>
          <w:t>http://www.studmedlib.ru/book/ISBN9785970438732.html</w:t>
        </w:r>
      </w:hyperlink>
    </w:p>
    <w:p w14:paraId="58E1546B" w14:textId="77777777" w:rsidR="005D01E8" w:rsidRPr="005D01E8" w:rsidRDefault="005D01E8" w:rsidP="00195BF9">
      <w:pPr>
        <w:pStyle w:val="aa"/>
        <w:numPr>
          <w:ilvl w:val="0"/>
          <w:numId w:val="14"/>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56" w:history="1">
        <w:r w:rsidRPr="005D01E8">
          <w:rPr>
            <w:rStyle w:val="af0"/>
            <w:rFonts w:ascii="Times New Roman" w:eastAsia="MS Mincho" w:hAnsi="Times New Roman"/>
            <w:bCs/>
            <w:sz w:val="24"/>
            <w:szCs w:val="24"/>
          </w:rPr>
          <w:t>http://www.studmedlib.ru/book/ISBN9785970436486.html</w:t>
        </w:r>
      </w:hyperlink>
    </w:p>
    <w:p w14:paraId="57707326" w14:textId="77777777" w:rsidR="005D01E8" w:rsidRPr="005D01E8" w:rsidRDefault="005D01E8" w:rsidP="00195BF9">
      <w:pPr>
        <w:pStyle w:val="aa"/>
        <w:numPr>
          <w:ilvl w:val="0"/>
          <w:numId w:val="14"/>
        </w:numPr>
        <w:jc w:val="left"/>
        <w:rPr>
          <w:rFonts w:ascii="Times New Roman" w:eastAsia="MS Mincho" w:hAnsi="Times New Roman"/>
          <w:bCs/>
          <w:sz w:val="24"/>
          <w:szCs w:val="24"/>
        </w:rPr>
      </w:pPr>
      <w:r w:rsidRPr="005D01E8">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0FFE5053" w14:textId="77777777" w:rsidR="005D01E8" w:rsidRPr="005D01E8" w:rsidRDefault="005D01E8" w:rsidP="00195BF9">
      <w:pPr>
        <w:pStyle w:val="aa"/>
        <w:numPr>
          <w:ilvl w:val="0"/>
          <w:numId w:val="14"/>
        </w:numPr>
        <w:jc w:val="left"/>
        <w:rPr>
          <w:rFonts w:ascii="Times New Roman" w:eastAsia="Times New Roman" w:hAnsi="Times New Roman"/>
          <w:sz w:val="24"/>
          <w:szCs w:val="24"/>
        </w:rPr>
      </w:pPr>
      <w:r w:rsidRPr="005D01E8">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57" w:history="1">
        <w:r w:rsidRPr="005D01E8">
          <w:rPr>
            <w:rStyle w:val="af0"/>
            <w:rFonts w:ascii="Times New Roman" w:eastAsia="MS Mincho" w:hAnsi="Times New Roman"/>
            <w:bCs/>
            <w:sz w:val="24"/>
            <w:szCs w:val="24"/>
          </w:rPr>
          <w:t>http://www.studmedlib.ru/book/ISBN9785970437797.html</w:t>
        </w:r>
      </w:hyperlink>
    </w:p>
    <w:p w14:paraId="2A5C39A0" w14:textId="77777777" w:rsidR="005D01E8" w:rsidRPr="005D01E8" w:rsidRDefault="005D01E8" w:rsidP="00195BF9">
      <w:pPr>
        <w:pStyle w:val="aa"/>
        <w:numPr>
          <w:ilvl w:val="0"/>
          <w:numId w:val="14"/>
        </w:numPr>
        <w:jc w:val="left"/>
        <w:rPr>
          <w:rFonts w:ascii="Times New Roman" w:eastAsia="MS Mincho" w:hAnsi="Times New Roman"/>
          <w:bCs/>
          <w:sz w:val="24"/>
          <w:szCs w:val="24"/>
        </w:rPr>
      </w:pPr>
      <w:r w:rsidRPr="005D01E8">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2F1B6ED1" w14:textId="77777777" w:rsidR="005D01E8" w:rsidRPr="001C5D57" w:rsidRDefault="005D01E8" w:rsidP="005D01E8">
      <w:pPr>
        <w:rPr>
          <w:rFonts w:eastAsia="MS Mincho"/>
          <w:bCs/>
        </w:rPr>
      </w:pPr>
    </w:p>
    <w:p w14:paraId="4A770A89" w14:textId="77777777" w:rsidR="005D01E8" w:rsidRPr="001C5D57" w:rsidRDefault="005D01E8" w:rsidP="005D01E8">
      <w:pPr>
        <w:shd w:val="clear" w:color="auto" w:fill="FFFFFF" w:themeFill="background1"/>
        <w:rPr>
          <w:rFonts w:eastAsiaTheme="minorHAnsi"/>
        </w:rPr>
      </w:pPr>
      <w:r w:rsidRPr="001C5D57">
        <w:t>Дополнительная  литература</w:t>
      </w:r>
    </w:p>
    <w:p w14:paraId="53DC15F7" w14:textId="77777777" w:rsidR="005D01E8" w:rsidRPr="005D01E8" w:rsidRDefault="005D01E8" w:rsidP="00195BF9">
      <w:pPr>
        <w:pStyle w:val="aa"/>
        <w:numPr>
          <w:ilvl w:val="0"/>
          <w:numId w:val="13"/>
        </w:numPr>
        <w:jc w:val="left"/>
        <w:rPr>
          <w:rFonts w:ascii="Times New Roman" w:eastAsia="MS Mincho" w:hAnsi="Times New Roman"/>
          <w:bCs/>
          <w:sz w:val="24"/>
          <w:szCs w:val="24"/>
        </w:rPr>
      </w:pPr>
      <w:r w:rsidRPr="005D01E8">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w:t>
      </w:r>
      <w:r w:rsidRPr="005D01E8">
        <w:rPr>
          <w:rFonts w:ascii="Times New Roman" w:eastAsia="MS Mincho" w:hAnsi="Times New Roman"/>
          <w:bCs/>
          <w:sz w:val="24"/>
          <w:szCs w:val="24"/>
        </w:rPr>
        <w:lastRenderedPageBreak/>
        <w:t>5-9704-4108-4 - Режим доступа: http://www.studmedlib.ru/book/ISBN9785970441084.html</w:t>
      </w:r>
    </w:p>
    <w:p w14:paraId="3D4389A9" w14:textId="77777777" w:rsidR="005D01E8" w:rsidRPr="005D01E8" w:rsidRDefault="005D01E8" w:rsidP="00195BF9">
      <w:pPr>
        <w:pStyle w:val="aa"/>
        <w:numPr>
          <w:ilvl w:val="0"/>
          <w:numId w:val="13"/>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58" w:history="1">
        <w:r w:rsidRPr="005D01E8">
          <w:rPr>
            <w:rStyle w:val="af0"/>
            <w:rFonts w:ascii="Times New Roman" w:eastAsia="MS Mincho" w:hAnsi="Times New Roman"/>
            <w:bCs/>
            <w:sz w:val="24"/>
            <w:szCs w:val="24"/>
          </w:rPr>
          <w:t>http://www.studmedlib.ru/book/ISBN9785970438619.html</w:t>
        </w:r>
      </w:hyperlink>
    </w:p>
    <w:p w14:paraId="6304E592" w14:textId="77777777" w:rsidR="005D01E8" w:rsidRPr="005D01E8" w:rsidRDefault="005D01E8" w:rsidP="00195BF9">
      <w:pPr>
        <w:pStyle w:val="aa"/>
        <w:numPr>
          <w:ilvl w:val="0"/>
          <w:numId w:val="13"/>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59" w:history="1">
        <w:r w:rsidRPr="005D01E8">
          <w:rPr>
            <w:rStyle w:val="af0"/>
            <w:rFonts w:ascii="Times New Roman" w:eastAsia="MS Mincho" w:hAnsi="Times New Roman"/>
            <w:bCs/>
            <w:sz w:val="24"/>
            <w:szCs w:val="24"/>
          </w:rPr>
          <w:t>http://www.studmedlib.ru/book/ISBN9785970434215.html</w:t>
        </w:r>
      </w:hyperlink>
    </w:p>
    <w:p w14:paraId="4DE7EF53" w14:textId="77777777" w:rsidR="005D01E8" w:rsidRPr="005D01E8" w:rsidRDefault="005D01E8" w:rsidP="00195BF9">
      <w:pPr>
        <w:pStyle w:val="aa"/>
        <w:numPr>
          <w:ilvl w:val="0"/>
          <w:numId w:val="13"/>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60" w:history="1">
        <w:r w:rsidRPr="005D01E8">
          <w:rPr>
            <w:rStyle w:val="af0"/>
            <w:rFonts w:ascii="Times New Roman" w:eastAsia="MS Mincho" w:hAnsi="Times New Roman"/>
            <w:bCs/>
            <w:sz w:val="24"/>
            <w:szCs w:val="24"/>
          </w:rPr>
          <w:t>http://www.studmedlib.ru/book/ISBN9785970432730.html</w:t>
        </w:r>
      </w:hyperlink>
    </w:p>
    <w:p w14:paraId="55D52276" w14:textId="77777777" w:rsidR="005D01E8" w:rsidRPr="005D01E8" w:rsidRDefault="005D01E8" w:rsidP="00195BF9">
      <w:pPr>
        <w:pStyle w:val="aa"/>
        <w:numPr>
          <w:ilvl w:val="0"/>
          <w:numId w:val="13"/>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61" w:history="1">
        <w:r w:rsidRPr="005D01E8">
          <w:rPr>
            <w:rStyle w:val="af0"/>
            <w:rFonts w:ascii="Times New Roman" w:eastAsia="MS Mincho" w:hAnsi="Times New Roman"/>
            <w:bCs/>
            <w:sz w:val="24"/>
            <w:szCs w:val="24"/>
          </w:rPr>
          <w:t>http://www.studmedlib.ru/book/ISBN9785970425626.html</w:t>
        </w:r>
      </w:hyperlink>
    </w:p>
    <w:p w14:paraId="6C97E481" w14:textId="77777777" w:rsidR="005D01E8" w:rsidRPr="005D01E8" w:rsidRDefault="005D01E8" w:rsidP="00195BF9">
      <w:pPr>
        <w:pStyle w:val="aa"/>
        <w:numPr>
          <w:ilvl w:val="0"/>
          <w:numId w:val="13"/>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62" w:history="1">
        <w:r w:rsidRPr="005D01E8">
          <w:rPr>
            <w:rStyle w:val="af0"/>
            <w:rFonts w:ascii="Times New Roman" w:eastAsia="MS Mincho" w:hAnsi="Times New Roman"/>
            <w:bCs/>
            <w:sz w:val="24"/>
            <w:szCs w:val="24"/>
          </w:rPr>
          <w:t>http://www.studmedlib.ru/book/ISBN9785970427255.html</w:t>
        </w:r>
      </w:hyperlink>
    </w:p>
    <w:p w14:paraId="1A260853" w14:textId="77777777" w:rsidR="005D01E8" w:rsidRPr="005D01E8" w:rsidRDefault="005D01E8" w:rsidP="00195BF9">
      <w:pPr>
        <w:pStyle w:val="aa"/>
        <w:numPr>
          <w:ilvl w:val="0"/>
          <w:numId w:val="13"/>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63" w:history="1">
        <w:r w:rsidRPr="005D01E8">
          <w:rPr>
            <w:rStyle w:val="af0"/>
            <w:rFonts w:ascii="Times New Roman" w:eastAsia="MS Mincho" w:hAnsi="Times New Roman"/>
            <w:bCs/>
            <w:sz w:val="24"/>
            <w:szCs w:val="24"/>
          </w:rPr>
          <w:t>http://www.studmedlib.ru/book/ISBN9785970431009.html</w:t>
        </w:r>
      </w:hyperlink>
    </w:p>
    <w:p w14:paraId="401A1B83" w14:textId="77777777" w:rsidR="005D01E8" w:rsidRPr="005D01E8" w:rsidRDefault="005D01E8" w:rsidP="00195BF9">
      <w:pPr>
        <w:pStyle w:val="aa"/>
        <w:numPr>
          <w:ilvl w:val="0"/>
          <w:numId w:val="13"/>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64" w:history="1">
        <w:r w:rsidRPr="005D01E8">
          <w:rPr>
            <w:rStyle w:val="af0"/>
            <w:rFonts w:ascii="Times New Roman" w:eastAsia="MS Mincho" w:hAnsi="Times New Roman"/>
            <w:bCs/>
            <w:sz w:val="24"/>
            <w:szCs w:val="24"/>
          </w:rPr>
          <w:t>http://www.studmedlib.ru/book/ISBN9785970429808.html</w:t>
        </w:r>
      </w:hyperlink>
    </w:p>
    <w:p w14:paraId="449E55BE" w14:textId="77777777" w:rsidR="005D01E8" w:rsidRPr="005D01E8" w:rsidRDefault="005D01E8" w:rsidP="00195BF9">
      <w:pPr>
        <w:pStyle w:val="aa"/>
        <w:numPr>
          <w:ilvl w:val="0"/>
          <w:numId w:val="13"/>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65" w:history="1">
        <w:r w:rsidRPr="005D01E8">
          <w:rPr>
            <w:rStyle w:val="af0"/>
            <w:rFonts w:ascii="Times New Roman" w:eastAsia="MS Mincho" w:hAnsi="Times New Roman"/>
            <w:bCs/>
            <w:sz w:val="24"/>
            <w:szCs w:val="24"/>
          </w:rPr>
          <w:t>http://www.studmedlib.ru/book/ISBN9785970427729.html</w:t>
        </w:r>
      </w:hyperlink>
    </w:p>
    <w:p w14:paraId="094C3C1C" w14:textId="77777777" w:rsidR="005D01E8" w:rsidRPr="005D01E8" w:rsidRDefault="005D01E8" w:rsidP="00195BF9">
      <w:pPr>
        <w:pStyle w:val="aa"/>
        <w:numPr>
          <w:ilvl w:val="0"/>
          <w:numId w:val="13"/>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66" w:history="1">
        <w:r w:rsidRPr="005D01E8">
          <w:rPr>
            <w:rStyle w:val="af0"/>
            <w:rFonts w:ascii="Times New Roman" w:eastAsia="MS Mincho" w:hAnsi="Times New Roman"/>
            <w:bCs/>
            <w:sz w:val="24"/>
            <w:szCs w:val="24"/>
          </w:rPr>
          <w:t>http://www.studmedlib.ru/book/ISBN9785970420584.html</w:t>
        </w:r>
      </w:hyperlink>
    </w:p>
    <w:p w14:paraId="4CAAA8BB" w14:textId="77777777" w:rsidR="005D01E8" w:rsidRPr="005D01E8" w:rsidRDefault="005D01E8" w:rsidP="00195BF9">
      <w:pPr>
        <w:pStyle w:val="aa"/>
        <w:numPr>
          <w:ilvl w:val="0"/>
          <w:numId w:val="13"/>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67" w:history="1">
        <w:r w:rsidRPr="005D01E8">
          <w:rPr>
            <w:rStyle w:val="af0"/>
            <w:rFonts w:ascii="Times New Roman" w:eastAsia="MS Mincho" w:hAnsi="Times New Roman"/>
            <w:bCs/>
            <w:sz w:val="24"/>
            <w:szCs w:val="24"/>
          </w:rPr>
          <w:t>http://www.studmedlib.ru/book/ISBN9785423501594.html</w:t>
        </w:r>
      </w:hyperlink>
    </w:p>
    <w:p w14:paraId="4A17EE5E" w14:textId="77777777" w:rsidR="005D01E8" w:rsidRPr="005D01E8" w:rsidRDefault="005D01E8" w:rsidP="00195BF9">
      <w:pPr>
        <w:pStyle w:val="aa"/>
        <w:numPr>
          <w:ilvl w:val="0"/>
          <w:numId w:val="13"/>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68" w:history="1">
        <w:r w:rsidRPr="005D01E8">
          <w:rPr>
            <w:rStyle w:val="af0"/>
            <w:rFonts w:ascii="Times New Roman" w:eastAsia="MS Mincho" w:hAnsi="Times New Roman"/>
            <w:bCs/>
            <w:sz w:val="24"/>
            <w:szCs w:val="24"/>
          </w:rPr>
          <w:t>http://www.studmedlib.ru/book/ISBN9785970432198.html</w:t>
        </w:r>
      </w:hyperlink>
    </w:p>
    <w:p w14:paraId="13205D39" w14:textId="77777777" w:rsidR="005D01E8" w:rsidRPr="005D01E8" w:rsidRDefault="005D01E8" w:rsidP="00195BF9">
      <w:pPr>
        <w:pStyle w:val="aa"/>
        <w:numPr>
          <w:ilvl w:val="0"/>
          <w:numId w:val="13"/>
        </w:numPr>
        <w:shd w:val="clear" w:color="auto" w:fill="FFFFFF" w:themeFill="background1"/>
        <w:jc w:val="left"/>
        <w:rPr>
          <w:rFonts w:ascii="Times New Roman" w:hAnsi="Times New Roman"/>
          <w:sz w:val="24"/>
          <w:szCs w:val="24"/>
        </w:rPr>
      </w:pPr>
      <w:r w:rsidRPr="005D01E8">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w:t>
      </w:r>
      <w:hyperlink r:id="rId69" w:history="1">
        <w:r w:rsidRPr="005D01E8">
          <w:rPr>
            <w:rStyle w:val="af0"/>
            <w:rFonts w:ascii="Times New Roman" w:hAnsi="Times New Roman"/>
            <w:sz w:val="24"/>
            <w:szCs w:val="24"/>
          </w:rPr>
          <w:t>http://www.studentlibrary.ru/book/ISBN9785970430521.html</w:t>
        </w:r>
      </w:hyperlink>
    </w:p>
    <w:p w14:paraId="5BA51BB6" w14:textId="77777777" w:rsidR="00F14EF7" w:rsidRPr="00882EAF" w:rsidRDefault="005D01E8" w:rsidP="00195BF9">
      <w:pPr>
        <w:pStyle w:val="aa"/>
        <w:numPr>
          <w:ilvl w:val="0"/>
          <w:numId w:val="13"/>
        </w:numPr>
        <w:jc w:val="left"/>
        <w:rPr>
          <w:rFonts w:ascii="Times New Roman" w:hAnsi="Times New Roman"/>
          <w:sz w:val="24"/>
          <w:szCs w:val="24"/>
        </w:rPr>
      </w:pPr>
      <w:r w:rsidRPr="005D01E8">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http://www.studmedlib.ru/ru/book/ISBN9785970428740.html?SSr=01013415a110207f85cd505khiga </w:t>
      </w:r>
    </w:p>
    <w:sectPr w:rsidR="00F14EF7" w:rsidRPr="00882EAF" w:rsidSect="00F14EF7">
      <w:pgSz w:w="11907" w:h="16840"/>
      <w:pgMar w:top="1134" w:right="747"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E30F7" w14:textId="77777777" w:rsidR="00CD004E" w:rsidRDefault="00CD004E" w:rsidP="008F7389">
      <w:r>
        <w:separator/>
      </w:r>
    </w:p>
  </w:endnote>
  <w:endnote w:type="continuationSeparator" w:id="0">
    <w:p w14:paraId="10D5F02B" w14:textId="77777777" w:rsidR="00CD004E" w:rsidRDefault="00CD004E" w:rsidP="008F7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Batang">
    <w:altName w:val="바탕"/>
    <w:charset w:val="81"/>
    <w:family w:val="roman"/>
    <w:pitch w:val="variable"/>
    <w:sig w:usb0="B00002AF" w:usb1="69D77CFB" w:usb2="00000030" w:usb3="00000000" w:csb0="0008009F" w:csb1="00000000"/>
  </w:font>
  <w:font w:name="Times NR Cyr MT">
    <w:altName w:val="Times New Roman"/>
    <w:charset w:val="00"/>
    <w:family w:val="roman"/>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ヒラギノ角ゴ Pro W3">
    <w:charset w:val="4E"/>
    <w:family w:val="auto"/>
    <w:pitch w:val="variable"/>
    <w:sig w:usb0="E00002FF" w:usb1="7AC7FFFF" w:usb2="00000012" w:usb3="00000000" w:csb0="0002000D" w:csb1="00000000"/>
  </w:font>
  <w:font w:name="MS Gothic">
    <w:altName w:val="ＭＳ ゴシック"/>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A8AA5" w14:textId="77777777" w:rsidR="00CD004E" w:rsidRDefault="002D2BE4" w:rsidP="00F14EF7">
    <w:pPr>
      <w:pStyle w:val="af2"/>
      <w:framePr w:wrap="around" w:vAnchor="text" w:hAnchor="margin" w:xAlign="right" w:y="1"/>
      <w:rPr>
        <w:rStyle w:val="af1"/>
      </w:rPr>
    </w:pPr>
    <w:r>
      <w:rPr>
        <w:rStyle w:val="af1"/>
      </w:rPr>
      <w:fldChar w:fldCharType="begin"/>
    </w:r>
    <w:r w:rsidR="00CD004E">
      <w:rPr>
        <w:rStyle w:val="af1"/>
      </w:rPr>
      <w:instrText xml:space="preserve">PAGE  </w:instrText>
    </w:r>
    <w:r>
      <w:rPr>
        <w:rStyle w:val="af1"/>
      </w:rPr>
      <w:fldChar w:fldCharType="separate"/>
    </w:r>
    <w:r w:rsidR="00CD004E">
      <w:rPr>
        <w:rStyle w:val="af1"/>
        <w:noProof/>
      </w:rPr>
      <w:t>19</w:t>
    </w:r>
    <w:r>
      <w:rPr>
        <w:rStyle w:val="af1"/>
      </w:rPr>
      <w:fldChar w:fldCharType="end"/>
    </w:r>
  </w:p>
  <w:p w14:paraId="5DB59290" w14:textId="77777777" w:rsidR="00CD004E" w:rsidRDefault="00CD004E" w:rsidP="00F14EF7">
    <w:pPr>
      <w:pStyle w:val="af2"/>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69D4C" w14:textId="77777777" w:rsidR="00CD004E" w:rsidRPr="00AB167B" w:rsidRDefault="002D2BE4" w:rsidP="00F14EF7">
    <w:pPr>
      <w:pStyle w:val="af2"/>
      <w:framePr w:wrap="around" w:vAnchor="text" w:hAnchor="margin" w:xAlign="right" w:y="1"/>
      <w:rPr>
        <w:rStyle w:val="af1"/>
      </w:rPr>
    </w:pPr>
    <w:r w:rsidRPr="00AB167B">
      <w:rPr>
        <w:rStyle w:val="af1"/>
      </w:rPr>
      <w:fldChar w:fldCharType="begin"/>
    </w:r>
    <w:r w:rsidR="00CD004E" w:rsidRPr="00AB167B">
      <w:rPr>
        <w:rStyle w:val="af1"/>
      </w:rPr>
      <w:instrText xml:space="preserve">PAGE  </w:instrText>
    </w:r>
    <w:r w:rsidRPr="00AB167B">
      <w:rPr>
        <w:rStyle w:val="af1"/>
      </w:rPr>
      <w:fldChar w:fldCharType="separate"/>
    </w:r>
    <w:r w:rsidR="0055758E">
      <w:rPr>
        <w:rStyle w:val="af1"/>
        <w:noProof/>
      </w:rPr>
      <w:t>18</w:t>
    </w:r>
    <w:r w:rsidRPr="00AB167B">
      <w:rPr>
        <w:rStyle w:val="af1"/>
      </w:rPr>
      <w:fldChar w:fldCharType="end"/>
    </w:r>
  </w:p>
  <w:p w14:paraId="49ED4181" w14:textId="77777777" w:rsidR="00CD004E" w:rsidRDefault="00CD004E" w:rsidP="00F14EF7">
    <w:pPr>
      <w:pStyle w:val="af2"/>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97761" w14:textId="77777777" w:rsidR="00CD004E" w:rsidRDefault="00CD004E" w:rsidP="00F14EF7">
    <w:pPr>
      <w:pStyle w:val="af2"/>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23463E" w14:textId="77777777" w:rsidR="00CD004E" w:rsidRDefault="00CD004E" w:rsidP="008F7389">
      <w:r>
        <w:separator/>
      </w:r>
    </w:p>
  </w:footnote>
  <w:footnote w:type="continuationSeparator" w:id="0">
    <w:p w14:paraId="7D9B2BE6" w14:textId="77777777" w:rsidR="00CD004E" w:rsidRDefault="00CD004E" w:rsidP="008F73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8607F"/>
    <w:multiLevelType w:val="hybridMultilevel"/>
    <w:tmpl w:val="EE920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F953F5"/>
    <w:multiLevelType w:val="hybridMultilevel"/>
    <w:tmpl w:val="29C855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0636144"/>
    <w:multiLevelType w:val="hybridMultilevel"/>
    <w:tmpl w:val="8A148D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21E4BFD"/>
    <w:multiLevelType w:val="singleLevel"/>
    <w:tmpl w:val="F5DCBA14"/>
    <w:lvl w:ilvl="0">
      <w:start w:val="1"/>
      <w:numFmt w:val="bullet"/>
      <w:lvlText w:val="-"/>
      <w:lvlJc w:val="left"/>
      <w:pPr>
        <w:tabs>
          <w:tab w:val="num" w:pos="660"/>
        </w:tabs>
        <w:ind w:left="660" w:hanging="360"/>
      </w:pPr>
      <w:rPr>
        <w:rFonts w:hint="default"/>
      </w:rPr>
    </w:lvl>
  </w:abstractNum>
  <w:abstractNum w:abstractNumId="4">
    <w:nsid w:val="1C7B6230"/>
    <w:multiLevelType w:val="multilevel"/>
    <w:tmpl w:val="0419001F"/>
    <w:styleLink w:val="2"/>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1DDC3ACD"/>
    <w:multiLevelType w:val="hybridMultilevel"/>
    <w:tmpl w:val="5F20DB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C43CAD"/>
    <w:multiLevelType w:val="hybridMultilevel"/>
    <w:tmpl w:val="FCA8438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F0F7CA7"/>
    <w:multiLevelType w:val="hybridMultilevel"/>
    <w:tmpl w:val="A8904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2E3938"/>
    <w:multiLevelType w:val="hybridMultilevel"/>
    <w:tmpl w:val="AE601B0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3BE320F"/>
    <w:multiLevelType w:val="hybridMultilevel"/>
    <w:tmpl w:val="4524D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6B3D09"/>
    <w:multiLevelType w:val="hybridMultilevel"/>
    <w:tmpl w:val="A210CE24"/>
    <w:lvl w:ilvl="0" w:tplc="0419000F">
      <w:start w:val="1"/>
      <w:numFmt w:val="bullet"/>
      <w:pStyle w:val="a"/>
      <w:lvlText w:val=""/>
      <w:lvlJc w:val="left"/>
      <w:pPr>
        <w:tabs>
          <w:tab w:val="num" w:pos="255"/>
        </w:tabs>
        <w:ind w:left="255" w:hanging="255"/>
      </w:pPr>
      <w:rPr>
        <w:rFonts w:ascii="Symbol" w:hAnsi="Symbol" w:hint="default"/>
      </w:rPr>
    </w:lvl>
    <w:lvl w:ilvl="1" w:tplc="04190019">
      <w:start w:val="1"/>
      <w:numFmt w:val="bullet"/>
      <w:lvlText w:val="o"/>
      <w:lvlJc w:val="left"/>
      <w:pPr>
        <w:tabs>
          <w:tab w:val="num" w:pos="873"/>
        </w:tabs>
        <w:ind w:left="873" w:hanging="360"/>
      </w:pPr>
      <w:rPr>
        <w:rFonts w:ascii="Courier New" w:hAnsi="Courier New"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11">
    <w:nsid w:val="35F65C58"/>
    <w:multiLevelType w:val="hybridMultilevel"/>
    <w:tmpl w:val="EE70D2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5D3228"/>
    <w:multiLevelType w:val="multilevel"/>
    <w:tmpl w:val="61648D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6B66B68"/>
    <w:multiLevelType w:val="hybridMultilevel"/>
    <w:tmpl w:val="9F74A9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930AAF"/>
    <w:multiLevelType w:val="hybridMultilevel"/>
    <w:tmpl w:val="3858D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370713"/>
    <w:multiLevelType w:val="hybridMultilevel"/>
    <w:tmpl w:val="4D7048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914200E"/>
    <w:multiLevelType w:val="hybridMultilevel"/>
    <w:tmpl w:val="430C8306"/>
    <w:lvl w:ilvl="0" w:tplc="04190001">
      <w:start w:val="1"/>
      <w:numFmt w:val="bullet"/>
      <w:lvlText w:val=""/>
      <w:lvlJc w:val="left"/>
      <w:pPr>
        <w:ind w:left="720" w:hanging="360"/>
      </w:pPr>
      <w:rPr>
        <w:rFonts w:ascii="Symbol" w:hAnsi="Symbol" w:hint="default"/>
      </w:rPr>
    </w:lvl>
    <w:lvl w:ilvl="1" w:tplc="1B840E1A">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A20375D"/>
    <w:multiLevelType w:val="hybridMultilevel"/>
    <w:tmpl w:val="5248E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EF7581"/>
    <w:multiLevelType w:val="hybridMultilevel"/>
    <w:tmpl w:val="96FE0042"/>
    <w:lvl w:ilvl="0" w:tplc="96FA975E">
      <w:start w:val="1"/>
      <w:numFmt w:val="bullet"/>
      <w:lvlText w:val=""/>
      <w:lvlJc w:val="left"/>
      <w:pPr>
        <w:tabs>
          <w:tab w:val="num" w:pos="720"/>
        </w:tabs>
        <w:ind w:left="720" w:hanging="360"/>
      </w:pPr>
      <w:rPr>
        <w:rFonts w:ascii="Symbol" w:hAnsi="Symbol" w:hint="default"/>
      </w:rPr>
    </w:lvl>
    <w:lvl w:ilvl="1" w:tplc="04190019">
      <w:start w:val="1"/>
      <w:numFmt w:val="bullet"/>
      <w:pStyle w:val="a0"/>
      <w:lvlText w:val=""/>
      <w:lvlJc w:val="left"/>
      <w:pPr>
        <w:tabs>
          <w:tab w:val="num" w:pos="1440"/>
        </w:tabs>
        <w:ind w:left="1440" w:hanging="360"/>
      </w:pPr>
      <w:rPr>
        <w:rFonts w:ascii="Symbol" w:hAnsi="Symbol" w:hint="default"/>
      </w:rPr>
    </w:lvl>
    <w:lvl w:ilvl="2" w:tplc="0419001B">
      <w:start w:val="4"/>
      <w:numFmt w:val="bullet"/>
      <w:lvlText w:val="-"/>
      <w:lvlJc w:val="left"/>
      <w:pPr>
        <w:tabs>
          <w:tab w:val="num" w:pos="2160"/>
        </w:tabs>
        <w:ind w:left="2160" w:hanging="360"/>
      </w:pPr>
      <w:rPr>
        <w:rFonts w:ascii="Times New Roman" w:eastAsia="Times New Roman" w:hAnsi="Times New Roman" w:cs="Times New Roman"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
    <w:nsid w:val="652D28BE"/>
    <w:multiLevelType w:val="hybridMultilevel"/>
    <w:tmpl w:val="8904EDF4"/>
    <w:lvl w:ilvl="0" w:tplc="00170419">
      <w:start w:val="1"/>
      <w:numFmt w:val="decimal"/>
      <w:lvlText w:val="%1."/>
      <w:lvlJc w:val="left"/>
      <w:pPr>
        <w:tabs>
          <w:tab w:val="num" w:pos="907"/>
        </w:tabs>
        <w:ind w:left="907" w:hanging="547"/>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0">
    <w:nsid w:val="6EF32EBD"/>
    <w:multiLevelType w:val="hybridMultilevel"/>
    <w:tmpl w:val="A0EAC8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377EF4"/>
    <w:multiLevelType w:val="hybridMultilevel"/>
    <w:tmpl w:val="5E0C4BC6"/>
    <w:lvl w:ilvl="0" w:tplc="0419000F">
      <w:start w:val="1"/>
      <w:numFmt w:val="bullet"/>
      <w:pStyle w:val="4"/>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7E7F250F"/>
    <w:multiLevelType w:val="hybridMultilevel"/>
    <w:tmpl w:val="C20CBAF2"/>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num w:numId="1">
    <w:abstractNumId w:val="3"/>
  </w:num>
  <w:num w:numId="2">
    <w:abstractNumId w:val="10"/>
  </w:num>
  <w:num w:numId="3">
    <w:abstractNumId w:val="21"/>
  </w:num>
  <w:num w:numId="4">
    <w:abstractNumId w:val="12"/>
  </w:num>
  <w:num w:numId="5">
    <w:abstractNumId w:val="4"/>
  </w:num>
  <w:num w:numId="6">
    <w:abstractNumId w:val="18"/>
  </w:num>
  <w:num w:numId="7">
    <w:abstractNumId w:val="0"/>
  </w:num>
  <w:num w:numId="8">
    <w:abstractNumId w:val="22"/>
  </w:num>
  <w:num w:numId="9">
    <w:abstractNumId w:val="19"/>
  </w:num>
  <w:num w:numId="10">
    <w:abstractNumId w:val="14"/>
  </w:num>
  <w:num w:numId="11">
    <w:abstractNumId w:val="2"/>
  </w:num>
  <w:num w:numId="12">
    <w:abstractNumId w:val="1"/>
  </w:num>
  <w:num w:numId="13">
    <w:abstractNumId w:val="8"/>
  </w:num>
  <w:num w:numId="14">
    <w:abstractNumId w:val="6"/>
  </w:num>
  <w:num w:numId="15">
    <w:abstractNumId w:val="5"/>
  </w:num>
  <w:num w:numId="16">
    <w:abstractNumId w:val="7"/>
  </w:num>
  <w:num w:numId="17">
    <w:abstractNumId w:val="20"/>
  </w:num>
  <w:num w:numId="18">
    <w:abstractNumId w:val="17"/>
  </w:num>
  <w:num w:numId="19">
    <w:abstractNumId w:val="13"/>
  </w:num>
  <w:num w:numId="20">
    <w:abstractNumId w:val="15"/>
  </w:num>
  <w:num w:numId="21">
    <w:abstractNumId w:val="16"/>
  </w:num>
  <w:num w:numId="22">
    <w:abstractNumId w:val="9"/>
  </w:num>
  <w:num w:numId="2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40866"/>
    <w:rsid w:val="00023CB9"/>
    <w:rsid w:val="00100FA9"/>
    <w:rsid w:val="001432DA"/>
    <w:rsid w:val="0017424C"/>
    <w:rsid w:val="00195BF9"/>
    <w:rsid w:val="001D0FDE"/>
    <w:rsid w:val="001D7138"/>
    <w:rsid w:val="00220998"/>
    <w:rsid w:val="00232610"/>
    <w:rsid w:val="002414B9"/>
    <w:rsid w:val="00271792"/>
    <w:rsid w:val="002A17AB"/>
    <w:rsid w:val="002A1DEB"/>
    <w:rsid w:val="002C1C6F"/>
    <w:rsid w:val="002D2BE4"/>
    <w:rsid w:val="00365D97"/>
    <w:rsid w:val="00387BE4"/>
    <w:rsid w:val="0042012E"/>
    <w:rsid w:val="00487FBF"/>
    <w:rsid w:val="0049411F"/>
    <w:rsid w:val="00494718"/>
    <w:rsid w:val="004B64B1"/>
    <w:rsid w:val="004F2FF5"/>
    <w:rsid w:val="0052236A"/>
    <w:rsid w:val="005570BB"/>
    <w:rsid w:val="0055758E"/>
    <w:rsid w:val="005B4088"/>
    <w:rsid w:val="005D01E8"/>
    <w:rsid w:val="00634919"/>
    <w:rsid w:val="00674154"/>
    <w:rsid w:val="0068620B"/>
    <w:rsid w:val="006A16FA"/>
    <w:rsid w:val="007233FB"/>
    <w:rsid w:val="00767FDC"/>
    <w:rsid w:val="00786565"/>
    <w:rsid w:val="007C2088"/>
    <w:rsid w:val="007E5C68"/>
    <w:rsid w:val="00875125"/>
    <w:rsid w:val="00881B0C"/>
    <w:rsid w:val="00882EAF"/>
    <w:rsid w:val="00892ACB"/>
    <w:rsid w:val="008C34AB"/>
    <w:rsid w:val="008E30CB"/>
    <w:rsid w:val="008F7389"/>
    <w:rsid w:val="00916C98"/>
    <w:rsid w:val="00920F50"/>
    <w:rsid w:val="009C4A9F"/>
    <w:rsid w:val="00A37524"/>
    <w:rsid w:val="00A50782"/>
    <w:rsid w:val="00A90FC4"/>
    <w:rsid w:val="00B13ECB"/>
    <w:rsid w:val="00B40866"/>
    <w:rsid w:val="00B8228D"/>
    <w:rsid w:val="00BD7626"/>
    <w:rsid w:val="00BE6980"/>
    <w:rsid w:val="00BF44F4"/>
    <w:rsid w:val="00C212B3"/>
    <w:rsid w:val="00C32B24"/>
    <w:rsid w:val="00CD004E"/>
    <w:rsid w:val="00CE16A8"/>
    <w:rsid w:val="00D162F4"/>
    <w:rsid w:val="00D32989"/>
    <w:rsid w:val="00D41A5A"/>
    <w:rsid w:val="00D46F0D"/>
    <w:rsid w:val="00D83728"/>
    <w:rsid w:val="00DC5798"/>
    <w:rsid w:val="00DE4832"/>
    <w:rsid w:val="00DE7E96"/>
    <w:rsid w:val="00E0533B"/>
    <w:rsid w:val="00E66BB0"/>
    <w:rsid w:val="00E7562C"/>
    <w:rsid w:val="00E8633C"/>
    <w:rsid w:val="00E9659D"/>
    <w:rsid w:val="00EA556E"/>
    <w:rsid w:val="00F14EF7"/>
    <w:rsid w:val="00F4311D"/>
    <w:rsid w:val="00F511AE"/>
    <w:rsid w:val="00F56514"/>
    <w:rsid w:val="00FA6F55"/>
    <w:rsid w:val="00FB7445"/>
    <w:rsid w:val="00FD370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C2EA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List 2" w:uiPriority="0"/>
    <w:lsdException w:name="List 3" w:uiPriority="0"/>
    <w:lsdException w:name="List 4" w:uiPriority="0"/>
    <w:lsdException w:name="List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2" w:uiPriority="0"/>
    <w:lsdException w:name="List Continue 3" w:uiPriority="0"/>
    <w:lsdException w:name="List Continue 5" w:uiPriority="0"/>
    <w:lsdException w:name="Subtitle" w:semiHidden="0" w:uiPriority="0" w:unhideWhenUsed="0" w:qFormat="1"/>
    <w:lsdException w:name="Body Tex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0866"/>
    <w:pPr>
      <w:spacing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B40866"/>
    <w:pPr>
      <w:keepNext/>
      <w:widowControl w:val="0"/>
      <w:spacing w:before="240" w:after="60"/>
      <w:ind w:firstLine="400"/>
      <w:jc w:val="both"/>
      <w:outlineLvl w:val="0"/>
    </w:pPr>
    <w:rPr>
      <w:rFonts w:ascii="Arial" w:hAnsi="Arial"/>
      <w:b/>
      <w:bCs/>
      <w:kern w:val="32"/>
      <w:sz w:val="32"/>
      <w:szCs w:val="32"/>
    </w:rPr>
  </w:style>
  <w:style w:type="paragraph" w:styleId="20">
    <w:name w:val="heading 2"/>
    <w:basedOn w:val="a1"/>
    <w:next w:val="a1"/>
    <w:link w:val="21"/>
    <w:qFormat/>
    <w:rsid w:val="00B40866"/>
    <w:pPr>
      <w:keepNext/>
      <w:widowControl w:val="0"/>
      <w:spacing w:before="240" w:after="60"/>
      <w:ind w:firstLine="400"/>
      <w:jc w:val="both"/>
      <w:outlineLvl w:val="1"/>
    </w:pPr>
    <w:rPr>
      <w:rFonts w:ascii="Arial" w:hAnsi="Arial"/>
      <w:b/>
      <w:bCs/>
      <w:i/>
      <w:iCs/>
      <w:sz w:val="28"/>
      <w:szCs w:val="28"/>
    </w:rPr>
  </w:style>
  <w:style w:type="paragraph" w:styleId="3">
    <w:name w:val="heading 3"/>
    <w:basedOn w:val="a1"/>
    <w:next w:val="a1"/>
    <w:link w:val="30"/>
    <w:qFormat/>
    <w:rsid w:val="00B40866"/>
    <w:pPr>
      <w:keepNext/>
      <w:spacing w:before="240" w:after="60" w:line="276" w:lineRule="auto"/>
      <w:outlineLvl w:val="2"/>
    </w:pPr>
    <w:rPr>
      <w:rFonts w:ascii="Arial" w:hAnsi="Arial"/>
      <w:b/>
      <w:bCs/>
      <w:sz w:val="26"/>
      <w:szCs w:val="26"/>
    </w:rPr>
  </w:style>
  <w:style w:type="paragraph" w:styleId="40">
    <w:name w:val="heading 4"/>
    <w:basedOn w:val="a1"/>
    <w:next w:val="a1"/>
    <w:link w:val="41"/>
    <w:qFormat/>
    <w:rsid w:val="00B40866"/>
    <w:pPr>
      <w:keepNext/>
      <w:widowControl w:val="0"/>
      <w:outlineLvl w:val="3"/>
    </w:pPr>
    <w:rPr>
      <w:b/>
      <w:bCs/>
      <w:sz w:val="20"/>
    </w:rPr>
  </w:style>
  <w:style w:type="paragraph" w:styleId="5">
    <w:name w:val="heading 5"/>
    <w:basedOn w:val="a1"/>
    <w:next w:val="a1"/>
    <w:link w:val="50"/>
    <w:qFormat/>
    <w:rsid w:val="00B40866"/>
    <w:pPr>
      <w:keepNext/>
      <w:autoSpaceDE w:val="0"/>
      <w:autoSpaceDN w:val="0"/>
      <w:adjustRightInd w:val="0"/>
      <w:spacing w:line="264" w:lineRule="auto"/>
      <w:ind w:firstLine="567"/>
      <w:jc w:val="both"/>
      <w:outlineLvl w:val="4"/>
    </w:pPr>
    <w:rPr>
      <w:b/>
      <w:bCs/>
      <w:sz w:val="20"/>
      <w:szCs w:val="21"/>
    </w:rPr>
  </w:style>
  <w:style w:type="paragraph" w:styleId="6">
    <w:name w:val="heading 6"/>
    <w:basedOn w:val="a1"/>
    <w:next w:val="a1"/>
    <w:link w:val="60"/>
    <w:qFormat/>
    <w:rsid w:val="00B40866"/>
    <w:pPr>
      <w:keepNext/>
      <w:autoSpaceDE w:val="0"/>
      <w:autoSpaceDN w:val="0"/>
      <w:adjustRightInd w:val="0"/>
      <w:spacing w:line="264" w:lineRule="auto"/>
      <w:ind w:firstLine="567"/>
      <w:jc w:val="both"/>
      <w:outlineLvl w:val="5"/>
    </w:pPr>
    <w:rPr>
      <w:b/>
      <w:bCs/>
      <w:szCs w:val="21"/>
    </w:rPr>
  </w:style>
  <w:style w:type="paragraph" w:styleId="7">
    <w:name w:val="heading 7"/>
    <w:basedOn w:val="a1"/>
    <w:next w:val="a1"/>
    <w:link w:val="70"/>
    <w:qFormat/>
    <w:rsid w:val="00B40866"/>
    <w:pPr>
      <w:spacing w:before="240" w:after="60"/>
      <w:outlineLvl w:val="6"/>
    </w:pPr>
    <w:rPr>
      <w:lang w:eastAsia="en-US"/>
    </w:rPr>
  </w:style>
  <w:style w:type="paragraph" w:styleId="8">
    <w:name w:val="heading 8"/>
    <w:basedOn w:val="a1"/>
    <w:next w:val="a1"/>
    <w:link w:val="80"/>
    <w:qFormat/>
    <w:rsid w:val="00B40866"/>
    <w:pPr>
      <w:widowControl w:val="0"/>
      <w:spacing w:before="240" w:after="60"/>
      <w:ind w:firstLine="400"/>
      <w:jc w:val="both"/>
      <w:outlineLvl w:val="7"/>
    </w:pPr>
    <w:rPr>
      <w:i/>
      <w:iCs/>
    </w:rPr>
  </w:style>
  <w:style w:type="paragraph" w:styleId="9">
    <w:name w:val="heading 9"/>
    <w:basedOn w:val="a1"/>
    <w:next w:val="a1"/>
    <w:link w:val="90"/>
    <w:qFormat/>
    <w:rsid w:val="00B40866"/>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0866"/>
    <w:rPr>
      <w:rFonts w:ascii="Arial" w:eastAsia="Times New Roman" w:hAnsi="Arial" w:cs="Times New Roman"/>
      <w:b/>
      <w:bCs/>
      <w:kern w:val="32"/>
      <w:sz w:val="32"/>
      <w:szCs w:val="32"/>
      <w:lang w:eastAsia="ru-RU"/>
    </w:rPr>
  </w:style>
  <w:style w:type="character" w:customStyle="1" w:styleId="21">
    <w:name w:val="Заголовок 2 Знак"/>
    <w:basedOn w:val="a2"/>
    <w:link w:val="20"/>
    <w:rsid w:val="00B40866"/>
    <w:rPr>
      <w:rFonts w:ascii="Arial" w:eastAsia="Times New Roman" w:hAnsi="Arial" w:cs="Times New Roman"/>
      <w:b/>
      <w:bCs/>
      <w:i/>
      <w:iCs/>
      <w:sz w:val="28"/>
      <w:szCs w:val="28"/>
      <w:lang w:eastAsia="ru-RU"/>
    </w:rPr>
  </w:style>
  <w:style w:type="character" w:customStyle="1" w:styleId="30">
    <w:name w:val="Заголовок 3 Знак"/>
    <w:basedOn w:val="a2"/>
    <w:link w:val="3"/>
    <w:rsid w:val="00B40866"/>
    <w:rPr>
      <w:rFonts w:ascii="Arial" w:eastAsia="Times New Roman" w:hAnsi="Arial" w:cs="Times New Roman"/>
      <w:b/>
      <w:bCs/>
      <w:sz w:val="26"/>
      <w:szCs w:val="26"/>
      <w:lang w:eastAsia="ru-RU"/>
    </w:rPr>
  </w:style>
  <w:style w:type="character" w:customStyle="1" w:styleId="41">
    <w:name w:val="Заголовок 4 Знак"/>
    <w:basedOn w:val="a2"/>
    <w:link w:val="40"/>
    <w:rsid w:val="00B40866"/>
    <w:rPr>
      <w:rFonts w:ascii="Times New Roman" w:eastAsia="Times New Roman" w:hAnsi="Times New Roman" w:cs="Times New Roman"/>
      <w:b/>
      <w:bCs/>
      <w:sz w:val="20"/>
      <w:szCs w:val="24"/>
      <w:lang w:eastAsia="ru-RU"/>
    </w:rPr>
  </w:style>
  <w:style w:type="character" w:customStyle="1" w:styleId="50">
    <w:name w:val="Заголовок 5 Знак"/>
    <w:basedOn w:val="a2"/>
    <w:link w:val="5"/>
    <w:rsid w:val="00B40866"/>
    <w:rPr>
      <w:rFonts w:ascii="Times New Roman" w:eastAsia="Times New Roman" w:hAnsi="Times New Roman" w:cs="Times New Roman"/>
      <w:b/>
      <w:bCs/>
      <w:sz w:val="20"/>
      <w:szCs w:val="21"/>
      <w:lang w:eastAsia="ru-RU"/>
    </w:rPr>
  </w:style>
  <w:style w:type="character" w:customStyle="1" w:styleId="60">
    <w:name w:val="Заголовок 6 Знак"/>
    <w:basedOn w:val="a2"/>
    <w:link w:val="6"/>
    <w:rsid w:val="00B40866"/>
    <w:rPr>
      <w:rFonts w:ascii="Times New Roman" w:eastAsia="Times New Roman" w:hAnsi="Times New Roman" w:cs="Times New Roman"/>
      <w:b/>
      <w:bCs/>
      <w:sz w:val="24"/>
      <w:szCs w:val="21"/>
      <w:lang w:eastAsia="ru-RU"/>
    </w:rPr>
  </w:style>
  <w:style w:type="character" w:customStyle="1" w:styleId="70">
    <w:name w:val="Заголовок 7 Знак"/>
    <w:basedOn w:val="a2"/>
    <w:link w:val="7"/>
    <w:rsid w:val="00B40866"/>
    <w:rPr>
      <w:rFonts w:ascii="Times New Roman" w:eastAsia="Times New Roman" w:hAnsi="Times New Roman" w:cs="Times New Roman"/>
      <w:sz w:val="24"/>
      <w:szCs w:val="24"/>
    </w:rPr>
  </w:style>
  <w:style w:type="character" w:customStyle="1" w:styleId="80">
    <w:name w:val="Заголовок 8 Знак"/>
    <w:basedOn w:val="a2"/>
    <w:link w:val="8"/>
    <w:rsid w:val="00B40866"/>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B40866"/>
    <w:rPr>
      <w:rFonts w:ascii="Arial" w:eastAsia="Times New Roman" w:hAnsi="Arial" w:cs="Arial"/>
      <w:lang w:eastAsia="ru-RU"/>
    </w:rPr>
  </w:style>
  <w:style w:type="table" w:styleId="a5">
    <w:name w:val="Table Grid"/>
    <w:basedOn w:val="a3"/>
    <w:uiPriority w:val="59"/>
    <w:rsid w:val="00B40866"/>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uiPriority w:val="99"/>
    <w:rsid w:val="00B40866"/>
    <w:pPr>
      <w:suppressAutoHyphens/>
      <w:autoSpaceDE w:val="0"/>
      <w:autoSpaceDN w:val="0"/>
      <w:adjustRightInd w:val="0"/>
      <w:ind w:right="264"/>
    </w:pPr>
    <w:rPr>
      <w:sz w:val="28"/>
    </w:rPr>
  </w:style>
  <w:style w:type="character" w:customStyle="1" w:styleId="32">
    <w:name w:val="Основной текст 3 Знак"/>
    <w:basedOn w:val="a2"/>
    <w:link w:val="31"/>
    <w:uiPriority w:val="99"/>
    <w:rsid w:val="00B40866"/>
    <w:rPr>
      <w:rFonts w:ascii="Times New Roman" w:eastAsia="Times New Roman" w:hAnsi="Times New Roman" w:cs="Times New Roman"/>
      <w:sz w:val="28"/>
      <w:szCs w:val="24"/>
      <w:lang w:eastAsia="ru-RU"/>
    </w:rPr>
  </w:style>
  <w:style w:type="paragraph" w:styleId="a6">
    <w:name w:val="Body Text Indent"/>
    <w:aliases w:val="текст,Основной текст 1"/>
    <w:basedOn w:val="a1"/>
    <w:link w:val="a7"/>
    <w:unhideWhenUsed/>
    <w:rsid w:val="00B40866"/>
    <w:pPr>
      <w:spacing w:after="120"/>
      <w:ind w:left="283"/>
    </w:pPr>
  </w:style>
  <w:style w:type="character" w:customStyle="1" w:styleId="a7">
    <w:name w:val="Отступ основного текста Знак"/>
    <w:aliases w:val="текст Знак,Основной текст 1 Знак"/>
    <w:basedOn w:val="a2"/>
    <w:link w:val="a6"/>
    <w:rsid w:val="00B40866"/>
    <w:rPr>
      <w:rFonts w:ascii="Times New Roman" w:eastAsia="Times New Roman" w:hAnsi="Times New Roman" w:cs="Times New Roman"/>
      <w:sz w:val="24"/>
      <w:szCs w:val="24"/>
      <w:lang w:eastAsia="ru-RU"/>
    </w:rPr>
  </w:style>
  <w:style w:type="paragraph" w:customStyle="1" w:styleId="a">
    <w:name w:val="список с точками"/>
    <w:basedOn w:val="a1"/>
    <w:uiPriority w:val="99"/>
    <w:rsid w:val="00B40866"/>
    <w:pPr>
      <w:numPr>
        <w:numId w:val="2"/>
      </w:numPr>
      <w:spacing w:line="312" w:lineRule="auto"/>
      <w:jc w:val="both"/>
    </w:pPr>
  </w:style>
  <w:style w:type="paragraph" w:customStyle="1" w:styleId="a8">
    <w:name w:val="Для таблиц"/>
    <w:basedOn w:val="a1"/>
    <w:rsid w:val="00B40866"/>
  </w:style>
  <w:style w:type="paragraph" w:styleId="a9">
    <w:name w:val="Normal (Web)"/>
    <w:basedOn w:val="a1"/>
    <w:rsid w:val="00B40866"/>
    <w:pPr>
      <w:tabs>
        <w:tab w:val="num" w:pos="643"/>
      </w:tabs>
      <w:spacing w:before="100" w:beforeAutospacing="1" w:after="100" w:afterAutospacing="1"/>
    </w:pPr>
  </w:style>
  <w:style w:type="paragraph" w:styleId="aa">
    <w:name w:val="List Paragraph"/>
    <w:basedOn w:val="a1"/>
    <w:uiPriority w:val="34"/>
    <w:qFormat/>
    <w:rsid w:val="00B40866"/>
    <w:pPr>
      <w:ind w:left="720" w:firstLine="567"/>
      <w:contextualSpacing/>
      <w:jc w:val="both"/>
    </w:pPr>
    <w:rPr>
      <w:rFonts w:ascii="Calibri" w:eastAsia="Calibri" w:hAnsi="Calibri"/>
      <w:sz w:val="22"/>
      <w:szCs w:val="22"/>
      <w:lang w:eastAsia="en-US"/>
    </w:rPr>
  </w:style>
  <w:style w:type="paragraph" w:customStyle="1" w:styleId="11">
    <w:name w:val="Обычный1"/>
    <w:uiPriority w:val="99"/>
    <w:rsid w:val="00B40866"/>
    <w:pPr>
      <w:spacing w:line="240" w:lineRule="auto"/>
    </w:pPr>
    <w:rPr>
      <w:rFonts w:ascii="Times New Roman" w:eastAsia="Times New Roman" w:hAnsi="Times New Roman" w:cs="Times New Roman"/>
      <w:sz w:val="20"/>
      <w:szCs w:val="20"/>
      <w:lang w:eastAsia="ru-RU"/>
    </w:rPr>
  </w:style>
  <w:style w:type="paragraph" w:styleId="ab">
    <w:name w:val="Body Text"/>
    <w:basedOn w:val="a1"/>
    <w:link w:val="ac"/>
    <w:rsid w:val="00B40866"/>
    <w:pPr>
      <w:widowControl w:val="0"/>
      <w:spacing w:after="120"/>
      <w:ind w:firstLine="400"/>
      <w:jc w:val="both"/>
    </w:pPr>
  </w:style>
  <w:style w:type="character" w:customStyle="1" w:styleId="ac">
    <w:name w:val="Основной текст Знак"/>
    <w:basedOn w:val="a2"/>
    <w:link w:val="ab"/>
    <w:rsid w:val="00B40866"/>
    <w:rPr>
      <w:rFonts w:ascii="Times New Roman" w:eastAsia="Times New Roman" w:hAnsi="Times New Roman" w:cs="Times New Roman"/>
      <w:sz w:val="24"/>
      <w:szCs w:val="24"/>
      <w:lang w:eastAsia="ru-RU"/>
    </w:rPr>
  </w:style>
  <w:style w:type="paragraph" w:styleId="51">
    <w:name w:val="List Bullet 5"/>
    <w:basedOn w:val="a1"/>
    <w:uiPriority w:val="99"/>
    <w:rsid w:val="00B40866"/>
    <w:pPr>
      <w:tabs>
        <w:tab w:val="num" w:pos="1440"/>
      </w:tabs>
      <w:ind w:left="1440" w:hanging="360"/>
    </w:pPr>
  </w:style>
  <w:style w:type="paragraph" w:styleId="ad">
    <w:name w:val="List"/>
    <w:basedOn w:val="a1"/>
    <w:uiPriority w:val="99"/>
    <w:rsid w:val="00B40866"/>
    <w:pPr>
      <w:ind w:left="283" w:hanging="283"/>
    </w:pPr>
    <w:rPr>
      <w:sz w:val="28"/>
      <w:szCs w:val="28"/>
    </w:rPr>
  </w:style>
  <w:style w:type="paragraph" w:styleId="4">
    <w:name w:val="List Bullet 4"/>
    <w:basedOn w:val="a1"/>
    <w:uiPriority w:val="99"/>
    <w:rsid w:val="00B40866"/>
    <w:pPr>
      <w:widowControl w:val="0"/>
      <w:numPr>
        <w:numId w:val="3"/>
      </w:numPr>
      <w:tabs>
        <w:tab w:val="num" w:pos="1209"/>
      </w:tabs>
      <w:ind w:left="1209"/>
      <w:contextualSpacing/>
      <w:jc w:val="both"/>
    </w:pPr>
  </w:style>
  <w:style w:type="paragraph" w:styleId="ae">
    <w:name w:val="Balloon Text"/>
    <w:basedOn w:val="a1"/>
    <w:link w:val="af"/>
    <w:unhideWhenUsed/>
    <w:rsid w:val="00B40866"/>
    <w:rPr>
      <w:rFonts w:ascii="Tahoma" w:hAnsi="Tahoma"/>
      <w:sz w:val="16"/>
      <w:szCs w:val="16"/>
    </w:rPr>
  </w:style>
  <w:style w:type="character" w:customStyle="1" w:styleId="af">
    <w:name w:val="Текст выноски Знак"/>
    <w:basedOn w:val="a2"/>
    <w:link w:val="ae"/>
    <w:rsid w:val="00B40866"/>
    <w:rPr>
      <w:rFonts w:ascii="Tahoma" w:eastAsia="Times New Roman" w:hAnsi="Tahoma" w:cs="Times New Roman"/>
      <w:sz w:val="16"/>
      <w:szCs w:val="16"/>
      <w:lang w:eastAsia="ru-RU"/>
    </w:rPr>
  </w:style>
  <w:style w:type="paragraph" w:customStyle="1" w:styleId="12">
    <w:name w:val="Знак1"/>
    <w:basedOn w:val="a1"/>
    <w:rsid w:val="00B40866"/>
    <w:pPr>
      <w:tabs>
        <w:tab w:val="num" w:pos="643"/>
      </w:tabs>
      <w:spacing w:after="160" w:line="240" w:lineRule="exact"/>
    </w:pPr>
    <w:rPr>
      <w:rFonts w:ascii="Verdana" w:hAnsi="Verdana" w:cs="Verdana"/>
      <w:sz w:val="20"/>
      <w:szCs w:val="20"/>
      <w:lang w:val="en-US" w:eastAsia="en-US"/>
    </w:rPr>
  </w:style>
  <w:style w:type="character" w:styleId="af0">
    <w:name w:val="Hyperlink"/>
    <w:rsid w:val="00B40866"/>
    <w:rPr>
      <w:rFonts w:cs="Times New Roman"/>
      <w:color w:val="0000FF"/>
      <w:u w:val="single"/>
    </w:rPr>
  </w:style>
  <w:style w:type="character" w:styleId="af1">
    <w:name w:val="page number"/>
    <w:uiPriority w:val="99"/>
    <w:rsid w:val="00B40866"/>
    <w:rPr>
      <w:rFonts w:cs="Times New Roman"/>
      <w:sz w:val="20"/>
    </w:rPr>
  </w:style>
  <w:style w:type="paragraph" w:styleId="af2">
    <w:name w:val="footer"/>
    <w:basedOn w:val="a1"/>
    <w:link w:val="af3"/>
    <w:rsid w:val="00B40866"/>
    <w:pPr>
      <w:tabs>
        <w:tab w:val="center" w:pos="4677"/>
        <w:tab w:val="right" w:pos="9355"/>
      </w:tabs>
    </w:pPr>
  </w:style>
  <w:style w:type="character" w:customStyle="1" w:styleId="af3">
    <w:name w:val="Нижний колонтитул Знак"/>
    <w:basedOn w:val="a2"/>
    <w:link w:val="af2"/>
    <w:rsid w:val="00B40866"/>
    <w:rPr>
      <w:rFonts w:ascii="Times New Roman" w:eastAsia="Times New Roman" w:hAnsi="Times New Roman" w:cs="Times New Roman"/>
      <w:sz w:val="24"/>
      <w:szCs w:val="24"/>
      <w:lang w:eastAsia="ru-RU"/>
    </w:rPr>
  </w:style>
  <w:style w:type="paragraph" w:customStyle="1" w:styleId="af4">
    <w:name w:val="Знак"/>
    <w:basedOn w:val="a1"/>
    <w:uiPriority w:val="99"/>
    <w:rsid w:val="00B40866"/>
    <w:pPr>
      <w:spacing w:after="160" w:line="240" w:lineRule="exact"/>
    </w:pPr>
    <w:rPr>
      <w:rFonts w:ascii="Verdana" w:hAnsi="Verdana"/>
      <w:sz w:val="20"/>
      <w:szCs w:val="20"/>
      <w:lang w:val="en-US" w:eastAsia="en-US"/>
    </w:rPr>
  </w:style>
  <w:style w:type="paragraph" w:styleId="33">
    <w:name w:val="List Bullet 3"/>
    <w:basedOn w:val="a1"/>
    <w:autoRedefine/>
    <w:uiPriority w:val="99"/>
    <w:rsid w:val="00B40866"/>
    <w:pPr>
      <w:tabs>
        <w:tab w:val="left" w:pos="708"/>
      </w:tabs>
      <w:ind w:firstLine="567"/>
    </w:pPr>
    <w:rPr>
      <w:bCs/>
      <w:i/>
      <w:iCs/>
      <w:sz w:val="28"/>
      <w:szCs w:val="28"/>
    </w:rPr>
  </w:style>
  <w:style w:type="paragraph" w:customStyle="1" w:styleId="FR2">
    <w:name w:val="FR2"/>
    <w:uiPriority w:val="99"/>
    <w:rsid w:val="00B40866"/>
    <w:pPr>
      <w:widowControl w:val="0"/>
      <w:spacing w:line="300" w:lineRule="auto"/>
      <w:ind w:firstLine="720"/>
      <w:jc w:val="both"/>
    </w:pPr>
    <w:rPr>
      <w:rFonts w:ascii="Times New Roman" w:eastAsia="Times New Roman" w:hAnsi="Times New Roman" w:cs="Times New Roman"/>
      <w:sz w:val="28"/>
      <w:szCs w:val="20"/>
      <w:lang w:eastAsia="ru-RU"/>
    </w:rPr>
  </w:style>
  <w:style w:type="paragraph" w:styleId="22">
    <w:name w:val="Body Text 2"/>
    <w:basedOn w:val="a1"/>
    <w:link w:val="23"/>
    <w:rsid w:val="00B40866"/>
    <w:pPr>
      <w:widowControl w:val="0"/>
      <w:spacing w:after="120" w:line="480" w:lineRule="auto"/>
      <w:ind w:firstLine="400"/>
      <w:jc w:val="both"/>
    </w:pPr>
  </w:style>
  <w:style w:type="character" w:customStyle="1" w:styleId="23">
    <w:name w:val="Основной текст 2 Знак"/>
    <w:basedOn w:val="a2"/>
    <w:link w:val="22"/>
    <w:rsid w:val="00B40866"/>
    <w:rPr>
      <w:rFonts w:ascii="Times New Roman" w:eastAsia="Times New Roman" w:hAnsi="Times New Roman" w:cs="Times New Roman"/>
      <w:sz w:val="24"/>
      <w:szCs w:val="24"/>
      <w:lang w:eastAsia="ru-RU"/>
    </w:rPr>
  </w:style>
  <w:style w:type="paragraph" w:customStyle="1" w:styleId="caaieiaie2">
    <w:name w:val="caaieiaie 2"/>
    <w:basedOn w:val="a1"/>
    <w:next w:val="a1"/>
    <w:uiPriority w:val="99"/>
    <w:rsid w:val="00B40866"/>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1"/>
    <w:uiPriority w:val="99"/>
    <w:rsid w:val="00B40866"/>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1"/>
    <w:uiPriority w:val="99"/>
    <w:rsid w:val="00B40866"/>
    <w:pPr>
      <w:tabs>
        <w:tab w:val="num" w:pos="643"/>
      </w:tabs>
      <w:spacing w:line="320" w:lineRule="exact"/>
    </w:pPr>
  </w:style>
  <w:style w:type="paragraph" w:customStyle="1" w:styleId="af5">
    <w:name w:val="Знак Знак Знак Знак Знак Знак Знак Знак Знак Знак"/>
    <w:basedOn w:val="a1"/>
    <w:uiPriority w:val="99"/>
    <w:rsid w:val="00B40866"/>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af7">
    <w:name w:val="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styleId="af8">
    <w:name w:val="header"/>
    <w:basedOn w:val="a1"/>
    <w:link w:val="af9"/>
    <w:rsid w:val="00B40866"/>
    <w:pPr>
      <w:widowControl w:val="0"/>
      <w:tabs>
        <w:tab w:val="center" w:pos="4677"/>
        <w:tab w:val="right" w:pos="9355"/>
      </w:tabs>
      <w:ind w:firstLine="400"/>
      <w:jc w:val="both"/>
    </w:pPr>
  </w:style>
  <w:style w:type="character" w:customStyle="1" w:styleId="af9">
    <w:name w:val="Верхний колонтитул Знак"/>
    <w:basedOn w:val="a2"/>
    <w:link w:val="af8"/>
    <w:rsid w:val="00B40866"/>
    <w:rPr>
      <w:rFonts w:ascii="Times New Roman" w:eastAsia="Times New Roman" w:hAnsi="Times New Roman" w:cs="Times New Roman"/>
      <w:sz w:val="24"/>
      <w:szCs w:val="24"/>
      <w:lang w:eastAsia="ru-RU"/>
    </w:rPr>
  </w:style>
  <w:style w:type="paragraph" w:customStyle="1" w:styleId="110">
    <w:name w:val="Знак11"/>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ConsPlusNormal">
    <w:name w:val="ConsPlusNormal"/>
    <w:rsid w:val="00B40866"/>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styleId="24">
    <w:name w:val="Body Text Indent 2"/>
    <w:basedOn w:val="a1"/>
    <w:link w:val="25"/>
    <w:uiPriority w:val="99"/>
    <w:rsid w:val="00B40866"/>
    <w:pPr>
      <w:widowControl w:val="0"/>
      <w:spacing w:after="120" w:line="480" w:lineRule="auto"/>
      <w:ind w:left="283" w:firstLine="400"/>
      <w:jc w:val="both"/>
    </w:pPr>
  </w:style>
  <w:style w:type="character" w:customStyle="1" w:styleId="25">
    <w:name w:val="Основной текст с отступом 2 Знак"/>
    <w:basedOn w:val="a2"/>
    <w:link w:val="24"/>
    <w:uiPriority w:val="99"/>
    <w:rsid w:val="00B40866"/>
    <w:rPr>
      <w:rFonts w:ascii="Times New Roman" w:eastAsia="Times New Roman" w:hAnsi="Times New Roman" w:cs="Times New Roman"/>
      <w:sz w:val="24"/>
      <w:szCs w:val="24"/>
      <w:lang w:eastAsia="ru-RU"/>
    </w:rPr>
  </w:style>
  <w:style w:type="paragraph" w:customStyle="1" w:styleId="13">
    <w:name w:val="Знак Знак Знак Знак Знак Знак Знак Знак Знак1 Знак"/>
    <w:basedOn w:val="a1"/>
    <w:autoRedefine/>
    <w:uiPriority w:val="99"/>
    <w:rsid w:val="00B40866"/>
    <w:pPr>
      <w:autoSpaceDE w:val="0"/>
      <w:autoSpaceDN w:val="0"/>
      <w:adjustRightInd w:val="0"/>
    </w:pPr>
    <w:rPr>
      <w:rFonts w:ascii="Arial" w:hAnsi="Arial" w:cs="Arial"/>
      <w:sz w:val="20"/>
      <w:szCs w:val="20"/>
      <w:lang w:val="en-ZA" w:eastAsia="en-ZA"/>
    </w:rPr>
  </w:style>
  <w:style w:type="paragraph" w:customStyle="1" w:styleId="ConsPlusNonformat">
    <w:name w:val="ConsPlusNonformat"/>
    <w:rsid w:val="00B40866"/>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styleId="afa">
    <w:name w:val="Title"/>
    <w:basedOn w:val="a1"/>
    <w:link w:val="afb"/>
    <w:qFormat/>
    <w:rsid w:val="00B40866"/>
    <w:rPr>
      <w:rFonts w:ascii="Cambria" w:hAnsi="Cambria"/>
      <w:b/>
      <w:sz w:val="32"/>
      <w:szCs w:val="32"/>
    </w:rPr>
  </w:style>
  <w:style w:type="character" w:customStyle="1" w:styleId="afb">
    <w:name w:val="Название Знак"/>
    <w:basedOn w:val="a2"/>
    <w:link w:val="afa"/>
    <w:rsid w:val="00B40866"/>
    <w:rPr>
      <w:rFonts w:ascii="Cambria" w:eastAsia="Times New Roman" w:hAnsi="Cambria" w:cs="Times New Roman"/>
      <w:b/>
      <w:sz w:val="32"/>
      <w:szCs w:val="32"/>
      <w:lang w:eastAsia="ru-RU"/>
    </w:rPr>
  </w:style>
  <w:style w:type="character" w:customStyle="1" w:styleId="afc">
    <w:name w:val="Основной текст_"/>
    <w:link w:val="14"/>
    <w:uiPriority w:val="99"/>
    <w:locked/>
    <w:rsid w:val="00B40866"/>
    <w:rPr>
      <w:shd w:val="clear" w:color="auto" w:fill="FFFFFF"/>
    </w:rPr>
  </w:style>
  <w:style w:type="paragraph" w:customStyle="1" w:styleId="14">
    <w:name w:val="Основной текст1"/>
    <w:basedOn w:val="a1"/>
    <w:link w:val="afc"/>
    <w:uiPriority w:val="99"/>
    <w:rsid w:val="00B40866"/>
    <w:pPr>
      <w:shd w:val="clear" w:color="auto" w:fill="FFFFFF"/>
      <w:spacing w:line="418" w:lineRule="exact"/>
      <w:ind w:hanging="680"/>
      <w:jc w:val="both"/>
    </w:pPr>
    <w:rPr>
      <w:rFonts w:asciiTheme="minorHAnsi" w:eastAsiaTheme="minorHAnsi" w:hAnsiTheme="minorHAnsi" w:cstheme="minorBidi"/>
      <w:sz w:val="22"/>
      <w:szCs w:val="22"/>
      <w:lang w:eastAsia="en-US"/>
    </w:rPr>
  </w:style>
  <w:style w:type="paragraph" w:customStyle="1" w:styleId="15">
    <w:name w:val="Абзац списка1"/>
    <w:basedOn w:val="a1"/>
    <w:rsid w:val="00B40866"/>
    <w:pPr>
      <w:spacing w:after="200" w:line="276" w:lineRule="auto"/>
      <w:ind w:left="720"/>
    </w:pPr>
    <w:rPr>
      <w:rFonts w:ascii="Calibri" w:eastAsia="Calibri" w:hAnsi="Calibri" w:cs="Calibri"/>
      <w:sz w:val="22"/>
      <w:szCs w:val="22"/>
      <w:lang w:eastAsia="en-US"/>
    </w:rPr>
  </w:style>
  <w:style w:type="character" w:customStyle="1" w:styleId="52">
    <w:name w:val="Основной текст (5)_"/>
    <w:link w:val="510"/>
    <w:uiPriority w:val="99"/>
    <w:locked/>
    <w:rsid w:val="00B40866"/>
    <w:rPr>
      <w:b/>
      <w:sz w:val="27"/>
      <w:shd w:val="clear" w:color="auto" w:fill="FFFFFF"/>
    </w:rPr>
  </w:style>
  <w:style w:type="paragraph" w:customStyle="1" w:styleId="510">
    <w:name w:val="Основной текст (5)1"/>
    <w:basedOn w:val="a1"/>
    <w:link w:val="52"/>
    <w:uiPriority w:val="99"/>
    <w:rsid w:val="00B40866"/>
    <w:pPr>
      <w:widowControl w:val="0"/>
      <w:shd w:val="clear" w:color="auto" w:fill="FFFFFF"/>
      <w:spacing w:after="480" w:line="326" w:lineRule="exact"/>
      <w:jc w:val="center"/>
    </w:pPr>
    <w:rPr>
      <w:rFonts w:asciiTheme="minorHAnsi" w:eastAsiaTheme="minorHAnsi" w:hAnsiTheme="minorHAnsi" w:cstheme="minorBidi"/>
      <w:b/>
      <w:sz w:val="27"/>
      <w:szCs w:val="22"/>
      <w:lang w:eastAsia="en-US"/>
    </w:rPr>
  </w:style>
  <w:style w:type="character" w:customStyle="1" w:styleId="53">
    <w:name w:val="Основной текст (5) + Полужирный"/>
    <w:aliases w:val="Интервал 0 pt"/>
    <w:uiPriority w:val="99"/>
    <w:rsid w:val="00B40866"/>
    <w:rPr>
      <w:b/>
      <w:spacing w:val="0"/>
      <w:sz w:val="27"/>
    </w:rPr>
  </w:style>
  <w:style w:type="paragraph" w:customStyle="1" w:styleId="question">
    <w:name w:val="question"/>
    <w:basedOn w:val="a1"/>
    <w:uiPriority w:val="99"/>
    <w:rsid w:val="00B40866"/>
    <w:pPr>
      <w:spacing w:before="100" w:beforeAutospacing="1" w:after="100" w:afterAutospacing="1"/>
    </w:pPr>
  </w:style>
  <w:style w:type="character" w:customStyle="1" w:styleId="text">
    <w:name w:val="text"/>
    <w:uiPriority w:val="99"/>
    <w:rsid w:val="00B40866"/>
    <w:rPr>
      <w:rFonts w:cs="Times New Roman"/>
    </w:rPr>
  </w:style>
  <w:style w:type="paragraph" w:styleId="Z-">
    <w:name w:val="HTML Top of Form"/>
    <w:basedOn w:val="a1"/>
    <w:next w:val="a1"/>
    <w:link w:val="Z-0"/>
    <w:hidden/>
    <w:uiPriority w:val="99"/>
    <w:rsid w:val="00B40866"/>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uiPriority w:val="99"/>
    <w:rsid w:val="00B40866"/>
    <w:rPr>
      <w:rFonts w:ascii="Arial" w:eastAsia="Times New Roman" w:hAnsi="Arial" w:cs="Times New Roman"/>
      <w:vanish/>
      <w:sz w:val="16"/>
      <w:szCs w:val="16"/>
      <w:lang w:eastAsia="ru-RU"/>
    </w:rPr>
  </w:style>
  <w:style w:type="paragraph" w:styleId="Z-1">
    <w:name w:val="HTML Bottom of Form"/>
    <w:basedOn w:val="a1"/>
    <w:next w:val="a1"/>
    <w:link w:val="Z-2"/>
    <w:hidden/>
    <w:uiPriority w:val="99"/>
    <w:rsid w:val="00B40866"/>
    <w:pPr>
      <w:pBdr>
        <w:top w:val="single" w:sz="6" w:space="1" w:color="auto"/>
      </w:pBdr>
      <w:jc w:val="center"/>
    </w:pPr>
    <w:rPr>
      <w:rFonts w:ascii="Arial" w:hAnsi="Arial"/>
      <w:vanish/>
      <w:sz w:val="16"/>
      <w:szCs w:val="16"/>
    </w:rPr>
  </w:style>
  <w:style w:type="character" w:customStyle="1" w:styleId="Z-2">
    <w:name w:val="Z-конец формы Знак"/>
    <w:basedOn w:val="a2"/>
    <w:link w:val="Z-1"/>
    <w:uiPriority w:val="99"/>
    <w:rsid w:val="00B40866"/>
    <w:rPr>
      <w:rFonts w:ascii="Arial" w:eastAsia="Times New Roman" w:hAnsi="Arial" w:cs="Times New Roman"/>
      <w:vanish/>
      <w:sz w:val="16"/>
      <w:szCs w:val="16"/>
      <w:lang w:eastAsia="ru-RU"/>
    </w:rPr>
  </w:style>
  <w:style w:type="paragraph" w:styleId="34">
    <w:name w:val="Body Text Indent 3"/>
    <w:basedOn w:val="a1"/>
    <w:link w:val="35"/>
    <w:rsid w:val="00B40866"/>
    <w:pPr>
      <w:spacing w:after="120"/>
      <w:ind w:left="283"/>
    </w:pPr>
    <w:rPr>
      <w:sz w:val="16"/>
      <w:szCs w:val="16"/>
    </w:rPr>
  </w:style>
  <w:style w:type="character" w:customStyle="1" w:styleId="35">
    <w:name w:val="Основной текст с отступом 3 Знак"/>
    <w:basedOn w:val="a2"/>
    <w:link w:val="34"/>
    <w:rsid w:val="00B40866"/>
    <w:rPr>
      <w:rFonts w:ascii="Times New Roman" w:eastAsia="Times New Roman" w:hAnsi="Times New Roman" w:cs="Times New Roman"/>
      <w:sz w:val="16"/>
      <w:szCs w:val="16"/>
      <w:lang w:eastAsia="ru-RU"/>
    </w:rPr>
  </w:style>
  <w:style w:type="paragraph" w:styleId="26">
    <w:name w:val="List Bullet 2"/>
    <w:basedOn w:val="a1"/>
    <w:uiPriority w:val="99"/>
    <w:rsid w:val="00B40866"/>
    <w:pPr>
      <w:tabs>
        <w:tab w:val="num" w:pos="643"/>
      </w:tabs>
      <w:ind w:left="643" w:hanging="360"/>
    </w:pPr>
    <w:rPr>
      <w:lang w:eastAsia="en-US"/>
    </w:rPr>
  </w:style>
  <w:style w:type="paragraph" w:styleId="afd">
    <w:name w:val="Plain Text"/>
    <w:basedOn w:val="a1"/>
    <w:link w:val="afe"/>
    <w:uiPriority w:val="99"/>
    <w:rsid w:val="00B40866"/>
    <w:pPr>
      <w:widowControl w:val="0"/>
      <w:autoSpaceDE w:val="0"/>
      <w:autoSpaceDN w:val="0"/>
      <w:adjustRightInd w:val="0"/>
    </w:pPr>
    <w:rPr>
      <w:rFonts w:ascii="Courier New" w:hAnsi="Courier New"/>
      <w:sz w:val="20"/>
      <w:szCs w:val="20"/>
    </w:rPr>
  </w:style>
  <w:style w:type="character" w:customStyle="1" w:styleId="afe">
    <w:name w:val="Обычный текст Знак"/>
    <w:basedOn w:val="a2"/>
    <w:link w:val="afd"/>
    <w:uiPriority w:val="99"/>
    <w:rsid w:val="00B40866"/>
    <w:rPr>
      <w:rFonts w:ascii="Courier New" w:eastAsia="Times New Roman" w:hAnsi="Courier New" w:cs="Times New Roman"/>
      <w:sz w:val="20"/>
      <w:szCs w:val="20"/>
      <w:lang w:eastAsia="ru-RU"/>
    </w:rPr>
  </w:style>
  <w:style w:type="character" w:customStyle="1" w:styleId="27">
    <w:name w:val="Основной текст (2)_"/>
    <w:link w:val="28"/>
    <w:locked/>
    <w:rsid w:val="00B40866"/>
    <w:rPr>
      <w:sz w:val="18"/>
      <w:shd w:val="clear" w:color="auto" w:fill="FFFFFF"/>
    </w:rPr>
  </w:style>
  <w:style w:type="character" w:customStyle="1" w:styleId="16">
    <w:name w:val="Заголовок №1_"/>
    <w:link w:val="17"/>
    <w:uiPriority w:val="99"/>
    <w:locked/>
    <w:rsid w:val="00B40866"/>
    <w:rPr>
      <w:sz w:val="39"/>
      <w:shd w:val="clear" w:color="auto" w:fill="FFFFFF"/>
    </w:rPr>
  </w:style>
  <w:style w:type="character" w:customStyle="1" w:styleId="36">
    <w:name w:val="Основной текст (3)_"/>
    <w:link w:val="37"/>
    <w:uiPriority w:val="99"/>
    <w:locked/>
    <w:rsid w:val="00B40866"/>
    <w:rPr>
      <w:spacing w:val="20"/>
      <w:sz w:val="29"/>
      <w:shd w:val="clear" w:color="auto" w:fill="FFFFFF"/>
    </w:rPr>
  </w:style>
  <w:style w:type="character" w:customStyle="1" w:styleId="42">
    <w:name w:val="Основной текст (4)_"/>
    <w:link w:val="43"/>
    <w:uiPriority w:val="99"/>
    <w:locked/>
    <w:rsid w:val="00B40866"/>
    <w:rPr>
      <w:shd w:val="clear" w:color="auto" w:fill="FFFFFF"/>
    </w:rPr>
  </w:style>
  <w:style w:type="character" w:customStyle="1" w:styleId="44">
    <w:name w:val="Основной текст (4) + Не полужирный"/>
    <w:uiPriority w:val="99"/>
    <w:rsid w:val="00B40866"/>
    <w:rPr>
      <w:b/>
      <w:sz w:val="22"/>
      <w:shd w:val="clear" w:color="auto" w:fill="FFFFFF"/>
    </w:rPr>
  </w:style>
  <w:style w:type="character" w:customStyle="1" w:styleId="aff">
    <w:name w:val="Колонтитул_"/>
    <w:link w:val="aff0"/>
    <w:uiPriority w:val="99"/>
    <w:locked/>
    <w:rsid w:val="00B40866"/>
    <w:rPr>
      <w:shd w:val="clear" w:color="auto" w:fill="FFFFFF"/>
    </w:rPr>
  </w:style>
  <w:style w:type="character" w:customStyle="1" w:styleId="11pt">
    <w:name w:val="Колонтитул + 11 pt"/>
    <w:uiPriority w:val="99"/>
    <w:rsid w:val="00B40866"/>
    <w:rPr>
      <w:spacing w:val="0"/>
      <w:sz w:val="22"/>
      <w:shd w:val="clear" w:color="auto" w:fill="FFFFFF"/>
    </w:rPr>
  </w:style>
  <w:style w:type="character" w:customStyle="1" w:styleId="29">
    <w:name w:val="Заголовок №2_"/>
    <w:link w:val="2a"/>
    <w:uiPriority w:val="99"/>
    <w:locked/>
    <w:rsid w:val="00B40866"/>
    <w:rPr>
      <w:shd w:val="clear" w:color="auto" w:fill="FFFFFF"/>
    </w:rPr>
  </w:style>
  <w:style w:type="character" w:customStyle="1" w:styleId="aff1">
    <w:name w:val="Основной текст + Полужирный"/>
    <w:uiPriority w:val="99"/>
    <w:rsid w:val="00B40866"/>
    <w:rPr>
      <w:b/>
      <w:sz w:val="22"/>
      <w:shd w:val="clear" w:color="auto" w:fill="FFFFFF"/>
    </w:rPr>
  </w:style>
  <w:style w:type="character" w:customStyle="1" w:styleId="aff2">
    <w:name w:val="Оглавление_"/>
    <w:link w:val="aff3"/>
    <w:uiPriority w:val="99"/>
    <w:locked/>
    <w:rsid w:val="00B40866"/>
    <w:rPr>
      <w:shd w:val="clear" w:color="auto" w:fill="FFFFFF"/>
    </w:rPr>
  </w:style>
  <w:style w:type="character" w:customStyle="1" w:styleId="aff4">
    <w:name w:val="Оглавление + Полужирный"/>
    <w:uiPriority w:val="99"/>
    <w:rsid w:val="00B40866"/>
    <w:rPr>
      <w:b/>
      <w:sz w:val="22"/>
      <w:shd w:val="clear" w:color="auto" w:fill="FFFFFF"/>
    </w:rPr>
  </w:style>
  <w:style w:type="character" w:customStyle="1" w:styleId="61">
    <w:name w:val="Основной текст (6)_"/>
    <w:link w:val="62"/>
    <w:uiPriority w:val="99"/>
    <w:locked/>
    <w:rsid w:val="00B40866"/>
    <w:rPr>
      <w:shd w:val="clear" w:color="auto" w:fill="FFFFFF"/>
    </w:rPr>
  </w:style>
  <w:style w:type="character" w:customStyle="1" w:styleId="71">
    <w:name w:val="Основной текст (7)_"/>
    <w:link w:val="72"/>
    <w:uiPriority w:val="99"/>
    <w:locked/>
    <w:rsid w:val="00B40866"/>
    <w:rPr>
      <w:sz w:val="16"/>
      <w:shd w:val="clear" w:color="auto" w:fill="FFFFFF"/>
    </w:rPr>
  </w:style>
  <w:style w:type="character" w:customStyle="1" w:styleId="81">
    <w:name w:val="Основной текст (8)_"/>
    <w:link w:val="82"/>
    <w:uiPriority w:val="99"/>
    <w:locked/>
    <w:rsid w:val="00B40866"/>
    <w:rPr>
      <w:sz w:val="9"/>
      <w:shd w:val="clear" w:color="auto" w:fill="FFFFFF"/>
    </w:rPr>
  </w:style>
  <w:style w:type="character" w:customStyle="1" w:styleId="91">
    <w:name w:val="Основной текст (9)_"/>
    <w:link w:val="92"/>
    <w:uiPriority w:val="99"/>
    <w:locked/>
    <w:rsid w:val="00B40866"/>
    <w:rPr>
      <w:rFonts w:ascii="Consolas" w:eastAsia="Times New Roman" w:hAnsi="Consolas"/>
      <w:sz w:val="8"/>
      <w:shd w:val="clear" w:color="auto" w:fill="FFFFFF"/>
    </w:rPr>
  </w:style>
  <w:style w:type="character" w:customStyle="1" w:styleId="100">
    <w:name w:val="Основной текст (10)_"/>
    <w:link w:val="101"/>
    <w:uiPriority w:val="99"/>
    <w:locked/>
    <w:rsid w:val="00B40866"/>
    <w:rPr>
      <w:sz w:val="9"/>
      <w:shd w:val="clear" w:color="auto" w:fill="FFFFFF"/>
    </w:rPr>
  </w:style>
  <w:style w:type="paragraph" w:customStyle="1" w:styleId="28">
    <w:name w:val="Основной текст (2)"/>
    <w:basedOn w:val="a1"/>
    <w:link w:val="27"/>
    <w:rsid w:val="00B40866"/>
    <w:pPr>
      <w:shd w:val="clear" w:color="auto" w:fill="FFFFFF"/>
      <w:spacing w:after="780" w:line="250" w:lineRule="exact"/>
      <w:jc w:val="center"/>
    </w:pPr>
    <w:rPr>
      <w:rFonts w:asciiTheme="minorHAnsi" w:eastAsiaTheme="minorHAnsi" w:hAnsiTheme="minorHAnsi" w:cstheme="minorBidi"/>
      <w:sz w:val="18"/>
      <w:szCs w:val="22"/>
      <w:shd w:val="clear" w:color="auto" w:fill="FFFFFF"/>
      <w:lang w:eastAsia="en-US"/>
    </w:rPr>
  </w:style>
  <w:style w:type="paragraph" w:customStyle="1" w:styleId="17">
    <w:name w:val="Заголовок №1"/>
    <w:basedOn w:val="a1"/>
    <w:link w:val="16"/>
    <w:uiPriority w:val="99"/>
    <w:rsid w:val="00B40866"/>
    <w:pPr>
      <w:shd w:val="clear" w:color="auto" w:fill="FFFFFF"/>
      <w:spacing w:before="3720" w:after="120" w:line="240" w:lineRule="atLeast"/>
      <w:outlineLvl w:val="0"/>
    </w:pPr>
    <w:rPr>
      <w:rFonts w:asciiTheme="minorHAnsi" w:eastAsiaTheme="minorHAnsi" w:hAnsiTheme="minorHAnsi" w:cstheme="minorBidi"/>
      <w:sz w:val="39"/>
      <w:szCs w:val="22"/>
      <w:shd w:val="clear" w:color="auto" w:fill="FFFFFF"/>
      <w:lang w:eastAsia="en-US"/>
    </w:rPr>
  </w:style>
  <w:style w:type="paragraph" w:customStyle="1" w:styleId="37">
    <w:name w:val="Основной текст (3)"/>
    <w:basedOn w:val="a1"/>
    <w:link w:val="36"/>
    <w:uiPriority w:val="99"/>
    <w:rsid w:val="00B40866"/>
    <w:pPr>
      <w:shd w:val="clear" w:color="auto" w:fill="FFFFFF"/>
      <w:spacing w:before="120" w:line="370" w:lineRule="exact"/>
      <w:jc w:val="center"/>
    </w:pPr>
    <w:rPr>
      <w:rFonts w:asciiTheme="minorHAnsi" w:eastAsiaTheme="minorHAnsi" w:hAnsiTheme="minorHAnsi" w:cstheme="minorBidi"/>
      <w:spacing w:val="20"/>
      <w:sz w:val="29"/>
      <w:szCs w:val="22"/>
      <w:shd w:val="clear" w:color="auto" w:fill="FFFFFF"/>
      <w:lang w:eastAsia="en-US"/>
    </w:rPr>
  </w:style>
  <w:style w:type="paragraph" w:customStyle="1" w:styleId="43">
    <w:name w:val="Основной текст (4)"/>
    <w:basedOn w:val="a1"/>
    <w:link w:val="42"/>
    <w:uiPriority w:val="99"/>
    <w:rsid w:val="00B40866"/>
    <w:pPr>
      <w:shd w:val="clear" w:color="auto" w:fill="FFFFFF"/>
      <w:spacing w:before="5640" w:line="269" w:lineRule="exact"/>
      <w:jc w:val="center"/>
    </w:pPr>
    <w:rPr>
      <w:rFonts w:asciiTheme="minorHAnsi" w:eastAsiaTheme="minorHAnsi" w:hAnsiTheme="minorHAnsi" w:cstheme="minorBidi"/>
      <w:sz w:val="22"/>
      <w:szCs w:val="22"/>
      <w:shd w:val="clear" w:color="auto" w:fill="FFFFFF"/>
      <w:lang w:eastAsia="en-US"/>
    </w:rPr>
  </w:style>
  <w:style w:type="paragraph" w:customStyle="1" w:styleId="aff0">
    <w:name w:val="Колонтитул"/>
    <w:basedOn w:val="a1"/>
    <w:link w:val="aff"/>
    <w:uiPriority w:val="99"/>
    <w:rsid w:val="00B40866"/>
    <w:pPr>
      <w:shd w:val="clear" w:color="auto" w:fill="FFFFFF"/>
    </w:pPr>
    <w:rPr>
      <w:rFonts w:asciiTheme="minorHAnsi" w:eastAsiaTheme="minorHAnsi" w:hAnsiTheme="minorHAnsi" w:cstheme="minorBidi"/>
      <w:sz w:val="22"/>
      <w:szCs w:val="22"/>
      <w:shd w:val="clear" w:color="auto" w:fill="FFFFFF"/>
      <w:lang w:eastAsia="en-US"/>
    </w:rPr>
  </w:style>
  <w:style w:type="paragraph" w:customStyle="1" w:styleId="2a">
    <w:name w:val="Заголовок №2"/>
    <w:basedOn w:val="a1"/>
    <w:link w:val="29"/>
    <w:uiPriority w:val="99"/>
    <w:rsid w:val="00B40866"/>
    <w:pPr>
      <w:shd w:val="clear" w:color="auto" w:fill="FFFFFF"/>
      <w:spacing w:after="300" w:line="240" w:lineRule="atLeast"/>
      <w:outlineLvl w:val="1"/>
    </w:pPr>
    <w:rPr>
      <w:rFonts w:asciiTheme="minorHAnsi" w:eastAsiaTheme="minorHAnsi" w:hAnsiTheme="minorHAnsi" w:cstheme="minorBidi"/>
      <w:sz w:val="22"/>
      <w:szCs w:val="22"/>
      <w:shd w:val="clear" w:color="auto" w:fill="FFFFFF"/>
      <w:lang w:eastAsia="en-US"/>
    </w:rPr>
  </w:style>
  <w:style w:type="paragraph" w:customStyle="1" w:styleId="aff3">
    <w:name w:val="Оглавление"/>
    <w:basedOn w:val="a1"/>
    <w:link w:val="aff2"/>
    <w:uiPriority w:val="99"/>
    <w:rsid w:val="00B40866"/>
    <w:pPr>
      <w:shd w:val="clear" w:color="auto" w:fill="FFFFFF"/>
      <w:spacing w:line="274" w:lineRule="exact"/>
    </w:pPr>
    <w:rPr>
      <w:rFonts w:asciiTheme="minorHAnsi" w:eastAsiaTheme="minorHAnsi" w:hAnsiTheme="minorHAnsi" w:cstheme="minorBidi"/>
      <w:sz w:val="22"/>
      <w:szCs w:val="22"/>
      <w:shd w:val="clear" w:color="auto" w:fill="FFFFFF"/>
      <w:lang w:eastAsia="en-US"/>
    </w:rPr>
  </w:style>
  <w:style w:type="paragraph" w:customStyle="1" w:styleId="62">
    <w:name w:val="Основной текст (6)"/>
    <w:basedOn w:val="a1"/>
    <w:link w:val="61"/>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54">
    <w:name w:val="Основной текст (5)"/>
    <w:basedOn w:val="a1"/>
    <w:rsid w:val="00B40866"/>
    <w:pPr>
      <w:shd w:val="clear" w:color="auto" w:fill="FFFFFF"/>
      <w:spacing w:line="240" w:lineRule="atLeast"/>
    </w:pPr>
    <w:rPr>
      <w:sz w:val="20"/>
      <w:szCs w:val="20"/>
    </w:rPr>
  </w:style>
  <w:style w:type="paragraph" w:customStyle="1" w:styleId="72">
    <w:name w:val="Основной текст (7)"/>
    <w:basedOn w:val="a1"/>
    <w:link w:val="71"/>
    <w:uiPriority w:val="99"/>
    <w:rsid w:val="00B40866"/>
    <w:pPr>
      <w:shd w:val="clear" w:color="auto" w:fill="FFFFFF"/>
      <w:spacing w:line="240" w:lineRule="atLeast"/>
    </w:pPr>
    <w:rPr>
      <w:rFonts w:asciiTheme="minorHAnsi" w:eastAsiaTheme="minorHAnsi" w:hAnsiTheme="minorHAnsi" w:cstheme="minorBidi"/>
      <w:sz w:val="16"/>
      <w:szCs w:val="22"/>
      <w:shd w:val="clear" w:color="auto" w:fill="FFFFFF"/>
      <w:lang w:eastAsia="en-US"/>
    </w:rPr>
  </w:style>
  <w:style w:type="paragraph" w:customStyle="1" w:styleId="82">
    <w:name w:val="Основной текст (8)"/>
    <w:basedOn w:val="a1"/>
    <w:link w:val="81"/>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92">
    <w:name w:val="Основной текст (9)"/>
    <w:basedOn w:val="a1"/>
    <w:link w:val="91"/>
    <w:uiPriority w:val="99"/>
    <w:rsid w:val="00B40866"/>
    <w:pPr>
      <w:shd w:val="clear" w:color="auto" w:fill="FFFFFF"/>
      <w:spacing w:line="240" w:lineRule="atLeast"/>
    </w:pPr>
    <w:rPr>
      <w:rFonts w:ascii="Consolas" w:hAnsi="Consolas" w:cstheme="minorBidi"/>
      <w:sz w:val="8"/>
      <w:szCs w:val="22"/>
      <w:shd w:val="clear" w:color="auto" w:fill="FFFFFF"/>
      <w:lang w:eastAsia="en-US"/>
    </w:rPr>
  </w:style>
  <w:style w:type="paragraph" w:customStyle="1" w:styleId="101">
    <w:name w:val="Основной текст (10)"/>
    <w:basedOn w:val="a1"/>
    <w:link w:val="1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character" w:customStyle="1" w:styleId="2b">
    <w:name w:val="Знак Знак2"/>
    <w:uiPriority w:val="99"/>
    <w:rsid w:val="00B40866"/>
    <w:rPr>
      <w:rFonts w:ascii="Arial Unicode MS" w:eastAsia="Times New Roman" w:hAnsi="Arial Unicode MS"/>
      <w:color w:val="000000"/>
      <w:sz w:val="24"/>
    </w:rPr>
  </w:style>
  <w:style w:type="paragraph" w:customStyle="1" w:styleId="2c">
    <w:name w:val="Основной текст2"/>
    <w:basedOn w:val="a1"/>
    <w:uiPriority w:val="99"/>
    <w:rsid w:val="00B40866"/>
    <w:pPr>
      <w:shd w:val="clear" w:color="auto" w:fill="FFFFFF"/>
      <w:spacing w:line="418" w:lineRule="exact"/>
      <w:ind w:hanging="680"/>
      <w:jc w:val="both"/>
    </w:pPr>
    <w:rPr>
      <w:sz w:val="22"/>
      <w:szCs w:val="22"/>
    </w:rPr>
  </w:style>
  <w:style w:type="character" w:customStyle="1" w:styleId="55">
    <w:name w:val="Знак Знак5"/>
    <w:uiPriority w:val="99"/>
    <w:rsid w:val="00B40866"/>
    <w:rPr>
      <w:rFonts w:ascii="Times New Roman" w:hAnsi="Times New Roman"/>
      <w:sz w:val="24"/>
      <w:u w:val="single"/>
      <w:lang w:eastAsia="ru-RU"/>
    </w:rPr>
  </w:style>
  <w:style w:type="character" w:customStyle="1" w:styleId="FontStyle13">
    <w:name w:val="Font Style13"/>
    <w:uiPriority w:val="99"/>
    <w:rsid w:val="00B40866"/>
    <w:rPr>
      <w:rFonts w:ascii="Times New Roman" w:hAnsi="Times New Roman"/>
      <w:sz w:val="22"/>
    </w:rPr>
  </w:style>
  <w:style w:type="paragraph" w:customStyle="1" w:styleId="Style9">
    <w:name w:val="Style9"/>
    <w:basedOn w:val="a1"/>
    <w:uiPriority w:val="99"/>
    <w:rsid w:val="00B40866"/>
    <w:pPr>
      <w:widowControl w:val="0"/>
      <w:autoSpaceDE w:val="0"/>
      <w:autoSpaceDN w:val="0"/>
      <w:adjustRightInd w:val="0"/>
      <w:spacing w:line="269" w:lineRule="exact"/>
      <w:jc w:val="center"/>
    </w:pPr>
    <w:rPr>
      <w:rFonts w:eastAsia="MS Mincho"/>
      <w:lang w:eastAsia="ja-JP"/>
    </w:rPr>
  </w:style>
  <w:style w:type="paragraph" w:customStyle="1" w:styleId="Style2">
    <w:name w:val="Style2"/>
    <w:basedOn w:val="a1"/>
    <w:uiPriority w:val="99"/>
    <w:rsid w:val="00B40866"/>
    <w:pPr>
      <w:widowControl w:val="0"/>
      <w:autoSpaceDE w:val="0"/>
      <w:autoSpaceDN w:val="0"/>
      <w:adjustRightInd w:val="0"/>
      <w:spacing w:line="278" w:lineRule="exact"/>
    </w:pPr>
    <w:rPr>
      <w:rFonts w:eastAsia="MS Mincho"/>
      <w:lang w:eastAsia="ja-JP"/>
    </w:rPr>
  </w:style>
  <w:style w:type="character" w:customStyle="1" w:styleId="FontStyle24">
    <w:name w:val="Font Style24"/>
    <w:uiPriority w:val="99"/>
    <w:rsid w:val="00B40866"/>
    <w:rPr>
      <w:rFonts w:ascii="Times New Roman" w:hAnsi="Times New Roman"/>
      <w:spacing w:val="-10"/>
      <w:sz w:val="22"/>
    </w:rPr>
  </w:style>
  <w:style w:type="paragraph" w:customStyle="1" w:styleId="Style1">
    <w:name w:val="Style1"/>
    <w:basedOn w:val="a1"/>
    <w:uiPriority w:val="99"/>
    <w:rsid w:val="00B40866"/>
    <w:pPr>
      <w:widowControl w:val="0"/>
      <w:autoSpaceDE w:val="0"/>
      <w:autoSpaceDN w:val="0"/>
      <w:adjustRightInd w:val="0"/>
    </w:pPr>
    <w:rPr>
      <w:rFonts w:eastAsia="MS Mincho"/>
      <w:lang w:eastAsia="ja-JP"/>
    </w:rPr>
  </w:style>
  <w:style w:type="character" w:customStyle="1" w:styleId="FontStyle11">
    <w:name w:val="Font Style11"/>
    <w:uiPriority w:val="99"/>
    <w:rsid w:val="00B40866"/>
    <w:rPr>
      <w:rFonts w:ascii="Times New Roman" w:hAnsi="Times New Roman"/>
      <w:sz w:val="22"/>
    </w:rPr>
  </w:style>
  <w:style w:type="paragraph" w:customStyle="1" w:styleId="Style6">
    <w:name w:val="Style6"/>
    <w:basedOn w:val="a1"/>
    <w:uiPriority w:val="99"/>
    <w:rsid w:val="00B40866"/>
    <w:pPr>
      <w:widowControl w:val="0"/>
      <w:autoSpaceDE w:val="0"/>
      <w:autoSpaceDN w:val="0"/>
      <w:adjustRightInd w:val="0"/>
      <w:spacing w:line="826" w:lineRule="exact"/>
    </w:pPr>
    <w:rPr>
      <w:rFonts w:eastAsia="MS Mincho"/>
      <w:lang w:eastAsia="ja-JP"/>
    </w:rPr>
  </w:style>
  <w:style w:type="paragraph" w:customStyle="1" w:styleId="Style3">
    <w:name w:val="Style3"/>
    <w:basedOn w:val="a1"/>
    <w:uiPriority w:val="99"/>
    <w:rsid w:val="00B40866"/>
    <w:pPr>
      <w:widowControl w:val="0"/>
      <w:autoSpaceDE w:val="0"/>
      <w:autoSpaceDN w:val="0"/>
      <w:adjustRightInd w:val="0"/>
      <w:spacing w:line="230" w:lineRule="exact"/>
      <w:jc w:val="center"/>
    </w:pPr>
    <w:rPr>
      <w:rFonts w:eastAsia="MS Mincho"/>
      <w:lang w:eastAsia="ja-JP"/>
    </w:rPr>
  </w:style>
  <w:style w:type="character" w:customStyle="1" w:styleId="FontStyle41">
    <w:name w:val="Font Style41"/>
    <w:uiPriority w:val="99"/>
    <w:rsid w:val="00B40866"/>
    <w:rPr>
      <w:rFonts w:ascii="Times New Roman" w:hAnsi="Times New Roman"/>
      <w:sz w:val="20"/>
    </w:rPr>
  </w:style>
  <w:style w:type="character" w:customStyle="1" w:styleId="FontStyle40">
    <w:name w:val="Font Style40"/>
    <w:uiPriority w:val="99"/>
    <w:rsid w:val="00B40866"/>
    <w:rPr>
      <w:rFonts w:ascii="Times New Roman" w:hAnsi="Times New Roman"/>
      <w:b/>
      <w:i/>
      <w:spacing w:val="-20"/>
      <w:sz w:val="20"/>
    </w:rPr>
  </w:style>
  <w:style w:type="character" w:customStyle="1" w:styleId="45">
    <w:name w:val="Знак Знак4"/>
    <w:uiPriority w:val="99"/>
    <w:rsid w:val="00B40866"/>
    <w:rPr>
      <w:rFonts w:ascii="Times New Roman" w:hAnsi="Times New Roman"/>
      <w:sz w:val="24"/>
      <w:u w:val="single"/>
      <w:lang w:eastAsia="ru-RU"/>
    </w:rPr>
  </w:style>
  <w:style w:type="character" w:customStyle="1" w:styleId="38">
    <w:name w:val="Знак Знак3"/>
    <w:uiPriority w:val="99"/>
    <w:rsid w:val="00B40866"/>
    <w:rPr>
      <w:rFonts w:ascii="Courier New" w:hAnsi="Courier New"/>
      <w:sz w:val="24"/>
      <w:lang w:eastAsia="ru-RU"/>
    </w:rPr>
  </w:style>
  <w:style w:type="character" w:customStyle="1" w:styleId="210">
    <w:name w:val="Знак Знак21"/>
    <w:uiPriority w:val="99"/>
    <w:rsid w:val="00B40866"/>
    <w:rPr>
      <w:rFonts w:ascii="Times New Roman" w:hAnsi="Times New Roman"/>
      <w:sz w:val="24"/>
      <w:lang w:eastAsia="ru-RU"/>
    </w:rPr>
  </w:style>
  <w:style w:type="paragraph" w:styleId="aff5">
    <w:name w:val="Document Map"/>
    <w:basedOn w:val="a1"/>
    <w:link w:val="aff6"/>
    <w:uiPriority w:val="99"/>
    <w:rsid w:val="00B40866"/>
    <w:pPr>
      <w:shd w:val="clear" w:color="auto" w:fill="000080"/>
    </w:pPr>
    <w:rPr>
      <w:rFonts w:ascii="Tahoma" w:hAnsi="Tahoma"/>
      <w:sz w:val="20"/>
      <w:szCs w:val="20"/>
    </w:rPr>
  </w:style>
  <w:style w:type="character" w:customStyle="1" w:styleId="aff6">
    <w:name w:val="Схема документа Знак"/>
    <w:basedOn w:val="a2"/>
    <w:link w:val="aff5"/>
    <w:uiPriority w:val="99"/>
    <w:rsid w:val="00B40866"/>
    <w:rPr>
      <w:rFonts w:ascii="Tahoma" w:eastAsia="Times New Roman" w:hAnsi="Tahoma" w:cs="Times New Roman"/>
      <w:sz w:val="20"/>
      <w:szCs w:val="20"/>
      <w:shd w:val="clear" w:color="auto" w:fill="000080"/>
      <w:lang w:eastAsia="ru-RU"/>
    </w:rPr>
  </w:style>
  <w:style w:type="character" w:customStyle="1" w:styleId="18">
    <w:name w:val="Знак Знак1"/>
    <w:uiPriority w:val="99"/>
    <w:rsid w:val="00B40866"/>
    <w:rPr>
      <w:rFonts w:ascii="Tahoma" w:hAnsi="Tahoma"/>
      <w:sz w:val="20"/>
      <w:shd w:val="clear" w:color="auto" w:fill="000080"/>
      <w:lang w:eastAsia="ru-RU"/>
    </w:rPr>
  </w:style>
  <w:style w:type="character" w:customStyle="1" w:styleId="aff7">
    <w:name w:val="Знак Знак"/>
    <w:uiPriority w:val="99"/>
    <w:rsid w:val="00B40866"/>
    <w:rPr>
      <w:rFonts w:ascii="Times New Roman" w:hAnsi="Times New Roman"/>
      <w:sz w:val="24"/>
      <w:lang w:eastAsia="ru-RU"/>
    </w:rPr>
  </w:style>
  <w:style w:type="character" w:customStyle="1" w:styleId="FontStyle20">
    <w:name w:val="Font Style20"/>
    <w:uiPriority w:val="99"/>
    <w:rsid w:val="00B40866"/>
    <w:rPr>
      <w:rFonts w:ascii="Georgia" w:hAnsi="Georgia"/>
      <w:sz w:val="18"/>
    </w:rPr>
  </w:style>
  <w:style w:type="character" w:customStyle="1" w:styleId="FontStyle21">
    <w:name w:val="Font Style21"/>
    <w:uiPriority w:val="99"/>
    <w:rsid w:val="00B40866"/>
    <w:rPr>
      <w:rFonts w:ascii="Times New Roman" w:hAnsi="Times New Roman"/>
      <w:i/>
      <w:spacing w:val="-20"/>
      <w:sz w:val="28"/>
    </w:rPr>
  </w:style>
  <w:style w:type="character" w:customStyle="1" w:styleId="FontStyle25">
    <w:name w:val="Font Style25"/>
    <w:uiPriority w:val="99"/>
    <w:rsid w:val="00B40866"/>
    <w:rPr>
      <w:rFonts w:ascii="Times New Roman" w:hAnsi="Times New Roman"/>
      <w:i/>
      <w:spacing w:val="-10"/>
      <w:sz w:val="22"/>
    </w:rPr>
  </w:style>
  <w:style w:type="paragraph" w:customStyle="1" w:styleId="Style5">
    <w:name w:val="Style5"/>
    <w:basedOn w:val="a1"/>
    <w:uiPriority w:val="99"/>
    <w:rsid w:val="00B40866"/>
    <w:pPr>
      <w:widowControl w:val="0"/>
      <w:autoSpaceDE w:val="0"/>
      <w:autoSpaceDN w:val="0"/>
      <w:adjustRightInd w:val="0"/>
    </w:pPr>
    <w:rPr>
      <w:rFonts w:eastAsia="MS Mincho"/>
      <w:lang w:eastAsia="ja-JP"/>
    </w:rPr>
  </w:style>
  <w:style w:type="character" w:customStyle="1" w:styleId="FontStyle27">
    <w:name w:val="Font Style27"/>
    <w:uiPriority w:val="99"/>
    <w:rsid w:val="00B40866"/>
    <w:rPr>
      <w:rFonts w:ascii="Times New Roman" w:hAnsi="Times New Roman"/>
      <w:spacing w:val="-10"/>
      <w:sz w:val="22"/>
    </w:rPr>
  </w:style>
  <w:style w:type="character" w:customStyle="1" w:styleId="FontStyle59">
    <w:name w:val="Font Style59"/>
    <w:uiPriority w:val="99"/>
    <w:rsid w:val="00B40866"/>
    <w:rPr>
      <w:rFonts w:ascii="Times New Roman" w:hAnsi="Times New Roman"/>
      <w:b/>
      <w:i/>
      <w:sz w:val="16"/>
    </w:rPr>
  </w:style>
  <w:style w:type="character" w:customStyle="1" w:styleId="FontStyle48">
    <w:name w:val="Font Style48"/>
    <w:uiPriority w:val="99"/>
    <w:rsid w:val="00B40866"/>
    <w:rPr>
      <w:rFonts w:ascii="Times New Roman" w:hAnsi="Times New Roman"/>
      <w:spacing w:val="-10"/>
      <w:sz w:val="22"/>
    </w:rPr>
  </w:style>
  <w:style w:type="character" w:customStyle="1" w:styleId="FontStyle49">
    <w:name w:val="Font Style49"/>
    <w:uiPriority w:val="99"/>
    <w:rsid w:val="00B40866"/>
    <w:rPr>
      <w:rFonts w:ascii="Constantia" w:hAnsi="Constantia"/>
      <w:spacing w:val="-10"/>
      <w:sz w:val="22"/>
    </w:rPr>
  </w:style>
  <w:style w:type="character" w:customStyle="1" w:styleId="19">
    <w:name w:val="Просмотренная гиперссылка1"/>
    <w:uiPriority w:val="99"/>
    <w:semiHidden/>
    <w:rsid w:val="00B40866"/>
    <w:rPr>
      <w:color w:val="800080"/>
      <w:u w:val="single"/>
    </w:rPr>
  </w:style>
  <w:style w:type="character" w:styleId="aff8">
    <w:name w:val="FollowedHyperlink"/>
    <w:uiPriority w:val="99"/>
    <w:rsid w:val="00B40866"/>
    <w:rPr>
      <w:rFonts w:cs="Times New Roman"/>
      <w:color w:val="800080"/>
      <w:u w:val="single"/>
    </w:rPr>
  </w:style>
  <w:style w:type="character" w:customStyle="1" w:styleId="111">
    <w:name w:val="Колонтитул + 11"/>
    <w:aliases w:val="5 pt"/>
    <w:uiPriority w:val="99"/>
    <w:rsid w:val="00B40866"/>
    <w:rPr>
      <w:spacing w:val="0"/>
      <w:sz w:val="23"/>
      <w:shd w:val="clear" w:color="auto" w:fill="FFFFFF"/>
    </w:rPr>
  </w:style>
  <w:style w:type="character" w:customStyle="1" w:styleId="120">
    <w:name w:val="Основной текст (12)_"/>
    <w:link w:val="121"/>
    <w:uiPriority w:val="99"/>
    <w:locked/>
    <w:rsid w:val="00B40866"/>
    <w:rPr>
      <w:sz w:val="8"/>
      <w:shd w:val="clear" w:color="auto" w:fill="FFFFFF"/>
    </w:rPr>
  </w:style>
  <w:style w:type="character" w:customStyle="1" w:styleId="112">
    <w:name w:val="Основной текст (11)_"/>
    <w:link w:val="113"/>
    <w:uiPriority w:val="99"/>
    <w:locked/>
    <w:rsid w:val="00B40866"/>
    <w:rPr>
      <w:sz w:val="8"/>
      <w:shd w:val="clear" w:color="auto" w:fill="FFFFFF"/>
    </w:rPr>
  </w:style>
  <w:style w:type="character" w:customStyle="1" w:styleId="130">
    <w:name w:val="Основной текст (13)_"/>
    <w:link w:val="131"/>
    <w:uiPriority w:val="99"/>
    <w:locked/>
    <w:rsid w:val="00B40866"/>
    <w:rPr>
      <w:sz w:val="8"/>
      <w:shd w:val="clear" w:color="auto" w:fill="FFFFFF"/>
    </w:rPr>
  </w:style>
  <w:style w:type="character" w:customStyle="1" w:styleId="310">
    <w:name w:val="Основной текст (31)_"/>
    <w:link w:val="311"/>
    <w:uiPriority w:val="99"/>
    <w:locked/>
    <w:rsid w:val="00B40866"/>
    <w:rPr>
      <w:sz w:val="23"/>
      <w:shd w:val="clear" w:color="auto" w:fill="FFFFFF"/>
    </w:rPr>
  </w:style>
  <w:style w:type="character" w:customStyle="1" w:styleId="170">
    <w:name w:val="Основной текст (17)_"/>
    <w:link w:val="171"/>
    <w:uiPriority w:val="99"/>
    <w:locked/>
    <w:rsid w:val="00B40866"/>
    <w:rPr>
      <w:sz w:val="21"/>
      <w:shd w:val="clear" w:color="auto" w:fill="FFFFFF"/>
    </w:rPr>
  </w:style>
  <w:style w:type="character" w:customStyle="1" w:styleId="160">
    <w:name w:val="Основной текст (16)_"/>
    <w:link w:val="161"/>
    <w:uiPriority w:val="99"/>
    <w:locked/>
    <w:rsid w:val="00B40866"/>
    <w:rPr>
      <w:sz w:val="8"/>
      <w:shd w:val="clear" w:color="auto" w:fill="FFFFFF"/>
    </w:rPr>
  </w:style>
  <w:style w:type="character" w:customStyle="1" w:styleId="150">
    <w:name w:val="Основной текст (15)_"/>
    <w:link w:val="151"/>
    <w:uiPriority w:val="99"/>
    <w:locked/>
    <w:rsid w:val="00B40866"/>
    <w:rPr>
      <w:sz w:val="8"/>
      <w:shd w:val="clear" w:color="auto" w:fill="FFFFFF"/>
    </w:rPr>
  </w:style>
  <w:style w:type="character" w:customStyle="1" w:styleId="330">
    <w:name w:val="Основной текст (33)_"/>
    <w:link w:val="331"/>
    <w:uiPriority w:val="99"/>
    <w:locked/>
    <w:rsid w:val="00B40866"/>
    <w:rPr>
      <w:shd w:val="clear" w:color="auto" w:fill="FFFFFF"/>
    </w:rPr>
  </w:style>
  <w:style w:type="character" w:customStyle="1" w:styleId="400">
    <w:name w:val="Основной текст (40)_"/>
    <w:link w:val="401"/>
    <w:uiPriority w:val="99"/>
    <w:locked/>
    <w:rsid w:val="00B40866"/>
    <w:rPr>
      <w:shd w:val="clear" w:color="auto" w:fill="FFFFFF"/>
    </w:rPr>
  </w:style>
  <w:style w:type="character" w:customStyle="1" w:styleId="47">
    <w:name w:val="Основной текст (47)_"/>
    <w:link w:val="470"/>
    <w:uiPriority w:val="99"/>
    <w:locked/>
    <w:rsid w:val="00B40866"/>
    <w:rPr>
      <w:sz w:val="23"/>
      <w:shd w:val="clear" w:color="auto" w:fill="FFFFFF"/>
    </w:rPr>
  </w:style>
  <w:style w:type="character" w:customStyle="1" w:styleId="320">
    <w:name w:val="Основной текст (32)_"/>
    <w:link w:val="321"/>
    <w:uiPriority w:val="99"/>
    <w:locked/>
    <w:rsid w:val="00B40866"/>
    <w:rPr>
      <w:sz w:val="23"/>
      <w:shd w:val="clear" w:color="auto" w:fill="FFFFFF"/>
    </w:rPr>
  </w:style>
  <w:style w:type="character" w:customStyle="1" w:styleId="380">
    <w:name w:val="Основной текст (38)_"/>
    <w:link w:val="381"/>
    <w:uiPriority w:val="99"/>
    <w:locked/>
    <w:rsid w:val="00B40866"/>
    <w:rPr>
      <w:shd w:val="clear" w:color="auto" w:fill="FFFFFF"/>
    </w:rPr>
  </w:style>
  <w:style w:type="character" w:customStyle="1" w:styleId="440">
    <w:name w:val="Основной текст (44)_"/>
    <w:link w:val="441"/>
    <w:uiPriority w:val="99"/>
    <w:locked/>
    <w:rsid w:val="00B40866"/>
    <w:rPr>
      <w:shd w:val="clear" w:color="auto" w:fill="FFFFFF"/>
    </w:rPr>
  </w:style>
  <w:style w:type="character" w:customStyle="1" w:styleId="360">
    <w:name w:val="Основной текст (36)_"/>
    <w:link w:val="361"/>
    <w:uiPriority w:val="99"/>
    <w:locked/>
    <w:rsid w:val="00B40866"/>
    <w:rPr>
      <w:shd w:val="clear" w:color="auto" w:fill="FFFFFF"/>
    </w:rPr>
  </w:style>
  <w:style w:type="character" w:customStyle="1" w:styleId="39">
    <w:name w:val="Основной текст (39)_"/>
    <w:link w:val="390"/>
    <w:uiPriority w:val="99"/>
    <w:locked/>
    <w:rsid w:val="00B40866"/>
    <w:rPr>
      <w:shd w:val="clear" w:color="auto" w:fill="FFFFFF"/>
    </w:rPr>
  </w:style>
  <w:style w:type="character" w:customStyle="1" w:styleId="450">
    <w:name w:val="Основной текст (45)_"/>
    <w:link w:val="451"/>
    <w:uiPriority w:val="99"/>
    <w:locked/>
    <w:rsid w:val="00B40866"/>
    <w:rPr>
      <w:sz w:val="23"/>
      <w:shd w:val="clear" w:color="auto" w:fill="FFFFFF"/>
    </w:rPr>
  </w:style>
  <w:style w:type="character" w:customStyle="1" w:styleId="350">
    <w:name w:val="Основной текст (35)_"/>
    <w:link w:val="351"/>
    <w:uiPriority w:val="99"/>
    <w:locked/>
    <w:rsid w:val="00B40866"/>
    <w:rPr>
      <w:sz w:val="23"/>
      <w:shd w:val="clear" w:color="auto" w:fill="FFFFFF"/>
    </w:rPr>
  </w:style>
  <w:style w:type="character" w:customStyle="1" w:styleId="410">
    <w:name w:val="Основной текст (41)_"/>
    <w:link w:val="411"/>
    <w:uiPriority w:val="99"/>
    <w:locked/>
    <w:rsid w:val="00B40866"/>
    <w:rPr>
      <w:sz w:val="23"/>
      <w:shd w:val="clear" w:color="auto" w:fill="FFFFFF"/>
    </w:rPr>
  </w:style>
  <w:style w:type="character" w:customStyle="1" w:styleId="190">
    <w:name w:val="Основной текст (19)_"/>
    <w:link w:val="191"/>
    <w:uiPriority w:val="99"/>
    <w:locked/>
    <w:rsid w:val="00B40866"/>
    <w:rPr>
      <w:sz w:val="8"/>
      <w:shd w:val="clear" w:color="auto" w:fill="FFFFFF"/>
    </w:rPr>
  </w:style>
  <w:style w:type="character" w:customStyle="1" w:styleId="46">
    <w:name w:val="Основной текст (46)_"/>
    <w:link w:val="460"/>
    <w:uiPriority w:val="99"/>
    <w:locked/>
    <w:rsid w:val="00B40866"/>
    <w:rPr>
      <w:shd w:val="clear" w:color="auto" w:fill="FFFFFF"/>
    </w:rPr>
  </w:style>
  <w:style w:type="character" w:customStyle="1" w:styleId="420">
    <w:name w:val="Основной текст (42)_"/>
    <w:link w:val="421"/>
    <w:uiPriority w:val="99"/>
    <w:locked/>
    <w:rsid w:val="00B40866"/>
    <w:rPr>
      <w:sz w:val="23"/>
      <w:shd w:val="clear" w:color="auto" w:fill="FFFFFF"/>
    </w:rPr>
  </w:style>
  <w:style w:type="character" w:customStyle="1" w:styleId="140">
    <w:name w:val="Основной текст (14)_"/>
    <w:link w:val="141"/>
    <w:uiPriority w:val="99"/>
    <w:locked/>
    <w:rsid w:val="00B40866"/>
    <w:rPr>
      <w:sz w:val="23"/>
      <w:shd w:val="clear" w:color="auto" w:fill="FFFFFF"/>
    </w:rPr>
  </w:style>
  <w:style w:type="character" w:customStyle="1" w:styleId="1411pt">
    <w:name w:val="Основной текст (14) + 11 pt"/>
    <w:aliases w:val="Не полужирный,Не курсив"/>
    <w:uiPriority w:val="99"/>
    <w:rsid w:val="00B40866"/>
    <w:rPr>
      <w:b/>
      <w:i/>
      <w:sz w:val="22"/>
      <w:shd w:val="clear" w:color="auto" w:fill="FFFFFF"/>
    </w:rPr>
  </w:style>
  <w:style w:type="character" w:customStyle="1" w:styleId="430">
    <w:name w:val="Основной текст (43)_"/>
    <w:link w:val="431"/>
    <w:uiPriority w:val="99"/>
    <w:locked/>
    <w:rsid w:val="00B40866"/>
    <w:rPr>
      <w:sz w:val="23"/>
      <w:shd w:val="clear" w:color="auto" w:fill="FFFFFF"/>
    </w:rPr>
  </w:style>
  <w:style w:type="character" w:customStyle="1" w:styleId="340">
    <w:name w:val="Основной текст (34)_"/>
    <w:link w:val="341"/>
    <w:uiPriority w:val="99"/>
    <w:locked/>
    <w:rsid w:val="00B40866"/>
    <w:rPr>
      <w:shd w:val="clear" w:color="auto" w:fill="FFFFFF"/>
    </w:rPr>
  </w:style>
  <w:style w:type="character" w:customStyle="1" w:styleId="48">
    <w:name w:val="Основной текст (48)_"/>
    <w:link w:val="480"/>
    <w:uiPriority w:val="99"/>
    <w:locked/>
    <w:rsid w:val="00B40866"/>
    <w:rPr>
      <w:shd w:val="clear" w:color="auto" w:fill="FFFFFF"/>
    </w:rPr>
  </w:style>
  <w:style w:type="character" w:customStyle="1" w:styleId="260">
    <w:name w:val="Основной текст (26)_"/>
    <w:link w:val="261"/>
    <w:uiPriority w:val="99"/>
    <w:locked/>
    <w:rsid w:val="00B40866"/>
    <w:rPr>
      <w:sz w:val="8"/>
      <w:shd w:val="clear" w:color="auto" w:fill="FFFFFF"/>
    </w:rPr>
  </w:style>
  <w:style w:type="character" w:customStyle="1" w:styleId="500">
    <w:name w:val="Основной текст (50)_"/>
    <w:link w:val="501"/>
    <w:uiPriority w:val="99"/>
    <w:locked/>
    <w:rsid w:val="00B40866"/>
    <w:rPr>
      <w:shd w:val="clear" w:color="auto" w:fill="FFFFFF"/>
    </w:rPr>
  </w:style>
  <w:style w:type="character" w:customStyle="1" w:styleId="250">
    <w:name w:val="Основной текст (25)_"/>
    <w:link w:val="251"/>
    <w:uiPriority w:val="99"/>
    <w:locked/>
    <w:rsid w:val="00B40866"/>
    <w:rPr>
      <w:sz w:val="8"/>
      <w:shd w:val="clear" w:color="auto" w:fill="FFFFFF"/>
    </w:rPr>
  </w:style>
  <w:style w:type="character" w:customStyle="1" w:styleId="49">
    <w:name w:val="Основной текст (49)_"/>
    <w:link w:val="490"/>
    <w:uiPriority w:val="99"/>
    <w:locked/>
    <w:rsid w:val="00B40866"/>
    <w:rPr>
      <w:shd w:val="clear" w:color="auto" w:fill="FFFFFF"/>
    </w:rPr>
  </w:style>
  <w:style w:type="character" w:customStyle="1" w:styleId="370">
    <w:name w:val="Основной текст (37)_"/>
    <w:link w:val="371"/>
    <w:uiPriority w:val="99"/>
    <w:locked/>
    <w:rsid w:val="00B40866"/>
    <w:rPr>
      <w:shd w:val="clear" w:color="auto" w:fill="FFFFFF"/>
    </w:rPr>
  </w:style>
  <w:style w:type="character" w:customStyle="1" w:styleId="180">
    <w:name w:val="Основной текст (18)_"/>
    <w:link w:val="181"/>
    <w:uiPriority w:val="99"/>
    <w:locked/>
    <w:rsid w:val="00B40866"/>
    <w:rPr>
      <w:sz w:val="8"/>
      <w:shd w:val="clear" w:color="auto" w:fill="FFFFFF"/>
    </w:rPr>
  </w:style>
  <w:style w:type="character" w:customStyle="1" w:styleId="520">
    <w:name w:val="Основной текст (52)_"/>
    <w:link w:val="521"/>
    <w:uiPriority w:val="99"/>
    <w:locked/>
    <w:rsid w:val="00B40866"/>
    <w:rPr>
      <w:sz w:val="8"/>
      <w:shd w:val="clear" w:color="auto" w:fill="FFFFFF"/>
    </w:rPr>
  </w:style>
  <w:style w:type="character" w:customStyle="1" w:styleId="270">
    <w:name w:val="Основной текст (27)_"/>
    <w:link w:val="271"/>
    <w:uiPriority w:val="99"/>
    <w:locked/>
    <w:rsid w:val="00B40866"/>
    <w:rPr>
      <w:sz w:val="8"/>
      <w:shd w:val="clear" w:color="auto" w:fill="FFFFFF"/>
    </w:rPr>
  </w:style>
  <w:style w:type="character" w:customStyle="1" w:styleId="511">
    <w:name w:val="Основной текст (51)_"/>
    <w:link w:val="512"/>
    <w:uiPriority w:val="99"/>
    <w:locked/>
    <w:rsid w:val="00B40866"/>
    <w:rPr>
      <w:sz w:val="8"/>
      <w:shd w:val="clear" w:color="auto" w:fill="FFFFFF"/>
    </w:rPr>
  </w:style>
  <w:style w:type="character" w:customStyle="1" w:styleId="530">
    <w:name w:val="Основной текст (53)_"/>
    <w:link w:val="531"/>
    <w:uiPriority w:val="99"/>
    <w:locked/>
    <w:rsid w:val="00B40866"/>
    <w:rPr>
      <w:sz w:val="8"/>
      <w:shd w:val="clear" w:color="auto" w:fill="FFFFFF"/>
    </w:rPr>
  </w:style>
  <w:style w:type="character" w:customStyle="1" w:styleId="540">
    <w:name w:val="Основной текст (54)_"/>
    <w:link w:val="541"/>
    <w:uiPriority w:val="99"/>
    <w:locked/>
    <w:rsid w:val="00B40866"/>
    <w:rPr>
      <w:sz w:val="8"/>
      <w:shd w:val="clear" w:color="auto" w:fill="FFFFFF"/>
    </w:rPr>
  </w:style>
  <w:style w:type="character" w:customStyle="1" w:styleId="240">
    <w:name w:val="Основной текст (24)_"/>
    <w:link w:val="241"/>
    <w:uiPriority w:val="99"/>
    <w:locked/>
    <w:rsid w:val="00B40866"/>
    <w:rPr>
      <w:rFonts w:ascii="Batang" w:eastAsia="Batang" w:hAnsi="Batang"/>
      <w:sz w:val="8"/>
      <w:shd w:val="clear" w:color="auto" w:fill="FFFFFF"/>
    </w:rPr>
  </w:style>
  <w:style w:type="character" w:customStyle="1" w:styleId="550">
    <w:name w:val="Основной текст (55)_"/>
    <w:link w:val="551"/>
    <w:uiPriority w:val="99"/>
    <w:locked/>
    <w:rsid w:val="00B40866"/>
    <w:rPr>
      <w:sz w:val="8"/>
      <w:shd w:val="clear" w:color="auto" w:fill="FFFFFF"/>
    </w:rPr>
  </w:style>
  <w:style w:type="character" w:customStyle="1" w:styleId="56">
    <w:name w:val="Основной текст (56)_"/>
    <w:link w:val="560"/>
    <w:uiPriority w:val="99"/>
    <w:locked/>
    <w:rsid w:val="00B40866"/>
    <w:rPr>
      <w:sz w:val="8"/>
      <w:shd w:val="clear" w:color="auto" w:fill="FFFFFF"/>
    </w:rPr>
  </w:style>
  <w:style w:type="character" w:customStyle="1" w:styleId="280">
    <w:name w:val="Основной текст (28)_"/>
    <w:link w:val="281"/>
    <w:uiPriority w:val="99"/>
    <w:locked/>
    <w:rsid w:val="00B40866"/>
    <w:rPr>
      <w:sz w:val="9"/>
      <w:shd w:val="clear" w:color="auto" w:fill="FFFFFF"/>
    </w:rPr>
  </w:style>
  <w:style w:type="character" w:customStyle="1" w:styleId="300">
    <w:name w:val="Основной текст (30)_"/>
    <w:link w:val="301"/>
    <w:uiPriority w:val="99"/>
    <w:locked/>
    <w:rsid w:val="00B40866"/>
    <w:rPr>
      <w:sz w:val="9"/>
      <w:shd w:val="clear" w:color="auto" w:fill="FFFFFF"/>
    </w:rPr>
  </w:style>
  <w:style w:type="character" w:customStyle="1" w:styleId="57">
    <w:name w:val="Основной текст (57)_"/>
    <w:link w:val="570"/>
    <w:uiPriority w:val="99"/>
    <w:locked/>
    <w:rsid w:val="00B40866"/>
    <w:rPr>
      <w:sz w:val="9"/>
      <w:shd w:val="clear" w:color="auto" w:fill="FFFFFF"/>
    </w:rPr>
  </w:style>
  <w:style w:type="paragraph" w:customStyle="1" w:styleId="810">
    <w:name w:val="Основной текст (8)1"/>
    <w:basedOn w:val="a1"/>
    <w:uiPriority w:val="99"/>
    <w:rsid w:val="00B40866"/>
    <w:pPr>
      <w:shd w:val="clear" w:color="auto" w:fill="FFFFFF"/>
      <w:spacing w:line="240" w:lineRule="atLeast"/>
    </w:pPr>
    <w:rPr>
      <w:color w:val="000000"/>
      <w:sz w:val="8"/>
      <w:szCs w:val="8"/>
    </w:rPr>
  </w:style>
  <w:style w:type="paragraph" w:customStyle="1" w:styleId="910">
    <w:name w:val="Основной текст (9)1"/>
    <w:basedOn w:val="a1"/>
    <w:uiPriority w:val="99"/>
    <w:rsid w:val="00B40866"/>
    <w:pPr>
      <w:shd w:val="clear" w:color="auto" w:fill="FFFFFF"/>
      <w:spacing w:line="240" w:lineRule="atLeast"/>
    </w:pPr>
    <w:rPr>
      <w:color w:val="000000"/>
      <w:sz w:val="8"/>
      <w:szCs w:val="8"/>
    </w:rPr>
  </w:style>
  <w:style w:type="paragraph" w:customStyle="1" w:styleId="121">
    <w:name w:val="Основной текст (12)"/>
    <w:basedOn w:val="a1"/>
    <w:link w:val="1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13">
    <w:name w:val="Основной текст (11)"/>
    <w:basedOn w:val="a1"/>
    <w:link w:val="112"/>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31">
    <w:name w:val="Основной текст (13)"/>
    <w:basedOn w:val="a1"/>
    <w:link w:val="1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11">
    <w:name w:val="Основной текст (31)"/>
    <w:basedOn w:val="a1"/>
    <w:link w:val="3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71">
    <w:name w:val="Основной текст (17)"/>
    <w:basedOn w:val="a1"/>
    <w:link w:val="170"/>
    <w:uiPriority w:val="99"/>
    <w:rsid w:val="00B40866"/>
    <w:pPr>
      <w:shd w:val="clear" w:color="auto" w:fill="FFFFFF"/>
      <w:spacing w:line="240" w:lineRule="atLeast"/>
    </w:pPr>
    <w:rPr>
      <w:rFonts w:asciiTheme="minorHAnsi" w:eastAsiaTheme="minorHAnsi" w:hAnsiTheme="minorHAnsi" w:cstheme="minorBidi"/>
      <w:sz w:val="21"/>
      <w:szCs w:val="22"/>
      <w:shd w:val="clear" w:color="auto" w:fill="FFFFFF"/>
      <w:lang w:eastAsia="en-US"/>
    </w:rPr>
  </w:style>
  <w:style w:type="paragraph" w:customStyle="1" w:styleId="161">
    <w:name w:val="Основной текст (16)"/>
    <w:basedOn w:val="a1"/>
    <w:link w:val="1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51">
    <w:name w:val="Основной текст (15)"/>
    <w:basedOn w:val="a1"/>
    <w:link w:val="1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31">
    <w:name w:val="Основной текст (33)"/>
    <w:basedOn w:val="a1"/>
    <w:link w:val="33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1"/>
    <w:link w:val="4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70">
    <w:name w:val="Основной текст (47)"/>
    <w:basedOn w:val="a1"/>
    <w:link w:val="47"/>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21">
    <w:name w:val="Основной текст (32)"/>
    <w:basedOn w:val="a1"/>
    <w:link w:val="3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81">
    <w:name w:val="Основной текст (38)"/>
    <w:basedOn w:val="a1"/>
    <w:link w:val="38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41">
    <w:name w:val="Основной текст (44)"/>
    <w:basedOn w:val="a1"/>
    <w:link w:val="4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61">
    <w:name w:val="Основной текст (36)"/>
    <w:basedOn w:val="a1"/>
    <w:link w:val="36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1"/>
    <w:link w:val="3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51">
    <w:name w:val="Основной текст (45)"/>
    <w:basedOn w:val="a1"/>
    <w:link w:val="4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51">
    <w:name w:val="Основной текст (35)"/>
    <w:basedOn w:val="a1"/>
    <w:link w:val="3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11">
    <w:name w:val="Основной текст (41)"/>
    <w:basedOn w:val="a1"/>
    <w:link w:val="4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91">
    <w:name w:val="Основной текст (19)"/>
    <w:basedOn w:val="a1"/>
    <w:link w:val="19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60">
    <w:name w:val="Основной текст (46)"/>
    <w:basedOn w:val="a1"/>
    <w:link w:val="46"/>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1"/>
    <w:link w:val="4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41">
    <w:name w:val="Основной текст (14)"/>
    <w:basedOn w:val="a1"/>
    <w:link w:val="14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31">
    <w:name w:val="Основной текст (43)"/>
    <w:basedOn w:val="a1"/>
    <w:link w:val="43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41">
    <w:name w:val="Основной текст (34)"/>
    <w:basedOn w:val="a1"/>
    <w:link w:val="3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1"/>
    <w:link w:val="48"/>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1"/>
    <w:link w:val="2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01">
    <w:name w:val="Основной текст (50)"/>
    <w:basedOn w:val="a1"/>
    <w:link w:val="5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51">
    <w:name w:val="Основной текст (25)"/>
    <w:basedOn w:val="a1"/>
    <w:link w:val="2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90">
    <w:name w:val="Основной текст (49)"/>
    <w:basedOn w:val="a1"/>
    <w:link w:val="4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71">
    <w:name w:val="Основной текст (37)"/>
    <w:basedOn w:val="a1"/>
    <w:link w:val="37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181">
    <w:name w:val="Основной текст (18)"/>
    <w:basedOn w:val="a1"/>
    <w:link w:val="18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21">
    <w:name w:val="Основной текст (52)"/>
    <w:basedOn w:val="a1"/>
    <w:link w:val="5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71">
    <w:name w:val="Основной текст (27)"/>
    <w:basedOn w:val="a1"/>
    <w:link w:val="27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12">
    <w:name w:val="Основной текст (51)"/>
    <w:basedOn w:val="a1"/>
    <w:link w:val="511"/>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31">
    <w:name w:val="Основной текст (53)"/>
    <w:basedOn w:val="a1"/>
    <w:link w:val="5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41">
    <w:name w:val="Основной текст (54)"/>
    <w:basedOn w:val="a1"/>
    <w:link w:val="54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41">
    <w:name w:val="Основной текст (24)"/>
    <w:basedOn w:val="a1"/>
    <w:link w:val="240"/>
    <w:uiPriority w:val="99"/>
    <w:rsid w:val="00B40866"/>
    <w:pPr>
      <w:shd w:val="clear" w:color="auto" w:fill="FFFFFF"/>
      <w:spacing w:line="240" w:lineRule="atLeast"/>
    </w:pPr>
    <w:rPr>
      <w:rFonts w:ascii="Batang" w:eastAsia="Batang" w:hAnsi="Batang" w:cstheme="minorBidi"/>
      <w:sz w:val="8"/>
      <w:szCs w:val="22"/>
      <w:shd w:val="clear" w:color="auto" w:fill="FFFFFF"/>
      <w:lang w:eastAsia="en-US"/>
    </w:rPr>
  </w:style>
  <w:style w:type="paragraph" w:customStyle="1" w:styleId="551">
    <w:name w:val="Основной текст (55)"/>
    <w:basedOn w:val="a1"/>
    <w:link w:val="5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60">
    <w:name w:val="Основной текст (56)"/>
    <w:basedOn w:val="a1"/>
    <w:link w:val="56"/>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81">
    <w:name w:val="Основной текст (28)"/>
    <w:basedOn w:val="a1"/>
    <w:link w:val="28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301">
    <w:name w:val="Основной текст (30)"/>
    <w:basedOn w:val="a1"/>
    <w:link w:val="3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570">
    <w:name w:val="Основной текст (57)"/>
    <w:basedOn w:val="a1"/>
    <w:link w:val="57"/>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FR5">
    <w:name w:val="FR5"/>
    <w:uiPriority w:val="99"/>
    <w:rsid w:val="00B40866"/>
    <w:pPr>
      <w:widowControl w:val="0"/>
      <w:autoSpaceDE w:val="0"/>
      <w:autoSpaceDN w:val="0"/>
      <w:adjustRightInd w:val="0"/>
      <w:spacing w:line="420" w:lineRule="auto"/>
      <w:ind w:firstLine="740"/>
    </w:pPr>
    <w:rPr>
      <w:rFonts w:ascii="Courier New" w:eastAsia="Times New Roman" w:hAnsi="Courier New" w:cs="Times New Roman"/>
      <w:sz w:val="28"/>
      <w:szCs w:val="20"/>
      <w:lang w:eastAsia="ru-RU"/>
    </w:rPr>
  </w:style>
  <w:style w:type="character" w:styleId="aff9">
    <w:name w:val="Strong"/>
    <w:qFormat/>
    <w:rsid w:val="00B40866"/>
    <w:rPr>
      <w:rFonts w:cs="Times New Roman"/>
      <w:b/>
    </w:rPr>
  </w:style>
  <w:style w:type="paragraph" w:customStyle="1" w:styleId="312">
    <w:name w:val="Основной текст 31"/>
    <w:basedOn w:val="a1"/>
    <w:uiPriority w:val="99"/>
    <w:rsid w:val="00B40866"/>
    <w:pPr>
      <w:widowControl w:val="0"/>
    </w:pPr>
    <w:rPr>
      <w:szCs w:val="20"/>
      <w:lang w:val="en-AU"/>
    </w:rPr>
  </w:style>
  <w:style w:type="paragraph" w:customStyle="1" w:styleId="1a">
    <w:name w:val="Стиль1"/>
    <w:basedOn w:val="a1"/>
    <w:uiPriority w:val="99"/>
    <w:rsid w:val="00B40866"/>
    <w:pPr>
      <w:widowControl w:val="0"/>
      <w:autoSpaceDE w:val="0"/>
      <w:autoSpaceDN w:val="0"/>
      <w:adjustRightInd w:val="0"/>
      <w:spacing w:before="240" w:after="120" w:line="288" w:lineRule="auto"/>
      <w:outlineLvl w:val="0"/>
    </w:pPr>
    <w:rPr>
      <w:rFonts w:ascii="Arial" w:hAnsi="Arial"/>
      <w:b/>
      <w:caps/>
      <w:sz w:val="28"/>
    </w:rPr>
  </w:style>
  <w:style w:type="paragraph" w:customStyle="1" w:styleId="3a">
    <w:name w:val="Стиль3"/>
    <w:basedOn w:val="a1"/>
    <w:uiPriority w:val="99"/>
    <w:rsid w:val="00B40866"/>
    <w:pPr>
      <w:spacing w:after="120"/>
    </w:pPr>
    <w:rPr>
      <w:rFonts w:ascii="Arial" w:hAnsi="Arial"/>
    </w:rPr>
  </w:style>
  <w:style w:type="numbering" w:customStyle="1" w:styleId="2">
    <w:name w:val="Стиль2"/>
    <w:rsid w:val="00B40866"/>
    <w:pPr>
      <w:numPr>
        <w:numId w:val="5"/>
      </w:numPr>
    </w:pPr>
  </w:style>
  <w:style w:type="paragraph" w:customStyle="1" w:styleId="2d">
    <w:name w:val="Абзац списка2"/>
    <w:basedOn w:val="a1"/>
    <w:rsid w:val="00B40866"/>
    <w:pPr>
      <w:spacing w:after="200" w:line="276" w:lineRule="auto"/>
      <w:ind w:left="720"/>
    </w:pPr>
    <w:rPr>
      <w:rFonts w:ascii="Calibri" w:hAnsi="Calibri"/>
      <w:sz w:val="22"/>
      <w:szCs w:val="22"/>
      <w:lang w:eastAsia="en-US"/>
    </w:rPr>
  </w:style>
  <w:style w:type="character" w:customStyle="1" w:styleId="spelle">
    <w:name w:val="spelle"/>
    <w:basedOn w:val="a2"/>
    <w:rsid w:val="00B40866"/>
  </w:style>
  <w:style w:type="paragraph" w:customStyle="1" w:styleId="313">
    <w:name w:val="Основной текст с отступом 31"/>
    <w:basedOn w:val="a1"/>
    <w:rsid w:val="00B40866"/>
    <w:pPr>
      <w:ind w:left="1440"/>
    </w:pPr>
    <w:rPr>
      <w:rFonts w:ascii="Times NR Cyr MT" w:hAnsi="Times NR Cyr MT"/>
      <w:szCs w:val="20"/>
      <w:lang w:val="en-US"/>
    </w:rPr>
  </w:style>
  <w:style w:type="paragraph" w:customStyle="1" w:styleId="1b">
    <w:name w:val="Текст1"/>
    <w:basedOn w:val="a1"/>
    <w:rsid w:val="00B40866"/>
    <w:rPr>
      <w:rFonts w:ascii="Courier New" w:hAnsi="Courier New"/>
      <w:sz w:val="20"/>
      <w:szCs w:val="20"/>
    </w:rPr>
  </w:style>
  <w:style w:type="paragraph" w:styleId="a0">
    <w:name w:val="List Bullet"/>
    <w:basedOn w:val="a1"/>
    <w:autoRedefine/>
    <w:rsid w:val="00B40866"/>
    <w:pPr>
      <w:numPr>
        <w:ilvl w:val="1"/>
        <w:numId w:val="6"/>
      </w:numPr>
      <w:tabs>
        <w:tab w:val="clear" w:pos="1440"/>
        <w:tab w:val="num" w:pos="-1276"/>
      </w:tabs>
      <w:ind w:left="-1134" w:hanging="567"/>
      <w:jc w:val="both"/>
    </w:pPr>
    <w:rPr>
      <w:sz w:val="23"/>
      <w:szCs w:val="23"/>
    </w:rPr>
  </w:style>
  <w:style w:type="paragraph" w:customStyle="1" w:styleId="FR1">
    <w:name w:val="FR1"/>
    <w:rsid w:val="00B40866"/>
    <w:pPr>
      <w:widowControl w:val="0"/>
      <w:spacing w:line="440" w:lineRule="auto"/>
      <w:ind w:left="200" w:hanging="200"/>
    </w:pPr>
    <w:rPr>
      <w:rFonts w:ascii="Times New Roman" w:eastAsia="Times New Roman" w:hAnsi="Times New Roman" w:cs="Times New Roman"/>
      <w:sz w:val="20"/>
      <w:szCs w:val="20"/>
      <w:lang w:eastAsia="ru-RU"/>
    </w:rPr>
  </w:style>
  <w:style w:type="paragraph" w:customStyle="1" w:styleId="211">
    <w:name w:val="Основной текст 21"/>
    <w:basedOn w:val="a1"/>
    <w:rsid w:val="00B40866"/>
    <w:rPr>
      <w:b/>
      <w:sz w:val="20"/>
      <w:szCs w:val="20"/>
    </w:rPr>
  </w:style>
  <w:style w:type="paragraph" w:styleId="affa">
    <w:name w:val="Subtitle"/>
    <w:basedOn w:val="a1"/>
    <w:next w:val="a1"/>
    <w:link w:val="affb"/>
    <w:qFormat/>
    <w:rsid w:val="00B40866"/>
    <w:pPr>
      <w:spacing w:after="60"/>
      <w:jc w:val="center"/>
      <w:outlineLvl w:val="1"/>
    </w:pPr>
    <w:rPr>
      <w:rFonts w:ascii="Cambria" w:hAnsi="Cambria"/>
    </w:rPr>
  </w:style>
  <w:style w:type="character" w:customStyle="1" w:styleId="affb">
    <w:name w:val="Подзаголовок Знак"/>
    <w:basedOn w:val="a2"/>
    <w:link w:val="affa"/>
    <w:rsid w:val="00B40866"/>
    <w:rPr>
      <w:rFonts w:ascii="Cambria" w:eastAsia="Times New Roman" w:hAnsi="Cambria" w:cs="Times New Roman"/>
      <w:sz w:val="24"/>
      <w:szCs w:val="24"/>
      <w:lang w:eastAsia="ru-RU"/>
    </w:rPr>
  </w:style>
  <w:style w:type="paragraph" w:customStyle="1" w:styleId="3b">
    <w:name w:val="Абзац списка3"/>
    <w:basedOn w:val="a1"/>
    <w:rsid w:val="00B40866"/>
    <w:pPr>
      <w:spacing w:after="200" w:line="276" w:lineRule="auto"/>
      <w:ind w:left="720"/>
      <w:contextualSpacing/>
    </w:pPr>
    <w:rPr>
      <w:rFonts w:ascii="Calibri" w:eastAsia="Calibri" w:hAnsi="Calibri"/>
      <w:sz w:val="22"/>
      <w:szCs w:val="22"/>
    </w:rPr>
  </w:style>
  <w:style w:type="paragraph" w:customStyle="1" w:styleId="2e">
    <w:name w:val="Обычный2"/>
    <w:rsid w:val="00B40866"/>
    <w:pPr>
      <w:spacing w:line="240" w:lineRule="auto"/>
    </w:pPr>
    <w:rPr>
      <w:rFonts w:ascii="Times New Roman" w:eastAsia="Times New Roman" w:hAnsi="Times New Roman" w:cs="Times New Roman"/>
      <w:snapToGrid w:val="0"/>
      <w:sz w:val="20"/>
      <w:szCs w:val="20"/>
      <w:lang w:eastAsia="ru-RU"/>
    </w:rPr>
  </w:style>
  <w:style w:type="character" w:customStyle="1" w:styleId="Text05">
    <w:name w:val="Text_05 Знак"/>
    <w:link w:val="Text050"/>
    <w:locked/>
    <w:rsid w:val="00B40866"/>
    <w:rPr>
      <w:color w:val="000000"/>
    </w:rPr>
  </w:style>
  <w:style w:type="paragraph" w:customStyle="1" w:styleId="Text050">
    <w:name w:val="Text_05"/>
    <w:basedOn w:val="5"/>
    <w:link w:val="Text05"/>
    <w:rsid w:val="00B40866"/>
    <w:pPr>
      <w:keepNext w:val="0"/>
      <w:widowControl w:val="0"/>
      <w:numPr>
        <w:ilvl w:val="12"/>
      </w:numPr>
      <w:overflowPunct w:val="0"/>
      <w:spacing w:before="80" w:after="40" w:line="240" w:lineRule="exact"/>
      <w:ind w:firstLine="567"/>
    </w:pPr>
    <w:rPr>
      <w:rFonts w:asciiTheme="minorHAnsi" w:eastAsiaTheme="minorHAnsi" w:hAnsiTheme="minorHAnsi" w:cstheme="minorBidi"/>
      <w:b w:val="0"/>
      <w:bCs w:val="0"/>
      <w:color w:val="000000"/>
      <w:sz w:val="22"/>
      <w:szCs w:val="22"/>
      <w:lang w:eastAsia="en-US"/>
    </w:rPr>
  </w:style>
  <w:style w:type="character" w:customStyle="1" w:styleId="textgreyfull1">
    <w:name w:val="text_grey_full1"/>
    <w:basedOn w:val="a2"/>
    <w:rsid w:val="00B40866"/>
    <w:rPr>
      <w:rFonts w:cs="Times New Roman"/>
      <w:color w:val="919191"/>
      <w:sz w:val="24"/>
      <w:szCs w:val="24"/>
    </w:rPr>
  </w:style>
  <w:style w:type="character" w:customStyle="1" w:styleId="apple-converted-space">
    <w:name w:val="apple-converted-space"/>
    <w:basedOn w:val="a2"/>
    <w:rsid w:val="00B40866"/>
  </w:style>
  <w:style w:type="character" w:styleId="affc">
    <w:name w:val="Emphasis"/>
    <w:basedOn w:val="a2"/>
    <w:qFormat/>
    <w:rsid w:val="00B40866"/>
    <w:rPr>
      <w:i/>
      <w:iCs/>
    </w:rPr>
  </w:style>
  <w:style w:type="character" w:customStyle="1" w:styleId="st">
    <w:name w:val="st"/>
    <w:basedOn w:val="a2"/>
    <w:uiPriority w:val="99"/>
    <w:rsid w:val="00B40866"/>
  </w:style>
  <w:style w:type="paragraph" w:customStyle="1" w:styleId="ConsCell">
    <w:name w:val="ConsCell"/>
    <w:rsid w:val="00B40866"/>
    <w:pPr>
      <w:widowControl w:val="0"/>
      <w:suppressAutoHyphens/>
      <w:spacing w:line="240" w:lineRule="auto"/>
    </w:pPr>
    <w:rPr>
      <w:rFonts w:ascii="Arial" w:eastAsia="Arial" w:hAnsi="Arial" w:cs="Times New Roman"/>
      <w:kern w:val="1"/>
      <w:sz w:val="20"/>
      <w:szCs w:val="20"/>
      <w:lang w:eastAsia="ar-SA"/>
    </w:rPr>
  </w:style>
  <w:style w:type="character" w:customStyle="1" w:styleId="submenu-table">
    <w:name w:val="submenu-table"/>
    <w:basedOn w:val="a2"/>
    <w:rsid w:val="00B40866"/>
  </w:style>
  <w:style w:type="paragraph" w:styleId="4a">
    <w:name w:val="List 4"/>
    <w:basedOn w:val="a1"/>
    <w:rsid w:val="00B40866"/>
    <w:pPr>
      <w:ind w:left="1132" w:hanging="283"/>
    </w:pPr>
  </w:style>
  <w:style w:type="paragraph" w:styleId="2f">
    <w:name w:val="List 2"/>
    <w:basedOn w:val="a1"/>
    <w:rsid w:val="00B40866"/>
    <w:pPr>
      <w:ind w:left="566" w:hanging="283"/>
    </w:pPr>
  </w:style>
  <w:style w:type="paragraph" w:styleId="HTML">
    <w:name w:val="HTML Preformatted"/>
    <w:basedOn w:val="a1"/>
    <w:link w:val="HTML0"/>
    <w:rsid w:val="00B40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B40866"/>
    <w:rPr>
      <w:rFonts w:ascii="Courier New" w:eastAsia="Times New Roman" w:hAnsi="Courier New" w:cs="Courier New"/>
      <w:sz w:val="20"/>
      <w:szCs w:val="20"/>
      <w:lang w:eastAsia="ru-RU"/>
    </w:rPr>
  </w:style>
  <w:style w:type="paragraph" w:styleId="3c">
    <w:name w:val="List 3"/>
    <w:basedOn w:val="a1"/>
    <w:rsid w:val="00B40866"/>
    <w:pPr>
      <w:ind w:left="849" w:hanging="283"/>
    </w:pPr>
  </w:style>
  <w:style w:type="paragraph" w:styleId="58">
    <w:name w:val="List 5"/>
    <w:basedOn w:val="a1"/>
    <w:rsid w:val="00B40866"/>
    <w:pPr>
      <w:ind w:left="1415" w:hanging="283"/>
    </w:pPr>
  </w:style>
  <w:style w:type="paragraph" w:styleId="affd">
    <w:name w:val="List Continue"/>
    <w:basedOn w:val="a1"/>
    <w:uiPriority w:val="99"/>
    <w:rsid w:val="00B40866"/>
    <w:pPr>
      <w:spacing w:after="120"/>
      <w:ind w:left="283"/>
    </w:pPr>
  </w:style>
  <w:style w:type="paragraph" w:styleId="2f0">
    <w:name w:val="List Continue 2"/>
    <w:basedOn w:val="a1"/>
    <w:rsid w:val="00B40866"/>
    <w:pPr>
      <w:spacing w:after="120"/>
      <w:ind w:left="566"/>
    </w:pPr>
  </w:style>
  <w:style w:type="paragraph" w:styleId="3d">
    <w:name w:val="List Continue 3"/>
    <w:basedOn w:val="a1"/>
    <w:rsid w:val="00B40866"/>
    <w:pPr>
      <w:spacing w:after="120"/>
      <w:ind w:left="849"/>
    </w:pPr>
  </w:style>
  <w:style w:type="paragraph" w:styleId="59">
    <w:name w:val="List Continue 5"/>
    <w:basedOn w:val="a1"/>
    <w:rsid w:val="00B40866"/>
    <w:pPr>
      <w:spacing w:after="120"/>
      <w:ind w:left="1415"/>
    </w:pPr>
  </w:style>
  <w:style w:type="paragraph" w:customStyle="1" w:styleId="5a">
    <w:name w:val="заголовок 5"/>
    <w:basedOn w:val="a1"/>
    <w:next w:val="a1"/>
    <w:rsid w:val="00B40866"/>
    <w:pPr>
      <w:keepNext/>
      <w:widowControl w:val="0"/>
      <w:jc w:val="both"/>
    </w:pPr>
    <w:rPr>
      <w:szCs w:val="20"/>
    </w:rPr>
  </w:style>
  <w:style w:type="paragraph" w:customStyle="1" w:styleId="TimesNewRomanCyr12pt12">
    <w:name w:val="Стиль Times New Roman Cyr 12 pt по ширине Первая строка:  1 см2"/>
    <w:basedOn w:val="a1"/>
    <w:rsid w:val="00B40866"/>
    <w:pPr>
      <w:widowControl w:val="0"/>
      <w:shd w:val="clear" w:color="auto" w:fill="FFFFFF"/>
      <w:autoSpaceDE w:val="0"/>
      <w:autoSpaceDN w:val="0"/>
      <w:adjustRightInd w:val="0"/>
      <w:ind w:firstLine="567"/>
      <w:jc w:val="both"/>
    </w:pPr>
    <w:rPr>
      <w:spacing w:val="-2"/>
    </w:rPr>
  </w:style>
  <w:style w:type="character" w:customStyle="1" w:styleId="FontStyle26">
    <w:name w:val="Font Style26"/>
    <w:basedOn w:val="a2"/>
    <w:rsid w:val="00B40866"/>
    <w:rPr>
      <w:rFonts w:ascii="Times New Roman" w:hAnsi="Times New Roman" w:cs="Times New Roman"/>
      <w:sz w:val="26"/>
      <w:szCs w:val="26"/>
    </w:rPr>
  </w:style>
  <w:style w:type="character" w:customStyle="1" w:styleId="FontStyle29">
    <w:name w:val="Font Style29"/>
    <w:basedOn w:val="a2"/>
    <w:rsid w:val="00B40866"/>
    <w:rPr>
      <w:rFonts w:ascii="Times New Roman" w:hAnsi="Times New Roman" w:cs="Times New Roman"/>
      <w:sz w:val="26"/>
      <w:szCs w:val="26"/>
    </w:rPr>
  </w:style>
  <w:style w:type="character" w:customStyle="1" w:styleId="FontStyle30">
    <w:name w:val="Font Style30"/>
    <w:basedOn w:val="a2"/>
    <w:rsid w:val="00B40866"/>
    <w:rPr>
      <w:rFonts w:ascii="Times New Roman" w:hAnsi="Times New Roman" w:cs="Times New Roman"/>
      <w:i/>
      <w:iCs/>
      <w:sz w:val="26"/>
      <w:szCs w:val="26"/>
    </w:rPr>
  </w:style>
  <w:style w:type="character" w:customStyle="1" w:styleId="WW8Num1z0">
    <w:name w:val="WW8Num1z0"/>
    <w:rsid w:val="00B40866"/>
    <w:rPr>
      <w:rFonts w:ascii="Wingdings" w:hAnsi="Wingdings"/>
      <w:b w:val="0"/>
      <w:i w:val="0"/>
      <w:sz w:val="20"/>
    </w:rPr>
  </w:style>
  <w:style w:type="character" w:customStyle="1" w:styleId="WW8Num2z0">
    <w:name w:val="WW8Num2z0"/>
    <w:rsid w:val="00B40866"/>
    <w:rPr>
      <w:rFonts w:ascii="Wingdings" w:hAnsi="Wingdings"/>
      <w:b w:val="0"/>
      <w:i w:val="0"/>
      <w:sz w:val="20"/>
    </w:rPr>
  </w:style>
  <w:style w:type="character" w:customStyle="1" w:styleId="WW8Num3z0">
    <w:name w:val="WW8Num3z0"/>
    <w:rsid w:val="00B40866"/>
    <w:rPr>
      <w:rFonts w:ascii="Wingdings" w:hAnsi="Wingdings"/>
      <w:b w:val="0"/>
      <w:i w:val="0"/>
      <w:sz w:val="20"/>
    </w:rPr>
  </w:style>
  <w:style w:type="character" w:customStyle="1" w:styleId="WW8Num4z0">
    <w:name w:val="WW8Num4z0"/>
    <w:rsid w:val="00B40866"/>
    <w:rPr>
      <w:rFonts w:ascii="Wingdings" w:hAnsi="Wingdings"/>
      <w:b w:val="0"/>
      <w:i w:val="0"/>
      <w:sz w:val="20"/>
    </w:rPr>
  </w:style>
  <w:style w:type="character" w:customStyle="1" w:styleId="WW8Num6z0">
    <w:name w:val="WW8Num6z0"/>
    <w:rsid w:val="00B40866"/>
    <w:rPr>
      <w:rFonts w:ascii="Symbol" w:hAnsi="Symbol"/>
    </w:rPr>
  </w:style>
  <w:style w:type="character" w:customStyle="1" w:styleId="WW8Num7z0">
    <w:name w:val="WW8Num7z0"/>
    <w:rsid w:val="00B40866"/>
    <w:rPr>
      <w:rFonts w:ascii="Symbol" w:hAnsi="Symbol"/>
    </w:rPr>
  </w:style>
  <w:style w:type="character" w:customStyle="1" w:styleId="WW8Num8z0">
    <w:name w:val="WW8Num8z0"/>
    <w:rsid w:val="00B40866"/>
    <w:rPr>
      <w:rFonts w:ascii="Symbol" w:hAnsi="Symbol"/>
    </w:rPr>
  </w:style>
  <w:style w:type="character" w:customStyle="1" w:styleId="WW8Num9z0">
    <w:name w:val="WW8Num9z0"/>
    <w:rsid w:val="00B40866"/>
    <w:rPr>
      <w:rFonts w:ascii="Wingdings" w:hAnsi="Wingdings"/>
      <w:b w:val="0"/>
      <w:i w:val="0"/>
      <w:sz w:val="20"/>
    </w:rPr>
  </w:style>
  <w:style w:type="character" w:customStyle="1" w:styleId="WW8Num10z0">
    <w:name w:val="WW8Num10z0"/>
    <w:rsid w:val="00B40866"/>
    <w:rPr>
      <w:rFonts w:ascii="Wingdings" w:hAnsi="Wingdings"/>
      <w:b w:val="0"/>
      <w:i w:val="0"/>
      <w:sz w:val="20"/>
    </w:rPr>
  </w:style>
  <w:style w:type="character" w:customStyle="1" w:styleId="WW8Num11z0">
    <w:name w:val="WW8Num11z0"/>
    <w:rsid w:val="00B40866"/>
    <w:rPr>
      <w:rFonts w:ascii="Wingdings" w:hAnsi="Wingdings"/>
      <w:b w:val="0"/>
      <w:i w:val="0"/>
      <w:sz w:val="20"/>
    </w:rPr>
  </w:style>
  <w:style w:type="character" w:customStyle="1" w:styleId="WW8Num13z0">
    <w:name w:val="WW8Num13z0"/>
    <w:rsid w:val="00B40866"/>
    <w:rPr>
      <w:rFonts w:ascii="Wingdings" w:hAnsi="Wingdings"/>
      <w:b w:val="0"/>
      <w:i w:val="0"/>
      <w:sz w:val="20"/>
    </w:rPr>
  </w:style>
  <w:style w:type="character" w:customStyle="1" w:styleId="WW8Num14z0">
    <w:name w:val="WW8Num14z0"/>
    <w:rsid w:val="00B40866"/>
    <w:rPr>
      <w:rFonts w:ascii="Symbol" w:hAnsi="Symbol"/>
    </w:rPr>
  </w:style>
  <w:style w:type="character" w:customStyle="1" w:styleId="WW8Num15z0">
    <w:name w:val="WW8Num15z0"/>
    <w:rsid w:val="00B40866"/>
    <w:rPr>
      <w:rFonts w:ascii="Wingdings" w:hAnsi="Wingdings"/>
      <w:b w:val="0"/>
      <w:i w:val="0"/>
      <w:sz w:val="20"/>
    </w:rPr>
  </w:style>
  <w:style w:type="character" w:customStyle="1" w:styleId="WW8Num16z0">
    <w:name w:val="WW8Num16z0"/>
    <w:rsid w:val="00B40866"/>
    <w:rPr>
      <w:rFonts w:ascii="Wingdings" w:hAnsi="Wingdings"/>
      <w:b w:val="0"/>
      <w:i w:val="0"/>
      <w:sz w:val="20"/>
    </w:rPr>
  </w:style>
  <w:style w:type="character" w:customStyle="1" w:styleId="WW8Num17z0">
    <w:name w:val="WW8Num17z0"/>
    <w:rsid w:val="00B40866"/>
    <w:rPr>
      <w:rFonts w:ascii="Wingdings" w:hAnsi="Wingdings"/>
      <w:b w:val="0"/>
      <w:i w:val="0"/>
      <w:sz w:val="20"/>
    </w:rPr>
  </w:style>
  <w:style w:type="character" w:customStyle="1" w:styleId="WW8Num18z0">
    <w:name w:val="WW8Num18z0"/>
    <w:rsid w:val="00B40866"/>
    <w:rPr>
      <w:b/>
    </w:rPr>
  </w:style>
  <w:style w:type="character" w:customStyle="1" w:styleId="WW8Num19z0">
    <w:name w:val="WW8Num19z0"/>
    <w:rsid w:val="00B40866"/>
    <w:rPr>
      <w:rFonts w:ascii="Wingdings" w:hAnsi="Wingdings"/>
      <w:b w:val="0"/>
      <w:i w:val="0"/>
      <w:sz w:val="20"/>
    </w:rPr>
  </w:style>
  <w:style w:type="character" w:customStyle="1" w:styleId="WW8Num20z0">
    <w:name w:val="WW8Num20z0"/>
    <w:rsid w:val="00B40866"/>
    <w:rPr>
      <w:rFonts w:ascii="Symbol" w:hAnsi="Symbol"/>
    </w:rPr>
  </w:style>
  <w:style w:type="character" w:customStyle="1" w:styleId="1c">
    <w:name w:val="Основной шрифт абзаца1"/>
    <w:rsid w:val="00B40866"/>
  </w:style>
  <w:style w:type="paragraph" w:customStyle="1" w:styleId="1d">
    <w:name w:val="Заголовок1"/>
    <w:basedOn w:val="a1"/>
    <w:next w:val="ab"/>
    <w:rsid w:val="00B40866"/>
    <w:pPr>
      <w:keepNext/>
      <w:suppressAutoHyphens/>
      <w:spacing w:before="240" w:after="120"/>
    </w:pPr>
    <w:rPr>
      <w:rFonts w:ascii="Arial" w:eastAsia="Microsoft YaHei" w:hAnsi="Arial" w:cs="Mangal"/>
      <w:sz w:val="28"/>
      <w:szCs w:val="28"/>
      <w:lang w:val="en-US" w:eastAsia="ar-SA"/>
    </w:rPr>
  </w:style>
  <w:style w:type="paragraph" w:customStyle="1" w:styleId="1e">
    <w:name w:val="Название1"/>
    <w:basedOn w:val="a1"/>
    <w:rsid w:val="00B40866"/>
    <w:pPr>
      <w:suppressLineNumbers/>
      <w:suppressAutoHyphens/>
      <w:spacing w:before="120" w:after="120"/>
    </w:pPr>
    <w:rPr>
      <w:rFonts w:ascii="Arial" w:hAnsi="Arial" w:cs="Mangal"/>
      <w:i/>
      <w:iCs/>
      <w:sz w:val="20"/>
      <w:lang w:val="en-US" w:eastAsia="ar-SA"/>
    </w:rPr>
  </w:style>
  <w:style w:type="paragraph" w:customStyle="1" w:styleId="1f">
    <w:name w:val="Указатель1"/>
    <w:basedOn w:val="a1"/>
    <w:rsid w:val="00B40866"/>
    <w:pPr>
      <w:suppressLineNumbers/>
      <w:suppressAutoHyphens/>
    </w:pPr>
    <w:rPr>
      <w:rFonts w:ascii="Arial" w:hAnsi="Arial" w:cs="Mangal"/>
      <w:lang w:val="en-US" w:eastAsia="ar-SA"/>
    </w:rPr>
  </w:style>
  <w:style w:type="paragraph" w:customStyle="1" w:styleId="affe">
    <w:name w:val="Обратные адреса"/>
    <w:basedOn w:val="a1"/>
    <w:rsid w:val="00B40866"/>
    <w:pPr>
      <w:keepLines/>
      <w:suppressAutoHyphens/>
      <w:spacing w:line="220" w:lineRule="atLeast"/>
    </w:pPr>
    <w:rPr>
      <w:sz w:val="16"/>
      <w:szCs w:val="20"/>
      <w:lang w:eastAsia="ar-SA"/>
    </w:rPr>
  </w:style>
  <w:style w:type="paragraph" w:customStyle="1" w:styleId="afff">
    <w:name w:val="Название предприятия"/>
    <w:basedOn w:val="a1"/>
    <w:rsid w:val="00B40866"/>
    <w:pPr>
      <w:keepNext/>
      <w:keepLines/>
      <w:suppressAutoHyphens/>
      <w:spacing w:line="220" w:lineRule="atLeast"/>
      <w:ind w:left="1080"/>
    </w:pPr>
    <w:rPr>
      <w:spacing w:val="-30"/>
      <w:kern w:val="1"/>
      <w:sz w:val="60"/>
      <w:szCs w:val="20"/>
      <w:lang w:eastAsia="ar-SA"/>
    </w:rPr>
  </w:style>
  <w:style w:type="paragraph" w:customStyle="1" w:styleId="afff0">
    <w:name w:val="Содержимое таблицы"/>
    <w:basedOn w:val="a1"/>
    <w:rsid w:val="00B40866"/>
    <w:pPr>
      <w:suppressLineNumbers/>
      <w:suppressAutoHyphens/>
    </w:pPr>
    <w:rPr>
      <w:lang w:val="en-US" w:eastAsia="ar-SA"/>
    </w:rPr>
  </w:style>
  <w:style w:type="paragraph" w:customStyle="1" w:styleId="afff1">
    <w:name w:val="Заголовок таблицы"/>
    <w:basedOn w:val="afff0"/>
    <w:rsid w:val="00B40866"/>
    <w:pPr>
      <w:jc w:val="center"/>
    </w:pPr>
    <w:rPr>
      <w:b/>
      <w:bCs/>
    </w:rPr>
  </w:style>
  <w:style w:type="paragraph" w:styleId="afff2">
    <w:name w:val="footnote text"/>
    <w:basedOn w:val="a1"/>
    <w:link w:val="afff3"/>
    <w:semiHidden/>
    <w:rsid w:val="00B40866"/>
    <w:rPr>
      <w:sz w:val="20"/>
      <w:szCs w:val="20"/>
    </w:rPr>
  </w:style>
  <w:style w:type="character" w:customStyle="1" w:styleId="afff3">
    <w:name w:val="Текст сноски Знак"/>
    <w:basedOn w:val="a2"/>
    <w:link w:val="afff2"/>
    <w:semiHidden/>
    <w:rsid w:val="00B40866"/>
    <w:rPr>
      <w:rFonts w:ascii="Times New Roman" w:eastAsia="Times New Roman" w:hAnsi="Times New Roman" w:cs="Times New Roman"/>
      <w:sz w:val="20"/>
      <w:szCs w:val="20"/>
      <w:lang w:eastAsia="ru-RU"/>
    </w:rPr>
  </w:style>
  <w:style w:type="character" w:styleId="afff4">
    <w:name w:val="footnote reference"/>
    <w:semiHidden/>
    <w:rsid w:val="00B40866"/>
    <w:rPr>
      <w:vertAlign w:val="superscript"/>
    </w:rPr>
  </w:style>
  <w:style w:type="paragraph" w:customStyle="1" w:styleId="ListParagraph1">
    <w:name w:val="List Paragraph1"/>
    <w:basedOn w:val="a1"/>
    <w:rsid w:val="00B40866"/>
    <w:pPr>
      <w:spacing w:after="200" w:line="276" w:lineRule="auto"/>
      <w:ind w:left="720"/>
      <w:contextualSpacing/>
    </w:pPr>
    <w:rPr>
      <w:rFonts w:ascii="Calibri" w:hAnsi="Calibri"/>
      <w:sz w:val="22"/>
      <w:szCs w:val="22"/>
    </w:rPr>
  </w:style>
  <w:style w:type="character" w:customStyle="1" w:styleId="1f0">
    <w:name w:val="Подзаголовок Знак1"/>
    <w:basedOn w:val="a2"/>
    <w:uiPriority w:val="11"/>
    <w:rsid w:val="00B40866"/>
    <w:rPr>
      <w:rFonts w:ascii="Cambria" w:eastAsia="Times New Roman" w:hAnsi="Cambria" w:cs="Times New Roman"/>
      <w:i/>
      <w:iCs/>
      <w:color w:val="4F81BD"/>
      <w:spacing w:val="15"/>
      <w:sz w:val="24"/>
      <w:szCs w:val="24"/>
      <w:lang w:eastAsia="ru-RU"/>
    </w:rPr>
  </w:style>
  <w:style w:type="paragraph" w:customStyle="1" w:styleId="ConsPlusTitle">
    <w:name w:val="ConsPlusTitle"/>
    <w:rsid w:val="00B40866"/>
    <w:pPr>
      <w:widowControl w:val="0"/>
      <w:autoSpaceDE w:val="0"/>
      <w:autoSpaceDN w:val="0"/>
      <w:adjustRightInd w:val="0"/>
      <w:spacing w:line="240" w:lineRule="auto"/>
    </w:pPr>
    <w:rPr>
      <w:rFonts w:ascii="Arial" w:eastAsia="Times New Roman" w:hAnsi="Arial" w:cs="Arial"/>
      <w:b/>
      <w:bCs/>
      <w:sz w:val="20"/>
      <w:szCs w:val="20"/>
      <w:lang w:eastAsia="ru-RU"/>
    </w:rPr>
  </w:style>
  <w:style w:type="paragraph" w:styleId="afff5">
    <w:name w:val="Block Text"/>
    <w:basedOn w:val="a1"/>
    <w:semiHidden/>
    <w:rsid w:val="00B40866"/>
    <w:pPr>
      <w:suppressAutoHyphens/>
      <w:autoSpaceDE w:val="0"/>
      <w:autoSpaceDN w:val="0"/>
      <w:adjustRightInd w:val="0"/>
      <w:ind w:left="990" w:right="3256"/>
    </w:pPr>
  </w:style>
  <w:style w:type="paragraph" w:customStyle="1" w:styleId="afff6">
    <w:name w:val="Текст_стандарт"/>
    <w:basedOn w:val="24"/>
    <w:rsid w:val="00B40866"/>
    <w:pPr>
      <w:widowControl/>
      <w:suppressAutoHyphens/>
      <w:autoSpaceDE w:val="0"/>
      <w:autoSpaceDN w:val="0"/>
      <w:adjustRightInd w:val="0"/>
      <w:spacing w:after="0" w:line="360" w:lineRule="auto"/>
      <w:ind w:left="0" w:firstLine="709"/>
    </w:pPr>
  </w:style>
  <w:style w:type="paragraph" w:customStyle="1" w:styleId="afff7">
    <w:name w:val="Раздел_стандарт"/>
    <w:basedOn w:val="1"/>
    <w:rsid w:val="00B40866"/>
    <w:pPr>
      <w:keepNext w:val="0"/>
      <w:autoSpaceDE w:val="0"/>
      <w:autoSpaceDN w:val="0"/>
      <w:adjustRightInd w:val="0"/>
      <w:spacing w:after="120" w:line="288" w:lineRule="auto"/>
      <w:ind w:firstLine="0"/>
      <w:jc w:val="left"/>
    </w:pPr>
    <w:rPr>
      <w:bCs w:val="0"/>
      <w:caps/>
      <w:kern w:val="0"/>
      <w:sz w:val="28"/>
      <w:szCs w:val="24"/>
    </w:rPr>
  </w:style>
  <w:style w:type="paragraph" w:customStyle="1" w:styleId="afff8">
    <w:name w:val="Подзаг_ст"/>
    <w:basedOn w:val="a1"/>
    <w:rsid w:val="00B40866"/>
    <w:pPr>
      <w:spacing w:after="120"/>
    </w:pPr>
    <w:rPr>
      <w:rFonts w:ascii="Arial" w:hAnsi="Arial"/>
    </w:rPr>
  </w:style>
  <w:style w:type="paragraph" w:customStyle="1" w:styleId="afff9">
    <w:name w:val="Ном_список"/>
    <w:basedOn w:val="a1"/>
    <w:rsid w:val="00B40866"/>
    <w:pPr>
      <w:suppressAutoHyphens/>
      <w:autoSpaceDE w:val="0"/>
      <w:autoSpaceDN w:val="0"/>
      <w:adjustRightInd w:val="0"/>
      <w:ind w:left="1134" w:hanging="1134"/>
    </w:pPr>
    <w:rPr>
      <w:sz w:val="28"/>
    </w:rPr>
  </w:style>
  <w:style w:type="paragraph" w:customStyle="1" w:styleId="212">
    <w:name w:val="Основной текст с отступом 21"/>
    <w:basedOn w:val="a1"/>
    <w:rsid w:val="00B40866"/>
    <w:pPr>
      <w:ind w:left="720"/>
    </w:pPr>
    <w:rPr>
      <w:szCs w:val="20"/>
      <w:lang w:val="en-US"/>
    </w:rPr>
  </w:style>
  <w:style w:type="paragraph" w:styleId="afffa">
    <w:name w:val="Closing"/>
    <w:basedOn w:val="a1"/>
    <w:link w:val="afffb"/>
    <w:semiHidden/>
    <w:rsid w:val="00B40866"/>
    <w:pPr>
      <w:ind w:left="4252"/>
    </w:pPr>
    <w:rPr>
      <w:sz w:val="20"/>
      <w:szCs w:val="20"/>
    </w:rPr>
  </w:style>
  <w:style w:type="character" w:customStyle="1" w:styleId="afffb">
    <w:name w:val="Заключение Знак"/>
    <w:basedOn w:val="a2"/>
    <w:link w:val="afffa"/>
    <w:semiHidden/>
    <w:rsid w:val="00B40866"/>
    <w:rPr>
      <w:rFonts w:ascii="Times New Roman" w:eastAsia="Times New Roman" w:hAnsi="Times New Roman" w:cs="Times New Roman"/>
      <w:sz w:val="20"/>
      <w:szCs w:val="20"/>
      <w:lang w:eastAsia="ru-RU"/>
    </w:rPr>
  </w:style>
  <w:style w:type="paragraph" w:customStyle="1" w:styleId="213">
    <w:name w:val="заголовок 21"/>
    <w:basedOn w:val="a1"/>
    <w:next w:val="a1"/>
    <w:autoRedefine/>
    <w:rsid w:val="00B40866"/>
    <w:pPr>
      <w:widowControl w:val="0"/>
      <w:suppressAutoHyphens/>
      <w:jc w:val="center"/>
    </w:pPr>
    <w:rPr>
      <w:b/>
      <w:sz w:val="28"/>
      <w:szCs w:val="20"/>
      <w:lang w:val="en-US"/>
    </w:rPr>
  </w:style>
  <w:style w:type="paragraph" w:customStyle="1" w:styleId="afffc">
    <w:name w:val="Нормальный"/>
    <w:rsid w:val="00B40866"/>
    <w:pPr>
      <w:autoSpaceDE w:val="0"/>
      <w:autoSpaceDN w:val="0"/>
      <w:adjustRightInd w:val="0"/>
      <w:spacing w:line="240" w:lineRule="auto"/>
    </w:pPr>
    <w:rPr>
      <w:rFonts w:ascii="Times New Roman" w:eastAsia="Times New Roman" w:hAnsi="Times New Roman" w:cs="Times New Roman"/>
      <w:sz w:val="20"/>
      <w:szCs w:val="20"/>
      <w:lang w:eastAsia="ru-RU"/>
    </w:rPr>
  </w:style>
  <w:style w:type="paragraph" w:customStyle="1" w:styleId="afffd">
    <w:name w:val="Список продолж."/>
    <w:basedOn w:val="afffc"/>
    <w:rsid w:val="00B40866"/>
    <w:pPr>
      <w:spacing w:after="120"/>
      <w:ind w:left="283"/>
    </w:pPr>
  </w:style>
  <w:style w:type="paragraph" w:customStyle="1" w:styleId="2f1">
    <w:name w:val="Список продолж. 2"/>
    <w:basedOn w:val="afffc"/>
    <w:rsid w:val="00B40866"/>
    <w:pPr>
      <w:spacing w:after="120"/>
      <w:ind w:left="566"/>
    </w:pPr>
  </w:style>
  <w:style w:type="paragraph" w:customStyle="1" w:styleId="4b">
    <w:name w:val="Абзац списка4"/>
    <w:basedOn w:val="a1"/>
    <w:qFormat/>
    <w:rsid w:val="00B40866"/>
    <w:pPr>
      <w:spacing w:after="200" w:line="276" w:lineRule="auto"/>
      <w:ind w:left="720"/>
      <w:contextualSpacing/>
    </w:pPr>
    <w:rPr>
      <w:rFonts w:ascii="Calibri" w:hAnsi="Calibri"/>
      <w:sz w:val="22"/>
      <w:szCs w:val="22"/>
    </w:rPr>
  </w:style>
  <w:style w:type="character" w:styleId="HTML1">
    <w:name w:val="HTML Cite"/>
    <w:basedOn w:val="a2"/>
    <w:uiPriority w:val="99"/>
    <w:unhideWhenUsed/>
    <w:rsid w:val="00B40866"/>
    <w:rPr>
      <w:i w:val="0"/>
      <w:iCs w:val="0"/>
      <w:color w:val="009933"/>
    </w:rPr>
  </w:style>
  <w:style w:type="paragraph" w:customStyle="1" w:styleId="314">
    <w:name w:val="Заголовок 31"/>
    <w:next w:val="a1"/>
    <w:qFormat/>
    <w:rsid w:val="00B40866"/>
    <w:pPr>
      <w:keepNext/>
      <w:spacing w:line="240" w:lineRule="auto"/>
      <w:jc w:val="center"/>
      <w:outlineLvl w:val="2"/>
    </w:pPr>
    <w:rPr>
      <w:rFonts w:ascii="Times New Roman" w:eastAsia="ヒラギノ角ゴ Pro W3" w:hAnsi="Times New Roman" w:cs="Times New Roman"/>
      <w:color w:val="000000"/>
      <w:sz w:val="24"/>
      <w:szCs w:val="20"/>
      <w:lang w:val="en-US" w:eastAsia="ru-RU"/>
    </w:rPr>
  </w:style>
  <w:style w:type="character" w:customStyle="1" w:styleId="apple-style-span">
    <w:name w:val="apple-style-span"/>
    <w:basedOn w:val="a2"/>
    <w:uiPriority w:val="99"/>
    <w:rsid w:val="00B40866"/>
    <w:rPr>
      <w:rFonts w:cs="Times New Roman"/>
    </w:rPr>
  </w:style>
  <w:style w:type="character" w:customStyle="1" w:styleId="1f1">
    <w:name w:val="Верхний колонтитул Знак1"/>
    <w:uiPriority w:val="99"/>
    <w:semiHidden/>
    <w:rsid w:val="00B40866"/>
    <w:rPr>
      <w:sz w:val="24"/>
      <w:szCs w:val="24"/>
      <w:lang w:eastAsia="ja-JP"/>
    </w:rPr>
  </w:style>
  <w:style w:type="character" w:customStyle="1" w:styleId="1f2">
    <w:name w:val="Нижний колонтитул Знак1"/>
    <w:uiPriority w:val="99"/>
    <w:semiHidden/>
    <w:rsid w:val="00B40866"/>
    <w:rPr>
      <w:sz w:val="24"/>
      <w:szCs w:val="24"/>
      <w:lang w:eastAsia="ja-JP"/>
    </w:rPr>
  </w:style>
  <w:style w:type="character" w:customStyle="1" w:styleId="1f3">
    <w:name w:val="Название Знак1"/>
    <w:uiPriority w:val="10"/>
    <w:rsid w:val="00B40866"/>
    <w:rPr>
      <w:rFonts w:ascii="Calibri" w:eastAsia="MS Gothic" w:hAnsi="Calibri" w:cs="Times New Roman"/>
      <w:color w:val="17365D"/>
      <w:spacing w:val="5"/>
      <w:kern w:val="28"/>
      <w:sz w:val="52"/>
      <w:szCs w:val="52"/>
      <w:lang w:eastAsia="ja-JP"/>
    </w:rPr>
  </w:style>
  <w:style w:type="character" w:customStyle="1" w:styleId="1f4">
    <w:name w:val="Основной текст Знак1"/>
    <w:uiPriority w:val="99"/>
    <w:semiHidden/>
    <w:rsid w:val="00B40866"/>
    <w:rPr>
      <w:sz w:val="24"/>
      <w:szCs w:val="24"/>
      <w:lang w:eastAsia="ja-JP"/>
    </w:rPr>
  </w:style>
  <w:style w:type="character" w:customStyle="1" w:styleId="1f5">
    <w:name w:val="Отступ основного текста Знак1"/>
    <w:uiPriority w:val="99"/>
    <w:semiHidden/>
    <w:rsid w:val="00B40866"/>
    <w:rPr>
      <w:sz w:val="24"/>
      <w:szCs w:val="24"/>
      <w:lang w:eastAsia="ja-JP"/>
    </w:rPr>
  </w:style>
  <w:style w:type="character" w:customStyle="1" w:styleId="214">
    <w:name w:val="Основной текст 2 Знак1"/>
    <w:uiPriority w:val="99"/>
    <w:semiHidden/>
    <w:rsid w:val="00B40866"/>
    <w:rPr>
      <w:sz w:val="24"/>
      <w:szCs w:val="24"/>
      <w:lang w:eastAsia="ja-JP"/>
    </w:rPr>
  </w:style>
  <w:style w:type="character" w:customStyle="1" w:styleId="315">
    <w:name w:val="Основной текст с отступом 3 Знак1"/>
    <w:uiPriority w:val="99"/>
    <w:semiHidden/>
    <w:rsid w:val="00B40866"/>
    <w:rPr>
      <w:sz w:val="16"/>
      <w:szCs w:val="16"/>
      <w:lang w:eastAsia="ja-JP"/>
    </w:rPr>
  </w:style>
  <w:style w:type="character" w:customStyle="1" w:styleId="1f6">
    <w:name w:val="Обычный текст Знак1"/>
    <w:uiPriority w:val="99"/>
    <w:semiHidden/>
    <w:rsid w:val="00B40866"/>
    <w:rPr>
      <w:rFonts w:ascii="Courier" w:hAnsi="Courier"/>
      <w:sz w:val="21"/>
      <w:szCs w:val="21"/>
      <w:lang w:eastAsia="ja-JP"/>
    </w:rPr>
  </w:style>
  <w:style w:type="character" w:customStyle="1" w:styleId="1f7">
    <w:name w:val="Текст выноски Знак1"/>
    <w:uiPriority w:val="99"/>
    <w:semiHidden/>
    <w:rsid w:val="00B40866"/>
    <w:rPr>
      <w:rFonts w:ascii="Lucida Grande CY" w:hAnsi="Lucida Grande CY" w:cs="Lucida Grande CY"/>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2"/>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tudentlibrary.ru/book/ISBN9785970446539.html" TargetMode="External"/><Relationship Id="rId14" Type="http://schemas.openxmlformats.org/officeDocument/2006/relationships/hyperlink" Target="http://www.studentlibrary.ru/book/ISBN9785970445754.html" TargetMode="External"/><Relationship Id="rId15" Type="http://schemas.openxmlformats.org/officeDocument/2006/relationships/hyperlink" Target="http://www.rosmedlib.ru/book/ISBN9785970441671.html" TargetMode="External"/><Relationship Id="rId16" Type="http://schemas.openxmlformats.org/officeDocument/2006/relationships/hyperlink" Target="http://www.studmedlib.ru/book/ISBN9785970439081.html" TargetMode="External"/><Relationship Id="rId17" Type="http://schemas.openxmlformats.org/officeDocument/2006/relationships/hyperlink" Target="http://www.studmedlib.ru/book/ISBN9785970439784.html" TargetMode="External"/><Relationship Id="rId18" Type="http://schemas.openxmlformats.org/officeDocument/2006/relationships/hyperlink" Target="http://www.studmedlib.ru/book/ISBN9785970438732.html" TargetMode="External"/><Relationship Id="rId19" Type="http://schemas.openxmlformats.org/officeDocument/2006/relationships/hyperlink" Target="http://www.studmedlib.ru/book/ISBN9785970436486.html" TargetMode="External"/><Relationship Id="rId63" Type="http://schemas.openxmlformats.org/officeDocument/2006/relationships/hyperlink" Target="http://www.studmedlib.ru/book/ISBN9785970431009.html" TargetMode="External"/><Relationship Id="rId64" Type="http://schemas.openxmlformats.org/officeDocument/2006/relationships/hyperlink" Target="http://www.studmedlib.ru/book/ISBN9785970429808.html" TargetMode="External"/><Relationship Id="rId65" Type="http://schemas.openxmlformats.org/officeDocument/2006/relationships/hyperlink" Target="http://www.studmedlib.ru/book/ISBN9785970427729.html" TargetMode="External"/><Relationship Id="rId66" Type="http://schemas.openxmlformats.org/officeDocument/2006/relationships/hyperlink" Target="http://www.studmedlib.ru/book/ISBN9785970420584.html" TargetMode="External"/><Relationship Id="rId67" Type="http://schemas.openxmlformats.org/officeDocument/2006/relationships/hyperlink" Target="http://www.studmedlib.ru/book/ISBN9785423501594.html" TargetMode="External"/><Relationship Id="rId68" Type="http://schemas.openxmlformats.org/officeDocument/2006/relationships/hyperlink" Target="http://www.studmedlib.ru/book/ISBN9785970432198.html" TargetMode="External"/><Relationship Id="rId69" Type="http://schemas.openxmlformats.org/officeDocument/2006/relationships/hyperlink" Target="http://www.studentlibrary.ru/book/ISBN9785970430521.html" TargetMode="External"/><Relationship Id="rId50" Type="http://schemas.openxmlformats.org/officeDocument/2006/relationships/hyperlink" Target="http://www.studentlibrary.ru/book/ISBN9785970446539.html" TargetMode="External"/><Relationship Id="rId51" Type="http://schemas.openxmlformats.org/officeDocument/2006/relationships/hyperlink" Target="http://www.studentlibrary.ru/book/ISBN9785970445754.html" TargetMode="External"/><Relationship Id="rId52" Type="http://schemas.openxmlformats.org/officeDocument/2006/relationships/hyperlink" Target="http://www.rosmedlib.ru/book/ISBN9785970441671.html" TargetMode="External"/><Relationship Id="rId53" Type="http://schemas.openxmlformats.org/officeDocument/2006/relationships/hyperlink" Target="http://www.studmedlib.ru/book/ISBN9785970439081.html" TargetMode="External"/><Relationship Id="rId54" Type="http://schemas.openxmlformats.org/officeDocument/2006/relationships/hyperlink" Target="http://www.studmedlib.ru/book/ISBN9785970439784.html" TargetMode="External"/><Relationship Id="rId55" Type="http://schemas.openxmlformats.org/officeDocument/2006/relationships/hyperlink" Target="http://www.studmedlib.ru/book/ISBN9785970438732.html" TargetMode="External"/><Relationship Id="rId56" Type="http://schemas.openxmlformats.org/officeDocument/2006/relationships/hyperlink" Target="http://www.studmedlib.ru/book/ISBN9785970436486.html" TargetMode="External"/><Relationship Id="rId57" Type="http://schemas.openxmlformats.org/officeDocument/2006/relationships/hyperlink" Target="http://www.studmedlib.ru/book/ISBN9785970437797.html" TargetMode="External"/><Relationship Id="rId58" Type="http://schemas.openxmlformats.org/officeDocument/2006/relationships/hyperlink" Target="http://www.studmedlib.ru/book/ISBN9785970438619.html" TargetMode="External"/><Relationship Id="rId59" Type="http://schemas.openxmlformats.org/officeDocument/2006/relationships/hyperlink" Target="http://www.studmedlib.ru/book/ISBN9785970434215.html" TargetMode="External"/><Relationship Id="rId40" Type="http://schemas.openxmlformats.org/officeDocument/2006/relationships/oleObject" Target="embeddings/oleObject1.bin"/><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jpeg"/><Relationship Id="rId45" Type="http://schemas.openxmlformats.org/officeDocument/2006/relationships/image" Target="media/image12.jpeg"/><Relationship Id="rId46" Type="http://schemas.openxmlformats.org/officeDocument/2006/relationships/image" Target="media/image13.jpeg"/><Relationship Id="rId47" Type="http://schemas.openxmlformats.org/officeDocument/2006/relationships/image" Target="media/image14.jpeg"/><Relationship Id="rId48" Type="http://schemas.openxmlformats.org/officeDocument/2006/relationships/image" Target="media/image15.jpeg"/><Relationship Id="rId49" Type="http://schemas.openxmlformats.org/officeDocument/2006/relationships/hyperlink" Target="http://www.studentlibrary.ru/book/ISBN9785970441640.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www.studmedlib.ru/book/ISBN9785423501594.html" TargetMode="External"/><Relationship Id="rId31" Type="http://schemas.openxmlformats.org/officeDocument/2006/relationships/hyperlink" Target="http://www.studmedlib.ru/book/ISBN9785970432198.html" TargetMode="External"/><Relationship Id="rId32" Type="http://schemas.openxmlformats.org/officeDocument/2006/relationships/hyperlink" Target="http://www.studentlibrary.ru/book/ISBN9785970430521.html" TargetMode="External"/><Relationship Id="rId33" Type="http://schemas.openxmlformats.org/officeDocument/2006/relationships/image" Target="media/image1.jpeg"/><Relationship Id="rId34" Type="http://schemas.openxmlformats.org/officeDocument/2006/relationships/image" Target="media/image2.jpeg"/><Relationship Id="rId35" Type="http://schemas.openxmlformats.org/officeDocument/2006/relationships/image" Target="media/image3.png"/><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www.studmedlib.ru/book/ISBN9785970437797.html" TargetMode="External"/><Relationship Id="rId21" Type="http://schemas.openxmlformats.org/officeDocument/2006/relationships/hyperlink" Target="http://www.studmedlib.ru/book/ISBN9785970438619.html" TargetMode="External"/><Relationship Id="rId22" Type="http://schemas.openxmlformats.org/officeDocument/2006/relationships/hyperlink" Target="http://www.studmedlib.ru/book/ISBN9785970434215.html" TargetMode="External"/><Relationship Id="rId23" Type="http://schemas.openxmlformats.org/officeDocument/2006/relationships/hyperlink" Target="http://www.studmedlib.ru/book/ISBN9785970432730.html" TargetMode="External"/><Relationship Id="rId24" Type="http://schemas.openxmlformats.org/officeDocument/2006/relationships/hyperlink" Target="http://www.studmedlib.ru/book/ISBN9785970425626.html" TargetMode="External"/><Relationship Id="rId25" Type="http://schemas.openxmlformats.org/officeDocument/2006/relationships/hyperlink" Target="http://www.studmedlib.ru/book/ISBN9785970427255.html" TargetMode="External"/><Relationship Id="rId26" Type="http://schemas.openxmlformats.org/officeDocument/2006/relationships/hyperlink" Target="http://www.studmedlib.ru/book/ISBN9785970431009.html" TargetMode="External"/><Relationship Id="rId27" Type="http://schemas.openxmlformats.org/officeDocument/2006/relationships/hyperlink" Target="http://www.studmedlib.ru/book/ISBN9785970429808.html" TargetMode="External"/><Relationship Id="rId28" Type="http://schemas.openxmlformats.org/officeDocument/2006/relationships/hyperlink" Target="http://www.studmedlib.ru/book/ISBN9785970427729.html" TargetMode="External"/><Relationship Id="rId29" Type="http://schemas.openxmlformats.org/officeDocument/2006/relationships/hyperlink" Target="http://www.studmedlib.ru/book/ISBN9785970420584.html" TargetMode="External"/><Relationship Id="rId60" Type="http://schemas.openxmlformats.org/officeDocument/2006/relationships/hyperlink" Target="http://www.studmedlib.ru/book/ISBN9785970432730.html" TargetMode="External"/><Relationship Id="rId61" Type="http://schemas.openxmlformats.org/officeDocument/2006/relationships/hyperlink" Target="http://www.studmedlib.ru/book/ISBN9785970425626.html" TargetMode="External"/><Relationship Id="rId62" Type="http://schemas.openxmlformats.org/officeDocument/2006/relationships/hyperlink" Target="http://www.studmedlib.ru/book/ISBN9785970427255.html"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http://www.studentlibrary.ru/book/ISBN978597044164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9C9D6B-53D3-7640-9FDF-2A6757397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77</Pages>
  <Words>24046</Words>
  <Characters>137064</Characters>
  <Application>Microsoft Macintosh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гыук</dc:creator>
  <cp:lastModifiedBy>mac</cp:lastModifiedBy>
  <cp:revision>55</cp:revision>
  <cp:lastPrinted>2020-02-12T09:42:00Z</cp:lastPrinted>
  <dcterms:created xsi:type="dcterms:W3CDTF">2014-02-13T12:05:00Z</dcterms:created>
  <dcterms:modified xsi:type="dcterms:W3CDTF">2020-02-18T12:00:00Z</dcterms:modified>
</cp:coreProperties>
</file>