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51" w:rsidRPr="00793AB1" w:rsidRDefault="00F40551" w:rsidP="00C12BFB">
      <w:pPr>
        <w:jc w:val="center"/>
        <w:rPr>
          <w:b/>
          <w:bCs/>
          <w:spacing w:val="-4"/>
          <w:sz w:val="24"/>
          <w:szCs w:val="24"/>
        </w:rPr>
      </w:pPr>
    </w:p>
    <w:p w:rsidR="00F40551" w:rsidRPr="00793AB1" w:rsidRDefault="00F40551" w:rsidP="00C12BFB">
      <w:pPr>
        <w:jc w:val="center"/>
        <w:rPr>
          <w:b/>
          <w:bCs/>
          <w:spacing w:val="-4"/>
          <w:sz w:val="24"/>
          <w:szCs w:val="24"/>
        </w:rPr>
      </w:pPr>
      <w:r w:rsidRPr="00793AB1">
        <w:rPr>
          <w:b/>
          <w:bCs/>
          <w:spacing w:val="-4"/>
          <w:sz w:val="24"/>
          <w:szCs w:val="24"/>
        </w:rPr>
        <w:t>РАБОЧАЯ ПРОГРАММА</w:t>
      </w:r>
      <w:r w:rsidR="001C6D56">
        <w:rPr>
          <w:b/>
          <w:bCs/>
          <w:spacing w:val="-4"/>
          <w:sz w:val="24"/>
          <w:szCs w:val="24"/>
        </w:rPr>
        <w:t xml:space="preserve"> (выписка)</w:t>
      </w:r>
    </w:p>
    <w:p w:rsidR="00F40551" w:rsidRPr="00793AB1" w:rsidRDefault="00F40551" w:rsidP="00C12BFB">
      <w:pPr>
        <w:jc w:val="center"/>
        <w:rPr>
          <w:sz w:val="24"/>
          <w:szCs w:val="24"/>
        </w:rPr>
      </w:pPr>
    </w:p>
    <w:p w:rsidR="00F40551" w:rsidRPr="00793AB1" w:rsidRDefault="00C836A0" w:rsidP="00F22F5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6704" from="110pt,15.85pt" to="470pt,15.85pt"/>
        </w:pict>
      </w:r>
      <w:r w:rsidR="00F40551" w:rsidRPr="00793AB1">
        <w:rPr>
          <w:b/>
          <w:bCs/>
          <w:spacing w:val="-16"/>
          <w:sz w:val="24"/>
          <w:szCs w:val="24"/>
        </w:rPr>
        <w:t xml:space="preserve">По      </w:t>
      </w:r>
      <w:r w:rsidR="00F40551" w:rsidRPr="00793AB1">
        <w:rPr>
          <w:bCs/>
          <w:spacing w:val="-16"/>
          <w:sz w:val="24"/>
          <w:szCs w:val="24"/>
        </w:rPr>
        <w:t xml:space="preserve">                                    </w:t>
      </w:r>
      <w:r w:rsidR="00803592" w:rsidRPr="00793AB1">
        <w:rPr>
          <w:bCs/>
          <w:spacing w:val="-16"/>
          <w:sz w:val="24"/>
          <w:szCs w:val="24"/>
        </w:rPr>
        <w:t xml:space="preserve">                             </w:t>
      </w:r>
      <w:r w:rsidR="00F40551" w:rsidRPr="00793AB1">
        <w:rPr>
          <w:bCs/>
          <w:spacing w:val="-16"/>
          <w:sz w:val="24"/>
          <w:szCs w:val="24"/>
        </w:rPr>
        <w:t xml:space="preserve">       дисциплине    «Биология»</w:t>
      </w:r>
    </w:p>
    <w:p w:rsidR="00F40551" w:rsidRPr="00793AB1" w:rsidRDefault="00F40551" w:rsidP="00F22F57">
      <w:pPr>
        <w:jc w:val="both"/>
        <w:rPr>
          <w:b/>
          <w:sz w:val="24"/>
          <w:szCs w:val="24"/>
          <w:vertAlign w:val="superscript"/>
        </w:rPr>
      </w:pPr>
      <w:r w:rsidRPr="00793AB1">
        <w:rPr>
          <w:sz w:val="24"/>
          <w:szCs w:val="24"/>
          <w:vertAlign w:val="superscript"/>
        </w:rPr>
        <w:t xml:space="preserve">                                                                                             (наименование дисциплины)</w:t>
      </w:r>
    </w:p>
    <w:p w:rsidR="00F40551" w:rsidRPr="00793AB1" w:rsidRDefault="00F40551" w:rsidP="00F22F57">
      <w:pPr>
        <w:jc w:val="both"/>
        <w:rPr>
          <w:sz w:val="24"/>
          <w:szCs w:val="24"/>
          <w:u w:val="single"/>
        </w:rPr>
      </w:pPr>
      <w:r w:rsidRPr="00793AB1">
        <w:rPr>
          <w:b/>
          <w:bCs/>
          <w:spacing w:val="-2"/>
          <w:sz w:val="24"/>
          <w:szCs w:val="24"/>
        </w:rPr>
        <w:t xml:space="preserve">для специальности     </w:t>
      </w:r>
      <w:r w:rsidR="00803592" w:rsidRPr="00793AB1">
        <w:rPr>
          <w:b/>
          <w:bCs/>
          <w:spacing w:val="-2"/>
          <w:sz w:val="24"/>
          <w:szCs w:val="24"/>
        </w:rPr>
        <w:t xml:space="preserve">            </w:t>
      </w:r>
      <w:r w:rsidRPr="00793AB1">
        <w:rPr>
          <w:b/>
          <w:bCs/>
          <w:spacing w:val="-2"/>
          <w:sz w:val="24"/>
          <w:szCs w:val="24"/>
        </w:rPr>
        <w:t xml:space="preserve">       </w:t>
      </w:r>
      <w:r w:rsidRPr="00793AB1">
        <w:rPr>
          <w:sz w:val="24"/>
          <w:szCs w:val="24"/>
          <w:u w:val="single"/>
        </w:rPr>
        <w:t>Стоматология (</w:t>
      </w:r>
      <w:r w:rsidRPr="00793AB1">
        <w:rPr>
          <w:b/>
          <w:sz w:val="24"/>
          <w:szCs w:val="24"/>
          <w:u w:val="single"/>
        </w:rPr>
        <w:t>31.05.03</w:t>
      </w:r>
      <w:r w:rsidRPr="00793AB1">
        <w:rPr>
          <w:sz w:val="24"/>
          <w:szCs w:val="24"/>
          <w:u w:val="single"/>
        </w:rPr>
        <w:t>)</w:t>
      </w:r>
      <w:r w:rsidRPr="00793AB1">
        <w:rPr>
          <w:b/>
          <w:sz w:val="24"/>
          <w:szCs w:val="24"/>
          <w:u w:val="single"/>
        </w:rPr>
        <w:t xml:space="preserve"> </w:t>
      </w:r>
      <w:r w:rsidRPr="00793AB1">
        <w:rPr>
          <w:sz w:val="24"/>
          <w:szCs w:val="24"/>
        </w:rPr>
        <w:t xml:space="preserve">                                      </w:t>
      </w:r>
    </w:p>
    <w:p w:rsidR="00F40551" w:rsidRPr="00793AB1" w:rsidRDefault="00F40551" w:rsidP="00F22F57">
      <w:pPr>
        <w:jc w:val="both"/>
        <w:rPr>
          <w:sz w:val="24"/>
          <w:szCs w:val="24"/>
        </w:rPr>
      </w:pPr>
      <w:r w:rsidRPr="00793AB1">
        <w:rPr>
          <w:sz w:val="24"/>
          <w:szCs w:val="24"/>
        </w:rPr>
        <w:t xml:space="preserve">                                        </w:t>
      </w:r>
      <w:r w:rsidR="00803592" w:rsidRPr="00793AB1">
        <w:rPr>
          <w:sz w:val="24"/>
          <w:szCs w:val="24"/>
        </w:rPr>
        <w:t xml:space="preserve">         </w:t>
      </w:r>
      <w:r w:rsidRPr="00793AB1">
        <w:rPr>
          <w:sz w:val="24"/>
          <w:szCs w:val="24"/>
        </w:rPr>
        <w:t xml:space="preserve">   (наименование и код специальности)</w:t>
      </w:r>
    </w:p>
    <w:p w:rsidR="00F40551" w:rsidRPr="00793AB1" w:rsidRDefault="00F40551" w:rsidP="00F22F57">
      <w:pPr>
        <w:jc w:val="both"/>
        <w:rPr>
          <w:sz w:val="24"/>
          <w:szCs w:val="24"/>
          <w:u w:val="single"/>
        </w:rPr>
      </w:pPr>
      <w:r w:rsidRPr="00793AB1">
        <w:rPr>
          <w:b/>
          <w:bCs/>
          <w:sz w:val="24"/>
          <w:szCs w:val="24"/>
        </w:rPr>
        <w:t>Факультет</w:t>
      </w:r>
      <w:r w:rsidRPr="00793AB1">
        <w:rPr>
          <w:bCs/>
          <w:sz w:val="24"/>
          <w:szCs w:val="24"/>
        </w:rPr>
        <w:t xml:space="preserve">                    </w:t>
      </w:r>
      <w:r w:rsidR="00803592" w:rsidRPr="00793AB1">
        <w:rPr>
          <w:bCs/>
          <w:sz w:val="24"/>
          <w:szCs w:val="24"/>
        </w:rPr>
        <w:t xml:space="preserve">             </w:t>
      </w:r>
      <w:r w:rsidRPr="00793AB1">
        <w:rPr>
          <w:bCs/>
          <w:sz w:val="24"/>
          <w:szCs w:val="24"/>
        </w:rPr>
        <w:t xml:space="preserve">      </w:t>
      </w:r>
      <w:r w:rsidRPr="00793AB1">
        <w:rPr>
          <w:bCs/>
          <w:sz w:val="24"/>
          <w:szCs w:val="24"/>
          <w:u w:val="single"/>
        </w:rPr>
        <w:t xml:space="preserve">  Стоматологический</w:t>
      </w:r>
    </w:p>
    <w:p w:rsidR="00F40551" w:rsidRPr="00793AB1" w:rsidRDefault="00F40551" w:rsidP="00F22F57">
      <w:pPr>
        <w:jc w:val="both"/>
        <w:rPr>
          <w:spacing w:val="-1"/>
          <w:sz w:val="24"/>
          <w:szCs w:val="24"/>
        </w:rPr>
      </w:pPr>
      <w:r w:rsidRPr="00793AB1">
        <w:rPr>
          <w:spacing w:val="-1"/>
          <w:sz w:val="24"/>
          <w:szCs w:val="24"/>
        </w:rPr>
        <w:t xml:space="preserve">                                        </w:t>
      </w:r>
      <w:r w:rsidR="00803592" w:rsidRPr="00793AB1">
        <w:rPr>
          <w:spacing w:val="-1"/>
          <w:sz w:val="24"/>
          <w:szCs w:val="24"/>
        </w:rPr>
        <w:t xml:space="preserve">          </w:t>
      </w:r>
      <w:r w:rsidRPr="00793AB1">
        <w:rPr>
          <w:spacing w:val="-1"/>
          <w:sz w:val="24"/>
          <w:szCs w:val="24"/>
        </w:rPr>
        <w:t xml:space="preserve">       (наименование факультета)</w:t>
      </w:r>
    </w:p>
    <w:p w:rsidR="00F40551" w:rsidRPr="00793AB1" w:rsidRDefault="00F40551" w:rsidP="00F22F57">
      <w:pPr>
        <w:jc w:val="both"/>
        <w:rPr>
          <w:sz w:val="24"/>
          <w:szCs w:val="24"/>
        </w:rPr>
      </w:pPr>
    </w:p>
    <w:p w:rsidR="00F40551" w:rsidRPr="00793AB1" w:rsidRDefault="00F40551" w:rsidP="00F22F57">
      <w:pPr>
        <w:contextualSpacing/>
        <w:jc w:val="both"/>
        <w:rPr>
          <w:bCs/>
          <w:spacing w:val="-3"/>
          <w:sz w:val="24"/>
          <w:szCs w:val="24"/>
        </w:rPr>
      </w:pPr>
      <w:r w:rsidRPr="00793AB1">
        <w:rPr>
          <w:b/>
          <w:bCs/>
          <w:spacing w:val="-3"/>
          <w:sz w:val="24"/>
          <w:szCs w:val="24"/>
        </w:rPr>
        <w:t xml:space="preserve">Кафедра                      </w:t>
      </w:r>
      <w:r w:rsidR="00803592" w:rsidRPr="00793AB1">
        <w:rPr>
          <w:b/>
          <w:bCs/>
          <w:spacing w:val="-3"/>
          <w:sz w:val="24"/>
          <w:szCs w:val="24"/>
        </w:rPr>
        <w:t xml:space="preserve">            </w:t>
      </w:r>
      <w:r w:rsidRPr="00793AB1">
        <w:rPr>
          <w:b/>
          <w:bCs/>
          <w:spacing w:val="-3"/>
          <w:sz w:val="24"/>
          <w:szCs w:val="24"/>
        </w:rPr>
        <w:t xml:space="preserve">   </w:t>
      </w:r>
      <w:r w:rsidRPr="00793AB1">
        <w:rPr>
          <w:bCs/>
          <w:spacing w:val="-3"/>
          <w:sz w:val="24"/>
          <w:szCs w:val="24"/>
        </w:rPr>
        <w:t>Медицинской биологии и генетики</w:t>
      </w:r>
    </w:p>
    <w:p w:rsidR="00F40551" w:rsidRPr="00793AB1" w:rsidRDefault="00C836A0" w:rsidP="00F22F57">
      <w:pPr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line id="_x0000_s1027" style="position:absolute;left:0;text-align:left;z-index:251657728" from="116pt,4.7pt" to="470pt,4.7pt"/>
        </w:pict>
      </w:r>
    </w:p>
    <w:p w:rsidR="00F40551" w:rsidRPr="00793AB1" w:rsidRDefault="00F40551" w:rsidP="00F22F57">
      <w:pPr>
        <w:contextualSpacing/>
        <w:jc w:val="both"/>
        <w:rPr>
          <w:sz w:val="24"/>
          <w:szCs w:val="24"/>
        </w:rPr>
      </w:pPr>
      <w:r w:rsidRPr="00793AB1">
        <w:rPr>
          <w:spacing w:val="-1"/>
          <w:sz w:val="24"/>
          <w:szCs w:val="24"/>
        </w:rPr>
        <w:t xml:space="preserve">                                      </w:t>
      </w:r>
      <w:r w:rsidR="00803592" w:rsidRPr="00793AB1">
        <w:rPr>
          <w:spacing w:val="-1"/>
          <w:sz w:val="24"/>
          <w:szCs w:val="24"/>
        </w:rPr>
        <w:t xml:space="preserve">   </w:t>
      </w:r>
      <w:r w:rsidRPr="00793AB1">
        <w:rPr>
          <w:spacing w:val="-1"/>
          <w:sz w:val="24"/>
          <w:szCs w:val="24"/>
        </w:rPr>
        <w:t xml:space="preserve">             (наименование кафедры)</w:t>
      </w:r>
    </w:p>
    <w:p w:rsidR="00F40551" w:rsidRPr="00793AB1" w:rsidRDefault="00F40551" w:rsidP="00F22F57">
      <w:pPr>
        <w:contextualSpacing/>
        <w:jc w:val="both"/>
        <w:rPr>
          <w:sz w:val="24"/>
          <w:szCs w:val="24"/>
        </w:rPr>
      </w:pPr>
    </w:p>
    <w:p w:rsidR="00F40551" w:rsidRPr="00793AB1" w:rsidRDefault="00F40551" w:rsidP="00C12BFB">
      <w:pPr>
        <w:jc w:val="center"/>
        <w:rPr>
          <w:sz w:val="24"/>
          <w:szCs w:val="24"/>
        </w:rPr>
      </w:pPr>
    </w:p>
    <w:p w:rsidR="00F40551" w:rsidRPr="00793AB1" w:rsidRDefault="00F40551" w:rsidP="00C12BFB">
      <w:pPr>
        <w:jc w:val="center"/>
        <w:rPr>
          <w:sz w:val="24"/>
          <w:szCs w:val="24"/>
        </w:rPr>
      </w:pPr>
    </w:p>
    <w:p w:rsidR="00F40551" w:rsidRPr="00793AB1" w:rsidRDefault="00F40551" w:rsidP="00C12BFB">
      <w:pPr>
        <w:jc w:val="center"/>
        <w:rPr>
          <w:b/>
          <w:bCs/>
          <w:spacing w:val="-3"/>
          <w:sz w:val="24"/>
          <w:szCs w:val="24"/>
        </w:rPr>
      </w:pPr>
    </w:p>
    <w:p w:rsidR="00F40551" w:rsidRPr="00793AB1" w:rsidRDefault="00F40551" w:rsidP="00C12BFB">
      <w:pPr>
        <w:rPr>
          <w:b/>
          <w:sz w:val="24"/>
          <w:szCs w:val="24"/>
        </w:rPr>
      </w:pPr>
    </w:p>
    <w:p w:rsidR="00F40551" w:rsidRPr="00793AB1" w:rsidRDefault="00F40551" w:rsidP="00C12BFB">
      <w:pPr>
        <w:rPr>
          <w:b/>
          <w:sz w:val="24"/>
          <w:szCs w:val="24"/>
        </w:rPr>
      </w:pPr>
      <w:r w:rsidRPr="00793AB1">
        <w:rPr>
          <w:b/>
          <w:sz w:val="24"/>
          <w:szCs w:val="24"/>
        </w:rPr>
        <w:t>Цели преподавания дисциплины.</w:t>
      </w:r>
    </w:p>
    <w:p w:rsidR="00F40551" w:rsidRPr="00793AB1" w:rsidRDefault="00F40551" w:rsidP="00C12BFB">
      <w:pPr>
        <w:rPr>
          <w:b/>
          <w:sz w:val="24"/>
          <w:szCs w:val="24"/>
        </w:rPr>
      </w:pPr>
    </w:p>
    <w:p w:rsidR="00C53738" w:rsidRPr="006315C4" w:rsidRDefault="00C53738" w:rsidP="00C53738">
      <w:pPr>
        <w:spacing w:before="120" w:after="120" w:line="264" w:lineRule="auto"/>
        <w:ind w:firstLine="709"/>
        <w:rPr>
          <w:sz w:val="24"/>
          <w:szCs w:val="24"/>
        </w:rPr>
      </w:pPr>
      <w:r w:rsidRPr="006315C4">
        <w:rPr>
          <w:b/>
          <w:i/>
          <w:spacing w:val="-9"/>
          <w:sz w:val="24"/>
          <w:szCs w:val="24"/>
        </w:rPr>
        <w:t>Цел</w:t>
      </w:r>
      <w:r>
        <w:rPr>
          <w:b/>
          <w:i/>
          <w:spacing w:val="-9"/>
          <w:sz w:val="24"/>
          <w:szCs w:val="24"/>
        </w:rPr>
        <w:t>ь</w:t>
      </w:r>
      <w:r w:rsidRPr="006315C4">
        <w:rPr>
          <w:spacing w:val="-9"/>
          <w:sz w:val="24"/>
          <w:szCs w:val="24"/>
        </w:rPr>
        <w:t xml:space="preserve"> курса биологии состо</w:t>
      </w:r>
      <w:r>
        <w:rPr>
          <w:spacing w:val="-9"/>
          <w:sz w:val="24"/>
          <w:szCs w:val="24"/>
        </w:rPr>
        <w:t>и</w:t>
      </w:r>
      <w:r w:rsidRPr="006315C4">
        <w:rPr>
          <w:spacing w:val="-9"/>
          <w:sz w:val="24"/>
          <w:szCs w:val="24"/>
        </w:rPr>
        <w:t>т в приобретени</w:t>
      </w:r>
      <w:r>
        <w:rPr>
          <w:spacing w:val="-9"/>
          <w:sz w:val="24"/>
          <w:szCs w:val="24"/>
        </w:rPr>
        <w:t xml:space="preserve">е </w:t>
      </w:r>
      <w:r w:rsidRPr="006315C4">
        <w:rPr>
          <w:spacing w:val="-9"/>
          <w:sz w:val="24"/>
          <w:szCs w:val="24"/>
        </w:rPr>
        <w:t xml:space="preserve">студентами общетеоретических </w:t>
      </w:r>
      <w:r>
        <w:rPr>
          <w:spacing w:val="-9"/>
          <w:sz w:val="24"/>
          <w:szCs w:val="24"/>
        </w:rPr>
        <w:t xml:space="preserve">биологических знаний, </w:t>
      </w:r>
      <w:r w:rsidRPr="006315C4">
        <w:rPr>
          <w:spacing w:val="-9"/>
          <w:sz w:val="24"/>
          <w:szCs w:val="24"/>
        </w:rPr>
        <w:t xml:space="preserve"> </w:t>
      </w:r>
      <w:r w:rsidRPr="002F411D">
        <w:rPr>
          <w:color w:val="000000"/>
          <w:sz w:val="24"/>
          <w:szCs w:val="24"/>
          <w:shd w:val="clear" w:color="auto" w:fill="FFFFFF"/>
        </w:rPr>
        <w:t xml:space="preserve">имеющих фундаментальное значение для научной и практической медицины: </w:t>
      </w:r>
      <w:r w:rsidRPr="002F411D">
        <w:rPr>
          <w:spacing w:val="-9"/>
          <w:sz w:val="24"/>
          <w:szCs w:val="24"/>
        </w:rPr>
        <w:t>о</w:t>
      </w:r>
      <w:r w:rsidRPr="006315C4">
        <w:rPr>
          <w:spacing w:val="-9"/>
          <w:sz w:val="24"/>
          <w:szCs w:val="24"/>
        </w:rPr>
        <w:t xml:space="preserve"> клеточном строени</w:t>
      </w:r>
      <w:r>
        <w:rPr>
          <w:spacing w:val="-9"/>
          <w:sz w:val="24"/>
          <w:szCs w:val="24"/>
        </w:rPr>
        <w:t xml:space="preserve">е </w:t>
      </w:r>
      <w:r w:rsidRPr="006315C4">
        <w:rPr>
          <w:spacing w:val="-9"/>
          <w:sz w:val="24"/>
          <w:szCs w:val="24"/>
        </w:rPr>
        <w:t xml:space="preserve"> живых организмов, о строени</w:t>
      </w:r>
      <w:r>
        <w:rPr>
          <w:spacing w:val="-9"/>
          <w:sz w:val="24"/>
          <w:szCs w:val="24"/>
        </w:rPr>
        <w:t xml:space="preserve">е </w:t>
      </w:r>
      <w:r w:rsidRPr="006315C4">
        <w:rPr>
          <w:spacing w:val="-9"/>
          <w:sz w:val="24"/>
          <w:szCs w:val="24"/>
        </w:rPr>
        <w:t xml:space="preserve"> клетки,  об организации и </w:t>
      </w:r>
      <w:r>
        <w:rPr>
          <w:spacing w:val="-9"/>
          <w:sz w:val="24"/>
          <w:szCs w:val="24"/>
        </w:rPr>
        <w:t xml:space="preserve">уровнях </w:t>
      </w:r>
      <w:r w:rsidRPr="006315C4">
        <w:rPr>
          <w:spacing w:val="-9"/>
          <w:sz w:val="24"/>
          <w:szCs w:val="24"/>
        </w:rPr>
        <w:t>реализации</w:t>
      </w:r>
      <w:r>
        <w:rPr>
          <w:spacing w:val="-9"/>
          <w:sz w:val="24"/>
          <w:szCs w:val="24"/>
        </w:rPr>
        <w:t xml:space="preserve"> генетической </w:t>
      </w:r>
      <w:r w:rsidRPr="006315C4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информации (</w:t>
      </w:r>
      <w:r w:rsidRPr="006315C4">
        <w:rPr>
          <w:spacing w:val="-9"/>
          <w:sz w:val="24"/>
          <w:szCs w:val="24"/>
        </w:rPr>
        <w:t xml:space="preserve"> ДНК и РНК</w:t>
      </w:r>
      <w:r>
        <w:rPr>
          <w:spacing w:val="-9"/>
          <w:sz w:val="24"/>
          <w:szCs w:val="24"/>
        </w:rPr>
        <w:t>)</w:t>
      </w:r>
      <w:r w:rsidRPr="006315C4">
        <w:rPr>
          <w:spacing w:val="-9"/>
          <w:sz w:val="24"/>
          <w:szCs w:val="24"/>
        </w:rPr>
        <w:t>, о строени</w:t>
      </w:r>
      <w:r>
        <w:rPr>
          <w:spacing w:val="-9"/>
          <w:sz w:val="24"/>
          <w:szCs w:val="24"/>
        </w:rPr>
        <w:t>е</w:t>
      </w:r>
      <w:r w:rsidRPr="006315C4">
        <w:rPr>
          <w:spacing w:val="-9"/>
          <w:sz w:val="24"/>
          <w:szCs w:val="24"/>
        </w:rPr>
        <w:t xml:space="preserve"> генов и регуляции </w:t>
      </w:r>
      <w:r>
        <w:rPr>
          <w:spacing w:val="-9"/>
          <w:sz w:val="24"/>
          <w:szCs w:val="24"/>
        </w:rPr>
        <w:t>их экспрессии</w:t>
      </w:r>
      <w:proofErr w:type="gramStart"/>
      <w:r>
        <w:rPr>
          <w:spacing w:val="-9"/>
          <w:sz w:val="24"/>
          <w:szCs w:val="24"/>
        </w:rPr>
        <w:t xml:space="preserve"> </w:t>
      </w:r>
      <w:r w:rsidRPr="006315C4">
        <w:rPr>
          <w:spacing w:val="-9"/>
          <w:sz w:val="24"/>
          <w:szCs w:val="24"/>
        </w:rPr>
        <w:t>,</w:t>
      </w:r>
      <w:proofErr w:type="gramEnd"/>
      <w:r w:rsidRPr="006315C4">
        <w:rPr>
          <w:spacing w:val="-9"/>
          <w:sz w:val="24"/>
          <w:szCs w:val="24"/>
        </w:rPr>
        <w:t xml:space="preserve"> об общебиологических </w:t>
      </w:r>
      <w:r>
        <w:rPr>
          <w:spacing w:val="-9"/>
          <w:sz w:val="24"/>
          <w:szCs w:val="24"/>
        </w:rPr>
        <w:t xml:space="preserve">  и индивидуальных </w:t>
      </w:r>
      <w:r w:rsidRPr="006315C4">
        <w:rPr>
          <w:spacing w:val="-9"/>
          <w:sz w:val="24"/>
          <w:szCs w:val="24"/>
        </w:rPr>
        <w:t>закономерностях развития человека</w:t>
      </w:r>
      <w:r>
        <w:rPr>
          <w:spacing w:val="-9"/>
          <w:sz w:val="24"/>
          <w:szCs w:val="24"/>
        </w:rPr>
        <w:t xml:space="preserve">, о генетическом контроле </w:t>
      </w:r>
      <w:r w:rsidRPr="009F5348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</w:t>
      </w:r>
      <w:r w:rsidRPr="009F5348">
        <w:rPr>
          <w:color w:val="000000"/>
          <w:sz w:val="24"/>
          <w:szCs w:val="24"/>
          <w:shd w:val="clear" w:color="auto" w:fill="FFFFFF"/>
        </w:rPr>
        <w:t>раннего развития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</w:t>
      </w:r>
      <w:r w:rsidRPr="006315C4">
        <w:rPr>
          <w:spacing w:val="-9"/>
          <w:sz w:val="24"/>
          <w:szCs w:val="24"/>
        </w:rPr>
        <w:t xml:space="preserve">, об универсальных законах изменчивости и наследственности, о типах наследования признаков, о наследственных болезнях </w:t>
      </w:r>
      <w:r>
        <w:rPr>
          <w:spacing w:val="-9"/>
          <w:sz w:val="24"/>
          <w:szCs w:val="24"/>
        </w:rPr>
        <w:t xml:space="preserve">и пороках развитиия </w:t>
      </w:r>
      <w:r w:rsidRPr="006315C4">
        <w:rPr>
          <w:spacing w:val="-9"/>
          <w:sz w:val="24"/>
          <w:szCs w:val="24"/>
        </w:rPr>
        <w:t xml:space="preserve">человека, </w:t>
      </w:r>
      <w:r w:rsidRPr="009F5348">
        <w:rPr>
          <w:spacing w:val="-9"/>
          <w:sz w:val="24"/>
          <w:szCs w:val="24"/>
        </w:rPr>
        <w:t xml:space="preserve">о </w:t>
      </w:r>
      <w:r w:rsidRPr="009F5348">
        <w:rPr>
          <w:color w:val="000000"/>
          <w:sz w:val="24"/>
          <w:szCs w:val="24"/>
          <w:shd w:val="clear" w:color="auto" w:fill="FFFFFF"/>
        </w:rPr>
        <w:t>молекулярных механизмах клеточных процессов в норме и патологии</w:t>
      </w:r>
      <w:proofErr w:type="gramStart"/>
      <w:r w:rsidRPr="009F5348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F5348">
        <w:rPr>
          <w:color w:val="000000"/>
          <w:sz w:val="24"/>
          <w:szCs w:val="24"/>
          <w:shd w:val="clear" w:color="auto" w:fill="FFFFFF"/>
        </w:rPr>
        <w:t xml:space="preserve"> о</w:t>
      </w:r>
      <w:r>
        <w:rPr>
          <w:color w:val="000000"/>
          <w:sz w:val="24"/>
          <w:szCs w:val="24"/>
          <w:shd w:val="clear" w:color="auto" w:fill="FFFFFF"/>
        </w:rPr>
        <w:t>б</w:t>
      </w:r>
      <w:r w:rsidRPr="009F5348">
        <w:rPr>
          <w:color w:val="000000"/>
          <w:sz w:val="24"/>
          <w:szCs w:val="24"/>
          <w:shd w:val="clear" w:color="auto" w:fill="FFFFFF"/>
        </w:rPr>
        <w:t xml:space="preserve"> инновационных биологических методах в медицине,</w:t>
      </w:r>
      <w:r w:rsidRPr="009F5348">
        <w:rPr>
          <w:spacing w:val="-9"/>
          <w:sz w:val="24"/>
          <w:szCs w:val="24"/>
        </w:rPr>
        <w:t xml:space="preserve"> об</w:t>
      </w:r>
      <w:r w:rsidRPr="006315C4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эволюционных </w:t>
      </w:r>
      <w:r w:rsidRPr="006315C4">
        <w:rPr>
          <w:spacing w:val="-9"/>
          <w:sz w:val="24"/>
          <w:szCs w:val="24"/>
        </w:rPr>
        <w:t xml:space="preserve"> этапах </w:t>
      </w:r>
      <w:r>
        <w:rPr>
          <w:spacing w:val="-9"/>
          <w:sz w:val="24"/>
          <w:szCs w:val="24"/>
        </w:rPr>
        <w:t xml:space="preserve"> развития </w:t>
      </w:r>
      <w:r w:rsidRPr="006315C4">
        <w:rPr>
          <w:spacing w:val="-9"/>
          <w:sz w:val="24"/>
          <w:szCs w:val="24"/>
        </w:rPr>
        <w:t>человека, о современных экосистемах</w:t>
      </w:r>
      <w:r>
        <w:rPr>
          <w:spacing w:val="-9"/>
          <w:sz w:val="24"/>
          <w:szCs w:val="24"/>
        </w:rPr>
        <w:t xml:space="preserve"> и </w:t>
      </w:r>
      <w:r w:rsidRPr="006315C4">
        <w:rPr>
          <w:spacing w:val="-9"/>
          <w:sz w:val="24"/>
          <w:szCs w:val="24"/>
        </w:rPr>
        <w:t xml:space="preserve">адаптации человека к среде обитания, о паразитизме и паразитарных болезнях человека. Биологические  знания необходимы для формирования естественно - научного </w:t>
      </w:r>
      <w:r w:rsidRPr="006315C4">
        <w:rPr>
          <w:sz w:val="24"/>
          <w:szCs w:val="24"/>
        </w:rPr>
        <w:t>мировоззрения и практической деятельности  будущего врача.</w:t>
      </w:r>
      <w:r w:rsidRPr="006C22C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</w:p>
    <w:p w:rsidR="00C53738" w:rsidRPr="006315C4" w:rsidRDefault="00C53738" w:rsidP="00C53738">
      <w:pPr>
        <w:jc w:val="both"/>
        <w:rPr>
          <w:b/>
          <w:spacing w:val="-9"/>
          <w:sz w:val="24"/>
          <w:szCs w:val="24"/>
        </w:rPr>
      </w:pPr>
      <w:r>
        <w:rPr>
          <w:sz w:val="24"/>
          <w:szCs w:val="24"/>
        </w:rPr>
        <w:t>Д</w:t>
      </w:r>
      <w:r w:rsidRPr="006315C4">
        <w:rPr>
          <w:sz w:val="24"/>
          <w:szCs w:val="24"/>
        </w:rPr>
        <w:t>исциплин</w:t>
      </w:r>
      <w:r>
        <w:rPr>
          <w:sz w:val="24"/>
          <w:szCs w:val="24"/>
        </w:rPr>
        <w:t>а</w:t>
      </w:r>
      <w:r w:rsidRPr="006315C4">
        <w:rPr>
          <w:sz w:val="24"/>
          <w:szCs w:val="24"/>
        </w:rPr>
        <w:t xml:space="preserve"> «Биология» </w:t>
      </w:r>
      <w:r>
        <w:rPr>
          <w:sz w:val="24"/>
          <w:szCs w:val="24"/>
        </w:rPr>
        <w:t xml:space="preserve"> включает </w:t>
      </w:r>
      <w:r w:rsidRPr="006315C4">
        <w:rPr>
          <w:sz w:val="24"/>
          <w:szCs w:val="24"/>
        </w:rPr>
        <w:t>материал</w:t>
      </w:r>
      <w:r>
        <w:rPr>
          <w:sz w:val="24"/>
          <w:szCs w:val="24"/>
        </w:rPr>
        <w:t>ы</w:t>
      </w:r>
      <w:r w:rsidRPr="006315C4">
        <w:rPr>
          <w:sz w:val="24"/>
          <w:szCs w:val="24"/>
        </w:rPr>
        <w:t xml:space="preserve"> общих разделов, таких как</w:t>
      </w:r>
      <w:r>
        <w:rPr>
          <w:sz w:val="24"/>
          <w:szCs w:val="24"/>
        </w:rPr>
        <w:t>:</w:t>
      </w:r>
      <w:r w:rsidRPr="00631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«Биология клетки», </w:t>
      </w:r>
      <w:r w:rsidRPr="006315C4">
        <w:rPr>
          <w:sz w:val="24"/>
          <w:szCs w:val="24"/>
        </w:rPr>
        <w:t xml:space="preserve">«Общая и медицинская генетика, Гомеостаз, Эволюционное учение, Эволюция систем органов, Антропогенез, Экология, Медицинская паразитология». </w:t>
      </w:r>
    </w:p>
    <w:p w:rsidR="00C53738" w:rsidRDefault="00C53738" w:rsidP="00C53738">
      <w:pPr>
        <w:spacing w:before="120" w:after="120" w:line="264" w:lineRule="auto"/>
        <w:ind w:firstLine="709"/>
        <w:rPr>
          <w:spacing w:val="-9"/>
          <w:sz w:val="24"/>
          <w:szCs w:val="24"/>
        </w:rPr>
      </w:pPr>
      <w:r w:rsidRPr="006315C4">
        <w:rPr>
          <w:b/>
          <w:spacing w:val="-9"/>
          <w:sz w:val="24"/>
          <w:szCs w:val="24"/>
        </w:rPr>
        <w:t>1.2. Задачи дисциплины.</w:t>
      </w:r>
      <w:r w:rsidRPr="006315C4">
        <w:rPr>
          <w:spacing w:val="-9"/>
          <w:sz w:val="24"/>
          <w:szCs w:val="24"/>
        </w:rPr>
        <w:t xml:space="preserve"> </w:t>
      </w:r>
    </w:p>
    <w:p w:rsidR="00C53738" w:rsidRDefault="00C53738" w:rsidP="00C53738">
      <w:pPr>
        <w:spacing w:before="120" w:after="120" w:line="264" w:lineRule="auto"/>
        <w:ind w:firstLine="709"/>
        <w:rPr>
          <w:sz w:val="24"/>
          <w:szCs w:val="24"/>
        </w:rPr>
      </w:pPr>
      <w:r w:rsidRPr="006315C4">
        <w:rPr>
          <w:sz w:val="24"/>
          <w:szCs w:val="24"/>
        </w:rPr>
        <w:t>-  изучение студентами многоуровневой организации  и функционирования биологических систем</w:t>
      </w:r>
      <w:r>
        <w:rPr>
          <w:sz w:val="24"/>
          <w:szCs w:val="24"/>
        </w:rPr>
        <w:t xml:space="preserve"> и </w:t>
      </w:r>
      <w:r w:rsidRPr="006315C4">
        <w:rPr>
          <w:sz w:val="24"/>
          <w:szCs w:val="24"/>
        </w:rPr>
        <w:t xml:space="preserve"> закономерностей эволюции органического мира</w:t>
      </w:r>
      <w:r>
        <w:rPr>
          <w:sz w:val="24"/>
          <w:szCs w:val="24"/>
        </w:rPr>
        <w:t>;</w:t>
      </w:r>
      <w:r w:rsidRPr="006315C4">
        <w:rPr>
          <w:sz w:val="24"/>
          <w:szCs w:val="24"/>
        </w:rPr>
        <w:t xml:space="preserve"> </w:t>
      </w:r>
    </w:p>
    <w:p w:rsidR="00C53738" w:rsidRDefault="00C53738" w:rsidP="00C53738">
      <w:pPr>
        <w:spacing w:before="120" w:after="120" w:line="264" w:lineRule="auto"/>
        <w:ind w:firstLine="709"/>
        <w:rPr>
          <w:spacing w:val="-9"/>
          <w:sz w:val="24"/>
          <w:szCs w:val="24"/>
        </w:rPr>
      </w:pPr>
      <w:r w:rsidRPr="006315C4">
        <w:rPr>
          <w:spacing w:val="-9"/>
          <w:sz w:val="24"/>
          <w:szCs w:val="24"/>
        </w:rPr>
        <w:t xml:space="preserve">- </w:t>
      </w:r>
      <w:r w:rsidRPr="002F411D">
        <w:rPr>
          <w:spacing w:val="-9"/>
          <w:sz w:val="24"/>
          <w:szCs w:val="24"/>
        </w:rPr>
        <w:t xml:space="preserve">изучение студентами </w:t>
      </w:r>
      <w:r w:rsidRPr="002F411D">
        <w:rPr>
          <w:color w:val="000000"/>
          <w:sz w:val="24"/>
          <w:szCs w:val="24"/>
          <w:shd w:val="clear" w:color="auto" w:fill="FFFFFF"/>
        </w:rPr>
        <w:t>основных молекулярных, клеточных, организменных и иных биологических процесс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2F411D">
        <w:rPr>
          <w:color w:val="000000"/>
          <w:sz w:val="24"/>
          <w:szCs w:val="24"/>
          <w:shd w:val="clear" w:color="auto" w:fill="FFFFFF"/>
        </w:rPr>
        <w:t>, обеспечивающих нормальное развитие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2F411D">
        <w:rPr>
          <w:spacing w:val="-9"/>
          <w:sz w:val="24"/>
          <w:szCs w:val="24"/>
        </w:rPr>
        <w:t xml:space="preserve"> функционирование </w:t>
      </w:r>
      <w:r w:rsidRPr="002F411D">
        <w:rPr>
          <w:color w:val="000000"/>
          <w:sz w:val="24"/>
          <w:szCs w:val="24"/>
          <w:shd w:val="clear" w:color="auto" w:fill="FFFFFF"/>
        </w:rPr>
        <w:t>и существование</w:t>
      </w:r>
      <w:r w:rsidRPr="002F411D">
        <w:rPr>
          <w:spacing w:val="-9"/>
          <w:sz w:val="24"/>
          <w:szCs w:val="24"/>
        </w:rPr>
        <w:t xml:space="preserve"> организма человека;</w:t>
      </w:r>
      <w:r w:rsidRPr="006315C4">
        <w:rPr>
          <w:spacing w:val="-9"/>
          <w:sz w:val="24"/>
          <w:szCs w:val="24"/>
        </w:rPr>
        <w:t xml:space="preserve"> </w:t>
      </w:r>
    </w:p>
    <w:p w:rsidR="00C53738" w:rsidRPr="007C2550" w:rsidRDefault="00C53738" w:rsidP="00C53738">
      <w:pPr>
        <w:spacing w:before="120" w:after="120" w:line="264" w:lineRule="auto"/>
        <w:ind w:firstLine="709"/>
        <w:rPr>
          <w:sz w:val="24"/>
          <w:szCs w:val="24"/>
        </w:rPr>
      </w:pPr>
      <w:r w:rsidRPr="006315C4">
        <w:rPr>
          <w:sz w:val="24"/>
          <w:szCs w:val="24"/>
        </w:rPr>
        <w:t>- формирование у студентов представления о человеке, как о центральном объекте изучения в медицинской биологии</w:t>
      </w:r>
      <w:proofErr w:type="gramStart"/>
      <w:r w:rsidRPr="007C2550">
        <w:t xml:space="preserve"> </w:t>
      </w:r>
      <w:r>
        <w:t>,</w:t>
      </w:r>
      <w:proofErr w:type="gramEnd"/>
      <w:r>
        <w:t xml:space="preserve"> </w:t>
      </w:r>
      <w:r w:rsidRPr="007C2550">
        <w:rPr>
          <w:sz w:val="24"/>
          <w:szCs w:val="24"/>
        </w:rPr>
        <w:t>что позволяет осуществить преемственность между биологией и медициной;</w:t>
      </w:r>
    </w:p>
    <w:p w:rsidR="00C53738" w:rsidRPr="006315C4" w:rsidRDefault="00C53738" w:rsidP="00C53738">
      <w:pPr>
        <w:spacing w:before="120" w:after="120"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315C4">
        <w:rPr>
          <w:sz w:val="24"/>
          <w:szCs w:val="24"/>
        </w:rPr>
        <w:t>изучение студентами закономерностей наследственности и изменчивости  человека;</w:t>
      </w:r>
    </w:p>
    <w:p w:rsidR="00C53738" w:rsidRPr="006315C4" w:rsidRDefault="00C53738" w:rsidP="00C53738">
      <w:pPr>
        <w:jc w:val="both"/>
        <w:rPr>
          <w:spacing w:val="-9"/>
          <w:sz w:val="24"/>
          <w:szCs w:val="24"/>
        </w:rPr>
      </w:pPr>
      <w:r w:rsidRPr="006315C4">
        <w:rPr>
          <w:spacing w:val="-9"/>
          <w:sz w:val="24"/>
          <w:szCs w:val="24"/>
        </w:rPr>
        <w:t>- изучение студентами молекулярных и клеточных механизмов формирования у человека нормальных и патологических признаков;</w:t>
      </w:r>
    </w:p>
    <w:p w:rsidR="00C53738" w:rsidRPr="006315C4" w:rsidRDefault="00C53738" w:rsidP="00C53738">
      <w:pPr>
        <w:spacing w:before="120" w:after="120" w:line="264" w:lineRule="auto"/>
        <w:ind w:firstLine="709"/>
        <w:rPr>
          <w:b/>
          <w:sz w:val="24"/>
          <w:szCs w:val="24"/>
        </w:rPr>
      </w:pPr>
      <w:r w:rsidRPr="006315C4">
        <w:rPr>
          <w:sz w:val="24"/>
          <w:szCs w:val="24"/>
        </w:rPr>
        <w:t xml:space="preserve">- изучение студентами биосоциальной природы человека, его подчиненность </w:t>
      </w:r>
      <w:r w:rsidRPr="006315C4">
        <w:rPr>
          <w:sz w:val="24"/>
          <w:szCs w:val="24"/>
        </w:rPr>
        <w:lastRenderedPageBreak/>
        <w:t>общебиологическим законам развития, единства человека со средой обитания;</w:t>
      </w:r>
    </w:p>
    <w:p w:rsidR="00C53738" w:rsidRPr="00DC62B1" w:rsidRDefault="00C53738" w:rsidP="00C53738">
      <w:pPr>
        <w:spacing w:before="120" w:after="120" w:line="264" w:lineRule="auto"/>
        <w:ind w:firstLine="709"/>
        <w:rPr>
          <w:b/>
          <w:sz w:val="24"/>
          <w:szCs w:val="24"/>
        </w:rPr>
      </w:pPr>
      <w:r w:rsidRPr="006315C4">
        <w:rPr>
          <w:sz w:val="24"/>
          <w:szCs w:val="24"/>
        </w:rPr>
        <w:t xml:space="preserve">- </w:t>
      </w:r>
      <w:r w:rsidRPr="00DC62B1">
        <w:rPr>
          <w:sz w:val="24"/>
          <w:szCs w:val="24"/>
        </w:rPr>
        <w:t>изучение студентами представлений о современной экосистеме,  о двустороннем характере взаимодействия  человека с  окружающей</w:t>
      </w:r>
      <w:r>
        <w:rPr>
          <w:sz w:val="24"/>
          <w:szCs w:val="24"/>
        </w:rPr>
        <w:t xml:space="preserve"> средой, о  </w:t>
      </w:r>
      <w:r w:rsidRPr="00DC62B1">
        <w:rPr>
          <w:sz w:val="24"/>
          <w:szCs w:val="24"/>
        </w:rPr>
        <w:t xml:space="preserve"> влиянии среды  на состояние здоровья,  о действие антропогенных факторов, об  адаптации человека к среде обитании, о </w:t>
      </w:r>
      <w:r w:rsidRPr="00DC62B1">
        <w:rPr>
          <w:rFonts w:eastAsia="Calibri"/>
          <w:sz w:val="24"/>
          <w:szCs w:val="24"/>
        </w:rPr>
        <w:t xml:space="preserve"> биоэкологических заболеваниях  человека</w:t>
      </w:r>
      <w:r w:rsidRPr="00DC62B1">
        <w:rPr>
          <w:sz w:val="24"/>
          <w:szCs w:val="24"/>
        </w:rPr>
        <w:t>.</w:t>
      </w:r>
    </w:p>
    <w:p w:rsidR="00C53738" w:rsidRPr="006315C4" w:rsidRDefault="00C53738" w:rsidP="00C53738">
      <w:pPr>
        <w:jc w:val="both"/>
        <w:rPr>
          <w:spacing w:val="-9"/>
          <w:sz w:val="24"/>
          <w:szCs w:val="24"/>
        </w:rPr>
      </w:pP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  <w:r w:rsidRPr="00793AB1">
        <w:rPr>
          <w:b/>
          <w:sz w:val="24"/>
          <w:szCs w:val="24"/>
        </w:rPr>
        <w:t xml:space="preserve">Планируемые результаты </w:t>
      </w:r>
      <w:proofErr w:type="gramStart"/>
      <w:r w:rsidRPr="00793AB1">
        <w:rPr>
          <w:b/>
          <w:sz w:val="24"/>
          <w:szCs w:val="24"/>
        </w:rPr>
        <w:t>обучения по дисциплине</w:t>
      </w:r>
      <w:proofErr w:type="gramEnd"/>
      <w:r w:rsidRPr="00793AB1">
        <w:rPr>
          <w:b/>
          <w:sz w:val="24"/>
          <w:szCs w:val="24"/>
        </w:rPr>
        <w:t>:</w:t>
      </w:r>
    </w:p>
    <w:p w:rsidR="00755BB2" w:rsidRPr="00793AB1" w:rsidRDefault="00755BB2" w:rsidP="00C12BFB">
      <w:pPr>
        <w:jc w:val="both"/>
        <w:rPr>
          <w:b/>
          <w:sz w:val="24"/>
          <w:szCs w:val="24"/>
        </w:rPr>
      </w:pPr>
    </w:p>
    <w:p w:rsidR="00755BB2" w:rsidRPr="00793AB1" w:rsidRDefault="00755BB2" w:rsidP="00755BB2">
      <w:pPr>
        <w:jc w:val="both"/>
        <w:rPr>
          <w:sz w:val="24"/>
          <w:szCs w:val="24"/>
        </w:rPr>
      </w:pPr>
      <w:r w:rsidRPr="00793AB1">
        <w:rPr>
          <w:sz w:val="24"/>
          <w:szCs w:val="24"/>
        </w:rPr>
        <w:t>Процесс изучения дисциплины направлен на формирование следующих обще-профессиональных компетенций:</w:t>
      </w:r>
    </w:p>
    <w:p w:rsidR="00755BB2" w:rsidRPr="00793AB1" w:rsidRDefault="00755BB2" w:rsidP="00755BB2">
      <w:pPr>
        <w:ind w:right="-378"/>
        <w:contextualSpacing/>
        <w:jc w:val="both"/>
        <w:rPr>
          <w:rFonts w:eastAsia="Calibri"/>
          <w:spacing w:val="-10"/>
          <w:sz w:val="24"/>
          <w:szCs w:val="24"/>
        </w:rPr>
      </w:pPr>
      <w:r w:rsidRPr="00793AB1">
        <w:rPr>
          <w:rFonts w:eastAsia="Calibri"/>
          <w:spacing w:val="-10"/>
          <w:sz w:val="24"/>
          <w:szCs w:val="24"/>
        </w:rPr>
        <w:t xml:space="preserve">ОПК-8. </w:t>
      </w:r>
      <w:proofErr w:type="gramStart"/>
      <w:r w:rsidRPr="00793AB1">
        <w:rPr>
          <w:rFonts w:eastAsia="Calibri"/>
          <w:spacing w:val="-10"/>
          <w:sz w:val="24"/>
          <w:szCs w:val="24"/>
        </w:rPr>
        <w:t>Способен</w:t>
      </w:r>
      <w:proofErr w:type="gramEnd"/>
      <w:r w:rsidRPr="00793AB1">
        <w:rPr>
          <w:rFonts w:eastAsia="Calibri"/>
          <w:spacing w:val="-10"/>
          <w:sz w:val="24"/>
          <w:szCs w:val="24"/>
        </w:rPr>
        <w:t xml:space="preserve"> использовать основные физико-химические, математические и естественно-научные понятия и методы при решении профессиональных задач.</w:t>
      </w:r>
    </w:p>
    <w:p w:rsidR="00755BB2" w:rsidRPr="00793AB1" w:rsidRDefault="00755BB2" w:rsidP="00755BB2">
      <w:pPr>
        <w:ind w:right="-378"/>
        <w:contextualSpacing/>
        <w:jc w:val="both"/>
        <w:rPr>
          <w:rFonts w:eastAsia="Calibri"/>
          <w:spacing w:val="-10"/>
          <w:sz w:val="24"/>
          <w:szCs w:val="24"/>
        </w:rPr>
      </w:pPr>
      <w:r w:rsidRPr="00793AB1">
        <w:rPr>
          <w:rFonts w:eastAsia="Calibri"/>
          <w:spacing w:val="-10"/>
          <w:sz w:val="24"/>
          <w:szCs w:val="24"/>
        </w:rPr>
        <w:t xml:space="preserve">ОПК-9. </w:t>
      </w:r>
      <w:proofErr w:type="gramStart"/>
      <w:r w:rsidRPr="00793AB1">
        <w:rPr>
          <w:rFonts w:eastAsia="Calibri"/>
          <w:spacing w:val="-10"/>
          <w:sz w:val="24"/>
          <w:szCs w:val="24"/>
        </w:rPr>
        <w:t>Способен</w:t>
      </w:r>
      <w:proofErr w:type="gramEnd"/>
      <w:r w:rsidRPr="00793AB1">
        <w:rPr>
          <w:rFonts w:eastAsia="Calibri"/>
          <w:spacing w:val="-10"/>
          <w:sz w:val="24"/>
          <w:szCs w:val="24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BE0EB7" w:rsidRPr="00793AB1" w:rsidRDefault="00BE0EB7" w:rsidP="00BE0EB7">
      <w:pPr>
        <w:spacing w:before="60" w:after="60" w:line="288" w:lineRule="auto"/>
        <w:contextualSpacing/>
        <w:rPr>
          <w:rFonts w:eastAsia="Calibri"/>
          <w:b/>
          <w:sz w:val="24"/>
          <w:szCs w:val="24"/>
        </w:rPr>
      </w:pPr>
    </w:p>
    <w:p w:rsidR="00BE0EB7" w:rsidRPr="00793AB1" w:rsidRDefault="00BE0EB7" w:rsidP="00BE0EB7">
      <w:pPr>
        <w:spacing w:before="60" w:after="60" w:line="288" w:lineRule="auto"/>
        <w:contextualSpacing/>
        <w:rPr>
          <w:rFonts w:eastAsia="Calibri"/>
          <w:b/>
          <w:sz w:val="24"/>
          <w:szCs w:val="24"/>
        </w:rPr>
      </w:pPr>
      <w:r w:rsidRPr="00793AB1">
        <w:rPr>
          <w:rFonts w:eastAsia="Calibri"/>
          <w:b/>
          <w:sz w:val="24"/>
          <w:szCs w:val="24"/>
        </w:rPr>
        <w:t>В результате освоения дисциплины студент должен: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b/>
          <w:i/>
          <w:sz w:val="24"/>
          <w:szCs w:val="24"/>
        </w:rPr>
        <w:t>Знать:</w:t>
      </w:r>
      <w:r w:rsidRPr="00793AB1">
        <w:rPr>
          <w:rFonts w:eastAsia="Calibri"/>
          <w:sz w:val="24"/>
          <w:szCs w:val="24"/>
        </w:rPr>
        <w:t xml:space="preserve"> 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>-общетеоретические вопросы биологии, необходимые для формирования естественнонаучного мировоззрения и практической деятельности будущего  врача;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 xml:space="preserve">- биосоциальную природу человека и  представления о человеке, как о центральном объекте изучения в медицинской биологии;  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pacing w:val="-9"/>
          <w:sz w:val="24"/>
          <w:szCs w:val="24"/>
        </w:rPr>
      </w:pPr>
      <w:r w:rsidRPr="00793AB1">
        <w:rPr>
          <w:rFonts w:eastAsia="Calibri"/>
          <w:spacing w:val="-9"/>
          <w:sz w:val="24"/>
          <w:szCs w:val="24"/>
        </w:rPr>
        <w:t xml:space="preserve">- основные особенности организации клеточного уровня: строение  и  функции клеток, строение  и реализация наследственного материала в клетке, биологические  характеристики и значение  клеточных делений. 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pacing w:val="-4"/>
          <w:sz w:val="24"/>
          <w:szCs w:val="24"/>
        </w:rPr>
      </w:pPr>
      <w:r w:rsidRPr="00793AB1">
        <w:rPr>
          <w:rFonts w:eastAsia="Calibri"/>
          <w:spacing w:val="-4"/>
          <w:sz w:val="24"/>
          <w:szCs w:val="24"/>
        </w:rPr>
        <w:t>-геном, эпигеном и механизмы реализации эпигенетических процессов;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 xml:space="preserve">- законы генетики,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многофакторных заболеваний человека; 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>-методы генетики человека; классификацию болезней и врожденных пороков развития человека; основные принципы лечения и профилактики наследственной патологии;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pacing w:val="-4"/>
          <w:sz w:val="24"/>
          <w:szCs w:val="24"/>
        </w:rPr>
        <w:t>- возможности  применения  современных методов цитогенетической, биохимической и молекулярно-генетической диагностики наследственных заболеваний;</w:t>
      </w:r>
      <w:r w:rsidRPr="00793AB1">
        <w:rPr>
          <w:rFonts w:eastAsia="Calibri"/>
          <w:sz w:val="24"/>
          <w:szCs w:val="24"/>
        </w:rPr>
        <w:t xml:space="preserve"> 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pacing w:val="-4"/>
          <w:sz w:val="24"/>
          <w:szCs w:val="24"/>
        </w:rPr>
      </w:pPr>
      <w:r w:rsidRPr="00793AB1">
        <w:rPr>
          <w:rFonts w:eastAsia="Calibri"/>
          <w:sz w:val="24"/>
          <w:szCs w:val="24"/>
        </w:rPr>
        <w:t>- общие закономерности происхождения и развития жизни, свойства биологических систем, антропогенез и онтогенез человека; основные закономерности эволюционного преобразования органов и систем органов человека;</w:t>
      </w:r>
    </w:p>
    <w:p w:rsidR="00BE0EB7" w:rsidRPr="00793AB1" w:rsidRDefault="00BE0EB7" w:rsidP="00BE0EB7">
      <w:pPr>
        <w:spacing w:before="120" w:line="264" w:lineRule="auto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>- экологию как закономерности взаимодействия человека с природой и  с другими живыми организмами; основные свойства экосистем; особенности антропобиоэкосистем; влияние биотических, абиотических и социальных факторов на организм человека, адаптации человека к среде обитания; биосферу  как экосистему; антропогенное воздействие и сохранение экосистем Земли;</w:t>
      </w:r>
    </w:p>
    <w:p w:rsidR="00BE0EB7" w:rsidRPr="00793AB1" w:rsidRDefault="00BE0EB7" w:rsidP="00BE0EB7">
      <w:pPr>
        <w:shd w:val="clear" w:color="auto" w:fill="FFFFFF"/>
        <w:spacing w:line="274" w:lineRule="exact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 xml:space="preserve">- феномен паразитизма и биоэкологические заболевания  человека, морфологические особенности паразитов человека, их жизненные циклы развития, способы заражения, распространение, диагностику и профилактику.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360" w:firstLine="0"/>
        <w:contextualSpacing/>
        <w:jc w:val="left"/>
        <w:rPr>
          <w:b/>
          <w:i/>
        </w:rPr>
      </w:pPr>
      <w:r w:rsidRPr="00793AB1">
        <w:rPr>
          <w:b/>
          <w:i/>
        </w:rPr>
        <w:t xml:space="preserve">Уметь: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20"/>
        <w:contextualSpacing/>
        <w:jc w:val="left"/>
      </w:pPr>
      <w:r w:rsidRPr="00793AB1"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20"/>
        <w:contextualSpacing/>
        <w:jc w:val="left"/>
      </w:pPr>
      <w:r w:rsidRPr="00793AB1">
        <w:t xml:space="preserve">-применять биологические знания для осмысления процессов, происходящих в живой природе, организме и клетке;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720" w:firstLine="0"/>
        <w:contextualSpacing/>
        <w:jc w:val="left"/>
      </w:pPr>
      <w:r w:rsidRPr="00793AB1">
        <w:lastRenderedPageBreak/>
        <w:t xml:space="preserve">- пользоваться лабораторным оборудованием, работать с микроскопом; </w:t>
      </w:r>
    </w:p>
    <w:p w:rsidR="00BE0EB7" w:rsidRPr="00793AB1" w:rsidRDefault="00BE0EB7" w:rsidP="00BE0EB7">
      <w:pPr>
        <w:tabs>
          <w:tab w:val="num" w:pos="175"/>
        </w:tabs>
        <w:spacing w:before="120" w:after="120"/>
        <w:ind w:firstLine="709"/>
        <w:contextualSpacing/>
        <w:rPr>
          <w:rFonts w:eastAsia="Calibri"/>
          <w:sz w:val="24"/>
          <w:szCs w:val="24"/>
        </w:rPr>
      </w:pPr>
      <w:r w:rsidRPr="00793AB1">
        <w:rPr>
          <w:rFonts w:eastAsia="Calibri"/>
          <w:sz w:val="24"/>
          <w:szCs w:val="24"/>
        </w:rPr>
        <w:t>- объяснить характер отклонений в ходе индивидуального развития  человека, ведущих к формированию вариантов нормы, аномалий и пороков;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720" w:firstLine="0"/>
        <w:contextualSpacing/>
        <w:jc w:val="left"/>
      </w:pPr>
      <w:r w:rsidRPr="00793AB1">
        <w:t xml:space="preserve">- идентифицировать паразитов человека на микро- и макропрепаратах;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 xml:space="preserve">- пользоваться   современными методами  изучения генетики человека,  строить и анализировать родословные человека;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>- определять тип и характер наследования признаков;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 xml:space="preserve">- анализировать кариотип человека, определять половой хроматин </w:t>
      </w:r>
      <w:r w:rsidRPr="00793AB1">
        <w:rPr>
          <w:spacing w:val="-9"/>
        </w:rPr>
        <w:t xml:space="preserve">и </w:t>
      </w:r>
      <w:r w:rsidRPr="00793AB1">
        <w:t>прогнозировать проявления хромосомных  болезней;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>- рассчитывать вероятность проявления нормальных и патологических признаков в потомстве человека;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>-определять генотипическую структуру популяции для изучения распространения наследственных признаков и  заболеваний.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900" w:firstLine="0"/>
        <w:contextualSpacing/>
        <w:jc w:val="left"/>
        <w:rPr>
          <w:b/>
          <w:i/>
        </w:rPr>
      </w:pP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900" w:firstLine="0"/>
        <w:contextualSpacing/>
        <w:jc w:val="left"/>
      </w:pPr>
      <w:r w:rsidRPr="00793AB1">
        <w:rPr>
          <w:b/>
          <w:i/>
        </w:rPr>
        <w:t>Владеть</w:t>
      </w:r>
      <w:r w:rsidRPr="00793AB1">
        <w:rPr>
          <w:i/>
        </w:rPr>
        <w:t>:</w:t>
      </w:r>
      <w:r w:rsidRPr="00793AB1">
        <w:t xml:space="preserve">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>- базовыми технологиями преобразования информации, техникой работы в сети Интернет,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900" w:hanging="191"/>
        <w:contextualSpacing/>
        <w:jc w:val="left"/>
      </w:pPr>
      <w:r w:rsidRPr="00793AB1">
        <w:t xml:space="preserve">-биологическим и  медико-функциональным понятийным аппаратом, 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900" w:hanging="191"/>
        <w:contextualSpacing/>
      </w:pPr>
      <w:r w:rsidRPr="00793AB1">
        <w:t>- поиском, анализом, сопоставлением  и оценкой  информацию</w:t>
      </w:r>
      <w:proofErr w:type="gramStart"/>
      <w:r w:rsidRPr="00793AB1">
        <w:t xml:space="preserve"> ,</w:t>
      </w:r>
      <w:proofErr w:type="gramEnd"/>
      <w:r w:rsidRPr="00793AB1">
        <w:t>содержащейся в различных источниках о сущности  процессов  в живой материи;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rPr>
          <w:i/>
        </w:rPr>
      </w:pPr>
      <w:r w:rsidRPr="00793AB1">
        <w:t xml:space="preserve">- принципами  профилактики  наследственной патологии и  медико–генетического консультирования, 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</w:pPr>
      <w:r w:rsidRPr="00793AB1">
        <w:t>- классическими методами изучения наследственности человека (цитогенетическим, генеалогическим).</w:t>
      </w:r>
    </w:p>
    <w:p w:rsidR="00BE0EB7" w:rsidRPr="00793AB1" w:rsidRDefault="00BE0EB7" w:rsidP="00BE0EB7">
      <w:pPr>
        <w:pStyle w:val="ab"/>
        <w:tabs>
          <w:tab w:val="clear" w:pos="720"/>
        </w:tabs>
        <w:spacing w:before="120" w:line="264" w:lineRule="auto"/>
        <w:ind w:left="0" w:firstLine="709"/>
        <w:contextualSpacing/>
        <w:jc w:val="left"/>
        <w:rPr>
          <w:i/>
        </w:rPr>
      </w:pPr>
    </w:p>
    <w:p w:rsidR="00F40551" w:rsidRPr="00793AB1" w:rsidRDefault="00F40551" w:rsidP="00C12BFB">
      <w:pPr>
        <w:jc w:val="both"/>
        <w:rPr>
          <w:sz w:val="24"/>
          <w:szCs w:val="24"/>
        </w:rPr>
      </w:pP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  <w:r w:rsidRPr="00793AB1">
        <w:rPr>
          <w:b/>
          <w:sz w:val="24"/>
          <w:szCs w:val="24"/>
        </w:rPr>
        <w:t xml:space="preserve">3. Место дисциплины  в структуре образовательной программы: </w:t>
      </w: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</w:p>
    <w:p w:rsidR="00F40551" w:rsidRPr="00793AB1" w:rsidRDefault="00F40551" w:rsidP="00BB7E2B">
      <w:pPr>
        <w:jc w:val="both"/>
        <w:rPr>
          <w:spacing w:val="-9"/>
          <w:sz w:val="24"/>
          <w:szCs w:val="24"/>
        </w:rPr>
      </w:pPr>
      <w:r w:rsidRPr="00793AB1">
        <w:rPr>
          <w:sz w:val="24"/>
          <w:szCs w:val="24"/>
        </w:rPr>
        <w:t>Дисциплина «Биология» относится к циклу естественнонаучных  дисциплин по специальности «</w:t>
      </w:r>
      <w:r w:rsidR="002D2E09" w:rsidRPr="00793AB1">
        <w:rPr>
          <w:sz w:val="24"/>
          <w:szCs w:val="24"/>
        </w:rPr>
        <w:t>Стоматология</w:t>
      </w:r>
      <w:r w:rsidRPr="00793AB1">
        <w:rPr>
          <w:sz w:val="24"/>
          <w:szCs w:val="24"/>
        </w:rPr>
        <w:t>»  высшего профессионального медицинского образования,  которая изучается на первом курсе  в первом и втором семестрах.</w:t>
      </w:r>
      <w:r w:rsidRPr="00793AB1">
        <w:rPr>
          <w:spacing w:val="-9"/>
          <w:sz w:val="24"/>
          <w:szCs w:val="24"/>
        </w:rPr>
        <w:t xml:space="preserve"> </w:t>
      </w:r>
      <w:r w:rsidR="00165C5B" w:rsidRPr="00793AB1">
        <w:rPr>
          <w:spacing w:val="-9"/>
          <w:sz w:val="24"/>
          <w:szCs w:val="24"/>
        </w:rPr>
        <w:t>Дисциплина относится к базовой части блока 1 учебного плана.</w:t>
      </w: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  <w:r w:rsidRPr="00793AB1">
        <w:rPr>
          <w:b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</w:p>
    <w:tbl>
      <w:tblPr>
        <w:tblW w:w="982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2392"/>
        <w:gridCol w:w="738"/>
        <w:gridCol w:w="1200"/>
      </w:tblGrid>
      <w:tr w:rsidR="003657F6" w:rsidRPr="00793AB1" w:rsidTr="005D4780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jc w:val="center"/>
              <w:rPr>
                <w:b/>
                <w:i/>
              </w:rPr>
            </w:pPr>
            <w:r w:rsidRPr="00793AB1">
              <w:rPr>
                <w:b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jc w:val="center"/>
              <w:rPr>
                <w:b/>
              </w:rPr>
            </w:pPr>
            <w:r w:rsidRPr="00793AB1">
              <w:rPr>
                <w:b/>
              </w:rPr>
              <w:t>Всего часов/зачетных единиц</w:t>
            </w:r>
          </w:p>
        </w:tc>
        <w:tc>
          <w:tcPr>
            <w:tcW w:w="19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jc w:val="center"/>
              <w:rPr>
                <w:b/>
              </w:rPr>
            </w:pPr>
            <w:r w:rsidRPr="00793AB1">
              <w:rPr>
                <w:b/>
              </w:rPr>
              <w:t>Семестры</w:t>
            </w:r>
          </w:p>
        </w:tc>
      </w:tr>
      <w:tr w:rsidR="003657F6" w:rsidRPr="00793AB1" w:rsidTr="005D4780">
        <w:trPr>
          <w:trHeight w:val="234"/>
          <w:jc w:val="right"/>
        </w:trPr>
        <w:tc>
          <w:tcPr>
            <w:tcW w:w="549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2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jc w:val="center"/>
              <w:rPr>
                <w:b/>
                <w:lang w:val="en-US"/>
              </w:rPr>
            </w:pPr>
            <w:r w:rsidRPr="00793AB1">
              <w:rPr>
                <w:b/>
                <w:lang w:val="en-US"/>
              </w:rPr>
              <w:t>I</w:t>
            </w:r>
          </w:p>
        </w:tc>
        <w:tc>
          <w:tcPr>
            <w:tcW w:w="12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jc w:val="center"/>
              <w:rPr>
                <w:b/>
                <w:lang w:val="en-US"/>
              </w:rPr>
            </w:pPr>
            <w:r w:rsidRPr="00793AB1">
              <w:rPr>
                <w:b/>
                <w:lang w:val="en-US"/>
              </w:rPr>
              <w:t>II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</w:pPr>
            <w:r w:rsidRPr="00793AB1">
              <w:rPr>
                <w:b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  <w:highlight w:val="yellow"/>
              </w:rPr>
            </w:pPr>
            <w:r w:rsidRPr="001C6D56">
              <w:rPr>
                <w:b/>
              </w:rPr>
              <w:t>10</w:t>
            </w:r>
            <w:r w:rsidR="009633D4" w:rsidRPr="001C6D56">
              <w:rPr>
                <w:b/>
              </w:rPr>
              <w:t>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4</w:t>
            </w:r>
            <w:r w:rsidR="009633D4" w:rsidRPr="001C6D56">
              <w:rPr>
                <w:b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5</w:t>
            </w:r>
            <w:r w:rsidR="009633D4" w:rsidRPr="001C6D56">
              <w:rPr>
                <w:b/>
              </w:rPr>
              <w:t>6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Align w:val="center"/>
          </w:tcPr>
          <w:p w:rsidR="008B1111" w:rsidRPr="00793AB1" w:rsidRDefault="008B1111" w:rsidP="005D4780">
            <w:pPr>
              <w:pStyle w:val="ae"/>
            </w:pPr>
            <w:r w:rsidRPr="00793AB1">
              <w:rPr>
                <w:i/>
              </w:rPr>
              <w:t>В том числе</w:t>
            </w:r>
            <w:r w:rsidRPr="00793AB1">
              <w:t>:</w:t>
            </w:r>
          </w:p>
        </w:tc>
        <w:tc>
          <w:tcPr>
            <w:tcW w:w="2392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  <w:highlight w:val="yellow"/>
              </w:rPr>
            </w:pPr>
          </w:p>
        </w:tc>
        <w:tc>
          <w:tcPr>
            <w:tcW w:w="738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Align w:val="center"/>
          </w:tcPr>
          <w:p w:rsidR="008B1111" w:rsidRPr="00793AB1" w:rsidRDefault="008B1111" w:rsidP="005D4780">
            <w:pPr>
              <w:pStyle w:val="ae"/>
            </w:pPr>
            <w:r w:rsidRPr="00793AB1">
              <w:t>Лекции (Л)</w:t>
            </w:r>
          </w:p>
        </w:tc>
        <w:tc>
          <w:tcPr>
            <w:tcW w:w="2392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28</w:t>
            </w:r>
          </w:p>
        </w:tc>
        <w:tc>
          <w:tcPr>
            <w:tcW w:w="738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12</w:t>
            </w:r>
          </w:p>
        </w:tc>
        <w:tc>
          <w:tcPr>
            <w:tcW w:w="1200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16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Align w:val="center"/>
          </w:tcPr>
          <w:p w:rsidR="008B1111" w:rsidRPr="00793AB1" w:rsidRDefault="008B1111" w:rsidP="005D4780">
            <w:pPr>
              <w:pStyle w:val="ae"/>
            </w:pPr>
            <w:r w:rsidRPr="00793AB1">
              <w:t>Практические занятия (ПЗ)</w:t>
            </w:r>
          </w:p>
        </w:tc>
        <w:tc>
          <w:tcPr>
            <w:tcW w:w="2392" w:type="dxa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7</w:t>
            </w:r>
            <w:r w:rsidR="009633D4" w:rsidRPr="001C6D56">
              <w:rPr>
                <w:b/>
              </w:rPr>
              <w:t>2</w:t>
            </w:r>
          </w:p>
        </w:tc>
        <w:tc>
          <w:tcPr>
            <w:tcW w:w="738" w:type="dxa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3</w:t>
            </w:r>
            <w:r w:rsidR="009633D4" w:rsidRPr="001C6D56">
              <w:rPr>
                <w:b/>
              </w:rPr>
              <w:t>2</w:t>
            </w:r>
          </w:p>
        </w:tc>
        <w:tc>
          <w:tcPr>
            <w:tcW w:w="1200" w:type="dxa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4</w:t>
            </w:r>
            <w:r w:rsidR="009633D4" w:rsidRPr="001C6D56">
              <w:rPr>
                <w:b/>
              </w:rPr>
              <w:t>0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  <w:rPr>
                <w:b/>
              </w:rPr>
            </w:pPr>
            <w:r w:rsidRPr="00793AB1">
              <w:rPr>
                <w:b/>
              </w:rPr>
              <w:t>Самостоятельная работа (всего)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8B1111" w:rsidRPr="001C6D56" w:rsidRDefault="009633D4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71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2</w:t>
            </w:r>
            <w:r w:rsidR="009633D4" w:rsidRPr="001C6D56"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1111" w:rsidRPr="001C6D56" w:rsidRDefault="009633D4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43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Merge w:val="restart"/>
          </w:tcPr>
          <w:p w:rsidR="008B1111" w:rsidRPr="00793AB1" w:rsidRDefault="008B1111" w:rsidP="005D4780">
            <w:pPr>
              <w:pStyle w:val="ae"/>
            </w:pPr>
            <w:r w:rsidRPr="00793AB1">
              <w:t xml:space="preserve">Вид промежуточной аттестации </w:t>
            </w:r>
          </w:p>
        </w:tc>
        <w:tc>
          <w:tcPr>
            <w:tcW w:w="2392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экзамен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Merge/>
            <w:vAlign w:val="center"/>
          </w:tcPr>
          <w:p w:rsidR="008B1111" w:rsidRPr="00793AB1" w:rsidRDefault="008B1111" w:rsidP="005D4780">
            <w:pPr>
              <w:pStyle w:val="ae"/>
            </w:pPr>
          </w:p>
        </w:tc>
        <w:tc>
          <w:tcPr>
            <w:tcW w:w="2392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8B1111" w:rsidRPr="001C6D56" w:rsidRDefault="009633D4" w:rsidP="005D4780">
            <w:pPr>
              <w:pStyle w:val="ae"/>
              <w:jc w:val="center"/>
              <w:rPr>
                <w:b/>
                <w:u w:val="single"/>
              </w:rPr>
            </w:pPr>
            <w:r w:rsidRPr="001C6D56">
              <w:rPr>
                <w:b/>
                <w:u w:val="single"/>
              </w:rPr>
              <w:t>9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Merge w:val="restart"/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  <w:rPr>
                <w:b/>
              </w:rPr>
            </w:pPr>
            <w:r w:rsidRPr="00793AB1">
              <w:rPr>
                <w:b/>
              </w:rPr>
              <w:t>Общая трудоемкость:</w:t>
            </w:r>
          </w:p>
          <w:p w:rsidR="008B1111" w:rsidRPr="00793AB1" w:rsidRDefault="008B1111" w:rsidP="005D4780">
            <w:pPr>
              <w:pStyle w:val="ae"/>
              <w:rPr>
                <w:b/>
              </w:rPr>
            </w:pPr>
            <w:r w:rsidRPr="00793AB1">
              <w:rPr>
                <w:b/>
              </w:rPr>
              <w:t>часы</w:t>
            </w:r>
          </w:p>
          <w:p w:rsidR="008B1111" w:rsidRPr="00793AB1" w:rsidRDefault="008B1111" w:rsidP="005D4780">
            <w:pPr>
              <w:pStyle w:val="ae"/>
              <w:rPr>
                <w:b/>
              </w:rPr>
            </w:pPr>
            <w:r w:rsidRPr="00793AB1">
              <w:rPr>
                <w:b/>
              </w:rPr>
              <w:t>зачетные единицы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Merge/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  <w:spacing w:line="360" w:lineRule="auto"/>
              <w:rPr>
                <w:b/>
              </w:rPr>
            </w:pPr>
          </w:p>
        </w:tc>
        <w:tc>
          <w:tcPr>
            <w:tcW w:w="2392" w:type="dxa"/>
            <w:shd w:val="clear" w:color="auto" w:fill="FFFFFF"/>
            <w:vAlign w:val="center"/>
          </w:tcPr>
          <w:p w:rsidR="008B1111" w:rsidRPr="001C6D56" w:rsidRDefault="008B1111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1</w:t>
            </w:r>
            <w:r w:rsidR="009633D4" w:rsidRPr="001C6D56">
              <w:rPr>
                <w:b/>
              </w:rPr>
              <w:t>71</w:t>
            </w:r>
            <w:r w:rsidRPr="001C6D56">
              <w:rPr>
                <w:b/>
              </w:rPr>
              <w:t xml:space="preserve">+ </w:t>
            </w:r>
            <w:r w:rsidR="009633D4" w:rsidRPr="001C6D56">
              <w:rPr>
                <w:b/>
              </w:rPr>
              <w:t>9</w:t>
            </w:r>
            <w:r w:rsidRPr="001C6D56">
              <w:rPr>
                <w:b/>
              </w:rPr>
              <w:t>= 180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8B1111" w:rsidRPr="001C6D56" w:rsidRDefault="008B1111" w:rsidP="005D4780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72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1111" w:rsidRPr="001C6D56" w:rsidRDefault="009633D4" w:rsidP="009633D4">
            <w:pPr>
              <w:pStyle w:val="ae"/>
              <w:jc w:val="center"/>
              <w:rPr>
                <w:b/>
              </w:rPr>
            </w:pPr>
            <w:r w:rsidRPr="001C6D56">
              <w:rPr>
                <w:b/>
              </w:rPr>
              <w:t>99</w:t>
            </w:r>
            <w:r w:rsidR="008B1111" w:rsidRPr="001C6D56">
              <w:rPr>
                <w:b/>
              </w:rPr>
              <w:t>+</w:t>
            </w:r>
            <w:r w:rsidRPr="001C6D56">
              <w:rPr>
                <w:b/>
              </w:rPr>
              <w:t xml:space="preserve">9 </w:t>
            </w:r>
            <w:r w:rsidR="008B1111" w:rsidRPr="001C6D56">
              <w:rPr>
                <w:b/>
              </w:rPr>
              <w:t xml:space="preserve">экзамен </w:t>
            </w:r>
            <w:r w:rsidR="008B1111" w:rsidRPr="001C6D56">
              <w:rPr>
                <w:b/>
              </w:rPr>
              <w:lastRenderedPageBreak/>
              <w:t>= 108</w:t>
            </w:r>
          </w:p>
        </w:tc>
      </w:tr>
      <w:tr w:rsidR="003657F6" w:rsidRPr="00793AB1" w:rsidTr="005D4780">
        <w:trPr>
          <w:trHeight w:val="20"/>
          <w:jc w:val="right"/>
        </w:trPr>
        <w:tc>
          <w:tcPr>
            <w:tcW w:w="549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8B1111" w:rsidRPr="00793AB1" w:rsidRDefault="008B1111" w:rsidP="005D4780">
            <w:pPr>
              <w:pStyle w:val="ae"/>
              <w:spacing w:line="360" w:lineRule="auto"/>
            </w:pPr>
          </w:p>
        </w:tc>
        <w:tc>
          <w:tcPr>
            <w:tcW w:w="2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  <w:jc w:val="center"/>
              <w:rPr>
                <w:b/>
              </w:rPr>
            </w:pPr>
            <w:r w:rsidRPr="00793AB1">
              <w:rPr>
                <w:b/>
              </w:rPr>
              <w:t>5</w:t>
            </w:r>
          </w:p>
        </w:tc>
        <w:tc>
          <w:tcPr>
            <w:tcW w:w="73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  <w:jc w:val="center"/>
              <w:rPr>
                <w:b/>
              </w:rPr>
            </w:pPr>
            <w:r w:rsidRPr="00793AB1">
              <w:rPr>
                <w:b/>
              </w:rPr>
              <w:t>2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1111" w:rsidRPr="00793AB1" w:rsidRDefault="008B1111" w:rsidP="005D4780">
            <w:pPr>
              <w:pStyle w:val="ae"/>
              <w:jc w:val="center"/>
              <w:rPr>
                <w:b/>
              </w:rPr>
            </w:pPr>
            <w:r w:rsidRPr="00793AB1">
              <w:rPr>
                <w:b/>
              </w:rPr>
              <w:t>3</w:t>
            </w:r>
          </w:p>
        </w:tc>
      </w:tr>
    </w:tbl>
    <w:p w:rsidR="008B1111" w:rsidRPr="00793AB1" w:rsidRDefault="008B1111" w:rsidP="00C12BFB">
      <w:pPr>
        <w:jc w:val="both"/>
        <w:rPr>
          <w:b/>
          <w:sz w:val="24"/>
          <w:szCs w:val="24"/>
        </w:rPr>
      </w:pPr>
    </w:p>
    <w:p w:rsidR="008B1111" w:rsidRPr="00793AB1" w:rsidRDefault="008B1111" w:rsidP="00C12BFB">
      <w:pPr>
        <w:jc w:val="both"/>
        <w:rPr>
          <w:b/>
          <w:sz w:val="24"/>
          <w:szCs w:val="24"/>
        </w:rPr>
      </w:pP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</w:p>
    <w:p w:rsidR="00F40551" w:rsidRPr="00793AB1" w:rsidRDefault="00F40551" w:rsidP="00C12BFB">
      <w:pPr>
        <w:jc w:val="both"/>
        <w:rPr>
          <w:b/>
          <w:sz w:val="24"/>
          <w:szCs w:val="24"/>
        </w:rPr>
      </w:pPr>
      <w:r w:rsidRPr="00793AB1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F40551" w:rsidRPr="00793AB1" w:rsidRDefault="00F40551" w:rsidP="00C12BFB">
      <w:pPr>
        <w:rPr>
          <w:b/>
          <w:sz w:val="24"/>
          <w:szCs w:val="24"/>
        </w:rPr>
      </w:pPr>
    </w:p>
    <w:p w:rsidR="00F40551" w:rsidRDefault="00F40551" w:rsidP="00C12BFB">
      <w:pPr>
        <w:rPr>
          <w:b/>
          <w:sz w:val="24"/>
          <w:szCs w:val="24"/>
        </w:rPr>
      </w:pPr>
      <w:r w:rsidRPr="00793AB1">
        <w:rPr>
          <w:b/>
          <w:sz w:val="24"/>
          <w:szCs w:val="24"/>
        </w:rPr>
        <w:t>5.1. Учебно-тематическое планирование дисциплины</w:t>
      </w:r>
    </w:p>
    <w:p w:rsidR="009562FF" w:rsidRPr="00793AB1" w:rsidRDefault="009562FF" w:rsidP="00C12BFB">
      <w:pPr>
        <w:rPr>
          <w:b/>
          <w:sz w:val="24"/>
          <w:szCs w:val="24"/>
        </w:rPr>
      </w:pPr>
    </w:p>
    <w:p w:rsidR="008B1111" w:rsidRPr="00793AB1" w:rsidRDefault="008B1111" w:rsidP="00C12BFB">
      <w:pPr>
        <w:rPr>
          <w:b/>
          <w:sz w:val="24"/>
          <w:szCs w:val="24"/>
        </w:rPr>
      </w:pP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261"/>
        <w:gridCol w:w="1760"/>
        <w:gridCol w:w="1810"/>
        <w:gridCol w:w="1594"/>
        <w:gridCol w:w="1302"/>
      </w:tblGrid>
      <w:tr w:rsidR="003657F6" w:rsidRPr="00793AB1" w:rsidTr="001E4C97">
        <w:trPr>
          <w:trHeight w:val="275"/>
          <w:jc w:val="center"/>
        </w:trPr>
        <w:tc>
          <w:tcPr>
            <w:tcW w:w="3097" w:type="dxa"/>
            <w:vMerge w:val="restart"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4831" w:type="dxa"/>
            <w:gridSpan w:val="3"/>
            <w:vAlign w:val="center"/>
          </w:tcPr>
          <w:p w:rsidR="008B1111" w:rsidRPr="00793AB1" w:rsidRDefault="008B1111" w:rsidP="005D4780">
            <w:pPr>
              <w:rPr>
                <w:spacing w:val="-6"/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Контактная работа, академ. ч</w:t>
            </w:r>
          </w:p>
        </w:tc>
        <w:tc>
          <w:tcPr>
            <w:tcW w:w="1594" w:type="dxa"/>
            <w:vMerge w:val="restart"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  <w:proofErr w:type="gramStart"/>
            <w:r w:rsidRPr="00793AB1">
              <w:rPr>
                <w:spacing w:val="-6"/>
                <w:sz w:val="24"/>
                <w:szCs w:val="24"/>
              </w:rPr>
              <w:t>Самостоя-</w:t>
            </w:r>
            <w:r w:rsidRPr="00793AB1">
              <w:rPr>
                <w:sz w:val="24"/>
                <w:szCs w:val="24"/>
              </w:rPr>
              <w:t>тельная</w:t>
            </w:r>
            <w:proofErr w:type="gramEnd"/>
            <w:r w:rsidRPr="00793AB1">
              <w:rPr>
                <w:sz w:val="24"/>
                <w:szCs w:val="24"/>
              </w:rPr>
              <w:t xml:space="preserve"> работа, академ. ч</w:t>
            </w:r>
          </w:p>
        </w:tc>
        <w:tc>
          <w:tcPr>
            <w:tcW w:w="1302" w:type="dxa"/>
            <w:vMerge w:val="restart"/>
            <w:textDirection w:val="btLr"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Всего</w:t>
            </w:r>
          </w:p>
        </w:tc>
      </w:tr>
      <w:tr w:rsidR="003657F6" w:rsidRPr="00793AB1" w:rsidTr="001E4C97">
        <w:trPr>
          <w:trHeight w:val="146"/>
          <w:jc w:val="center"/>
        </w:trPr>
        <w:tc>
          <w:tcPr>
            <w:tcW w:w="3097" w:type="dxa"/>
            <w:vMerge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 xml:space="preserve">занятия </w:t>
            </w:r>
            <w:proofErr w:type="gramStart"/>
            <w:r w:rsidRPr="00793AB1">
              <w:rPr>
                <w:sz w:val="24"/>
                <w:szCs w:val="24"/>
              </w:rPr>
              <w:t>лекцион-ного</w:t>
            </w:r>
            <w:proofErr w:type="gramEnd"/>
            <w:r w:rsidRPr="00793AB1">
              <w:rPr>
                <w:sz w:val="24"/>
                <w:szCs w:val="24"/>
              </w:rPr>
              <w:t xml:space="preserve"> типа (лекции)</w:t>
            </w:r>
          </w:p>
        </w:tc>
        <w:tc>
          <w:tcPr>
            <w:tcW w:w="1760" w:type="dxa"/>
            <w:vAlign w:val="center"/>
          </w:tcPr>
          <w:p w:rsidR="008B1111" w:rsidRPr="00793AB1" w:rsidRDefault="00894638" w:rsidP="005D4780">
            <w:pPr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Практичес</w:t>
            </w:r>
            <w:r w:rsidR="008B1111" w:rsidRPr="00793AB1">
              <w:rPr>
                <w:sz w:val="24"/>
                <w:szCs w:val="24"/>
              </w:rPr>
              <w:t xml:space="preserve">кие занятия </w:t>
            </w:r>
          </w:p>
        </w:tc>
        <w:tc>
          <w:tcPr>
            <w:tcW w:w="1810" w:type="dxa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</w:p>
          <w:p w:rsidR="008B1111" w:rsidRPr="00793AB1" w:rsidRDefault="00894638" w:rsidP="005D4780">
            <w:pPr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Лаборатор</w:t>
            </w:r>
            <w:r w:rsidR="008B1111" w:rsidRPr="00793AB1">
              <w:rPr>
                <w:sz w:val="24"/>
                <w:szCs w:val="24"/>
              </w:rPr>
              <w:t>ные занятия</w:t>
            </w:r>
          </w:p>
        </w:tc>
        <w:tc>
          <w:tcPr>
            <w:tcW w:w="1594" w:type="dxa"/>
            <w:vMerge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8B1111" w:rsidRPr="00793AB1" w:rsidRDefault="008B1111" w:rsidP="005D4780">
            <w:pPr>
              <w:rPr>
                <w:sz w:val="24"/>
                <w:szCs w:val="24"/>
              </w:rPr>
            </w:pPr>
          </w:p>
        </w:tc>
      </w:tr>
      <w:tr w:rsidR="003657F6" w:rsidRPr="00793AB1" w:rsidTr="001E4C97">
        <w:trPr>
          <w:trHeight w:val="976"/>
          <w:jc w:val="center"/>
        </w:trPr>
        <w:tc>
          <w:tcPr>
            <w:tcW w:w="3097" w:type="dxa"/>
          </w:tcPr>
          <w:p w:rsidR="008B1111" w:rsidRPr="00793AB1" w:rsidRDefault="008B1111" w:rsidP="005D4780">
            <w:pPr>
              <w:rPr>
                <w:b/>
                <w:sz w:val="24"/>
                <w:szCs w:val="24"/>
              </w:rPr>
            </w:pPr>
            <w:r w:rsidRPr="00793AB1">
              <w:rPr>
                <w:b/>
                <w:sz w:val="24"/>
                <w:szCs w:val="24"/>
              </w:rPr>
              <w:t>Тема (раздел) 1</w:t>
            </w:r>
          </w:p>
          <w:p w:rsidR="008B1111" w:rsidRPr="00793AB1" w:rsidRDefault="008B1111" w:rsidP="005D4780">
            <w:pPr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Клеточный уровень организации живых систем</w:t>
            </w:r>
          </w:p>
          <w:p w:rsidR="008B1111" w:rsidRPr="00793AB1" w:rsidRDefault="008B1111" w:rsidP="005D4780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B1111" w:rsidRPr="00793AB1" w:rsidRDefault="008B1111" w:rsidP="005D4780">
            <w:pPr>
              <w:jc w:val="center"/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8B1111" w:rsidRPr="00793AB1" w:rsidRDefault="008B1111" w:rsidP="005D4780">
            <w:pPr>
              <w:jc w:val="center"/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8B1111" w:rsidRPr="00793AB1" w:rsidRDefault="008B1111" w:rsidP="005D4780">
            <w:pPr>
              <w:jc w:val="center"/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B1111" w:rsidRPr="00793AB1" w:rsidRDefault="008B1111" w:rsidP="005D4780">
            <w:pPr>
              <w:jc w:val="center"/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8B1111" w:rsidRPr="00793AB1" w:rsidRDefault="008B1111" w:rsidP="005D4780">
            <w:pPr>
              <w:jc w:val="center"/>
              <w:rPr>
                <w:sz w:val="24"/>
                <w:szCs w:val="24"/>
              </w:rPr>
            </w:pPr>
            <w:r w:rsidRPr="00793AB1">
              <w:rPr>
                <w:sz w:val="24"/>
                <w:szCs w:val="24"/>
              </w:rPr>
              <w:t>22</w:t>
            </w:r>
          </w:p>
          <w:p w:rsidR="008B1111" w:rsidRPr="00793AB1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C6D56" w:rsidRPr="001C6D56" w:rsidTr="001E4C97">
        <w:trPr>
          <w:trHeight w:val="976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Тема (раздел) 2</w:t>
            </w:r>
          </w:p>
          <w:p w:rsidR="008B1111" w:rsidRPr="001C6D56" w:rsidRDefault="008B1111" w:rsidP="005D4780">
            <w:pPr>
              <w:rPr>
                <w:b/>
                <w:sz w:val="24"/>
                <w:szCs w:val="24"/>
              </w:rPr>
            </w:pPr>
          </w:p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Молекулярный уровень организации живых систем</w:t>
            </w:r>
          </w:p>
          <w:p w:rsidR="008B1111" w:rsidRPr="001C6D56" w:rsidRDefault="008B1111" w:rsidP="005D478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8B1111" w:rsidRPr="001C6D56" w:rsidRDefault="008B1111" w:rsidP="00957A9C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1</w:t>
            </w:r>
            <w:r w:rsidR="00957A9C" w:rsidRPr="001C6D56"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8B1111" w:rsidRPr="001C6D56" w:rsidRDefault="0034547C" w:rsidP="00957A9C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1</w:t>
            </w:r>
            <w:r w:rsidR="00957A9C" w:rsidRPr="001C6D56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8B1111" w:rsidRPr="001C6D56" w:rsidRDefault="0034547C" w:rsidP="005D4780">
            <w:pPr>
              <w:jc w:val="center"/>
              <w:rPr>
                <w:sz w:val="24"/>
                <w:szCs w:val="24"/>
                <w:highlight w:val="yellow"/>
              </w:rPr>
            </w:pPr>
            <w:r w:rsidRPr="001C6D56">
              <w:rPr>
                <w:sz w:val="24"/>
                <w:szCs w:val="24"/>
              </w:rPr>
              <w:t>30</w:t>
            </w:r>
          </w:p>
        </w:tc>
      </w:tr>
      <w:tr w:rsidR="001C6D56" w:rsidRPr="001C6D56" w:rsidTr="001E4C97">
        <w:trPr>
          <w:trHeight w:val="778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 xml:space="preserve">Тема (раздел) </w:t>
            </w:r>
            <w:r w:rsidR="0034547C" w:rsidRPr="001C6D56">
              <w:rPr>
                <w:b/>
                <w:sz w:val="24"/>
                <w:szCs w:val="24"/>
              </w:rPr>
              <w:t>3</w:t>
            </w:r>
          </w:p>
          <w:p w:rsidR="008B1111" w:rsidRPr="001C6D56" w:rsidRDefault="008B1111" w:rsidP="005D4780">
            <w:pPr>
              <w:rPr>
                <w:b/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Клеточный цикл, биология развития</w:t>
            </w: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  <w:r w:rsidRPr="001C6D56">
              <w:rPr>
                <w:sz w:val="24"/>
                <w:szCs w:val="24"/>
              </w:rPr>
              <w:t>20</w:t>
            </w:r>
          </w:p>
        </w:tc>
      </w:tr>
      <w:tr w:rsidR="001C6D56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Всего 1-й семестр</w:t>
            </w:r>
          </w:p>
          <w:p w:rsidR="008B1111" w:rsidRPr="001C6D56" w:rsidRDefault="008B1111" w:rsidP="005D47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570" w:type="dxa"/>
            <w:gridSpan w:val="2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957A9C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3</w:t>
            </w:r>
            <w:r w:rsidR="00957A9C" w:rsidRPr="001C6D5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2</w:t>
            </w:r>
            <w:r w:rsidR="00957A9C" w:rsidRPr="001C6D56">
              <w:rPr>
                <w:b/>
                <w:i/>
                <w:sz w:val="24"/>
                <w:szCs w:val="24"/>
              </w:rPr>
              <w:t>8</w:t>
            </w: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72</w:t>
            </w:r>
          </w:p>
        </w:tc>
      </w:tr>
      <w:tr w:rsidR="001C6D56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 xml:space="preserve">Тема (раздел) </w:t>
            </w:r>
            <w:r w:rsidR="0034547C" w:rsidRPr="001C6D56">
              <w:rPr>
                <w:b/>
                <w:sz w:val="24"/>
                <w:szCs w:val="24"/>
              </w:rPr>
              <w:t>4</w:t>
            </w:r>
          </w:p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Генетика</w:t>
            </w:r>
          </w:p>
          <w:p w:rsidR="008B1111" w:rsidRPr="001C6D56" w:rsidRDefault="008B1111" w:rsidP="005D4780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10</w:t>
            </w:r>
          </w:p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3</w:t>
            </w:r>
            <w:r w:rsidR="008B1111" w:rsidRPr="001C6D56">
              <w:rPr>
                <w:sz w:val="24"/>
                <w:szCs w:val="24"/>
              </w:rPr>
              <w:t>8</w:t>
            </w:r>
          </w:p>
        </w:tc>
      </w:tr>
      <w:tr w:rsidR="001C6D56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Тема (раздел)</w:t>
            </w:r>
            <w:r w:rsidR="0034547C" w:rsidRPr="001C6D56">
              <w:rPr>
                <w:b/>
                <w:sz w:val="24"/>
                <w:szCs w:val="24"/>
              </w:rPr>
              <w:t xml:space="preserve"> 5</w:t>
            </w:r>
          </w:p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Медицинская паразитология</w:t>
            </w: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  <w:r w:rsidRPr="001C6D56">
              <w:rPr>
                <w:sz w:val="24"/>
                <w:szCs w:val="24"/>
              </w:rPr>
              <w:t>24</w:t>
            </w:r>
          </w:p>
        </w:tc>
        <w:tc>
          <w:tcPr>
            <w:tcW w:w="181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5</w:t>
            </w:r>
            <w:r w:rsidR="008B1111" w:rsidRPr="001C6D56">
              <w:rPr>
                <w:sz w:val="24"/>
                <w:szCs w:val="24"/>
              </w:rPr>
              <w:t>0</w:t>
            </w:r>
          </w:p>
        </w:tc>
      </w:tr>
      <w:tr w:rsidR="001C6D56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 xml:space="preserve">Тема (раздел) </w:t>
            </w:r>
            <w:r w:rsidR="0034547C" w:rsidRPr="001C6D56">
              <w:rPr>
                <w:b/>
                <w:sz w:val="24"/>
                <w:szCs w:val="24"/>
              </w:rPr>
              <w:t>6</w:t>
            </w:r>
          </w:p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Эволюционное учение</w:t>
            </w: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</w:tcPr>
          <w:p w:rsidR="008B1111" w:rsidRPr="001C6D56" w:rsidRDefault="005F0118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8B1111" w:rsidRPr="001C6D56" w:rsidRDefault="004A4F79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6</w:t>
            </w:r>
          </w:p>
        </w:tc>
      </w:tr>
      <w:tr w:rsidR="001C6D56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 xml:space="preserve">Тема (раздел) </w:t>
            </w:r>
            <w:r w:rsidR="0034547C" w:rsidRPr="001C6D56">
              <w:rPr>
                <w:b/>
                <w:sz w:val="24"/>
                <w:szCs w:val="24"/>
              </w:rPr>
              <w:t>7</w:t>
            </w:r>
            <w:r w:rsidRPr="001C6D56">
              <w:rPr>
                <w:sz w:val="24"/>
                <w:szCs w:val="24"/>
              </w:rPr>
              <w:t xml:space="preserve"> </w:t>
            </w:r>
          </w:p>
          <w:p w:rsidR="008B1111" w:rsidRPr="001C6D56" w:rsidRDefault="008B1111" w:rsidP="005D4780">
            <w:pPr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Антропогенез</w:t>
            </w:r>
            <w:r w:rsidR="005F0118" w:rsidRPr="001C6D56">
              <w:rPr>
                <w:sz w:val="24"/>
                <w:szCs w:val="24"/>
              </w:rPr>
              <w:t>.</w:t>
            </w:r>
            <w:r w:rsidRPr="001C6D56">
              <w:rPr>
                <w:sz w:val="24"/>
                <w:szCs w:val="24"/>
              </w:rPr>
              <w:t xml:space="preserve"> </w:t>
            </w:r>
            <w:r w:rsidR="005F0118" w:rsidRPr="001C6D56">
              <w:rPr>
                <w:sz w:val="24"/>
                <w:szCs w:val="24"/>
              </w:rPr>
              <w:t>Экология</w:t>
            </w: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</w:tcPr>
          <w:p w:rsidR="008B1111" w:rsidRPr="001C6D56" w:rsidRDefault="00957A9C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8B1111" w:rsidRPr="001C6D56" w:rsidRDefault="008B1111" w:rsidP="005D47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B1111" w:rsidRPr="001C6D56" w:rsidRDefault="007E73B0" w:rsidP="005D4780">
            <w:pPr>
              <w:jc w:val="center"/>
              <w:rPr>
                <w:sz w:val="24"/>
                <w:szCs w:val="24"/>
              </w:rPr>
            </w:pPr>
            <w:r w:rsidRPr="001C6D56">
              <w:rPr>
                <w:sz w:val="24"/>
                <w:szCs w:val="24"/>
              </w:rPr>
              <w:t>5</w:t>
            </w:r>
          </w:p>
        </w:tc>
      </w:tr>
      <w:tr w:rsidR="001C6D56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Всего 2-й семестр</w:t>
            </w: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570" w:type="dxa"/>
            <w:gridSpan w:val="2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4</w:t>
            </w:r>
            <w:r w:rsidR="00957A9C" w:rsidRPr="001C6D56">
              <w:rPr>
                <w:b/>
                <w:i/>
                <w:sz w:val="24"/>
                <w:szCs w:val="24"/>
              </w:rPr>
              <w:t>0</w:t>
            </w:r>
          </w:p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4" w:type="dxa"/>
          </w:tcPr>
          <w:p w:rsidR="008B1111" w:rsidRPr="001C6D56" w:rsidRDefault="008B1111" w:rsidP="005D478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1111" w:rsidRPr="001C6D56" w:rsidRDefault="007E73B0" w:rsidP="005D4780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302" w:type="dxa"/>
          </w:tcPr>
          <w:p w:rsidR="008B1111" w:rsidRPr="001C6D56" w:rsidRDefault="004A4F79" w:rsidP="00701B05">
            <w:pPr>
              <w:jc w:val="center"/>
              <w:rPr>
                <w:b/>
                <w:i/>
                <w:sz w:val="24"/>
                <w:szCs w:val="24"/>
              </w:rPr>
            </w:pPr>
            <w:r w:rsidRPr="001C6D56">
              <w:rPr>
                <w:b/>
                <w:i/>
                <w:sz w:val="24"/>
                <w:szCs w:val="24"/>
              </w:rPr>
              <w:t>99</w:t>
            </w:r>
            <w:r w:rsidR="008B1111" w:rsidRPr="001C6D56">
              <w:rPr>
                <w:b/>
                <w:i/>
                <w:sz w:val="24"/>
                <w:szCs w:val="24"/>
              </w:rPr>
              <w:t xml:space="preserve"> + </w:t>
            </w:r>
            <w:r w:rsidR="007E73B0" w:rsidRPr="001C6D56">
              <w:rPr>
                <w:b/>
                <w:i/>
                <w:sz w:val="24"/>
                <w:szCs w:val="24"/>
              </w:rPr>
              <w:t>9</w:t>
            </w:r>
            <w:r w:rsidR="008B1111" w:rsidRPr="001C6D56">
              <w:rPr>
                <w:b/>
                <w:i/>
                <w:sz w:val="24"/>
                <w:szCs w:val="24"/>
              </w:rPr>
              <w:t xml:space="preserve"> экзамен = 1</w:t>
            </w:r>
            <w:r w:rsidR="00701B05" w:rsidRPr="001C6D56">
              <w:rPr>
                <w:b/>
                <w:i/>
                <w:sz w:val="24"/>
                <w:szCs w:val="24"/>
              </w:rPr>
              <w:t>08</w:t>
            </w:r>
          </w:p>
        </w:tc>
      </w:tr>
      <w:tr w:rsidR="008B1111" w:rsidRPr="001C6D56" w:rsidTr="001E4C97">
        <w:trPr>
          <w:trHeight w:val="1281"/>
          <w:jc w:val="center"/>
        </w:trPr>
        <w:tc>
          <w:tcPr>
            <w:tcW w:w="3097" w:type="dxa"/>
          </w:tcPr>
          <w:p w:rsidR="008B1111" w:rsidRPr="001C6D56" w:rsidRDefault="008B1111" w:rsidP="005D4780">
            <w:pPr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61" w:type="dxa"/>
          </w:tcPr>
          <w:p w:rsidR="008B1111" w:rsidRPr="001C6D56" w:rsidRDefault="008B1111" w:rsidP="005D4780">
            <w:pPr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570" w:type="dxa"/>
            <w:gridSpan w:val="2"/>
          </w:tcPr>
          <w:p w:rsidR="008B1111" w:rsidRPr="001C6D56" w:rsidRDefault="008B1111" w:rsidP="005D4780">
            <w:pPr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7</w:t>
            </w:r>
            <w:r w:rsidR="004A4F79" w:rsidRPr="001C6D56">
              <w:rPr>
                <w:b/>
                <w:sz w:val="24"/>
                <w:szCs w:val="24"/>
              </w:rPr>
              <w:t>2</w:t>
            </w:r>
          </w:p>
          <w:p w:rsidR="008B1111" w:rsidRPr="001C6D56" w:rsidRDefault="008B1111" w:rsidP="005D4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B1111" w:rsidRPr="001C6D56" w:rsidRDefault="004A4F79" w:rsidP="005D4780">
            <w:pPr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02" w:type="dxa"/>
          </w:tcPr>
          <w:p w:rsidR="008B1111" w:rsidRPr="001C6D56" w:rsidRDefault="004A4F79" w:rsidP="007E73B0">
            <w:pPr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171</w:t>
            </w:r>
            <w:r w:rsidR="008B1111" w:rsidRPr="001C6D56">
              <w:rPr>
                <w:b/>
                <w:sz w:val="24"/>
                <w:szCs w:val="24"/>
              </w:rPr>
              <w:t xml:space="preserve">+ </w:t>
            </w:r>
            <w:r w:rsidR="007E73B0" w:rsidRPr="001C6D56">
              <w:rPr>
                <w:b/>
                <w:sz w:val="24"/>
                <w:szCs w:val="24"/>
              </w:rPr>
              <w:t>9</w:t>
            </w:r>
            <w:r w:rsidR="008B1111" w:rsidRPr="001C6D56">
              <w:rPr>
                <w:b/>
                <w:sz w:val="24"/>
                <w:szCs w:val="24"/>
              </w:rPr>
              <w:t xml:space="preserve"> экзамен = 180</w:t>
            </w:r>
          </w:p>
        </w:tc>
      </w:tr>
    </w:tbl>
    <w:p w:rsidR="008B1111" w:rsidRPr="001C6D56" w:rsidRDefault="008B1111" w:rsidP="00C12BFB">
      <w:pPr>
        <w:rPr>
          <w:b/>
          <w:sz w:val="24"/>
          <w:szCs w:val="24"/>
        </w:rPr>
      </w:pPr>
    </w:p>
    <w:p w:rsidR="008B1111" w:rsidRPr="001C6D56" w:rsidRDefault="008B1111" w:rsidP="00C12BFB">
      <w:pPr>
        <w:rPr>
          <w:b/>
          <w:sz w:val="24"/>
          <w:szCs w:val="24"/>
        </w:rPr>
      </w:pPr>
    </w:p>
    <w:p w:rsidR="00F40551" w:rsidRPr="001C6D56" w:rsidRDefault="00F40551" w:rsidP="00C12BFB">
      <w:pPr>
        <w:rPr>
          <w:b/>
          <w:sz w:val="24"/>
          <w:szCs w:val="24"/>
        </w:rPr>
      </w:pPr>
    </w:p>
    <w:p w:rsidR="00F40551" w:rsidRPr="001C6D56" w:rsidRDefault="00F40551" w:rsidP="00D315A0">
      <w:pPr>
        <w:rPr>
          <w:b/>
          <w:sz w:val="24"/>
          <w:szCs w:val="24"/>
        </w:rPr>
      </w:pPr>
    </w:p>
    <w:p w:rsidR="00F40551" w:rsidRPr="00793AB1" w:rsidRDefault="00F40551" w:rsidP="00C12BFB">
      <w:pPr>
        <w:rPr>
          <w:b/>
          <w:sz w:val="24"/>
          <w:szCs w:val="24"/>
        </w:rPr>
      </w:pPr>
    </w:p>
    <w:p w:rsidR="00F40551" w:rsidRPr="00793AB1" w:rsidRDefault="00F40551" w:rsidP="00C12BFB">
      <w:pPr>
        <w:rPr>
          <w:b/>
          <w:bCs/>
          <w:sz w:val="24"/>
          <w:szCs w:val="24"/>
          <w:lang w:eastAsia="en-US"/>
        </w:rPr>
      </w:pPr>
      <w:r w:rsidRPr="00793AB1">
        <w:rPr>
          <w:b/>
          <w:bCs/>
          <w:sz w:val="24"/>
          <w:szCs w:val="24"/>
          <w:lang w:eastAsia="en-US"/>
        </w:rPr>
        <w:t xml:space="preserve">6. Перечень учебно-методического обеспечения для самостоятельной работы </w:t>
      </w:r>
      <w:proofErr w:type="gramStart"/>
      <w:r w:rsidRPr="00793AB1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793AB1">
        <w:rPr>
          <w:b/>
          <w:bCs/>
          <w:sz w:val="24"/>
          <w:szCs w:val="24"/>
          <w:lang w:eastAsia="en-US"/>
        </w:rPr>
        <w:t xml:space="preserve"> по дисциплине</w:t>
      </w:r>
    </w:p>
    <w:p w:rsidR="00F40551" w:rsidRPr="00793AB1" w:rsidRDefault="00F40551" w:rsidP="00C12BFB">
      <w:pPr>
        <w:rPr>
          <w:b/>
          <w:bCs/>
          <w:sz w:val="24"/>
          <w:szCs w:val="24"/>
          <w:lang w:eastAsia="en-US"/>
        </w:rPr>
      </w:pPr>
    </w:p>
    <w:p w:rsidR="00F40551" w:rsidRPr="00793AB1" w:rsidRDefault="00F40551" w:rsidP="00A71092">
      <w:pPr>
        <w:rPr>
          <w:b/>
          <w:sz w:val="24"/>
          <w:szCs w:val="24"/>
          <w:lang w:eastAsia="en-US"/>
        </w:rPr>
      </w:pPr>
      <w:r w:rsidRPr="00793AB1">
        <w:rPr>
          <w:b/>
          <w:sz w:val="24"/>
          <w:szCs w:val="24"/>
          <w:lang w:eastAsia="en-US"/>
        </w:rPr>
        <w:t>6.1. Основная литература:</w:t>
      </w:r>
    </w:p>
    <w:p w:rsidR="00F40551" w:rsidRPr="00793AB1" w:rsidRDefault="00F40551" w:rsidP="00A71092">
      <w:pPr>
        <w:rPr>
          <w:b/>
          <w:sz w:val="24"/>
          <w:szCs w:val="24"/>
          <w:lang w:eastAsia="en-US"/>
        </w:rPr>
      </w:pPr>
    </w:p>
    <w:p w:rsidR="008B1111" w:rsidRPr="00793AB1" w:rsidRDefault="008B1111" w:rsidP="00F96BD6">
      <w:pPr>
        <w:numPr>
          <w:ilvl w:val="0"/>
          <w:numId w:val="155"/>
        </w:numPr>
        <w:rPr>
          <w:sz w:val="24"/>
          <w:szCs w:val="24"/>
          <w:shd w:val="clear" w:color="auto" w:fill="FFFFFF"/>
        </w:rPr>
      </w:pPr>
      <w:r w:rsidRPr="00793AB1">
        <w:rPr>
          <w:bCs/>
          <w:sz w:val="24"/>
          <w:szCs w:val="24"/>
          <w:shd w:val="clear" w:color="auto" w:fill="FFFFFF"/>
        </w:rPr>
        <w:t>Биология</w:t>
      </w:r>
      <w:proofErr w:type="gramStart"/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: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учебник : в 2-х т. / [В. Н. Ярыгин и др.] ; под ред. В. Н. Ярыгина. - М. : ГЭОТАР-Медиа, 2013 -    </w:t>
      </w:r>
      <w:r w:rsidRPr="00793AB1">
        <w:rPr>
          <w:bCs/>
          <w:sz w:val="24"/>
          <w:szCs w:val="24"/>
          <w:shd w:val="clear" w:color="auto" w:fill="FFFFFF"/>
        </w:rPr>
        <w:t>Т. 1</w:t>
      </w:r>
      <w:r w:rsidRPr="00793AB1">
        <w:rPr>
          <w:sz w:val="24"/>
          <w:szCs w:val="24"/>
          <w:shd w:val="clear" w:color="auto" w:fill="FFFFFF"/>
        </w:rPr>
        <w:t xml:space="preserve">. - 725 с. : ил., </w:t>
      </w:r>
      <w:proofErr w:type="gramStart"/>
      <w:r w:rsidRPr="00793AB1">
        <w:rPr>
          <w:sz w:val="24"/>
          <w:szCs w:val="24"/>
          <w:shd w:val="clear" w:color="auto" w:fill="FFFFFF"/>
        </w:rPr>
        <w:t>табл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- </w:t>
      </w:r>
    </w:p>
    <w:p w:rsidR="008B1111" w:rsidRPr="00793AB1" w:rsidRDefault="008B1111" w:rsidP="00F96BD6">
      <w:pPr>
        <w:numPr>
          <w:ilvl w:val="0"/>
          <w:numId w:val="155"/>
        </w:numPr>
        <w:rPr>
          <w:sz w:val="24"/>
          <w:szCs w:val="24"/>
          <w:shd w:val="clear" w:color="auto" w:fill="F7F7F7"/>
        </w:rPr>
      </w:pPr>
      <w:r w:rsidRPr="00793AB1">
        <w:rPr>
          <w:sz w:val="24"/>
          <w:szCs w:val="24"/>
          <w:shd w:val="clear" w:color="auto" w:fill="F7F7F7"/>
        </w:rPr>
        <w:t>Ярыгин В.Н., Биология. В 2 т. Т. 1 [Электронный ресурс] / под ред. В. Н. Ярыгина. - М.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ГЭОТАР-Медиа, 2015. - 736 с.</w:t>
      </w:r>
      <w:r w:rsidRPr="00793AB1">
        <w:rPr>
          <w:sz w:val="24"/>
          <w:szCs w:val="24"/>
        </w:rPr>
        <w:t xml:space="preserve"> </w:t>
      </w:r>
      <w:hyperlink r:id="rId9" w:history="1">
        <w:r w:rsidRPr="00793AB1">
          <w:rPr>
            <w:rStyle w:val="afa"/>
            <w:color w:val="auto"/>
            <w:sz w:val="24"/>
            <w:szCs w:val="24"/>
            <w:shd w:val="clear" w:color="auto" w:fill="F7F7F7"/>
          </w:rPr>
          <w:t>http://www.studmedlib.ru/ru/book/ISBN9785970435649.html?SSr=03013415a010551c0b1b505khiga</w:t>
        </w:r>
      </w:hyperlink>
      <w:r w:rsidRPr="00793AB1">
        <w:rPr>
          <w:sz w:val="24"/>
          <w:szCs w:val="24"/>
          <w:shd w:val="clear" w:color="auto" w:fill="F7F7F7"/>
        </w:rPr>
        <w:t xml:space="preserve"> </w:t>
      </w:r>
    </w:p>
    <w:p w:rsidR="008B1111" w:rsidRPr="00793AB1" w:rsidRDefault="008B1111" w:rsidP="008B1111">
      <w:pPr>
        <w:rPr>
          <w:sz w:val="24"/>
          <w:szCs w:val="24"/>
          <w:shd w:val="clear" w:color="auto" w:fill="FFFFFF"/>
        </w:rPr>
      </w:pPr>
    </w:p>
    <w:p w:rsidR="008B1111" w:rsidRPr="00793AB1" w:rsidRDefault="008B1111" w:rsidP="00F96BD6">
      <w:pPr>
        <w:numPr>
          <w:ilvl w:val="0"/>
          <w:numId w:val="155"/>
        </w:numPr>
        <w:rPr>
          <w:sz w:val="24"/>
          <w:szCs w:val="24"/>
          <w:shd w:val="clear" w:color="auto" w:fill="FFFFFF"/>
        </w:rPr>
      </w:pPr>
      <w:r w:rsidRPr="00793AB1">
        <w:rPr>
          <w:bCs/>
          <w:sz w:val="24"/>
          <w:szCs w:val="24"/>
          <w:shd w:val="clear" w:color="auto" w:fill="FFFFFF"/>
        </w:rPr>
        <w:t>Биология</w:t>
      </w:r>
      <w:proofErr w:type="gramStart"/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: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учебник : в 2-х т. / [В. Н. Ярыгин и др.] ; под ред. В. Н. Ярыгина. - М. : ГЭОТАР-Медиа, 2013 - .   </w:t>
      </w:r>
      <w:r w:rsidRPr="00793AB1">
        <w:rPr>
          <w:bCs/>
          <w:sz w:val="24"/>
          <w:szCs w:val="24"/>
          <w:shd w:val="clear" w:color="auto" w:fill="FFFFFF"/>
        </w:rPr>
        <w:t>Т. 2</w:t>
      </w:r>
      <w:r w:rsidRPr="00793AB1">
        <w:rPr>
          <w:sz w:val="24"/>
          <w:szCs w:val="24"/>
          <w:shd w:val="clear" w:color="auto" w:fill="FFFFFF"/>
        </w:rPr>
        <w:t>. - 2013. - 553 с. : ил</w:t>
      </w:r>
      <w:proofErr w:type="gramStart"/>
      <w:r w:rsidRPr="00793AB1">
        <w:rPr>
          <w:sz w:val="24"/>
          <w:szCs w:val="24"/>
          <w:shd w:val="clear" w:color="auto" w:fill="FFFFFF"/>
        </w:rPr>
        <w:t xml:space="preserve">., </w:t>
      </w:r>
      <w:proofErr w:type="gramEnd"/>
      <w:r w:rsidRPr="00793AB1">
        <w:rPr>
          <w:sz w:val="24"/>
          <w:szCs w:val="24"/>
          <w:shd w:val="clear" w:color="auto" w:fill="FFFFFF"/>
        </w:rPr>
        <w:t>табл.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</w:p>
    <w:p w:rsidR="008B1111" w:rsidRPr="00793AB1" w:rsidRDefault="008B1111" w:rsidP="00F96BD6">
      <w:pPr>
        <w:numPr>
          <w:ilvl w:val="0"/>
          <w:numId w:val="155"/>
        </w:numPr>
        <w:rPr>
          <w:rStyle w:val="apple-converted-space"/>
          <w:sz w:val="24"/>
          <w:szCs w:val="24"/>
          <w:shd w:val="clear" w:color="auto" w:fill="F7F7F7"/>
        </w:rPr>
      </w:pPr>
      <w:r w:rsidRPr="00793AB1">
        <w:rPr>
          <w:sz w:val="24"/>
          <w:szCs w:val="24"/>
          <w:shd w:val="clear" w:color="auto" w:fill="F7F7F7"/>
        </w:rPr>
        <w:t>Ярыгин В.Н., Биология. В 2 т. Т. 2 [Электронный ресурс]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учебник / под ред. В. Н. Ярыгина. - М.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ГЭОТАР-Медиа, 2015. - 560 с.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hyperlink r:id="rId10" w:history="1">
        <w:r w:rsidRPr="00793AB1">
          <w:rPr>
            <w:rStyle w:val="afa"/>
            <w:color w:val="auto"/>
            <w:sz w:val="24"/>
            <w:szCs w:val="24"/>
            <w:shd w:val="clear" w:color="auto" w:fill="F7F7F7"/>
          </w:rPr>
          <w:t>http://www.studmedlib.ru/ru/book/ISBN9785970435656.html?SSr=03013415a010551c0b1b505khiga</w:t>
        </w:r>
      </w:hyperlink>
      <w:r w:rsidRPr="00793AB1">
        <w:rPr>
          <w:rStyle w:val="apple-converted-space"/>
          <w:sz w:val="24"/>
          <w:szCs w:val="24"/>
          <w:shd w:val="clear" w:color="auto" w:fill="F7F7F7"/>
        </w:rPr>
        <w:t xml:space="preserve"> </w:t>
      </w:r>
    </w:p>
    <w:p w:rsidR="008B1111" w:rsidRPr="00793AB1" w:rsidRDefault="008B1111" w:rsidP="00F96BD6">
      <w:pPr>
        <w:numPr>
          <w:ilvl w:val="0"/>
          <w:numId w:val="155"/>
        </w:numPr>
        <w:rPr>
          <w:sz w:val="24"/>
          <w:szCs w:val="24"/>
          <w:shd w:val="clear" w:color="auto" w:fill="F7F7F7"/>
        </w:rPr>
      </w:pPr>
      <w:r w:rsidRPr="00793AB1">
        <w:rPr>
          <w:sz w:val="24"/>
          <w:szCs w:val="24"/>
          <w:shd w:val="clear" w:color="auto" w:fill="F7F7F7"/>
        </w:rPr>
        <w:t>Янушевич О.О.,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Медицинская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sz w:val="24"/>
          <w:szCs w:val="24"/>
          <w:shd w:val="clear" w:color="auto" w:fill="F7F7F7"/>
        </w:rPr>
        <w:t>и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клиническая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генетика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длястоматологов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sz w:val="24"/>
          <w:szCs w:val="24"/>
          <w:shd w:val="clear" w:color="auto" w:fill="F7F7F7"/>
        </w:rPr>
        <w:t>[Электронный ресурс]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учебное пособие / Под ред. О.О. Янушевича - М. : ГЭОТАР-Медиа, 2015. - 400 с. -</w:t>
      </w:r>
      <w:r w:rsidRPr="00793AB1">
        <w:rPr>
          <w:sz w:val="24"/>
          <w:szCs w:val="24"/>
        </w:rPr>
        <w:t xml:space="preserve"> </w:t>
      </w:r>
      <w:hyperlink r:id="rId11" w:history="1">
        <w:r w:rsidRPr="00793AB1">
          <w:rPr>
            <w:rStyle w:val="afa"/>
            <w:color w:val="auto"/>
            <w:sz w:val="24"/>
            <w:szCs w:val="24"/>
            <w:shd w:val="clear" w:color="auto" w:fill="F7F7F7"/>
          </w:rPr>
          <w:t>http://www.studmedlib.ru/ru/book/ISBN9785970431757.html?SSr=03013415a010551c0b1b505khiga</w:t>
        </w:r>
      </w:hyperlink>
      <w:r w:rsidRPr="00793AB1">
        <w:rPr>
          <w:sz w:val="24"/>
          <w:szCs w:val="24"/>
          <w:shd w:val="clear" w:color="auto" w:fill="F7F7F7"/>
        </w:rPr>
        <w:t xml:space="preserve"> </w:t>
      </w:r>
    </w:p>
    <w:p w:rsidR="008B1111" w:rsidRPr="00793AB1" w:rsidRDefault="008B1111" w:rsidP="008B1111">
      <w:pPr>
        <w:rPr>
          <w:b/>
          <w:sz w:val="24"/>
          <w:szCs w:val="24"/>
          <w:u w:val="single"/>
          <w:shd w:val="clear" w:color="auto" w:fill="FFFFFF"/>
        </w:rPr>
      </w:pPr>
    </w:p>
    <w:p w:rsidR="008B1111" w:rsidRPr="00793AB1" w:rsidRDefault="008B1111" w:rsidP="00585872">
      <w:pPr>
        <w:pStyle w:val="ac"/>
        <w:numPr>
          <w:ilvl w:val="0"/>
          <w:numId w:val="155"/>
        </w:numPr>
        <w:spacing w:after="0"/>
      </w:pPr>
      <w:r w:rsidRPr="00793AB1">
        <w:rPr>
          <w:rStyle w:val="hilight"/>
          <w:i/>
          <w:iCs/>
          <w:shd w:val="clear" w:color="auto" w:fill="DDF5EE"/>
        </w:rPr>
        <w:t>Маркина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В.В., Биология.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Руководство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к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практическимзанятиям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[Электронный ресурс]</w:t>
      </w:r>
      <w:proofErr w:type="gramStart"/>
      <w:r w:rsidRPr="00793AB1">
        <w:rPr>
          <w:shd w:val="clear" w:color="auto" w:fill="F7F7F7"/>
        </w:rPr>
        <w:t xml:space="preserve"> :</w:t>
      </w:r>
      <w:proofErr w:type="gramEnd"/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учебное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пособие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/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Маркина</w:t>
      </w:r>
      <w:r w:rsidRPr="00793AB1">
        <w:rPr>
          <w:shd w:val="clear" w:color="auto" w:fill="F7F7F7"/>
        </w:rPr>
        <w:t>В.В.,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Оборотистов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Ю.Д.,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Лисатова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Н.Г. и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др</w:t>
      </w:r>
      <w:r w:rsidRPr="00793AB1">
        <w:rPr>
          <w:shd w:val="clear" w:color="auto" w:fill="F7F7F7"/>
        </w:rPr>
        <w:t>. ;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rStyle w:val="hilight"/>
          <w:i/>
          <w:iCs/>
          <w:shd w:val="clear" w:color="auto" w:fill="DDF5EE"/>
        </w:rPr>
        <w:t>Под</w:t>
      </w:r>
      <w:r w:rsidRPr="00793AB1">
        <w:rPr>
          <w:rStyle w:val="apple-converted-space"/>
          <w:shd w:val="clear" w:color="auto" w:fill="F7F7F7"/>
        </w:rPr>
        <w:t> </w:t>
      </w:r>
      <w:r w:rsidRPr="00793AB1">
        <w:rPr>
          <w:shd w:val="clear" w:color="auto" w:fill="F7F7F7"/>
        </w:rPr>
        <w:t>ред. В.В. Маркиной - М. : ГЭОТАР-Медиа, 2015. - 448 с.</w:t>
      </w:r>
      <w:r w:rsidRPr="00793AB1">
        <w:t xml:space="preserve"> </w:t>
      </w:r>
      <w:hyperlink r:id="rId12" w:history="1">
        <w:r w:rsidRPr="00793AB1">
          <w:rPr>
            <w:rStyle w:val="afa"/>
            <w:color w:val="auto"/>
            <w:shd w:val="clear" w:color="auto" w:fill="F7F7F7"/>
          </w:rPr>
          <w:t>http://www.studmedlib.ru/ru/book/ISBN9785970434154.html?SSr=03013415a010551c0b1b505khiga</w:t>
        </w:r>
      </w:hyperlink>
    </w:p>
    <w:p w:rsidR="009124A1" w:rsidRPr="00793AB1" w:rsidRDefault="00C836A0" w:rsidP="009124A1">
      <w:pPr>
        <w:numPr>
          <w:ilvl w:val="0"/>
          <w:numId w:val="155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hyperlink r:id="rId13" w:tgtFrame="_self" w:history="1">
        <w:r w:rsidR="009124A1" w:rsidRPr="00793AB1">
          <w:rPr>
            <w:sz w:val="24"/>
            <w:szCs w:val="24"/>
          </w:rPr>
          <w:t>Корженевская М.А. и др. Молекулярная биология и патология клетки. Часть I. Структура и функции поверхностного аппарата клетки. Органоиды клетки. - СПб</w:t>
        </w:r>
        <w:proofErr w:type="gramStart"/>
        <w:r w:rsidR="009124A1" w:rsidRPr="00793AB1">
          <w:rPr>
            <w:sz w:val="24"/>
            <w:szCs w:val="24"/>
          </w:rPr>
          <w:t xml:space="preserve">., </w:t>
        </w:r>
        <w:proofErr w:type="gramEnd"/>
        <w:r w:rsidR="009124A1" w:rsidRPr="00793AB1">
          <w:rPr>
            <w:sz w:val="24"/>
            <w:szCs w:val="24"/>
          </w:rPr>
          <w:t>РИЦ ПСПбГМУ, 2019. - 76 с.</w:t>
        </w:r>
      </w:hyperlink>
      <w:r w:rsidR="009124A1" w:rsidRPr="00793AB1">
        <w:rPr>
          <w:sz w:val="24"/>
          <w:szCs w:val="24"/>
        </w:rPr>
        <w:t xml:space="preserve"> </w:t>
      </w: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14" w:history="1">
        <w:r w:rsidR="009124A1" w:rsidRPr="00793AB1">
          <w:rPr>
            <w:rStyle w:val="afa"/>
            <w:color w:val="auto"/>
            <w:sz w:val="24"/>
            <w:szCs w:val="24"/>
          </w:rPr>
          <w:t>http://de.1spbgmu.ru/servlet/course/142814/465007/distributedCDE?Rule=SCR_GETSCRIPT&amp;SPACE_NAME=SCR_GETSCRIPT&amp;UNIT_ID=465007&amp;COURSE_ID=142814</w:t>
        </w:r>
      </w:hyperlink>
    </w:p>
    <w:p w:rsidR="009124A1" w:rsidRPr="00793AB1" w:rsidRDefault="009124A1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15" w:tgtFrame="_self" w:history="1">
        <w:r w:rsidR="009124A1" w:rsidRPr="00793AB1">
          <w:rPr>
            <w:sz w:val="24"/>
            <w:szCs w:val="24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</w:t>
        </w:r>
        <w:proofErr w:type="gramStart"/>
        <w:r w:rsidR="009124A1" w:rsidRPr="00793AB1">
          <w:rPr>
            <w:sz w:val="24"/>
            <w:szCs w:val="24"/>
          </w:rPr>
          <w:t xml:space="preserve">., </w:t>
        </w:r>
        <w:proofErr w:type="gramEnd"/>
        <w:r w:rsidR="009124A1" w:rsidRPr="00793AB1">
          <w:rPr>
            <w:sz w:val="24"/>
            <w:szCs w:val="24"/>
          </w:rPr>
          <w:t>РИЦ ПСПбГМУ, 2019. - 68 с.</w:t>
        </w:r>
      </w:hyperlink>
      <w:r w:rsidR="009124A1" w:rsidRPr="00793AB1">
        <w:rPr>
          <w:sz w:val="24"/>
          <w:szCs w:val="24"/>
        </w:rPr>
        <w:t xml:space="preserve"> </w:t>
      </w: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16" w:history="1">
        <w:r w:rsidR="009124A1" w:rsidRPr="00793AB1">
          <w:rPr>
            <w:rStyle w:val="afa"/>
            <w:color w:val="auto"/>
            <w:sz w:val="24"/>
            <w:szCs w:val="24"/>
          </w:rPr>
          <w:t>http://de.1spbgmu.ru/servlet/course/142814/465008/distributedCDE?Rule=SCR_GETSCRIPT&amp;SPACE_NAME=SCR_GETSCRIPT&amp;UNIT_ID=465008&amp;COURSE_ID=142814</w:t>
        </w:r>
      </w:hyperlink>
    </w:p>
    <w:p w:rsidR="009124A1" w:rsidRPr="00793AB1" w:rsidRDefault="009124A1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17" w:tgtFrame="_self" w:history="1">
        <w:r w:rsidR="009124A1" w:rsidRPr="00793AB1">
          <w:rPr>
            <w:sz w:val="24"/>
            <w:szCs w:val="24"/>
          </w:rPr>
          <w:t>Корженевская М.А. и др. Молекулярная биология и патология клетки. Часть III. Клеточные деления. Митоз, мейоз, апоптоз, канцерогенез, гаметогенез. - СПб</w:t>
        </w:r>
        <w:proofErr w:type="gramStart"/>
        <w:r w:rsidR="009124A1" w:rsidRPr="00793AB1">
          <w:rPr>
            <w:sz w:val="24"/>
            <w:szCs w:val="24"/>
          </w:rPr>
          <w:t xml:space="preserve">., </w:t>
        </w:r>
        <w:proofErr w:type="gramEnd"/>
        <w:r w:rsidR="009124A1" w:rsidRPr="00793AB1">
          <w:rPr>
            <w:sz w:val="24"/>
            <w:szCs w:val="24"/>
          </w:rPr>
          <w:t>РИЦ ПСПбГМУ, 2019. - 52 с.</w:t>
        </w:r>
      </w:hyperlink>
      <w:r w:rsidR="009124A1" w:rsidRPr="00793AB1">
        <w:rPr>
          <w:sz w:val="24"/>
          <w:szCs w:val="24"/>
        </w:rPr>
        <w:t xml:space="preserve"> </w:t>
      </w: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18" w:history="1">
        <w:r w:rsidR="009124A1" w:rsidRPr="00793AB1">
          <w:rPr>
            <w:rStyle w:val="afa"/>
            <w:color w:val="auto"/>
            <w:sz w:val="24"/>
            <w:szCs w:val="24"/>
          </w:rPr>
          <w:t>http://de.1spbgmu.ru/servlet/course/142814/465009/distributedCDE?Rule=SCR_GETSCRIPT&amp;SPACE_NAME=SCR_GETSCRIPT&amp;UNIT_ID=465009&amp;COURSE_ID=142814</w:t>
        </w:r>
      </w:hyperlink>
    </w:p>
    <w:p w:rsidR="009124A1" w:rsidRPr="00793AB1" w:rsidRDefault="009124A1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19" w:tgtFrame="_self" w:history="1">
        <w:r w:rsidR="009124A1" w:rsidRPr="00793AB1">
          <w:rPr>
            <w:sz w:val="24"/>
            <w:szCs w:val="24"/>
          </w:rPr>
          <w:t>Корженевская М.А. и др. Молекулярная биология и патология клетки. Часть IV. Оплодотворение. Возникновение нового организма. Биология и генетика раннего развития. - СПб</w:t>
        </w:r>
        <w:proofErr w:type="gramStart"/>
        <w:r w:rsidR="009124A1" w:rsidRPr="00793AB1">
          <w:rPr>
            <w:sz w:val="24"/>
            <w:szCs w:val="24"/>
          </w:rPr>
          <w:t xml:space="preserve">., </w:t>
        </w:r>
        <w:proofErr w:type="gramEnd"/>
        <w:r w:rsidR="009124A1" w:rsidRPr="00793AB1">
          <w:rPr>
            <w:sz w:val="24"/>
            <w:szCs w:val="24"/>
          </w:rPr>
          <w:t>РИЦ ПСПбГМУ, 2019. - 60 с.</w:t>
        </w:r>
      </w:hyperlink>
      <w:r w:rsidR="009124A1" w:rsidRPr="00793AB1">
        <w:rPr>
          <w:sz w:val="24"/>
          <w:szCs w:val="24"/>
        </w:rPr>
        <w:t xml:space="preserve"> </w:t>
      </w:r>
    </w:p>
    <w:p w:rsidR="009124A1" w:rsidRPr="00793AB1" w:rsidRDefault="00C836A0" w:rsidP="009124A1">
      <w:pPr>
        <w:shd w:val="clear" w:color="auto" w:fill="FFFFFF"/>
        <w:spacing w:before="100" w:beforeAutospacing="1" w:after="100" w:afterAutospacing="1"/>
        <w:ind w:left="720"/>
        <w:contextualSpacing/>
        <w:rPr>
          <w:sz w:val="24"/>
          <w:szCs w:val="24"/>
        </w:rPr>
      </w:pPr>
      <w:hyperlink r:id="rId20" w:history="1">
        <w:r w:rsidR="009124A1" w:rsidRPr="00793AB1">
          <w:rPr>
            <w:rStyle w:val="afa"/>
            <w:color w:val="auto"/>
            <w:sz w:val="24"/>
            <w:szCs w:val="24"/>
          </w:rPr>
          <w:t>http://de.1spbgmu.ru/servlet/course/142814/465010/distributedCDE?Rule=SCR_GETSCRIPT&amp;SPACE_NAME=SCR_GETSCRIPT&amp;UNIT_ID=465010&amp;COURSE_ID=142814</w:t>
        </w:r>
      </w:hyperlink>
    </w:p>
    <w:p w:rsidR="00585872" w:rsidRPr="00793AB1" w:rsidRDefault="008B1111" w:rsidP="00585872">
      <w:pPr>
        <w:numPr>
          <w:ilvl w:val="0"/>
          <w:numId w:val="155"/>
        </w:numPr>
        <w:jc w:val="both"/>
        <w:rPr>
          <w:sz w:val="24"/>
          <w:szCs w:val="24"/>
        </w:rPr>
      </w:pPr>
      <w:r w:rsidRPr="00793AB1">
        <w:rPr>
          <w:bCs/>
          <w:sz w:val="24"/>
          <w:szCs w:val="24"/>
          <w:shd w:val="clear" w:color="auto" w:fill="FFFFFF"/>
        </w:rPr>
        <w:t>Краткий</w:t>
      </w:r>
      <w:r w:rsidRPr="00793AB1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медико-паразитологический</w:t>
      </w:r>
      <w:r w:rsidRPr="00793AB1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словарь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[Текст] : учеб</w:t>
      </w:r>
      <w:proofErr w:type="gramStart"/>
      <w:r w:rsidRPr="00793AB1">
        <w:rPr>
          <w:sz w:val="24"/>
          <w:szCs w:val="24"/>
          <w:shd w:val="clear" w:color="auto" w:fill="FFFFFF"/>
        </w:rPr>
        <w:t>.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</w:t>
      </w:r>
      <w:proofErr w:type="gramStart"/>
      <w:r w:rsidRPr="00793AB1">
        <w:rPr>
          <w:sz w:val="24"/>
          <w:szCs w:val="24"/>
          <w:shd w:val="clear" w:color="auto" w:fill="FFFFFF"/>
        </w:rPr>
        <w:t>п</w:t>
      </w:r>
      <w:proofErr w:type="gramEnd"/>
      <w:r w:rsidRPr="00793AB1">
        <w:rPr>
          <w:sz w:val="24"/>
          <w:szCs w:val="24"/>
          <w:shd w:val="clear" w:color="auto" w:fill="FFFFFF"/>
        </w:rPr>
        <w:t>особие для студентов мед. вузов / Первый Санкт-Петербург. гос. мед. ун-т им. акад. И. П. Павлова, каф. мед. биологии и генетики ; сост.: Л. Е. Анисимова, А. А. Антонюк, Н. М. Лысова. - СПб</w:t>
      </w:r>
      <w:proofErr w:type="gramStart"/>
      <w:r w:rsidRPr="00793AB1">
        <w:rPr>
          <w:sz w:val="24"/>
          <w:szCs w:val="24"/>
          <w:shd w:val="clear" w:color="auto" w:fill="FFFFFF"/>
        </w:rPr>
        <w:t xml:space="preserve">. : </w:t>
      </w:r>
      <w:proofErr w:type="gramEnd"/>
      <w:r w:rsidRPr="00793AB1">
        <w:rPr>
          <w:sz w:val="24"/>
          <w:szCs w:val="24"/>
          <w:shd w:val="clear" w:color="auto" w:fill="FFFFFF"/>
        </w:rPr>
        <w:t>РИЦ ПСПбГМУ, 2018. - 27 с.</w:t>
      </w:r>
      <w:r w:rsidRPr="00793AB1">
        <w:rPr>
          <w:rStyle w:val="apple-converted-space"/>
          <w:sz w:val="24"/>
          <w:szCs w:val="24"/>
          <w:shd w:val="clear" w:color="auto" w:fill="FFFFFF"/>
        </w:rPr>
        <w:t xml:space="preserve">– </w:t>
      </w:r>
      <w:hyperlink r:id="rId21" w:history="1">
        <w:r w:rsidR="00585872" w:rsidRPr="00793AB1">
          <w:rPr>
            <w:rStyle w:val="afa"/>
            <w:color w:val="auto"/>
            <w:sz w:val="24"/>
            <w:szCs w:val="24"/>
          </w:rPr>
          <w:t>http://de.1spbgmu.ru/servlet/course/142814/453793/distributedCDE?Rule=SCR_GETSCRIPT&amp;SPACE_NAME=SCR_GETSCRIPT&amp;UNIT_ID=453793&amp;COURSE_ID=142814</w:t>
        </w:r>
      </w:hyperlink>
    </w:p>
    <w:p w:rsidR="008B1111" w:rsidRPr="00793AB1" w:rsidRDefault="008B1111" w:rsidP="00585872">
      <w:pPr>
        <w:ind w:left="720"/>
        <w:rPr>
          <w:sz w:val="24"/>
          <w:szCs w:val="24"/>
          <w:u w:val="single"/>
          <w:shd w:val="clear" w:color="auto" w:fill="FFFFFF"/>
        </w:rPr>
      </w:pPr>
    </w:p>
    <w:p w:rsidR="008B1111" w:rsidRPr="00793AB1" w:rsidRDefault="008B1111" w:rsidP="00F96BD6">
      <w:pPr>
        <w:numPr>
          <w:ilvl w:val="0"/>
          <w:numId w:val="155"/>
        </w:numPr>
        <w:rPr>
          <w:sz w:val="24"/>
          <w:szCs w:val="24"/>
          <w:shd w:val="clear" w:color="auto" w:fill="FFFFFF"/>
        </w:rPr>
      </w:pPr>
      <w:r w:rsidRPr="00793AB1">
        <w:rPr>
          <w:bCs/>
          <w:sz w:val="24"/>
          <w:szCs w:val="24"/>
          <w:shd w:val="clear" w:color="auto" w:fill="FFFFFF"/>
        </w:rPr>
        <w:t>Геном человека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: учеб. пособие для студентов мед. вузов / М. А. Корженевская, Н. Н. Степанов ; Санкт-Петербург. гос. мед. ун-т им. акад. И. П. Павлова, каф. мед</w:t>
      </w:r>
      <w:proofErr w:type="gramStart"/>
      <w:r w:rsidRPr="00793AB1">
        <w:rPr>
          <w:sz w:val="24"/>
          <w:szCs w:val="24"/>
          <w:shd w:val="clear" w:color="auto" w:fill="FFFFFF"/>
        </w:rPr>
        <w:t>.</w:t>
      </w:r>
      <w:r w:rsidRPr="00793AB1">
        <w:rPr>
          <w:bCs/>
          <w:sz w:val="24"/>
          <w:szCs w:val="24"/>
          <w:shd w:val="clear" w:color="auto" w:fill="FFFFFF"/>
        </w:rPr>
        <w:t>б</w:t>
      </w:r>
      <w:proofErr w:type="gramEnd"/>
      <w:r w:rsidRPr="00793AB1">
        <w:rPr>
          <w:bCs/>
          <w:sz w:val="24"/>
          <w:szCs w:val="24"/>
          <w:shd w:val="clear" w:color="auto" w:fill="FFFFFF"/>
        </w:rPr>
        <w:t>иологи</w:t>
      </w:r>
      <w:r w:rsidRPr="00793AB1">
        <w:rPr>
          <w:sz w:val="24"/>
          <w:szCs w:val="24"/>
          <w:shd w:val="clear" w:color="auto" w:fill="FFFFFF"/>
        </w:rPr>
        <w:t xml:space="preserve">и и мед. генетики. - СПб. : Изд-во СПбГМУ, 2010. - 44 с. : ил., </w:t>
      </w:r>
      <w:proofErr w:type="gramStart"/>
      <w:r w:rsidRPr="00793AB1">
        <w:rPr>
          <w:sz w:val="24"/>
          <w:szCs w:val="24"/>
          <w:shd w:val="clear" w:color="auto" w:fill="FFFFFF"/>
        </w:rPr>
        <w:t>табл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- </w:t>
      </w:r>
      <w:r w:rsidRPr="00793AB1">
        <w:rPr>
          <w:sz w:val="24"/>
          <w:szCs w:val="24"/>
          <w:u w:val="single"/>
          <w:shd w:val="clear" w:color="auto" w:fill="FFFFFF"/>
        </w:rPr>
        <w:t>academicNT</w:t>
      </w:r>
    </w:p>
    <w:p w:rsidR="008B1111" w:rsidRPr="00793AB1" w:rsidRDefault="008B1111" w:rsidP="00F96BD6">
      <w:pPr>
        <w:numPr>
          <w:ilvl w:val="0"/>
          <w:numId w:val="155"/>
        </w:numPr>
        <w:rPr>
          <w:sz w:val="24"/>
          <w:szCs w:val="24"/>
          <w:u w:val="single"/>
          <w:shd w:val="clear" w:color="auto" w:fill="FFFFFF"/>
        </w:rPr>
      </w:pPr>
      <w:r w:rsidRPr="00793AB1">
        <w:rPr>
          <w:sz w:val="24"/>
          <w:szCs w:val="24"/>
          <w:shd w:val="clear" w:color="auto" w:fill="F6FAFC"/>
        </w:rPr>
        <w:t>Корженевская М.А. и др. Эволюция. Экология – СПб</w:t>
      </w:r>
      <w:proofErr w:type="gramStart"/>
      <w:r w:rsidRPr="00793AB1">
        <w:rPr>
          <w:sz w:val="24"/>
          <w:szCs w:val="24"/>
          <w:shd w:val="clear" w:color="auto" w:fill="F6FAFC"/>
        </w:rPr>
        <w:t xml:space="preserve">., </w:t>
      </w:r>
      <w:proofErr w:type="gramEnd"/>
      <w:r w:rsidRPr="00793AB1">
        <w:rPr>
          <w:sz w:val="24"/>
          <w:szCs w:val="24"/>
          <w:shd w:val="clear" w:color="auto" w:fill="F6FAFC"/>
        </w:rPr>
        <w:t xml:space="preserve">РИЦ ПСПбГМУ, 2019. – 64 с. – </w:t>
      </w:r>
      <w:r w:rsidRPr="00793AB1">
        <w:rPr>
          <w:sz w:val="24"/>
          <w:szCs w:val="24"/>
          <w:u w:val="single"/>
          <w:shd w:val="clear" w:color="auto" w:fill="FFFFFF"/>
        </w:rPr>
        <w:t>academicNT (иностр.)</w:t>
      </w:r>
    </w:p>
    <w:p w:rsidR="008B1111" w:rsidRPr="00793AB1" w:rsidRDefault="008B1111" w:rsidP="008B1111">
      <w:pPr>
        <w:rPr>
          <w:sz w:val="24"/>
          <w:szCs w:val="24"/>
          <w:u w:val="single"/>
          <w:shd w:val="clear" w:color="auto" w:fill="FFFFFF"/>
        </w:rPr>
      </w:pPr>
    </w:p>
    <w:p w:rsidR="00585872" w:rsidRPr="00793AB1" w:rsidRDefault="00585872" w:rsidP="00585872">
      <w:pPr>
        <w:numPr>
          <w:ilvl w:val="0"/>
          <w:numId w:val="155"/>
        </w:numPr>
        <w:jc w:val="both"/>
        <w:rPr>
          <w:sz w:val="24"/>
          <w:szCs w:val="24"/>
        </w:rPr>
      </w:pPr>
      <w:r w:rsidRPr="00793AB1">
        <w:rPr>
          <w:bCs/>
          <w:sz w:val="24"/>
          <w:szCs w:val="24"/>
          <w:shd w:val="clear" w:color="auto" w:fill="FFFFFF"/>
        </w:rPr>
        <w:t>Основные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биологические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термины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и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понятия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[Текст] : учеб</w:t>
      </w:r>
      <w:proofErr w:type="gramStart"/>
      <w:r w:rsidRPr="00793AB1">
        <w:rPr>
          <w:sz w:val="24"/>
          <w:szCs w:val="24"/>
          <w:shd w:val="clear" w:color="auto" w:fill="FFFFFF"/>
        </w:rPr>
        <w:t>.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</w:t>
      </w:r>
      <w:proofErr w:type="gramStart"/>
      <w:r w:rsidRPr="00793AB1">
        <w:rPr>
          <w:sz w:val="24"/>
          <w:szCs w:val="24"/>
          <w:shd w:val="clear" w:color="auto" w:fill="FFFFFF"/>
        </w:rPr>
        <w:t>п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особие </w:t>
      </w:r>
      <w:r w:rsidRPr="00793AB1">
        <w:rPr>
          <w:sz w:val="24"/>
          <w:szCs w:val="24"/>
          <w:u w:val="single"/>
          <w:shd w:val="clear" w:color="auto" w:fill="FFFFFF"/>
        </w:rPr>
        <w:t>для иностр. учащихся мед. вузов</w:t>
      </w:r>
      <w:r w:rsidRPr="00793AB1">
        <w:rPr>
          <w:sz w:val="24"/>
          <w:szCs w:val="24"/>
          <w:shd w:val="clear" w:color="auto" w:fill="FFFFFF"/>
        </w:rPr>
        <w:t>: в 3 ч. / Первый Санкт-Петербург. гос. мед. ун-т им. акад. И. П. Павлова, каф. мед. биологии и мед. генетики; [сост.: А. А. Антонюк, Т. Е. Петрухина]. - СПб. : РИЦ ПСПбГМУ, 2016 - .   </w:t>
      </w:r>
      <w:r w:rsidRPr="00793AB1">
        <w:rPr>
          <w:bCs/>
          <w:sz w:val="24"/>
          <w:szCs w:val="24"/>
          <w:shd w:val="clear" w:color="auto" w:fill="FFFFFF"/>
        </w:rPr>
        <w:t>Ч. 1</w:t>
      </w:r>
      <w:proofErr w:type="gramStart"/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: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Цитология и генетика: Базовый курс. - 77 с - </w:t>
      </w:r>
      <w:hyperlink r:id="rId22" w:history="1">
        <w:r w:rsidRPr="00793AB1">
          <w:rPr>
            <w:rStyle w:val="afa"/>
            <w:color w:val="auto"/>
            <w:sz w:val="24"/>
            <w:szCs w:val="24"/>
          </w:rPr>
          <w:t>http://de.1spbgmu.ru/servlet/course/142814/458223/distributedCDE?Rule=SCR_GETSCRIPT&amp;SPACE_NAME=SCR_GETSCRIPT&amp;UNIT_ID=458223&amp;COURSE_ID=142814</w:t>
        </w:r>
      </w:hyperlink>
    </w:p>
    <w:p w:rsidR="00585872" w:rsidRPr="00793AB1" w:rsidRDefault="00585872" w:rsidP="00585872">
      <w:pPr>
        <w:rPr>
          <w:sz w:val="24"/>
          <w:szCs w:val="24"/>
          <w:u w:val="single"/>
          <w:shd w:val="clear" w:color="auto" w:fill="FFFFFF"/>
        </w:rPr>
      </w:pPr>
    </w:p>
    <w:p w:rsidR="00585872" w:rsidRPr="00793AB1" w:rsidRDefault="00585872" w:rsidP="00585872">
      <w:pPr>
        <w:jc w:val="both"/>
        <w:rPr>
          <w:sz w:val="24"/>
          <w:szCs w:val="24"/>
        </w:rPr>
      </w:pPr>
      <w:r w:rsidRPr="00793AB1">
        <w:rPr>
          <w:bCs/>
          <w:sz w:val="24"/>
          <w:szCs w:val="24"/>
          <w:shd w:val="clear" w:color="auto" w:fill="FFFFFF"/>
        </w:rPr>
        <w:t>Основные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биологические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термины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и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понятия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[Текст] : учеб</w:t>
      </w:r>
      <w:proofErr w:type="gramStart"/>
      <w:r w:rsidRPr="00793AB1">
        <w:rPr>
          <w:sz w:val="24"/>
          <w:szCs w:val="24"/>
          <w:shd w:val="clear" w:color="auto" w:fill="FFFFFF"/>
        </w:rPr>
        <w:t>.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</w:t>
      </w:r>
      <w:proofErr w:type="gramStart"/>
      <w:r w:rsidRPr="00793AB1">
        <w:rPr>
          <w:sz w:val="24"/>
          <w:szCs w:val="24"/>
          <w:shd w:val="clear" w:color="auto" w:fill="FFFFFF"/>
        </w:rPr>
        <w:t>п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особие </w:t>
      </w:r>
      <w:r w:rsidRPr="00793AB1">
        <w:rPr>
          <w:sz w:val="24"/>
          <w:szCs w:val="24"/>
          <w:u w:val="single"/>
          <w:shd w:val="clear" w:color="auto" w:fill="FFFFFF"/>
        </w:rPr>
        <w:t>для иностр. учащихся мед. вузов</w:t>
      </w:r>
      <w:r w:rsidRPr="00793AB1">
        <w:rPr>
          <w:sz w:val="24"/>
          <w:szCs w:val="24"/>
          <w:shd w:val="clear" w:color="auto" w:fill="FFFFFF"/>
        </w:rPr>
        <w:t xml:space="preserve"> / Первый Санкт-Петербург. гос. мед. ун-т им. акад. И. П. Павлова, каф. мед. биологии и мед. генетики; [сост.: А. А. Антюнюк, Т. Е. Петрухина]. - СПб. : РИЦ ПСПбГМУ, 2016 -  </w:t>
      </w:r>
      <w:r w:rsidRPr="00793AB1">
        <w:rPr>
          <w:bCs/>
          <w:sz w:val="24"/>
          <w:szCs w:val="24"/>
          <w:shd w:val="clear" w:color="auto" w:fill="FFFFFF"/>
        </w:rPr>
        <w:t>Ч. 2</w:t>
      </w:r>
      <w:proofErr w:type="gramStart"/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: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Зоология с основами медицинской паразитологии: Базовый курс. - 2016. - 72 с - </w:t>
      </w:r>
      <w:hyperlink r:id="rId23" w:history="1">
        <w:r w:rsidRPr="00793AB1">
          <w:rPr>
            <w:rStyle w:val="afa"/>
            <w:color w:val="auto"/>
            <w:sz w:val="24"/>
            <w:szCs w:val="24"/>
          </w:rPr>
          <w:t>http://de.1spbgmu.ru/servlet/course/142814/458224/distributedCDE?Rule=SCR_GETSCRIPT&amp;SPACE_NAME=SCR_GETSCRIPT&amp;UNIT_ID=458224&amp;COURSE_ID=142814</w:t>
        </w:r>
      </w:hyperlink>
    </w:p>
    <w:p w:rsidR="00585872" w:rsidRPr="00793AB1" w:rsidRDefault="008B1111" w:rsidP="00585872">
      <w:pPr>
        <w:jc w:val="both"/>
        <w:rPr>
          <w:sz w:val="24"/>
          <w:szCs w:val="24"/>
        </w:rPr>
      </w:pPr>
      <w:r w:rsidRPr="00793AB1">
        <w:rPr>
          <w:bCs/>
          <w:sz w:val="24"/>
          <w:szCs w:val="24"/>
          <w:shd w:val="clear" w:color="auto" w:fill="FFFFFF"/>
        </w:rPr>
        <w:t>Основные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биологические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термины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и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bCs/>
          <w:sz w:val="24"/>
          <w:szCs w:val="24"/>
          <w:shd w:val="clear" w:color="auto" w:fill="FFFFFF"/>
        </w:rPr>
        <w:t>понятия</w:t>
      </w:r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[Текст] : учеб</w:t>
      </w:r>
      <w:proofErr w:type="gramStart"/>
      <w:r w:rsidRPr="00793AB1">
        <w:rPr>
          <w:sz w:val="24"/>
          <w:szCs w:val="24"/>
          <w:shd w:val="clear" w:color="auto" w:fill="FFFFFF"/>
        </w:rPr>
        <w:t>.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</w:t>
      </w:r>
      <w:proofErr w:type="gramStart"/>
      <w:r w:rsidRPr="00793AB1">
        <w:rPr>
          <w:sz w:val="24"/>
          <w:szCs w:val="24"/>
          <w:shd w:val="clear" w:color="auto" w:fill="FFFFFF"/>
        </w:rPr>
        <w:t>п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особие </w:t>
      </w:r>
      <w:r w:rsidRPr="00793AB1">
        <w:rPr>
          <w:sz w:val="24"/>
          <w:szCs w:val="24"/>
          <w:u w:val="single"/>
          <w:shd w:val="clear" w:color="auto" w:fill="FFFFFF"/>
        </w:rPr>
        <w:t>для иностр. учащихся мед. вузов</w:t>
      </w:r>
      <w:r w:rsidRPr="00793AB1">
        <w:rPr>
          <w:sz w:val="24"/>
          <w:szCs w:val="24"/>
          <w:shd w:val="clear" w:color="auto" w:fill="FFFFFF"/>
        </w:rPr>
        <w:t xml:space="preserve"> / Первый Санкт-Петербург. гос. мед. ун-т им. акад. И. П. Павлова, каф. мед. биологии и мед. генетики; [сост.: А. А. Антюнюк, Т. Е. Петрухина]. - СПб. : РИЦ ПСПбГМУ, 2016 -  </w:t>
      </w:r>
      <w:r w:rsidRPr="00793AB1">
        <w:rPr>
          <w:bCs/>
          <w:sz w:val="24"/>
          <w:szCs w:val="24"/>
          <w:shd w:val="clear" w:color="auto" w:fill="FFFFFF"/>
        </w:rPr>
        <w:t>Ч. 3</w:t>
      </w:r>
      <w:proofErr w:type="gramStart"/>
      <w:r w:rsidRPr="00793AB1">
        <w:rPr>
          <w:rStyle w:val="apple-converted-space"/>
          <w:sz w:val="24"/>
          <w:szCs w:val="24"/>
          <w:shd w:val="clear" w:color="auto" w:fill="FFFFFF"/>
        </w:rPr>
        <w:t> </w:t>
      </w:r>
      <w:r w:rsidRPr="00793AB1">
        <w:rPr>
          <w:sz w:val="24"/>
          <w:szCs w:val="24"/>
          <w:shd w:val="clear" w:color="auto" w:fill="FFFFFF"/>
        </w:rPr>
        <w:t>:</w:t>
      </w:r>
      <w:proofErr w:type="gramEnd"/>
      <w:r w:rsidRPr="00793AB1">
        <w:rPr>
          <w:sz w:val="24"/>
          <w:szCs w:val="24"/>
          <w:shd w:val="clear" w:color="auto" w:fill="FFFFFF"/>
        </w:rPr>
        <w:t xml:space="preserve"> Сравнительная анатомия позвоночных животных: Базовый курс. - 2016. - 45 с. - </w:t>
      </w:r>
      <w:hyperlink r:id="rId24" w:history="1">
        <w:r w:rsidR="00585872" w:rsidRPr="00793AB1">
          <w:rPr>
            <w:rStyle w:val="afa"/>
            <w:color w:val="auto"/>
            <w:sz w:val="24"/>
            <w:szCs w:val="24"/>
          </w:rPr>
          <w:t>http://de.1spbgmu.ru/servlet/course/142814/458225/distributedCDE?Rule=SCR_GETSCRIPT&amp;SPACE_NAME=SCR_GETSCRIPT&amp;UNIT_ID=458225&amp;COURSE_ID=142814</w:t>
        </w:r>
      </w:hyperlink>
    </w:p>
    <w:p w:rsidR="008B1111" w:rsidRPr="00793AB1" w:rsidRDefault="008B1111" w:rsidP="00585872">
      <w:pPr>
        <w:ind w:left="720"/>
        <w:rPr>
          <w:sz w:val="24"/>
          <w:szCs w:val="24"/>
          <w:shd w:val="clear" w:color="auto" w:fill="FFFFFF"/>
        </w:rPr>
      </w:pPr>
    </w:p>
    <w:p w:rsidR="008B1111" w:rsidRPr="00793AB1" w:rsidRDefault="008B1111" w:rsidP="008B1111">
      <w:pPr>
        <w:rPr>
          <w:sz w:val="24"/>
          <w:szCs w:val="24"/>
          <w:shd w:val="clear" w:color="auto" w:fill="FFFFFF"/>
        </w:rPr>
      </w:pPr>
    </w:p>
    <w:p w:rsidR="008B1111" w:rsidRPr="00793AB1" w:rsidRDefault="008B1111" w:rsidP="008B1111">
      <w:pPr>
        <w:rPr>
          <w:sz w:val="24"/>
          <w:szCs w:val="24"/>
          <w:shd w:val="clear" w:color="auto" w:fill="FFFFFF"/>
        </w:rPr>
      </w:pPr>
    </w:p>
    <w:p w:rsidR="00F40551" w:rsidRPr="00793AB1" w:rsidRDefault="00F40551" w:rsidP="00A71092">
      <w:pPr>
        <w:rPr>
          <w:sz w:val="24"/>
          <w:szCs w:val="24"/>
        </w:rPr>
      </w:pPr>
    </w:p>
    <w:p w:rsidR="00F40551" w:rsidRPr="00793AB1" w:rsidRDefault="00F40551" w:rsidP="00A71092">
      <w:pPr>
        <w:rPr>
          <w:b/>
          <w:sz w:val="24"/>
          <w:szCs w:val="24"/>
          <w:lang w:eastAsia="en-US"/>
        </w:rPr>
      </w:pPr>
      <w:r w:rsidRPr="00793AB1">
        <w:rPr>
          <w:b/>
          <w:sz w:val="24"/>
          <w:szCs w:val="24"/>
          <w:lang w:eastAsia="en-US"/>
        </w:rPr>
        <w:t>6.2 Дополнительная литература:</w:t>
      </w:r>
    </w:p>
    <w:p w:rsidR="001F21A2" w:rsidRPr="00793AB1" w:rsidRDefault="001F21A2" w:rsidP="00A71092">
      <w:pPr>
        <w:rPr>
          <w:b/>
          <w:sz w:val="24"/>
          <w:szCs w:val="24"/>
          <w:lang w:eastAsia="en-US"/>
        </w:rPr>
      </w:pPr>
    </w:p>
    <w:p w:rsidR="001F21A2" w:rsidRPr="00793AB1" w:rsidRDefault="001F21A2" w:rsidP="001F21A2">
      <w:pPr>
        <w:numPr>
          <w:ilvl w:val="0"/>
          <w:numId w:val="156"/>
        </w:numPr>
        <w:jc w:val="both"/>
        <w:rPr>
          <w:sz w:val="24"/>
          <w:szCs w:val="24"/>
        </w:rPr>
      </w:pPr>
      <w:r w:rsidRPr="00793AB1">
        <w:rPr>
          <w:sz w:val="24"/>
          <w:szCs w:val="24"/>
        </w:rPr>
        <w:t>Корженевская М.А., Анисимова Л.Е., Болонина В.П., Того Е.Ф., Розенфельд С.В., Степанов Н.Н. Введение в общую и медицинскую генетику. 96 стр. СПб</w:t>
      </w:r>
      <w:proofErr w:type="gramStart"/>
      <w:r w:rsidRPr="00793AB1">
        <w:rPr>
          <w:sz w:val="24"/>
          <w:szCs w:val="24"/>
        </w:rPr>
        <w:t xml:space="preserve">.: </w:t>
      </w:r>
      <w:proofErr w:type="gramEnd"/>
      <w:r w:rsidRPr="00793AB1">
        <w:rPr>
          <w:sz w:val="24"/>
          <w:szCs w:val="24"/>
        </w:rPr>
        <w:t>Изд-во СПбГМУ, 2012.</w:t>
      </w:r>
    </w:p>
    <w:p w:rsidR="001F21A2" w:rsidRPr="00793AB1" w:rsidRDefault="001F21A2" w:rsidP="001F21A2">
      <w:pPr>
        <w:ind w:left="720"/>
        <w:jc w:val="both"/>
        <w:rPr>
          <w:sz w:val="24"/>
          <w:szCs w:val="24"/>
        </w:rPr>
      </w:pPr>
    </w:p>
    <w:p w:rsidR="001F21A2" w:rsidRPr="00793AB1" w:rsidRDefault="001F21A2" w:rsidP="001F21A2">
      <w:pPr>
        <w:numPr>
          <w:ilvl w:val="0"/>
          <w:numId w:val="156"/>
        </w:numPr>
        <w:jc w:val="both"/>
        <w:rPr>
          <w:sz w:val="24"/>
          <w:szCs w:val="24"/>
        </w:rPr>
      </w:pPr>
      <w:r w:rsidRPr="00793AB1">
        <w:rPr>
          <w:sz w:val="24"/>
          <w:szCs w:val="24"/>
        </w:rPr>
        <w:t>Генетика в клинической практике [Текст]: рук</w:t>
      </w:r>
      <w:proofErr w:type="gramStart"/>
      <w:r w:rsidRPr="00793AB1">
        <w:rPr>
          <w:sz w:val="24"/>
          <w:szCs w:val="24"/>
        </w:rPr>
        <w:t>.д</w:t>
      </w:r>
      <w:proofErr w:type="gramEnd"/>
      <w:r w:rsidRPr="00793AB1">
        <w:rPr>
          <w:sz w:val="24"/>
          <w:szCs w:val="24"/>
        </w:rPr>
        <w:t xml:space="preserve">ля врачей / [В.Н.Горбунова и др.]; под </w:t>
      </w:r>
      <w:r w:rsidRPr="00793AB1">
        <w:rPr>
          <w:sz w:val="24"/>
          <w:szCs w:val="24"/>
        </w:rPr>
        <w:lastRenderedPageBreak/>
        <w:t>ред.В.Н.Горбуновой, М.А.Корженевской.- СПб.: СпецЛит, 2015.-334с.,[1]л.ил.: ил.</w:t>
      </w:r>
      <w:proofErr w:type="gramStart"/>
      <w:r w:rsidRPr="00793AB1">
        <w:rPr>
          <w:sz w:val="24"/>
          <w:szCs w:val="24"/>
        </w:rPr>
        <w:t>,т</w:t>
      </w:r>
      <w:proofErr w:type="gramEnd"/>
      <w:r w:rsidRPr="00793AB1">
        <w:rPr>
          <w:sz w:val="24"/>
          <w:szCs w:val="24"/>
        </w:rPr>
        <w:t>абл.- (Руководство для врачей/ под общ.ред.С.И.Рябова). – Авт</w:t>
      </w:r>
      <w:proofErr w:type="gramStart"/>
      <w:r w:rsidRPr="00793AB1">
        <w:rPr>
          <w:sz w:val="24"/>
          <w:szCs w:val="24"/>
        </w:rPr>
        <w:t>.у</w:t>
      </w:r>
      <w:proofErr w:type="gramEnd"/>
      <w:r w:rsidRPr="00793AB1">
        <w:rPr>
          <w:sz w:val="24"/>
          <w:szCs w:val="24"/>
        </w:rPr>
        <w:t>казаны на тит.л.- Библиогр.: с.322-323.</w:t>
      </w:r>
    </w:p>
    <w:p w:rsidR="001F21A2" w:rsidRPr="00793AB1" w:rsidRDefault="001F21A2" w:rsidP="001F21A2">
      <w:pPr>
        <w:ind w:left="720"/>
        <w:rPr>
          <w:sz w:val="24"/>
          <w:szCs w:val="24"/>
          <w:shd w:val="clear" w:color="auto" w:fill="F7F7F7"/>
        </w:rPr>
      </w:pPr>
    </w:p>
    <w:p w:rsidR="008B1111" w:rsidRPr="00793AB1" w:rsidRDefault="008B1111" w:rsidP="00F96BD6">
      <w:pPr>
        <w:numPr>
          <w:ilvl w:val="0"/>
          <w:numId w:val="156"/>
        </w:numPr>
        <w:rPr>
          <w:sz w:val="24"/>
          <w:szCs w:val="24"/>
          <w:shd w:val="clear" w:color="auto" w:fill="F7F7F7"/>
        </w:rPr>
      </w:pPr>
      <w:r w:rsidRPr="00793AB1">
        <w:rPr>
          <w:sz w:val="24"/>
          <w:szCs w:val="24"/>
          <w:shd w:val="clear" w:color="auto" w:fill="F7F7F7"/>
        </w:rPr>
        <w:t>Мутовин Г.Р., Клиническая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генетика</w:t>
      </w:r>
      <w:r w:rsidRPr="00793AB1">
        <w:rPr>
          <w:sz w:val="24"/>
          <w:szCs w:val="24"/>
          <w:shd w:val="clear" w:color="auto" w:fill="F7F7F7"/>
        </w:rPr>
        <w:t>. Геномика и протеомика наследственной патологии [Электронный ресурс]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учебное пособие / Мутовин Г.Р. - 3-е изд., перераб. и доп. - М. : ГЭОТАР-Медиа, 2010. - 832 с.</w:t>
      </w:r>
      <w:r w:rsidRPr="00793AB1">
        <w:rPr>
          <w:sz w:val="24"/>
          <w:szCs w:val="24"/>
        </w:rPr>
        <w:t xml:space="preserve"> </w:t>
      </w:r>
      <w:hyperlink r:id="rId25" w:history="1">
        <w:r w:rsidRPr="00793AB1">
          <w:rPr>
            <w:rStyle w:val="afa"/>
            <w:color w:val="auto"/>
            <w:sz w:val="24"/>
            <w:szCs w:val="24"/>
            <w:shd w:val="clear" w:color="auto" w:fill="F7F7F7"/>
          </w:rPr>
          <w:t>http://www.studmedlib.ru/ru/book/ISBN9785970411520.html?SSr=140134159d10634cc220505khiga</w:t>
        </w:r>
      </w:hyperlink>
      <w:r w:rsidRPr="00793AB1">
        <w:rPr>
          <w:sz w:val="24"/>
          <w:szCs w:val="24"/>
          <w:shd w:val="clear" w:color="auto" w:fill="F7F7F7"/>
        </w:rPr>
        <w:t xml:space="preserve"> </w:t>
      </w:r>
    </w:p>
    <w:p w:rsidR="008B1111" w:rsidRPr="00793AB1" w:rsidRDefault="008B1111" w:rsidP="008B1111">
      <w:pPr>
        <w:rPr>
          <w:sz w:val="24"/>
          <w:szCs w:val="24"/>
          <w:shd w:val="clear" w:color="auto" w:fill="F7F7F7"/>
        </w:rPr>
      </w:pPr>
    </w:p>
    <w:p w:rsidR="008B1111" w:rsidRPr="00793AB1" w:rsidRDefault="008B1111" w:rsidP="00F96BD6">
      <w:pPr>
        <w:numPr>
          <w:ilvl w:val="0"/>
          <w:numId w:val="156"/>
        </w:numPr>
        <w:rPr>
          <w:rStyle w:val="apple-converted-space"/>
          <w:sz w:val="24"/>
          <w:szCs w:val="24"/>
          <w:shd w:val="clear" w:color="auto" w:fill="F7F7F7"/>
        </w:rPr>
      </w:pPr>
      <w:r w:rsidRPr="00793AB1">
        <w:rPr>
          <w:sz w:val="24"/>
          <w:szCs w:val="24"/>
          <w:shd w:val="clear" w:color="auto" w:fill="F7F7F7"/>
        </w:rPr>
        <w:t>Пехов А.П.,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Биология</w:t>
      </w:r>
      <w:r w:rsidRPr="00793AB1">
        <w:rPr>
          <w:sz w:val="24"/>
          <w:szCs w:val="24"/>
          <w:shd w:val="clear" w:color="auto" w:fill="F7F7F7"/>
        </w:rPr>
        <w:t>: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медицинская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биология</w:t>
      </w:r>
      <w:r w:rsidRPr="00793AB1">
        <w:rPr>
          <w:sz w:val="24"/>
          <w:szCs w:val="24"/>
          <w:shd w:val="clear" w:color="auto" w:fill="F7F7F7"/>
        </w:rPr>
        <w:t>,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генетика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sz w:val="24"/>
          <w:szCs w:val="24"/>
          <w:shd w:val="clear" w:color="auto" w:fill="F7F7F7"/>
        </w:rPr>
        <w:t>и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паразитология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sz w:val="24"/>
          <w:szCs w:val="24"/>
          <w:shd w:val="clear" w:color="auto" w:fill="F7F7F7"/>
        </w:rPr>
        <w:t>[Электронный ресурс]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учебник для вузов / А.П. Пехов. - 3-е изд., стереотип. - М.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ГЭОТАР-Медиа, 2014. - 656 с.</w:t>
      </w:r>
      <w:r w:rsidRPr="00793AB1">
        <w:rPr>
          <w:rStyle w:val="apple-converted-space"/>
          <w:sz w:val="24"/>
          <w:szCs w:val="24"/>
          <w:shd w:val="clear" w:color="auto" w:fill="F7F7F7"/>
        </w:rPr>
        <w:t xml:space="preserve">  </w:t>
      </w:r>
      <w:hyperlink r:id="rId26" w:history="1">
        <w:r w:rsidRPr="00793AB1">
          <w:rPr>
            <w:rStyle w:val="afa"/>
            <w:color w:val="auto"/>
            <w:sz w:val="24"/>
            <w:szCs w:val="24"/>
            <w:shd w:val="clear" w:color="auto" w:fill="F7F7F7"/>
          </w:rPr>
          <w:t>http://www.studmedlib.ru/ru/book/ISBN9785970430729.html?SSr=03013415a010551c0b1b505khiga</w:t>
        </w:r>
      </w:hyperlink>
      <w:r w:rsidRPr="00793AB1">
        <w:rPr>
          <w:rStyle w:val="apple-converted-space"/>
          <w:sz w:val="24"/>
          <w:szCs w:val="24"/>
          <w:shd w:val="clear" w:color="auto" w:fill="F7F7F7"/>
        </w:rPr>
        <w:t xml:space="preserve"> </w:t>
      </w:r>
    </w:p>
    <w:p w:rsidR="008B1111" w:rsidRPr="00793AB1" w:rsidRDefault="008B1111" w:rsidP="008B1111">
      <w:pPr>
        <w:rPr>
          <w:rStyle w:val="apple-converted-space"/>
          <w:sz w:val="24"/>
          <w:szCs w:val="24"/>
          <w:shd w:val="clear" w:color="auto" w:fill="F7F7F7"/>
        </w:rPr>
      </w:pPr>
    </w:p>
    <w:p w:rsidR="008B1111" w:rsidRPr="00793AB1" w:rsidRDefault="008B1111" w:rsidP="00F96BD6">
      <w:pPr>
        <w:numPr>
          <w:ilvl w:val="0"/>
          <w:numId w:val="156"/>
        </w:numPr>
        <w:spacing w:before="60" w:after="90"/>
        <w:rPr>
          <w:sz w:val="24"/>
          <w:szCs w:val="24"/>
          <w:shd w:val="clear" w:color="auto" w:fill="F7F7F7"/>
        </w:rPr>
      </w:pPr>
      <w:r w:rsidRPr="00793AB1">
        <w:rPr>
          <w:sz w:val="24"/>
          <w:szCs w:val="24"/>
          <w:shd w:val="clear" w:color="auto" w:fill="F7F7F7"/>
        </w:rPr>
        <w:t>Ходжаян А.Б.,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Медицинская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паразитология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sz w:val="24"/>
          <w:szCs w:val="24"/>
          <w:shd w:val="clear" w:color="auto" w:fill="F7F7F7"/>
        </w:rPr>
        <w:t>и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rStyle w:val="hilight"/>
          <w:i/>
          <w:iCs/>
          <w:sz w:val="24"/>
          <w:szCs w:val="24"/>
          <w:shd w:val="clear" w:color="auto" w:fill="DDF5EE"/>
        </w:rPr>
        <w:t>паразитарныеболезни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r w:rsidRPr="00793AB1">
        <w:rPr>
          <w:sz w:val="24"/>
          <w:szCs w:val="24"/>
          <w:shd w:val="clear" w:color="auto" w:fill="F7F7F7"/>
        </w:rPr>
        <w:t>[Электронный ресурс] / Под ред. А. Б. Ходжаян, С. С. Козлова, М. В. Голубевой - М.</w:t>
      </w:r>
      <w:proofErr w:type="gramStart"/>
      <w:r w:rsidRPr="00793AB1">
        <w:rPr>
          <w:sz w:val="24"/>
          <w:szCs w:val="24"/>
          <w:shd w:val="clear" w:color="auto" w:fill="F7F7F7"/>
        </w:rPr>
        <w:t xml:space="preserve"> :</w:t>
      </w:r>
      <w:proofErr w:type="gramEnd"/>
      <w:r w:rsidRPr="00793AB1">
        <w:rPr>
          <w:sz w:val="24"/>
          <w:szCs w:val="24"/>
          <w:shd w:val="clear" w:color="auto" w:fill="F7F7F7"/>
        </w:rPr>
        <w:t xml:space="preserve"> ГЭОТАР-Медиа, 2014. - 448 с.</w:t>
      </w:r>
      <w:r w:rsidRPr="00793AB1">
        <w:rPr>
          <w:rStyle w:val="apple-converted-space"/>
          <w:sz w:val="24"/>
          <w:szCs w:val="24"/>
          <w:shd w:val="clear" w:color="auto" w:fill="F7F7F7"/>
        </w:rPr>
        <w:t> </w:t>
      </w:r>
      <w:hyperlink r:id="rId27" w:history="1">
        <w:r w:rsidRPr="00793AB1">
          <w:rPr>
            <w:rStyle w:val="afa"/>
            <w:color w:val="auto"/>
            <w:sz w:val="24"/>
            <w:szCs w:val="24"/>
            <w:shd w:val="clear" w:color="auto" w:fill="F7F7F7"/>
          </w:rPr>
          <w:t>http://www.studmedlib.ru/ru/book/ISBN9785970428221.html?SSr=03013415a010551c0b1b505khiga</w:t>
        </w:r>
      </w:hyperlink>
      <w:r w:rsidRPr="00793AB1">
        <w:rPr>
          <w:rStyle w:val="apple-converted-space"/>
          <w:sz w:val="24"/>
          <w:szCs w:val="24"/>
          <w:shd w:val="clear" w:color="auto" w:fill="F7F7F7"/>
        </w:rPr>
        <w:t xml:space="preserve">  </w:t>
      </w:r>
      <w:bookmarkStart w:id="0" w:name="_GoBack"/>
      <w:bookmarkEnd w:id="0"/>
    </w:p>
    <w:sectPr w:rsidR="008B1111" w:rsidRPr="00793AB1" w:rsidSect="001A7602">
      <w:footerReference w:type="even" r:id="rId28"/>
      <w:footerReference w:type="default" r:id="rId29"/>
      <w:pgSz w:w="11909" w:h="16834"/>
      <w:pgMar w:top="851" w:right="710" w:bottom="35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A0" w:rsidRDefault="00C836A0" w:rsidP="00805EE3">
      <w:r>
        <w:separator/>
      </w:r>
    </w:p>
  </w:endnote>
  <w:endnote w:type="continuationSeparator" w:id="0">
    <w:p w:rsidR="00C836A0" w:rsidRDefault="00C836A0" w:rsidP="008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B0" w:rsidRDefault="00CA3143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3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3B0" w:rsidRDefault="007E73B0" w:rsidP="00541A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B0" w:rsidRDefault="00CA3143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3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D56">
      <w:rPr>
        <w:rStyle w:val="a7"/>
        <w:noProof/>
      </w:rPr>
      <w:t>1</w:t>
    </w:r>
    <w:r>
      <w:rPr>
        <w:rStyle w:val="a7"/>
      </w:rPr>
      <w:fldChar w:fldCharType="end"/>
    </w:r>
  </w:p>
  <w:p w:rsidR="007E73B0" w:rsidRDefault="007E73B0" w:rsidP="00541A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A0" w:rsidRDefault="00C836A0" w:rsidP="00805EE3">
      <w:r>
        <w:separator/>
      </w:r>
    </w:p>
  </w:footnote>
  <w:footnote w:type="continuationSeparator" w:id="0">
    <w:p w:rsidR="00C836A0" w:rsidRDefault="00C836A0" w:rsidP="0080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CA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85EF4"/>
    <w:multiLevelType w:val="hybridMultilevel"/>
    <w:tmpl w:val="CB24C4BA"/>
    <w:lvl w:ilvl="0" w:tplc="1A185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D00B8E"/>
    <w:multiLevelType w:val="singleLevel"/>
    <w:tmpl w:val="AA40CC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58A33A5"/>
    <w:multiLevelType w:val="singleLevel"/>
    <w:tmpl w:val="D706975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5995D1A"/>
    <w:multiLevelType w:val="singleLevel"/>
    <w:tmpl w:val="3128559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6214DFE"/>
    <w:multiLevelType w:val="hybridMultilevel"/>
    <w:tmpl w:val="609C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84455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37C01"/>
    <w:multiLevelType w:val="singleLevel"/>
    <w:tmpl w:val="3128559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09205393"/>
    <w:multiLevelType w:val="singleLevel"/>
    <w:tmpl w:val="C920595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9A24F39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784564"/>
    <w:multiLevelType w:val="singleLevel"/>
    <w:tmpl w:val="07FCC8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0D553160"/>
    <w:multiLevelType w:val="singleLevel"/>
    <w:tmpl w:val="21806C2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0DB6376F"/>
    <w:multiLevelType w:val="singleLevel"/>
    <w:tmpl w:val="3128559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0DF063FA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FF2A80"/>
    <w:multiLevelType w:val="singleLevel"/>
    <w:tmpl w:val="5588DE58"/>
    <w:lvl w:ilvl="0">
      <w:start w:val="12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0FE62EF1"/>
    <w:multiLevelType w:val="hybridMultilevel"/>
    <w:tmpl w:val="149E5820"/>
    <w:lvl w:ilvl="0" w:tplc="2BAE2B08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04727B3"/>
    <w:multiLevelType w:val="singleLevel"/>
    <w:tmpl w:val="675EE01A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10886535"/>
    <w:multiLevelType w:val="singleLevel"/>
    <w:tmpl w:val="BB74DD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11C327B5"/>
    <w:multiLevelType w:val="singleLevel"/>
    <w:tmpl w:val="73586B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11F63326"/>
    <w:multiLevelType w:val="singleLevel"/>
    <w:tmpl w:val="FF90CE4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11F9420F"/>
    <w:multiLevelType w:val="singleLevel"/>
    <w:tmpl w:val="05B8A2C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13AB2986"/>
    <w:multiLevelType w:val="singleLevel"/>
    <w:tmpl w:val="74F40E86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2">
    <w:nsid w:val="140D6754"/>
    <w:multiLevelType w:val="singleLevel"/>
    <w:tmpl w:val="7B0E64C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>
    <w:nsid w:val="14682103"/>
    <w:multiLevelType w:val="singleLevel"/>
    <w:tmpl w:val="3F80853E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164E5293"/>
    <w:multiLevelType w:val="hybridMultilevel"/>
    <w:tmpl w:val="28E8B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6C7434"/>
    <w:multiLevelType w:val="singleLevel"/>
    <w:tmpl w:val="73586B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16F14F75"/>
    <w:multiLevelType w:val="multilevel"/>
    <w:tmpl w:val="A204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7">
    <w:nsid w:val="176D7294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7C76529"/>
    <w:multiLevelType w:val="hybridMultilevel"/>
    <w:tmpl w:val="33DA9672"/>
    <w:lvl w:ilvl="0" w:tplc="C9205958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B3D0E39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216EA2"/>
    <w:multiLevelType w:val="singleLevel"/>
    <w:tmpl w:val="3BB03A32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184137C6"/>
    <w:multiLevelType w:val="singleLevel"/>
    <w:tmpl w:val="F03CEB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18756630"/>
    <w:multiLevelType w:val="singleLevel"/>
    <w:tmpl w:val="F03CEB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18930769"/>
    <w:multiLevelType w:val="singleLevel"/>
    <w:tmpl w:val="23EA3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</w:abstractNum>
  <w:abstractNum w:abstractNumId="33">
    <w:nsid w:val="18CA23B2"/>
    <w:multiLevelType w:val="singleLevel"/>
    <w:tmpl w:val="5D28270E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191A2519"/>
    <w:multiLevelType w:val="singleLevel"/>
    <w:tmpl w:val="670E0E50"/>
    <w:lvl w:ilvl="0">
      <w:start w:val="7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1A0974E1"/>
    <w:multiLevelType w:val="hybridMultilevel"/>
    <w:tmpl w:val="4B84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304788"/>
    <w:multiLevelType w:val="singleLevel"/>
    <w:tmpl w:val="ED22AF8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1B106F23"/>
    <w:multiLevelType w:val="singleLevel"/>
    <w:tmpl w:val="07FCC8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1B111DE2"/>
    <w:multiLevelType w:val="singleLevel"/>
    <w:tmpl w:val="4110945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1BF70822"/>
    <w:multiLevelType w:val="hybridMultilevel"/>
    <w:tmpl w:val="83E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C138BB"/>
    <w:multiLevelType w:val="singleLevel"/>
    <w:tmpl w:val="189EA78C"/>
    <w:lvl w:ilvl="0">
      <w:start w:val="1"/>
      <w:numFmt w:val="decimal"/>
      <w:pStyle w:val="a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1">
    <w:nsid w:val="1EE62355"/>
    <w:multiLevelType w:val="singleLevel"/>
    <w:tmpl w:val="40D2290C"/>
    <w:lvl w:ilvl="0">
      <w:start w:val="1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2">
    <w:nsid w:val="1EFB413B"/>
    <w:multiLevelType w:val="singleLevel"/>
    <w:tmpl w:val="1F541F4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>
    <w:nsid w:val="1F1E715E"/>
    <w:multiLevelType w:val="hybridMultilevel"/>
    <w:tmpl w:val="1C1E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35629C"/>
    <w:multiLevelType w:val="hybridMultilevel"/>
    <w:tmpl w:val="1EBA087A"/>
    <w:lvl w:ilvl="0" w:tplc="21AE50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BDF29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E26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C5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C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2D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2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5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E1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906E62"/>
    <w:multiLevelType w:val="singleLevel"/>
    <w:tmpl w:val="FDFC338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6">
    <w:nsid w:val="21BA12BA"/>
    <w:multiLevelType w:val="singleLevel"/>
    <w:tmpl w:val="CE32EC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7">
    <w:nsid w:val="2251446B"/>
    <w:multiLevelType w:val="singleLevel"/>
    <w:tmpl w:val="FE8E19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8">
    <w:nsid w:val="25B13172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8962F06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F31F37"/>
    <w:multiLevelType w:val="singleLevel"/>
    <w:tmpl w:val="C920595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1">
    <w:nsid w:val="29943F51"/>
    <w:multiLevelType w:val="singleLevel"/>
    <w:tmpl w:val="73586B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2">
    <w:nsid w:val="29FC5B69"/>
    <w:multiLevelType w:val="hybridMultilevel"/>
    <w:tmpl w:val="9EE441A8"/>
    <w:lvl w:ilvl="0" w:tplc="B25055DE">
      <w:start w:val="56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146ED6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A194223"/>
    <w:multiLevelType w:val="singleLevel"/>
    <w:tmpl w:val="BB74DD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2B587D5B"/>
    <w:multiLevelType w:val="singleLevel"/>
    <w:tmpl w:val="FE8E19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6">
    <w:nsid w:val="2CD81E1F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E3A1C26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D24405"/>
    <w:multiLevelType w:val="hybridMultilevel"/>
    <w:tmpl w:val="8C2C14CC"/>
    <w:lvl w:ilvl="0" w:tplc="9966628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25A7499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2D97BC0"/>
    <w:multiLevelType w:val="hybridMultilevel"/>
    <w:tmpl w:val="8324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F465AE"/>
    <w:multiLevelType w:val="singleLevel"/>
    <w:tmpl w:val="21806C2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2">
    <w:nsid w:val="333A7B9A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4DA4A78"/>
    <w:multiLevelType w:val="singleLevel"/>
    <w:tmpl w:val="B3D0E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64">
    <w:nsid w:val="36076D47"/>
    <w:multiLevelType w:val="singleLevel"/>
    <w:tmpl w:val="05B8A2C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5">
    <w:nsid w:val="37E04F2F"/>
    <w:multiLevelType w:val="singleLevel"/>
    <w:tmpl w:val="73586B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6">
    <w:nsid w:val="383E6D18"/>
    <w:multiLevelType w:val="singleLevel"/>
    <w:tmpl w:val="CE32EC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7">
    <w:nsid w:val="38C47855"/>
    <w:multiLevelType w:val="singleLevel"/>
    <w:tmpl w:val="1F541F4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8">
    <w:nsid w:val="392D3F2A"/>
    <w:multiLevelType w:val="hybridMultilevel"/>
    <w:tmpl w:val="3852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5B161F"/>
    <w:multiLevelType w:val="singleLevel"/>
    <w:tmpl w:val="FC12F36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0">
    <w:nsid w:val="39B522BB"/>
    <w:multiLevelType w:val="hybridMultilevel"/>
    <w:tmpl w:val="4D2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AE5020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F70451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D9F4CE7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ED3675B"/>
    <w:multiLevelType w:val="hybridMultilevel"/>
    <w:tmpl w:val="A0E298C2"/>
    <w:lvl w:ilvl="0" w:tplc="81B2F85C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8182D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4A9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8E0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ECE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9AA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BA4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F41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22A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08E4C1E"/>
    <w:multiLevelType w:val="hybridMultilevel"/>
    <w:tmpl w:val="D02CBEF6"/>
    <w:lvl w:ilvl="0" w:tplc="2CF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1E7434"/>
    <w:multiLevelType w:val="singleLevel"/>
    <w:tmpl w:val="A03809C0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7">
    <w:nsid w:val="44263259"/>
    <w:multiLevelType w:val="singleLevel"/>
    <w:tmpl w:val="CE32EC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8">
    <w:nsid w:val="44897CB2"/>
    <w:multiLevelType w:val="singleLevel"/>
    <w:tmpl w:val="21806C2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9">
    <w:nsid w:val="45127D62"/>
    <w:multiLevelType w:val="singleLevel"/>
    <w:tmpl w:val="CE32EC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0">
    <w:nsid w:val="457F57BF"/>
    <w:multiLevelType w:val="singleLevel"/>
    <w:tmpl w:val="F03CEB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1">
    <w:nsid w:val="45B16BDF"/>
    <w:multiLevelType w:val="singleLevel"/>
    <w:tmpl w:val="29A291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2">
    <w:nsid w:val="46671666"/>
    <w:multiLevelType w:val="hybridMultilevel"/>
    <w:tmpl w:val="EC760AEE"/>
    <w:lvl w:ilvl="0" w:tplc="FFFFFFFF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74D087A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74D29A6"/>
    <w:multiLevelType w:val="singleLevel"/>
    <w:tmpl w:val="5336D2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5">
    <w:nsid w:val="47775270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7EF514A"/>
    <w:multiLevelType w:val="singleLevel"/>
    <w:tmpl w:val="96A255E8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87">
    <w:nsid w:val="48716BD8"/>
    <w:multiLevelType w:val="hybridMultilevel"/>
    <w:tmpl w:val="30323E52"/>
    <w:lvl w:ilvl="0" w:tplc="0AB8A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E8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2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E5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2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49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AD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61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A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8923E54"/>
    <w:multiLevelType w:val="singleLevel"/>
    <w:tmpl w:val="07FCC8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9">
    <w:nsid w:val="49003BDC"/>
    <w:multiLevelType w:val="singleLevel"/>
    <w:tmpl w:val="2C7291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0">
    <w:nsid w:val="49446E40"/>
    <w:multiLevelType w:val="singleLevel"/>
    <w:tmpl w:val="B8CE323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1">
    <w:nsid w:val="4A031BC9"/>
    <w:multiLevelType w:val="singleLevel"/>
    <w:tmpl w:val="D354E6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</w:rPr>
    </w:lvl>
  </w:abstractNum>
  <w:abstractNum w:abstractNumId="92">
    <w:nsid w:val="4A574135"/>
    <w:multiLevelType w:val="singleLevel"/>
    <w:tmpl w:val="98046E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93">
    <w:nsid w:val="4BF77FAC"/>
    <w:multiLevelType w:val="hybridMultilevel"/>
    <w:tmpl w:val="80E440B8"/>
    <w:lvl w:ilvl="0" w:tplc="0419000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7D2EC2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07019BA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1363EA2"/>
    <w:multiLevelType w:val="singleLevel"/>
    <w:tmpl w:val="FC12F36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6">
    <w:nsid w:val="513F2F88"/>
    <w:multiLevelType w:val="singleLevel"/>
    <w:tmpl w:val="6C2AFF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7">
    <w:nsid w:val="51EA5060"/>
    <w:multiLevelType w:val="hybridMultilevel"/>
    <w:tmpl w:val="91E8D848"/>
    <w:lvl w:ilvl="0" w:tplc="9B64D5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8">
    <w:nsid w:val="52B6596E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38F513C"/>
    <w:multiLevelType w:val="singleLevel"/>
    <w:tmpl w:val="AA40CC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0">
    <w:nsid w:val="55666E55"/>
    <w:multiLevelType w:val="singleLevel"/>
    <w:tmpl w:val="FE3E561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1">
    <w:nsid w:val="557A043A"/>
    <w:multiLevelType w:val="singleLevel"/>
    <w:tmpl w:val="CE32EC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2">
    <w:nsid w:val="55F301E1"/>
    <w:multiLevelType w:val="singleLevel"/>
    <w:tmpl w:val="05B8A2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3">
    <w:nsid w:val="563B5AB4"/>
    <w:multiLevelType w:val="hybridMultilevel"/>
    <w:tmpl w:val="BC409234"/>
    <w:lvl w:ilvl="0" w:tplc="EF66D60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2C10B9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5FC73F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8C7C7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94229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20E317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592F20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DAEC51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862F1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>
    <w:nsid w:val="56570D3F"/>
    <w:multiLevelType w:val="singleLevel"/>
    <w:tmpl w:val="5336D2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5">
    <w:nsid w:val="584471B9"/>
    <w:multiLevelType w:val="singleLevel"/>
    <w:tmpl w:val="21806C2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6">
    <w:nsid w:val="58D411EC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9CD48C1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D706080"/>
    <w:multiLevelType w:val="hybridMultilevel"/>
    <w:tmpl w:val="B9DEFD64"/>
    <w:lvl w:ilvl="0" w:tplc="E71EF20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9782C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40C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F45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CC2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82D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5A0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2E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AE1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DEB3FBE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08E7A98"/>
    <w:multiLevelType w:val="hybridMultilevel"/>
    <w:tmpl w:val="31921E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0D51C66"/>
    <w:multiLevelType w:val="singleLevel"/>
    <w:tmpl w:val="F03CEB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2">
    <w:nsid w:val="610B2BB6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1F41050"/>
    <w:multiLevelType w:val="hybridMultilevel"/>
    <w:tmpl w:val="12C6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5B109C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2ED7884"/>
    <w:multiLevelType w:val="singleLevel"/>
    <w:tmpl w:val="AA40CC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6">
    <w:nsid w:val="63AE6057"/>
    <w:multiLevelType w:val="singleLevel"/>
    <w:tmpl w:val="0BFE565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7">
    <w:nsid w:val="667023E5"/>
    <w:multiLevelType w:val="singleLevel"/>
    <w:tmpl w:val="6EA2CD7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8">
    <w:nsid w:val="67561282"/>
    <w:multiLevelType w:val="singleLevel"/>
    <w:tmpl w:val="AA40CC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9">
    <w:nsid w:val="67AE479C"/>
    <w:multiLevelType w:val="singleLevel"/>
    <w:tmpl w:val="E57A2EFE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0">
    <w:nsid w:val="68B536F8"/>
    <w:multiLevelType w:val="singleLevel"/>
    <w:tmpl w:val="1F541F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1">
    <w:nsid w:val="68D923C2"/>
    <w:multiLevelType w:val="singleLevel"/>
    <w:tmpl w:val="07FCC8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2">
    <w:nsid w:val="6AC5536F"/>
    <w:multiLevelType w:val="singleLevel"/>
    <w:tmpl w:val="267005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3">
    <w:nsid w:val="6B7A782F"/>
    <w:multiLevelType w:val="singleLevel"/>
    <w:tmpl w:val="F03CEB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4">
    <w:nsid w:val="6D291A41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E434970"/>
    <w:multiLevelType w:val="singleLevel"/>
    <w:tmpl w:val="1F541F4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6">
    <w:nsid w:val="6E4761CB"/>
    <w:multiLevelType w:val="singleLevel"/>
    <w:tmpl w:val="D542C3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7">
    <w:nsid w:val="6ED24F1D"/>
    <w:multiLevelType w:val="singleLevel"/>
    <w:tmpl w:val="05B8A2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8">
    <w:nsid w:val="6FA312BE"/>
    <w:multiLevelType w:val="singleLevel"/>
    <w:tmpl w:val="73586B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9">
    <w:nsid w:val="71494278"/>
    <w:multiLevelType w:val="singleLevel"/>
    <w:tmpl w:val="1F541F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0">
    <w:nsid w:val="725D29E4"/>
    <w:multiLevelType w:val="hybridMultilevel"/>
    <w:tmpl w:val="775CA510"/>
    <w:lvl w:ilvl="0" w:tplc="6152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46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5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9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E3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0F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6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AA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26E3D31"/>
    <w:multiLevelType w:val="singleLevel"/>
    <w:tmpl w:val="83D27C6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2">
    <w:nsid w:val="72A6117C"/>
    <w:multiLevelType w:val="hybridMultilevel"/>
    <w:tmpl w:val="002CDD12"/>
    <w:lvl w:ilvl="0" w:tplc="20B04E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6CC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F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6C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A5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EB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21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B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E2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E810AD"/>
    <w:multiLevelType w:val="hybridMultilevel"/>
    <w:tmpl w:val="392EEB94"/>
    <w:lvl w:ilvl="0" w:tplc="BFC8D0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4">
    <w:nsid w:val="736E2581"/>
    <w:multiLevelType w:val="singleLevel"/>
    <w:tmpl w:val="241E14A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5">
    <w:nsid w:val="73A54F26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6">
    <w:nsid w:val="741F1688"/>
    <w:multiLevelType w:val="hybridMultilevel"/>
    <w:tmpl w:val="DF8E0F38"/>
    <w:lvl w:ilvl="0" w:tplc="2E04A184">
      <w:start w:val="10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 w:tplc="E0B41E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548D6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DAC6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1676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A8B0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B8CB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483A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18D4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48C6DE0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4984F86"/>
    <w:multiLevelType w:val="singleLevel"/>
    <w:tmpl w:val="3128559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9">
    <w:nsid w:val="74E126C7"/>
    <w:multiLevelType w:val="hybridMultilevel"/>
    <w:tmpl w:val="C1846416"/>
    <w:lvl w:ilvl="0" w:tplc="0040F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AE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02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2A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C0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AB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A9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2D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2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5FD37ED"/>
    <w:multiLevelType w:val="hybridMultilevel"/>
    <w:tmpl w:val="8A2E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607495B"/>
    <w:multiLevelType w:val="singleLevel"/>
    <w:tmpl w:val="F2AAF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2">
    <w:nsid w:val="767006EE"/>
    <w:multiLevelType w:val="hybridMultilevel"/>
    <w:tmpl w:val="A32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74C6C33"/>
    <w:multiLevelType w:val="hybridMultilevel"/>
    <w:tmpl w:val="E06418C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8A21EA7"/>
    <w:multiLevelType w:val="hybridMultilevel"/>
    <w:tmpl w:val="12025296"/>
    <w:lvl w:ilvl="0" w:tplc="88D48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5DE6D7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0DA90C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45679B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2EAB2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338E2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66D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9DA355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F14E0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5">
    <w:nsid w:val="795617FA"/>
    <w:multiLevelType w:val="singleLevel"/>
    <w:tmpl w:val="07FCC8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6">
    <w:nsid w:val="79F915E8"/>
    <w:multiLevelType w:val="hybridMultilevel"/>
    <w:tmpl w:val="A328B59C"/>
    <w:lvl w:ilvl="0" w:tplc="2FF67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9AD6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866B4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FE08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66E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C29B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3051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B6F4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3E860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A026975"/>
    <w:multiLevelType w:val="singleLevel"/>
    <w:tmpl w:val="F136408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8">
    <w:nsid w:val="7A7B1686"/>
    <w:multiLevelType w:val="hybridMultilevel"/>
    <w:tmpl w:val="EFB0FBAA"/>
    <w:lvl w:ilvl="0" w:tplc="45B83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>
    <w:nsid w:val="7B0A7FC9"/>
    <w:multiLevelType w:val="hybridMultilevel"/>
    <w:tmpl w:val="A328B59C"/>
    <w:lvl w:ilvl="0" w:tplc="D70A4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28A8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4423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706A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E267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8670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5820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5255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2875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B5126B7"/>
    <w:multiLevelType w:val="singleLevel"/>
    <w:tmpl w:val="FABA391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1">
    <w:nsid w:val="7D934907"/>
    <w:multiLevelType w:val="hybridMultilevel"/>
    <w:tmpl w:val="A328B59C"/>
    <w:lvl w:ilvl="0" w:tplc="14A2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7E57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F0E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FCFD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0221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F2A60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FADF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C65A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5EA1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E1675A7"/>
    <w:multiLevelType w:val="singleLevel"/>
    <w:tmpl w:val="AA40CC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3">
    <w:nsid w:val="7E957BD9"/>
    <w:multiLevelType w:val="singleLevel"/>
    <w:tmpl w:val="33021EE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45"/>
  </w:num>
  <w:num w:numId="3">
    <w:abstractNumId w:val="23"/>
  </w:num>
  <w:num w:numId="4">
    <w:abstractNumId w:val="84"/>
  </w:num>
  <w:num w:numId="5">
    <w:abstractNumId w:val="16"/>
    <w:lvlOverride w:ilvl="0">
      <w:lvl w:ilvl="0">
        <w:start w:val="6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0"/>
  </w:num>
  <w:num w:numId="7">
    <w:abstractNumId w:val="122"/>
  </w:num>
  <w:num w:numId="8">
    <w:abstractNumId w:val="119"/>
  </w:num>
  <w:num w:numId="9">
    <w:abstractNumId w:val="41"/>
  </w:num>
  <w:num w:numId="10">
    <w:abstractNumId w:val="3"/>
  </w:num>
  <w:num w:numId="11">
    <w:abstractNumId w:val="153"/>
  </w:num>
  <w:num w:numId="12">
    <w:abstractNumId w:val="86"/>
  </w:num>
  <w:num w:numId="13">
    <w:abstractNumId w:val="38"/>
  </w:num>
  <w:num w:numId="14">
    <w:abstractNumId w:val="104"/>
  </w:num>
  <w:num w:numId="15">
    <w:abstractNumId w:val="125"/>
  </w:num>
  <w:num w:numId="16">
    <w:abstractNumId w:val="12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22"/>
  </w:num>
  <w:num w:numId="19">
    <w:abstractNumId w:val="116"/>
  </w:num>
  <w:num w:numId="20">
    <w:abstractNumId w:val="152"/>
  </w:num>
  <w:num w:numId="21">
    <w:abstractNumId w:val="95"/>
  </w:num>
  <w:num w:numId="22">
    <w:abstractNumId w:val="67"/>
  </w:num>
  <w:num w:numId="23">
    <w:abstractNumId w:val="6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6"/>
  </w:num>
  <w:num w:numId="25">
    <w:abstractNumId w:val="69"/>
  </w:num>
  <w:num w:numId="26">
    <w:abstractNumId w:val="129"/>
  </w:num>
  <w:num w:numId="27">
    <w:abstractNumId w:val="47"/>
  </w:num>
  <w:num w:numId="28">
    <w:abstractNumId w:val="55"/>
  </w:num>
  <w:num w:numId="29">
    <w:abstractNumId w:val="32"/>
  </w:num>
  <w:num w:numId="30">
    <w:abstractNumId w:val="131"/>
  </w:num>
  <w:num w:numId="31">
    <w:abstractNumId w:val="81"/>
  </w:num>
  <w:num w:numId="32">
    <w:abstractNumId w:val="81"/>
    <w:lvlOverride w:ilvl="0">
      <w:lvl w:ilvl="0">
        <w:start w:val="5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4"/>
  </w:num>
  <w:num w:numId="34">
    <w:abstractNumId w:val="91"/>
  </w:num>
  <w:num w:numId="35">
    <w:abstractNumId w:val="33"/>
  </w:num>
  <w:num w:numId="36">
    <w:abstractNumId w:val="89"/>
  </w:num>
  <w:num w:numId="37">
    <w:abstractNumId w:val="36"/>
  </w:num>
  <w:num w:numId="38">
    <w:abstractNumId w:val="29"/>
  </w:num>
  <w:num w:numId="39">
    <w:abstractNumId w:val="20"/>
  </w:num>
  <w:num w:numId="40">
    <w:abstractNumId w:val="63"/>
  </w:num>
  <w:num w:numId="41">
    <w:abstractNumId w:val="115"/>
  </w:num>
  <w:num w:numId="42">
    <w:abstractNumId w:val="8"/>
  </w:num>
  <w:num w:numId="43">
    <w:abstractNumId w:val="2"/>
  </w:num>
  <w:num w:numId="44">
    <w:abstractNumId w:val="54"/>
  </w:num>
  <w:num w:numId="45">
    <w:abstractNumId w:val="42"/>
  </w:num>
  <w:num w:numId="46">
    <w:abstractNumId w:val="4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18"/>
  </w:num>
  <w:num w:numId="48">
    <w:abstractNumId w:val="120"/>
  </w:num>
  <w:num w:numId="49">
    <w:abstractNumId w:val="50"/>
  </w:num>
  <w:num w:numId="50">
    <w:abstractNumId w:val="64"/>
  </w:num>
  <w:num w:numId="51">
    <w:abstractNumId w:val="6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126"/>
  </w:num>
  <w:num w:numId="53">
    <w:abstractNumId w:val="99"/>
  </w:num>
  <w:num w:numId="54">
    <w:abstractNumId w:val="19"/>
  </w:num>
  <w:num w:numId="55">
    <w:abstractNumId w:val="127"/>
  </w:num>
  <w:num w:numId="56">
    <w:abstractNumId w:val="102"/>
  </w:num>
  <w:num w:numId="57">
    <w:abstractNumId w:val="30"/>
  </w:num>
  <w:num w:numId="58">
    <w:abstractNumId w:val="80"/>
  </w:num>
  <w:num w:numId="59">
    <w:abstractNumId w:val="141"/>
  </w:num>
  <w:num w:numId="60">
    <w:abstractNumId w:val="111"/>
  </w:num>
  <w:num w:numId="61">
    <w:abstractNumId w:val="7"/>
  </w:num>
  <w:num w:numId="62">
    <w:abstractNumId w:val="4"/>
  </w:num>
  <w:num w:numId="63">
    <w:abstractNumId w:val="90"/>
  </w:num>
  <w:num w:numId="64">
    <w:abstractNumId w:val="138"/>
  </w:num>
  <w:num w:numId="65">
    <w:abstractNumId w:val="31"/>
  </w:num>
  <w:num w:numId="66">
    <w:abstractNumId w:val="12"/>
  </w:num>
  <w:num w:numId="67">
    <w:abstractNumId w:val="123"/>
  </w:num>
  <w:num w:numId="68">
    <w:abstractNumId w:val="34"/>
  </w:num>
  <w:num w:numId="69">
    <w:abstractNumId w:val="14"/>
  </w:num>
  <w:num w:numId="70">
    <w:abstractNumId w:val="79"/>
  </w:num>
  <w:num w:numId="71">
    <w:abstractNumId w:val="66"/>
  </w:num>
  <w:num w:numId="72">
    <w:abstractNumId w:val="46"/>
  </w:num>
  <w:num w:numId="73">
    <w:abstractNumId w:val="21"/>
  </w:num>
  <w:num w:numId="74">
    <w:abstractNumId w:val="77"/>
  </w:num>
  <w:num w:numId="75">
    <w:abstractNumId w:val="121"/>
  </w:num>
  <w:num w:numId="76">
    <w:abstractNumId w:val="61"/>
  </w:num>
  <w:num w:numId="77">
    <w:abstractNumId w:val="51"/>
  </w:num>
  <w:num w:numId="78">
    <w:abstractNumId w:val="105"/>
  </w:num>
  <w:num w:numId="79">
    <w:abstractNumId w:val="65"/>
  </w:num>
  <w:num w:numId="80">
    <w:abstractNumId w:val="117"/>
  </w:num>
  <w:num w:numId="81">
    <w:abstractNumId w:val="78"/>
  </w:num>
  <w:num w:numId="82">
    <w:abstractNumId w:val="18"/>
  </w:num>
  <w:num w:numId="83">
    <w:abstractNumId w:val="18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84">
    <w:abstractNumId w:val="101"/>
  </w:num>
  <w:num w:numId="85">
    <w:abstractNumId w:val="25"/>
  </w:num>
  <w:num w:numId="86">
    <w:abstractNumId w:val="150"/>
  </w:num>
  <w:num w:numId="87">
    <w:abstractNumId w:val="92"/>
  </w:num>
  <w:num w:numId="88">
    <w:abstractNumId w:val="100"/>
  </w:num>
  <w:num w:numId="89">
    <w:abstractNumId w:val="147"/>
  </w:num>
  <w:num w:numId="90">
    <w:abstractNumId w:val="145"/>
  </w:num>
  <w:num w:numId="91">
    <w:abstractNumId w:val="37"/>
  </w:num>
  <w:num w:numId="92">
    <w:abstractNumId w:val="88"/>
  </w:num>
  <w:num w:numId="93">
    <w:abstractNumId w:val="96"/>
  </w:num>
  <w:num w:numId="94">
    <w:abstractNumId w:val="11"/>
  </w:num>
  <w:num w:numId="95">
    <w:abstractNumId w:val="128"/>
  </w:num>
  <w:num w:numId="96">
    <w:abstractNumId w:val="10"/>
  </w:num>
  <w:num w:numId="97">
    <w:abstractNumId w:val="82"/>
  </w:num>
  <w:num w:numId="98">
    <w:abstractNumId w:val="108"/>
  </w:num>
  <w:num w:numId="99">
    <w:abstractNumId w:val="58"/>
  </w:num>
  <w:num w:numId="100">
    <w:abstractNumId w:val="15"/>
  </w:num>
  <w:num w:numId="101">
    <w:abstractNumId w:val="74"/>
  </w:num>
  <w:num w:numId="102">
    <w:abstractNumId w:val="144"/>
  </w:num>
  <w:num w:numId="103">
    <w:abstractNumId w:val="28"/>
  </w:num>
  <w:num w:numId="104">
    <w:abstractNumId w:val="136"/>
  </w:num>
  <w:num w:numId="105">
    <w:abstractNumId w:val="103"/>
  </w:num>
  <w:num w:numId="106">
    <w:abstractNumId w:val="130"/>
  </w:num>
  <w:num w:numId="107">
    <w:abstractNumId w:val="139"/>
  </w:num>
  <w:num w:numId="108">
    <w:abstractNumId w:val="140"/>
  </w:num>
  <w:num w:numId="109">
    <w:abstractNumId w:val="39"/>
  </w:num>
  <w:num w:numId="110">
    <w:abstractNumId w:val="60"/>
  </w:num>
  <w:num w:numId="111">
    <w:abstractNumId w:val="70"/>
  </w:num>
  <w:num w:numId="112">
    <w:abstractNumId w:val="87"/>
  </w:num>
  <w:num w:numId="113">
    <w:abstractNumId w:val="35"/>
  </w:num>
  <w:num w:numId="114">
    <w:abstractNumId w:val="75"/>
  </w:num>
  <w:num w:numId="115">
    <w:abstractNumId w:val="68"/>
  </w:num>
  <w:num w:numId="116">
    <w:abstractNumId w:val="97"/>
  </w:num>
  <w:num w:numId="117">
    <w:abstractNumId w:val="52"/>
  </w:num>
  <w:num w:numId="118">
    <w:abstractNumId w:val="5"/>
  </w:num>
  <w:num w:numId="119">
    <w:abstractNumId w:val="93"/>
  </w:num>
  <w:num w:numId="120">
    <w:abstractNumId w:val="106"/>
  </w:num>
  <w:num w:numId="121">
    <w:abstractNumId w:val="135"/>
  </w:num>
  <w:num w:numId="122">
    <w:abstractNumId w:val="133"/>
  </w:num>
  <w:num w:numId="123">
    <w:abstractNumId w:val="1"/>
  </w:num>
  <w:num w:numId="124">
    <w:abstractNumId w:val="0"/>
  </w:num>
  <w:num w:numId="125">
    <w:abstractNumId w:val="27"/>
  </w:num>
  <w:num w:numId="126">
    <w:abstractNumId w:val="146"/>
  </w:num>
  <w:num w:numId="127">
    <w:abstractNumId w:val="13"/>
  </w:num>
  <w:num w:numId="128">
    <w:abstractNumId w:val="72"/>
  </w:num>
  <w:num w:numId="129">
    <w:abstractNumId w:val="98"/>
  </w:num>
  <w:num w:numId="130">
    <w:abstractNumId w:val="53"/>
  </w:num>
  <w:num w:numId="131">
    <w:abstractNumId w:val="94"/>
  </w:num>
  <w:num w:numId="132">
    <w:abstractNumId w:val="71"/>
  </w:num>
  <w:num w:numId="133">
    <w:abstractNumId w:val="57"/>
  </w:num>
  <w:num w:numId="134">
    <w:abstractNumId w:val="9"/>
  </w:num>
  <w:num w:numId="135">
    <w:abstractNumId w:val="142"/>
  </w:num>
  <w:num w:numId="136">
    <w:abstractNumId w:val="151"/>
  </w:num>
  <w:num w:numId="137">
    <w:abstractNumId w:val="107"/>
  </w:num>
  <w:num w:numId="138">
    <w:abstractNumId w:val="109"/>
  </w:num>
  <w:num w:numId="139">
    <w:abstractNumId w:val="49"/>
  </w:num>
  <w:num w:numId="140">
    <w:abstractNumId w:val="85"/>
  </w:num>
  <w:num w:numId="141">
    <w:abstractNumId w:val="83"/>
  </w:num>
  <w:num w:numId="142">
    <w:abstractNumId w:val="114"/>
  </w:num>
  <w:num w:numId="143">
    <w:abstractNumId w:val="137"/>
  </w:num>
  <w:num w:numId="144">
    <w:abstractNumId w:val="149"/>
  </w:num>
  <w:num w:numId="145">
    <w:abstractNumId w:val="48"/>
  </w:num>
  <w:num w:numId="146">
    <w:abstractNumId w:val="56"/>
  </w:num>
  <w:num w:numId="147">
    <w:abstractNumId w:val="59"/>
  </w:num>
  <w:num w:numId="148">
    <w:abstractNumId w:val="124"/>
  </w:num>
  <w:num w:numId="149">
    <w:abstractNumId w:val="112"/>
  </w:num>
  <w:num w:numId="150">
    <w:abstractNumId w:val="62"/>
  </w:num>
  <w:num w:numId="151">
    <w:abstractNumId w:val="6"/>
  </w:num>
  <w:num w:numId="152">
    <w:abstractNumId w:val="73"/>
  </w:num>
  <w:num w:numId="153">
    <w:abstractNumId w:val="5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3"/>
  </w:num>
  <w:num w:numId="156">
    <w:abstractNumId w:val="24"/>
  </w:num>
  <w:num w:numId="1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43"/>
  </w:num>
  <w:num w:numId="161">
    <w:abstractNumId w:val="14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602"/>
    <w:rsid w:val="000041D9"/>
    <w:rsid w:val="00006D0D"/>
    <w:rsid w:val="00006E3C"/>
    <w:rsid w:val="00013141"/>
    <w:rsid w:val="00013D2B"/>
    <w:rsid w:val="000221CC"/>
    <w:rsid w:val="000238E5"/>
    <w:rsid w:val="00032C4B"/>
    <w:rsid w:val="00032CF6"/>
    <w:rsid w:val="00040924"/>
    <w:rsid w:val="00044C0D"/>
    <w:rsid w:val="00061EB3"/>
    <w:rsid w:val="00084F56"/>
    <w:rsid w:val="00097503"/>
    <w:rsid w:val="000A0E84"/>
    <w:rsid w:val="000A1707"/>
    <w:rsid w:val="000A2495"/>
    <w:rsid w:val="000B7740"/>
    <w:rsid w:val="000F2D3C"/>
    <w:rsid w:val="000F3556"/>
    <w:rsid w:val="000F6BD9"/>
    <w:rsid w:val="00101A3A"/>
    <w:rsid w:val="00112356"/>
    <w:rsid w:val="00112868"/>
    <w:rsid w:val="00114572"/>
    <w:rsid w:val="0013058F"/>
    <w:rsid w:val="00130E91"/>
    <w:rsid w:val="00137797"/>
    <w:rsid w:val="001516E6"/>
    <w:rsid w:val="0016345C"/>
    <w:rsid w:val="0016561C"/>
    <w:rsid w:val="00165AA2"/>
    <w:rsid w:val="00165C5B"/>
    <w:rsid w:val="00167BF9"/>
    <w:rsid w:val="001707B9"/>
    <w:rsid w:val="001813B2"/>
    <w:rsid w:val="00192561"/>
    <w:rsid w:val="001A2AC3"/>
    <w:rsid w:val="001A3ED3"/>
    <w:rsid w:val="001A604E"/>
    <w:rsid w:val="001A7602"/>
    <w:rsid w:val="001B3EE5"/>
    <w:rsid w:val="001C1971"/>
    <w:rsid w:val="001C6B03"/>
    <w:rsid w:val="001C6D56"/>
    <w:rsid w:val="001D7D94"/>
    <w:rsid w:val="001E4C97"/>
    <w:rsid w:val="001F21A2"/>
    <w:rsid w:val="001F514E"/>
    <w:rsid w:val="002029A7"/>
    <w:rsid w:val="002107AD"/>
    <w:rsid w:val="00211AB4"/>
    <w:rsid w:val="00220EA9"/>
    <w:rsid w:val="00244185"/>
    <w:rsid w:val="002472CF"/>
    <w:rsid w:val="00264B6F"/>
    <w:rsid w:val="00265078"/>
    <w:rsid w:val="002659AD"/>
    <w:rsid w:val="00267877"/>
    <w:rsid w:val="00270D64"/>
    <w:rsid w:val="002715DF"/>
    <w:rsid w:val="002733E4"/>
    <w:rsid w:val="00285969"/>
    <w:rsid w:val="00291952"/>
    <w:rsid w:val="002923C8"/>
    <w:rsid w:val="002A0103"/>
    <w:rsid w:val="002A5D1B"/>
    <w:rsid w:val="002B6EA5"/>
    <w:rsid w:val="002C1450"/>
    <w:rsid w:val="002D0BEB"/>
    <w:rsid w:val="002D2E09"/>
    <w:rsid w:val="002E6112"/>
    <w:rsid w:val="00303C75"/>
    <w:rsid w:val="00310F80"/>
    <w:rsid w:val="0032108C"/>
    <w:rsid w:val="00331060"/>
    <w:rsid w:val="00331BC1"/>
    <w:rsid w:val="00332226"/>
    <w:rsid w:val="00340FCF"/>
    <w:rsid w:val="0034547C"/>
    <w:rsid w:val="003657F6"/>
    <w:rsid w:val="003762B6"/>
    <w:rsid w:val="00377C3D"/>
    <w:rsid w:val="00381CE6"/>
    <w:rsid w:val="003873A7"/>
    <w:rsid w:val="0038791D"/>
    <w:rsid w:val="003924FE"/>
    <w:rsid w:val="00393F71"/>
    <w:rsid w:val="003B1090"/>
    <w:rsid w:val="003B56CC"/>
    <w:rsid w:val="003B704B"/>
    <w:rsid w:val="003C03D5"/>
    <w:rsid w:val="003C4FD6"/>
    <w:rsid w:val="003E0F68"/>
    <w:rsid w:val="003E1F51"/>
    <w:rsid w:val="003E32AA"/>
    <w:rsid w:val="003E56EE"/>
    <w:rsid w:val="003E5A50"/>
    <w:rsid w:val="003F6BA7"/>
    <w:rsid w:val="004051F2"/>
    <w:rsid w:val="00422F02"/>
    <w:rsid w:val="0042320A"/>
    <w:rsid w:val="00434DEF"/>
    <w:rsid w:val="00436F6C"/>
    <w:rsid w:val="00455576"/>
    <w:rsid w:val="0046536D"/>
    <w:rsid w:val="00466587"/>
    <w:rsid w:val="00466911"/>
    <w:rsid w:val="00491000"/>
    <w:rsid w:val="00491B21"/>
    <w:rsid w:val="00493409"/>
    <w:rsid w:val="004A020A"/>
    <w:rsid w:val="004A0E85"/>
    <w:rsid w:val="004A4F79"/>
    <w:rsid w:val="004B13EA"/>
    <w:rsid w:val="004B2A2F"/>
    <w:rsid w:val="004B604A"/>
    <w:rsid w:val="004C0A3B"/>
    <w:rsid w:val="004C6759"/>
    <w:rsid w:val="004D4748"/>
    <w:rsid w:val="004F2FBE"/>
    <w:rsid w:val="00507C2F"/>
    <w:rsid w:val="00517AAE"/>
    <w:rsid w:val="005267FF"/>
    <w:rsid w:val="005319BA"/>
    <w:rsid w:val="0053205D"/>
    <w:rsid w:val="00534B9E"/>
    <w:rsid w:val="0053744C"/>
    <w:rsid w:val="00541A44"/>
    <w:rsid w:val="00545216"/>
    <w:rsid w:val="00554212"/>
    <w:rsid w:val="005566E6"/>
    <w:rsid w:val="005750F4"/>
    <w:rsid w:val="005763E6"/>
    <w:rsid w:val="00580064"/>
    <w:rsid w:val="00585872"/>
    <w:rsid w:val="005865A4"/>
    <w:rsid w:val="00593BE6"/>
    <w:rsid w:val="005A0D36"/>
    <w:rsid w:val="005B2C63"/>
    <w:rsid w:val="005C1800"/>
    <w:rsid w:val="005C64F4"/>
    <w:rsid w:val="005D1CD7"/>
    <w:rsid w:val="005D4780"/>
    <w:rsid w:val="005F0118"/>
    <w:rsid w:val="005F1263"/>
    <w:rsid w:val="005F342C"/>
    <w:rsid w:val="005F4FF4"/>
    <w:rsid w:val="005F562F"/>
    <w:rsid w:val="0060279D"/>
    <w:rsid w:val="00610C14"/>
    <w:rsid w:val="0061581A"/>
    <w:rsid w:val="00622979"/>
    <w:rsid w:val="0062318C"/>
    <w:rsid w:val="00627CAC"/>
    <w:rsid w:val="00635F06"/>
    <w:rsid w:val="006620ED"/>
    <w:rsid w:val="00675739"/>
    <w:rsid w:val="00675A5C"/>
    <w:rsid w:val="006979E3"/>
    <w:rsid w:val="006B6D2D"/>
    <w:rsid w:val="006C28E0"/>
    <w:rsid w:val="006C4305"/>
    <w:rsid w:val="006C6C7C"/>
    <w:rsid w:val="006D0C7B"/>
    <w:rsid w:val="00701B05"/>
    <w:rsid w:val="0070209E"/>
    <w:rsid w:val="00727403"/>
    <w:rsid w:val="00735B4E"/>
    <w:rsid w:val="00752C43"/>
    <w:rsid w:val="00755BB2"/>
    <w:rsid w:val="007564E6"/>
    <w:rsid w:val="007607A5"/>
    <w:rsid w:val="00763722"/>
    <w:rsid w:val="00773CED"/>
    <w:rsid w:val="00774EFD"/>
    <w:rsid w:val="0078026C"/>
    <w:rsid w:val="00785218"/>
    <w:rsid w:val="0079198E"/>
    <w:rsid w:val="00793AB1"/>
    <w:rsid w:val="00795643"/>
    <w:rsid w:val="007A7483"/>
    <w:rsid w:val="007B0A7F"/>
    <w:rsid w:val="007B7FA7"/>
    <w:rsid w:val="007C25D8"/>
    <w:rsid w:val="007C4F82"/>
    <w:rsid w:val="007D1254"/>
    <w:rsid w:val="007D4752"/>
    <w:rsid w:val="007D7ED1"/>
    <w:rsid w:val="007E73B0"/>
    <w:rsid w:val="007F6952"/>
    <w:rsid w:val="00803592"/>
    <w:rsid w:val="00805EE3"/>
    <w:rsid w:val="008209A5"/>
    <w:rsid w:val="0082138B"/>
    <w:rsid w:val="00822692"/>
    <w:rsid w:val="00825115"/>
    <w:rsid w:val="00826D41"/>
    <w:rsid w:val="00831AC1"/>
    <w:rsid w:val="00837239"/>
    <w:rsid w:val="00852017"/>
    <w:rsid w:val="00853871"/>
    <w:rsid w:val="00853A24"/>
    <w:rsid w:val="00854F79"/>
    <w:rsid w:val="008570FC"/>
    <w:rsid w:val="00860616"/>
    <w:rsid w:val="00866315"/>
    <w:rsid w:val="0088262B"/>
    <w:rsid w:val="00894638"/>
    <w:rsid w:val="008A18C1"/>
    <w:rsid w:val="008B1111"/>
    <w:rsid w:val="008B48D2"/>
    <w:rsid w:val="008D530D"/>
    <w:rsid w:val="008E510D"/>
    <w:rsid w:val="009124A1"/>
    <w:rsid w:val="00935AF9"/>
    <w:rsid w:val="0094248F"/>
    <w:rsid w:val="00944495"/>
    <w:rsid w:val="00947C31"/>
    <w:rsid w:val="009562FF"/>
    <w:rsid w:val="00957A9C"/>
    <w:rsid w:val="009633D4"/>
    <w:rsid w:val="0099488B"/>
    <w:rsid w:val="009A4635"/>
    <w:rsid w:val="009B0973"/>
    <w:rsid w:val="009C685B"/>
    <w:rsid w:val="009F4411"/>
    <w:rsid w:val="00A1654F"/>
    <w:rsid w:val="00A304CF"/>
    <w:rsid w:val="00A35279"/>
    <w:rsid w:val="00A67DFF"/>
    <w:rsid w:val="00A71092"/>
    <w:rsid w:val="00A965B8"/>
    <w:rsid w:val="00AA068F"/>
    <w:rsid w:val="00AA33C8"/>
    <w:rsid w:val="00AB0F0B"/>
    <w:rsid w:val="00AB1191"/>
    <w:rsid w:val="00AB657B"/>
    <w:rsid w:val="00AD4D9E"/>
    <w:rsid w:val="00AD6894"/>
    <w:rsid w:val="00AE14C2"/>
    <w:rsid w:val="00B214D4"/>
    <w:rsid w:val="00B45934"/>
    <w:rsid w:val="00B507E1"/>
    <w:rsid w:val="00B5086F"/>
    <w:rsid w:val="00B5683E"/>
    <w:rsid w:val="00B60C42"/>
    <w:rsid w:val="00B7102D"/>
    <w:rsid w:val="00B713E8"/>
    <w:rsid w:val="00B72F62"/>
    <w:rsid w:val="00B74BF3"/>
    <w:rsid w:val="00B83697"/>
    <w:rsid w:val="00B838A8"/>
    <w:rsid w:val="00BA4E82"/>
    <w:rsid w:val="00BB4059"/>
    <w:rsid w:val="00BB7E2B"/>
    <w:rsid w:val="00BD3124"/>
    <w:rsid w:val="00BE0EB7"/>
    <w:rsid w:val="00BF0C92"/>
    <w:rsid w:val="00BF15D8"/>
    <w:rsid w:val="00C026D1"/>
    <w:rsid w:val="00C12BFB"/>
    <w:rsid w:val="00C134CE"/>
    <w:rsid w:val="00C14455"/>
    <w:rsid w:val="00C35C91"/>
    <w:rsid w:val="00C419F9"/>
    <w:rsid w:val="00C4585F"/>
    <w:rsid w:val="00C469CF"/>
    <w:rsid w:val="00C53738"/>
    <w:rsid w:val="00C566B4"/>
    <w:rsid w:val="00C72642"/>
    <w:rsid w:val="00C74B4A"/>
    <w:rsid w:val="00C7726D"/>
    <w:rsid w:val="00C77C36"/>
    <w:rsid w:val="00C836A0"/>
    <w:rsid w:val="00C909D5"/>
    <w:rsid w:val="00C9117D"/>
    <w:rsid w:val="00CA3143"/>
    <w:rsid w:val="00CA4159"/>
    <w:rsid w:val="00CB0F4A"/>
    <w:rsid w:val="00CB58FD"/>
    <w:rsid w:val="00CC20A0"/>
    <w:rsid w:val="00CF29C6"/>
    <w:rsid w:val="00CF3093"/>
    <w:rsid w:val="00CF31E0"/>
    <w:rsid w:val="00CF43C2"/>
    <w:rsid w:val="00CF6670"/>
    <w:rsid w:val="00D02C03"/>
    <w:rsid w:val="00D07DE8"/>
    <w:rsid w:val="00D14934"/>
    <w:rsid w:val="00D21475"/>
    <w:rsid w:val="00D27332"/>
    <w:rsid w:val="00D315A0"/>
    <w:rsid w:val="00D33CD3"/>
    <w:rsid w:val="00D4022E"/>
    <w:rsid w:val="00D464FD"/>
    <w:rsid w:val="00D46577"/>
    <w:rsid w:val="00D469D6"/>
    <w:rsid w:val="00D47455"/>
    <w:rsid w:val="00D54887"/>
    <w:rsid w:val="00D64DAB"/>
    <w:rsid w:val="00D74424"/>
    <w:rsid w:val="00D76195"/>
    <w:rsid w:val="00D803D8"/>
    <w:rsid w:val="00D92F50"/>
    <w:rsid w:val="00DA3C70"/>
    <w:rsid w:val="00DA66A8"/>
    <w:rsid w:val="00DC2604"/>
    <w:rsid w:val="00DC2A2C"/>
    <w:rsid w:val="00DC50A8"/>
    <w:rsid w:val="00DD2D7E"/>
    <w:rsid w:val="00DE085D"/>
    <w:rsid w:val="00DE1CCB"/>
    <w:rsid w:val="00DE4FDF"/>
    <w:rsid w:val="00DE5286"/>
    <w:rsid w:val="00DE5B04"/>
    <w:rsid w:val="00E11CE6"/>
    <w:rsid w:val="00E1344E"/>
    <w:rsid w:val="00E13C66"/>
    <w:rsid w:val="00E20D01"/>
    <w:rsid w:val="00E3351B"/>
    <w:rsid w:val="00E46592"/>
    <w:rsid w:val="00E51B27"/>
    <w:rsid w:val="00E56A69"/>
    <w:rsid w:val="00E57D97"/>
    <w:rsid w:val="00E754E0"/>
    <w:rsid w:val="00E769D7"/>
    <w:rsid w:val="00E80952"/>
    <w:rsid w:val="00E86260"/>
    <w:rsid w:val="00EA010A"/>
    <w:rsid w:val="00EA21CB"/>
    <w:rsid w:val="00EA487A"/>
    <w:rsid w:val="00EA6D99"/>
    <w:rsid w:val="00EB2F5D"/>
    <w:rsid w:val="00EC184E"/>
    <w:rsid w:val="00EC45E6"/>
    <w:rsid w:val="00EC5CBD"/>
    <w:rsid w:val="00EC7D25"/>
    <w:rsid w:val="00ED3DD4"/>
    <w:rsid w:val="00EE7CDD"/>
    <w:rsid w:val="00EF79B9"/>
    <w:rsid w:val="00F04813"/>
    <w:rsid w:val="00F20594"/>
    <w:rsid w:val="00F22F57"/>
    <w:rsid w:val="00F35BBC"/>
    <w:rsid w:val="00F35BD5"/>
    <w:rsid w:val="00F37A81"/>
    <w:rsid w:val="00F40551"/>
    <w:rsid w:val="00F46DBA"/>
    <w:rsid w:val="00F4745F"/>
    <w:rsid w:val="00F568A9"/>
    <w:rsid w:val="00F56C1E"/>
    <w:rsid w:val="00F647C6"/>
    <w:rsid w:val="00F72CFD"/>
    <w:rsid w:val="00F77566"/>
    <w:rsid w:val="00F8007C"/>
    <w:rsid w:val="00F96BD6"/>
    <w:rsid w:val="00F97032"/>
    <w:rsid w:val="00FA0975"/>
    <w:rsid w:val="00FA7055"/>
    <w:rsid w:val="00FC1744"/>
    <w:rsid w:val="00FC2FCC"/>
    <w:rsid w:val="00FC3AD6"/>
    <w:rsid w:val="00FC7E2C"/>
    <w:rsid w:val="00FD107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7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A7602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1A7602"/>
    <w:pPr>
      <w:keepNext/>
      <w:widowControl/>
      <w:autoSpaceDE/>
      <w:autoSpaceDN/>
      <w:adjustRightInd/>
      <w:outlineLvl w:val="3"/>
    </w:pPr>
    <w:rPr>
      <w:rFonts w:eastAsia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60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99"/>
    <w:rsid w:val="001A7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1A76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A7602"/>
    <w:rPr>
      <w:rFonts w:cs="Times New Roman"/>
    </w:rPr>
  </w:style>
  <w:style w:type="paragraph" w:styleId="a8">
    <w:name w:val="header"/>
    <w:basedOn w:val="a0"/>
    <w:link w:val="a9"/>
    <w:uiPriority w:val="99"/>
    <w:rsid w:val="001A76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1A7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писок с точками"/>
    <w:basedOn w:val="a0"/>
    <w:rsid w:val="001A760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c">
    <w:name w:val="Body Text"/>
    <w:aliases w:val="автореф"/>
    <w:basedOn w:val="a0"/>
    <w:link w:val="ad"/>
    <w:rsid w:val="001A7602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aliases w:val="автореф Знак"/>
    <w:link w:val="ac"/>
    <w:locked/>
    <w:rsid w:val="001A76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A7602"/>
    <w:pPr>
      <w:widowControl w:val="0"/>
      <w:autoSpaceDE w:val="0"/>
      <w:autoSpaceDN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e">
    <w:name w:val="Для таблиц"/>
    <w:basedOn w:val="a0"/>
    <w:uiPriority w:val="99"/>
    <w:rsid w:val="001A7602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A7602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A7602"/>
    <w:rPr>
      <w:rFonts w:ascii="Times New Roman" w:hAnsi="Times New Roman" w:cs="Times New Roman"/>
      <w:sz w:val="16"/>
      <w:szCs w:val="16"/>
    </w:rPr>
  </w:style>
  <w:style w:type="paragraph" w:customStyle="1" w:styleId="af">
    <w:name w:val="Знак"/>
    <w:basedOn w:val="a0"/>
    <w:uiPriority w:val="99"/>
    <w:rsid w:val="001A76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Plain Text"/>
    <w:aliases w:val=" Знак Знак Знак, Знак Знак,Знак Знак Знак"/>
    <w:basedOn w:val="a0"/>
    <w:link w:val="af1"/>
    <w:rsid w:val="001A7602"/>
    <w:rPr>
      <w:rFonts w:ascii="Courier New" w:eastAsia="Calibri" w:hAnsi="Courier New"/>
    </w:rPr>
  </w:style>
  <w:style w:type="character" w:customStyle="1" w:styleId="af1">
    <w:name w:val="Текст Знак"/>
    <w:aliases w:val=" Знак Знак Знак Знак, Знак Знак Знак1,Знак Знак Знак Знак"/>
    <w:link w:val="af0"/>
    <w:locked/>
    <w:rsid w:val="001A7602"/>
    <w:rPr>
      <w:rFonts w:ascii="Courier New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1A7602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sz w:val="16"/>
    </w:rPr>
  </w:style>
  <w:style w:type="paragraph" w:styleId="af2">
    <w:name w:val="Body Text Indent"/>
    <w:basedOn w:val="a0"/>
    <w:link w:val="af3"/>
    <w:uiPriority w:val="99"/>
    <w:rsid w:val="001A7602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A7602"/>
    <w:rPr>
      <w:rFonts w:ascii="Times New Roman" w:hAnsi="Times New Roman" w:cs="Times New Roman"/>
      <w:sz w:val="24"/>
      <w:szCs w:val="24"/>
    </w:rPr>
  </w:style>
  <w:style w:type="paragraph" w:styleId="a">
    <w:name w:val="Normal (Web)"/>
    <w:basedOn w:val="a0"/>
    <w:uiPriority w:val="99"/>
    <w:rsid w:val="001A7602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0"/>
    <w:link w:val="af5"/>
    <w:uiPriority w:val="99"/>
    <w:semiHidden/>
    <w:rsid w:val="001A7602"/>
    <w:pPr>
      <w:widowControl/>
      <w:autoSpaceDE/>
      <w:autoSpaceDN/>
      <w:adjustRightInd/>
      <w:jc w:val="both"/>
    </w:pPr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7602"/>
    <w:rPr>
      <w:rFonts w:ascii="Tahoma" w:hAnsi="Tahoma" w:cs="Tahoma"/>
      <w:sz w:val="16"/>
      <w:szCs w:val="16"/>
      <w:lang w:eastAsia="ru-RU"/>
    </w:rPr>
  </w:style>
  <w:style w:type="paragraph" w:styleId="af6">
    <w:name w:val="annotation text"/>
    <w:basedOn w:val="a0"/>
    <w:link w:val="af7"/>
    <w:uiPriority w:val="99"/>
    <w:semiHidden/>
    <w:rsid w:val="001A7602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f7">
    <w:name w:val="Текст примечания Знак"/>
    <w:link w:val="af6"/>
    <w:uiPriority w:val="99"/>
    <w:semiHidden/>
    <w:locked/>
    <w:rsid w:val="001A7602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1A7602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A76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1A7602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1A7602"/>
    <w:rPr>
      <w:rFonts w:cs="Times New Roman"/>
      <w:b/>
    </w:rPr>
  </w:style>
  <w:style w:type="paragraph" w:customStyle="1" w:styleId="11">
    <w:name w:val="Абзац списка1"/>
    <w:basedOn w:val="a0"/>
    <w:uiPriority w:val="99"/>
    <w:rsid w:val="001A76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A7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List Paragraph"/>
    <w:basedOn w:val="a0"/>
    <w:uiPriority w:val="34"/>
    <w:qFormat/>
    <w:rsid w:val="00013D2B"/>
    <w:pPr>
      <w:ind w:left="720"/>
      <w:contextualSpacing/>
    </w:pPr>
  </w:style>
  <w:style w:type="paragraph" w:customStyle="1" w:styleId="12">
    <w:name w:val="Знак1"/>
    <w:basedOn w:val="a0"/>
    <w:uiPriority w:val="99"/>
    <w:rsid w:val="00BF0C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BF0C92"/>
    <w:rPr>
      <w:rFonts w:cs="Times New Roman"/>
    </w:rPr>
  </w:style>
  <w:style w:type="character" w:styleId="afd">
    <w:name w:val="Emphasis"/>
    <w:uiPriority w:val="99"/>
    <w:qFormat/>
    <w:rsid w:val="00BF0C92"/>
    <w:rPr>
      <w:rFonts w:cs="Times New Roman"/>
      <w:i/>
      <w:iCs/>
    </w:rPr>
  </w:style>
  <w:style w:type="paragraph" w:customStyle="1" w:styleId="2">
    <w:name w:val="Абзац списка2"/>
    <w:basedOn w:val="a0"/>
    <w:uiPriority w:val="99"/>
    <w:rsid w:val="00BF0C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006D0D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fe">
    <w:name w:val="No Spacing"/>
    <w:uiPriority w:val="99"/>
    <w:qFormat/>
    <w:rsid w:val="00006D0D"/>
    <w:rPr>
      <w:sz w:val="22"/>
      <w:szCs w:val="22"/>
      <w:lang w:eastAsia="en-US"/>
    </w:rPr>
  </w:style>
  <w:style w:type="paragraph" w:styleId="aff">
    <w:name w:val="List"/>
    <w:basedOn w:val="a0"/>
    <w:uiPriority w:val="99"/>
    <w:rsid w:val="00D464FD"/>
    <w:pPr>
      <w:widowControl/>
      <w:autoSpaceDE/>
      <w:autoSpaceDN/>
      <w:adjustRightInd/>
      <w:ind w:left="283" w:hanging="283"/>
    </w:pPr>
    <w:rPr>
      <w:sz w:val="24"/>
      <w:szCs w:val="24"/>
      <w:lang w:eastAsia="en-US"/>
    </w:rPr>
  </w:style>
  <w:style w:type="table" w:customStyle="1" w:styleId="TableNormal1">
    <w:name w:val="Table Normal1"/>
    <w:uiPriority w:val="99"/>
    <w:rsid w:val="00006E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light">
    <w:name w:val="hilight"/>
    <w:basedOn w:val="a1"/>
    <w:rsid w:val="008B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openLINK('InfoResource','course/142814/465007/distributedCDE?Rule=SCR_GETSCRIPT&amp;SPACE_NAME=SCR_GETSCRIPT&amp;UNIT_ID=465007&amp;COURSE_ID=142814');" TargetMode="External"/><Relationship Id="rId18" Type="http://schemas.openxmlformats.org/officeDocument/2006/relationships/hyperlink" Target="http://de.1spbgmu.ru/servlet/course/142814/465009/distributedCDE?Rule=SCR_GETSCRIPT&amp;SPACE_NAME=SCR_GETSCRIPT&amp;UNIT_ID=465009&amp;COURSE_ID=142814" TargetMode="External"/><Relationship Id="rId26" Type="http://schemas.openxmlformats.org/officeDocument/2006/relationships/hyperlink" Target="http://www.studmedlib.ru/ru/book/ISBN9785970430729.html?SSr=03013415a010551c0b1b505khiga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1spbgmu.ru/servlet/course/142814/453793/distributedCDE?Rule=SCR_GETSCRIPT&amp;SPACE_NAME=SCR_GETSCRIPT&amp;UNIT_ID=453793&amp;COURSE_ID=1428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ru/book/ISBN9785970434154.html?SSr=03013415a010551c0b1b505khiga" TargetMode="External"/><Relationship Id="rId17" Type="http://schemas.openxmlformats.org/officeDocument/2006/relationships/hyperlink" Target="javascript:openLINK('InfoResource','course/142814/465009/distributedCDE?Rule=SCR_GETSCRIPT&amp;SPACE_NAME=SCR_GETSCRIPT&amp;UNIT_ID=465009&amp;COURSE_ID=142814');" TargetMode="External"/><Relationship Id="rId25" Type="http://schemas.openxmlformats.org/officeDocument/2006/relationships/hyperlink" Target="http://www.studmedlib.ru/ru/book/ISBN9785970411520.html?SSr=140134159d10634cc220505khig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1spbgmu.ru/servlet/course/142814/465008/distributedCDE?Rule=SCR_GETSCRIPT&amp;SPACE_NAME=SCR_GETSCRIPT&amp;UNIT_ID=465008&amp;COURSE_ID=142814" TargetMode="External"/><Relationship Id="rId20" Type="http://schemas.openxmlformats.org/officeDocument/2006/relationships/hyperlink" Target="http://de.1spbgmu.ru/servlet/course/142814/465010/distributedCDE?Rule=SCR_GETSCRIPT&amp;SPACE_NAME=SCR_GETSCRIPT&amp;UNIT_ID=465010&amp;COURSE_ID=14281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31757.html?SSr=03013415a010551c0b1b505khiga" TargetMode="External"/><Relationship Id="rId24" Type="http://schemas.openxmlformats.org/officeDocument/2006/relationships/hyperlink" Target="http://de.1spbgmu.ru/servlet/course/142814/458225/distributedCDE?Rule=SCR_GETSCRIPT&amp;SPACE_NAME=SCR_GETSCRIPT&amp;UNIT_ID=458225&amp;COURSE_ID=142814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23" Type="http://schemas.openxmlformats.org/officeDocument/2006/relationships/hyperlink" Target="http://de.1spbgmu.ru/servlet/course/142814/458224/distributedCDE?Rule=SCR_GETSCRIPT&amp;SPACE_NAME=SCR_GETSCRIPT&amp;UNIT_ID=458224&amp;COURSE_ID=14281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udmedlib.ru/ru/book/ISBN9785970435656.html?SSr=03013415a010551c0b1b505khiga" TargetMode="External"/><Relationship Id="rId19" Type="http://schemas.openxmlformats.org/officeDocument/2006/relationships/hyperlink" Target="javascript:openLINK('InfoResource','course/142814/465010/distributedCDE?Rule=SCR_GETSCRIPT&amp;SPACE_NAME=SCR_GETSCRIPT&amp;UNIT_ID=465010&amp;COURSE_ID=142814');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ru/book/ISBN9785970435649.html?SSr=03013415a010551c0b1b505khiga" TargetMode="External"/><Relationship Id="rId14" Type="http://schemas.openxmlformats.org/officeDocument/2006/relationships/hyperlink" Target="http://de.1spbgmu.ru/servlet/course/142814/465007/distributedCDE?Rule=SCR_GETSCRIPT&amp;SPACE_NAME=SCR_GETSCRIPT&amp;UNIT_ID=465007&amp;COURSE_ID=142814" TargetMode="External"/><Relationship Id="rId22" Type="http://schemas.openxmlformats.org/officeDocument/2006/relationships/hyperlink" Target="http://de.1spbgmu.ru/servlet/course/142814/458223/distributedCDE?Rule=SCR_GETSCRIPT&amp;SPACE_NAME=SCR_GETSCRIPT&amp;UNIT_ID=458223&amp;COURSE_ID=142814" TargetMode="External"/><Relationship Id="rId27" Type="http://schemas.openxmlformats.org/officeDocument/2006/relationships/hyperlink" Target="http://www.studmedlib.ru/ru/book/ISBN9785970428221.html?SSr=03013415a010551c0b1b505khig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A72F-5728-481C-992D-32B0C792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Пользователь</cp:lastModifiedBy>
  <cp:revision>13</cp:revision>
  <cp:lastPrinted>2019-11-14T09:08:00Z</cp:lastPrinted>
  <dcterms:created xsi:type="dcterms:W3CDTF">2021-05-24T09:33:00Z</dcterms:created>
  <dcterms:modified xsi:type="dcterms:W3CDTF">2021-11-02T08:52:00Z</dcterms:modified>
</cp:coreProperties>
</file>