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E1" w:rsidRDefault="00EB06E1" w:rsidP="00EB06E1">
      <w:pPr>
        <w:pStyle w:val="a3"/>
        <w:pBdr>
          <w:bottom w:val="single" w:sz="4" w:space="1" w:color="auto"/>
        </w:pBdr>
        <w:tabs>
          <w:tab w:val="num" w:pos="0"/>
        </w:tabs>
        <w:spacing w:after="0"/>
        <w:ind w:firstLine="4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ФЕДЕРАЛЬНОЕ </w:t>
      </w:r>
      <w:r w:rsidRPr="00F20691">
        <w:rPr>
          <w:rFonts w:ascii="Times New Roman" w:hAnsi="Times New Roman"/>
        </w:rPr>
        <w:t xml:space="preserve">ГОСУДАРСТВЕННОЕ БЮДЖЕТНОЕ </w:t>
      </w:r>
    </w:p>
    <w:p w:rsidR="00EB06E1" w:rsidRDefault="00EB06E1" w:rsidP="00EB06E1">
      <w:pPr>
        <w:pStyle w:val="a3"/>
        <w:pBdr>
          <w:bottom w:val="single" w:sz="4" w:space="1" w:color="auto"/>
        </w:pBdr>
        <w:tabs>
          <w:tab w:val="num" w:pos="0"/>
        </w:tabs>
        <w:spacing w:after="0"/>
        <w:ind w:firstLine="425"/>
        <w:jc w:val="center"/>
        <w:rPr>
          <w:rFonts w:ascii="Times New Roman" w:hAnsi="Times New Roman"/>
        </w:rPr>
      </w:pPr>
      <w:r w:rsidRPr="00F20691">
        <w:rPr>
          <w:rFonts w:ascii="Times New Roman" w:hAnsi="Times New Roman"/>
        </w:rPr>
        <w:t xml:space="preserve">ОБРАЗОВАТЕЛЬНОЕ УЧРЕЖДЕНИЕ ВЫСШЕГО ОБРАЗОВАНИЯ </w:t>
      </w:r>
    </w:p>
    <w:p w:rsidR="00EB06E1" w:rsidRDefault="00EB06E1" w:rsidP="00EB06E1">
      <w:pPr>
        <w:pStyle w:val="a3"/>
        <w:pBdr>
          <w:bottom w:val="single" w:sz="4" w:space="1" w:color="auto"/>
        </w:pBdr>
        <w:tabs>
          <w:tab w:val="num" w:pos="0"/>
        </w:tabs>
        <w:spacing w:after="0"/>
        <w:ind w:firstLine="425"/>
        <w:jc w:val="center"/>
        <w:rPr>
          <w:rFonts w:ascii="Times New Roman" w:hAnsi="Times New Roman"/>
        </w:rPr>
      </w:pPr>
      <w:r w:rsidRPr="00F20691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ПЕРВЫЙ </w:t>
      </w:r>
      <w:r w:rsidRPr="00F20691">
        <w:rPr>
          <w:rFonts w:ascii="Times New Roman" w:hAnsi="Times New Roman"/>
        </w:rPr>
        <w:t xml:space="preserve">САНКТ-ПЕТЕРБУРГСКИЙ ГОСУДАРСТВЕННЫЙ МЕДИЦИНСКИЙ </w:t>
      </w:r>
    </w:p>
    <w:p w:rsidR="00EB06E1" w:rsidRDefault="00EB06E1" w:rsidP="00EB06E1">
      <w:pPr>
        <w:pStyle w:val="a3"/>
        <w:pBdr>
          <w:bottom w:val="single" w:sz="4" w:space="1" w:color="auto"/>
        </w:pBdr>
        <w:tabs>
          <w:tab w:val="num" w:pos="0"/>
        </w:tabs>
        <w:spacing w:after="0"/>
        <w:ind w:firstLine="425"/>
        <w:jc w:val="center"/>
        <w:rPr>
          <w:rFonts w:ascii="Times New Roman" w:hAnsi="Times New Roman"/>
        </w:rPr>
      </w:pPr>
      <w:r w:rsidRPr="00F20691">
        <w:rPr>
          <w:rFonts w:ascii="Times New Roman" w:hAnsi="Times New Roman"/>
        </w:rPr>
        <w:t xml:space="preserve">УНИВЕРСИТЕТ ИМЕНИ АКАДЕМИКА И.П.ПАВЛОВА» </w:t>
      </w:r>
    </w:p>
    <w:p w:rsidR="00EB06E1" w:rsidRPr="00F20691" w:rsidRDefault="00EB06E1" w:rsidP="00EB06E1">
      <w:pPr>
        <w:pStyle w:val="a3"/>
        <w:pBdr>
          <w:bottom w:val="single" w:sz="4" w:space="1" w:color="auto"/>
        </w:pBdr>
        <w:tabs>
          <w:tab w:val="num" w:pos="0"/>
        </w:tabs>
        <w:spacing w:after="0"/>
        <w:ind w:firstLine="425"/>
        <w:jc w:val="center"/>
        <w:rPr>
          <w:rFonts w:ascii="Times New Roman" w:hAnsi="Times New Roman"/>
          <w:b/>
        </w:rPr>
      </w:pPr>
      <w:r w:rsidRPr="00F20691">
        <w:rPr>
          <w:rFonts w:ascii="Times New Roman" w:hAnsi="Times New Roman"/>
        </w:rPr>
        <w:t>МИНИСТЕРСТВА ЗДРАВООХРАНЕНИЯ РОССИЙКОЙ ФЕДЕРАЦИИ</w:t>
      </w:r>
    </w:p>
    <w:p w:rsidR="003E36FB" w:rsidRPr="00F20691" w:rsidRDefault="003E36FB" w:rsidP="003E36FB">
      <w:pPr>
        <w:pStyle w:val="a3"/>
        <w:tabs>
          <w:tab w:val="num" w:pos="0"/>
        </w:tabs>
        <w:ind w:firstLine="426"/>
        <w:rPr>
          <w:rFonts w:ascii="Times New Roman" w:hAnsi="Times New Roman"/>
          <w:b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E36FB" w:rsidRPr="00FA4FE1" w:rsidTr="009548D7">
        <w:tc>
          <w:tcPr>
            <w:tcW w:w="4785" w:type="dxa"/>
          </w:tcPr>
          <w:p w:rsidR="003E36FB" w:rsidRPr="00FA4FE1" w:rsidRDefault="003E36FB" w:rsidP="009548D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E36FB" w:rsidRPr="00FA4FE1" w:rsidRDefault="003E36FB" w:rsidP="009548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FE1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УТВЕРЖДЕНО</w:t>
            </w:r>
          </w:p>
          <w:p w:rsidR="003E36FB" w:rsidRPr="00FA4FE1" w:rsidRDefault="003E36FB" w:rsidP="009548D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FE1">
              <w:rPr>
                <w:rFonts w:ascii="Times New Roman" w:hAnsi="Times New Roman"/>
                <w:sz w:val="28"/>
                <w:szCs w:val="28"/>
              </w:rPr>
              <w:t xml:space="preserve">на заседании Методического Совета </w:t>
            </w:r>
            <w:proofErr w:type="spellStart"/>
            <w:r w:rsidRPr="00FA4FE1">
              <w:rPr>
                <w:rFonts w:ascii="Times New Roman" w:hAnsi="Times New Roman"/>
                <w:sz w:val="28"/>
                <w:szCs w:val="28"/>
              </w:rPr>
              <w:t>ПСПбГМУ</w:t>
            </w:r>
            <w:proofErr w:type="spellEnd"/>
          </w:p>
          <w:p w:rsidR="003E36FB" w:rsidRPr="00FA4FE1" w:rsidRDefault="003E36FB" w:rsidP="009548D7">
            <w:pPr>
              <w:rPr>
                <w:rFonts w:ascii="Times New Roman" w:hAnsi="Times New Roman"/>
                <w:sz w:val="28"/>
                <w:szCs w:val="28"/>
              </w:rPr>
            </w:pPr>
            <w:r w:rsidRPr="00FA4FE1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2F54B3" w:rsidRPr="00ED45ED">
              <w:rPr>
                <w:rFonts w:ascii="Times New Roman" w:hAnsi="Times New Roman"/>
                <w:sz w:val="28"/>
                <w:szCs w:val="28"/>
              </w:rPr>
              <w:t>0</w:t>
            </w:r>
            <w:r w:rsidR="00ED45ED" w:rsidRPr="00ED45ED">
              <w:rPr>
                <w:rFonts w:ascii="Times New Roman" w:hAnsi="Times New Roman"/>
                <w:sz w:val="28"/>
                <w:szCs w:val="28"/>
              </w:rPr>
              <w:t>3</w:t>
            </w:r>
            <w:r w:rsidRPr="00FA4FE1">
              <w:rPr>
                <w:rFonts w:ascii="Times New Roman" w:hAnsi="Times New Roman"/>
                <w:sz w:val="28"/>
                <w:szCs w:val="28"/>
              </w:rPr>
              <w:t xml:space="preserve"> » </w:t>
            </w:r>
            <w:r w:rsidR="00ED45ED"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  <w:r w:rsidR="002F5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4B3">
              <w:rPr>
                <w:rFonts w:ascii="Times New Roman" w:hAnsi="Times New Roman"/>
                <w:sz w:val="28"/>
                <w:szCs w:val="28"/>
              </w:rPr>
              <w:t>20</w:t>
            </w:r>
            <w:r w:rsidR="00ED45ED">
              <w:rPr>
                <w:rFonts w:ascii="Times New Roman" w:hAnsi="Times New Roman"/>
                <w:sz w:val="28"/>
                <w:szCs w:val="28"/>
              </w:rPr>
              <w:t>21</w:t>
            </w:r>
            <w:r w:rsidRPr="00FA4FE1">
              <w:rPr>
                <w:rFonts w:ascii="Times New Roman" w:hAnsi="Times New Roman"/>
                <w:sz w:val="28"/>
                <w:szCs w:val="28"/>
              </w:rPr>
              <w:t xml:space="preserve"> г., протокол №</w:t>
            </w:r>
            <w:r w:rsidR="002F5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45ED" w:rsidRPr="00ED45ED">
              <w:rPr>
                <w:rFonts w:ascii="Times New Roman" w:hAnsi="Times New Roman"/>
                <w:sz w:val="28"/>
                <w:szCs w:val="28"/>
              </w:rPr>
              <w:t>71</w:t>
            </w:r>
          </w:p>
          <w:p w:rsidR="003E36FB" w:rsidRPr="00FA4FE1" w:rsidRDefault="003E36FB" w:rsidP="009548D7">
            <w:pPr>
              <w:rPr>
                <w:rFonts w:ascii="Times New Roman" w:hAnsi="Times New Roman"/>
                <w:sz w:val="28"/>
                <w:szCs w:val="28"/>
              </w:rPr>
            </w:pPr>
            <w:r w:rsidRPr="00FA4FE1">
              <w:rPr>
                <w:rFonts w:ascii="Times New Roman" w:hAnsi="Times New Roman"/>
                <w:sz w:val="28"/>
                <w:szCs w:val="28"/>
              </w:rPr>
              <w:t>Проректор по учебной работе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A4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FE1">
              <w:rPr>
                <w:rFonts w:ascii="Times New Roman" w:hAnsi="Times New Roman"/>
                <w:sz w:val="28"/>
                <w:szCs w:val="28"/>
              </w:rPr>
              <w:t>пр</w:t>
            </w:r>
            <w:r w:rsidRPr="00FA4FE1">
              <w:rPr>
                <w:rFonts w:ascii="Times New Roman" w:hAnsi="Times New Roman"/>
                <w:sz w:val="28"/>
                <w:szCs w:val="28"/>
              </w:rPr>
              <w:t>о</w:t>
            </w:r>
            <w:r w:rsidRPr="00FA4FE1">
              <w:rPr>
                <w:rFonts w:ascii="Times New Roman" w:hAnsi="Times New Roman"/>
                <w:sz w:val="28"/>
                <w:szCs w:val="28"/>
              </w:rPr>
              <w:t>фессор__________Яременко</w:t>
            </w:r>
            <w:proofErr w:type="spellEnd"/>
            <w:r w:rsidRPr="00FA4FE1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:rsidR="003E36FB" w:rsidRPr="00FA4FE1" w:rsidRDefault="003E36FB" w:rsidP="009548D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E36FB" w:rsidRPr="00F20691" w:rsidRDefault="003E36FB" w:rsidP="003E36FB">
      <w:pPr>
        <w:pStyle w:val="a3"/>
        <w:tabs>
          <w:tab w:val="num" w:pos="0"/>
        </w:tabs>
        <w:ind w:firstLine="426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rPr>
          <w:rFonts w:ascii="Times New Roman" w:hAnsi="Times New Roman"/>
          <w:b/>
        </w:rPr>
      </w:pPr>
    </w:p>
    <w:p w:rsidR="003E36FB" w:rsidRPr="00344A10" w:rsidRDefault="003E36FB" w:rsidP="003E36FB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44A1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E36FB" w:rsidRPr="00F20691" w:rsidRDefault="003E36FB" w:rsidP="003E36FB">
      <w:pPr>
        <w:pStyle w:val="a3"/>
        <w:tabs>
          <w:tab w:val="num" w:pos="0"/>
          <w:tab w:val="center" w:pos="4890"/>
          <w:tab w:val="right" w:pos="9355"/>
        </w:tabs>
        <w:ind w:firstLine="426"/>
        <w:outlineLvl w:val="0"/>
        <w:rPr>
          <w:rFonts w:ascii="Times New Roman" w:hAnsi="Times New Roman"/>
          <w:b/>
          <w:sz w:val="32"/>
          <w:szCs w:val="32"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jc w:val="center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9"/>
        <w:gridCol w:w="7935"/>
      </w:tblGrid>
      <w:tr w:rsidR="003E36FB" w:rsidRPr="00784246" w:rsidTr="009548D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bCs/>
                <w:sz w:val="28"/>
                <w:szCs w:val="28"/>
              </w:rPr>
              <w:t>По курсу</w:t>
            </w:r>
          </w:p>
        </w:tc>
        <w:tc>
          <w:tcPr>
            <w:tcW w:w="7935" w:type="dxa"/>
            <w:tcBorders>
              <w:top w:val="nil"/>
              <w:left w:val="nil"/>
              <w:right w:val="nil"/>
            </w:tcBorders>
            <w:vAlign w:val="bottom"/>
          </w:tcPr>
          <w:p w:rsidR="003E36FB" w:rsidRPr="00784246" w:rsidRDefault="003E36FB" w:rsidP="0000630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bCs/>
                <w:sz w:val="28"/>
                <w:szCs w:val="28"/>
              </w:rPr>
              <w:t>Безопасность жизнедеятельности</w:t>
            </w:r>
          </w:p>
        </w:tc>
      </w:tr>
      <w:tr w:rsidR="003E36FB" w:rsidRPr="00784246" w:rsidTr="009548D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  <w:tcBorders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4246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дисциплины)</w:t>
            </w:r>
          </w:p>
        </w:tc>
      </w:tr>
      <w:tr w:rsidR="003E36FB" w:rsidRPr="00784246" w:rsidTr="009548D7">
        <w:tc>
          <w:tcPr>
            <w:tcW w:w="2119" w:type="dxa"/>
            <w:vMerge w:val="restart"/>
            <w:tcBorders>
              <w:top w:val="nil"/>
              <w:left w:val="nil"/>
              <w:right w:val="nil"/>
            </w:tcBorders>
          </w:tcPr>
          <w:p w:rsidR="003E36FB" w:rsidRPr="00784246" w:rsidRDefault="003E36FB" w:rsidP="009548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для </w:t>
            </w:r>
          </w:p>
          <w:p w:rsidR="003E36FB" w:rsidRPr="00784246" w:rsidRDefault="003E36FB" w:rsidP="009548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специальности</w:t>
            </w:r>
          </w:p>
        </w:tc>
        <w:tc>
          <w:tcPr>
            <w:tcW w:w="7935" w:type="dxa"/>
            <w:tcBorders>
              <w:top w:val="nil"/>
              <w:left w:val="nil"/>
              <w:right w:val="nil"/>
            </w:tcBorders>
          </w:tcPr>
          <w:p w:rsidR="003E36FB" w:rsidRPr="00784246" w:rsidRDefault="003E36FB" w:rsidP="009548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1BAF" w:rsidRPr="0005233B" w:rsidRDefault="00991BAF" w:rsidP="00991BAF">
            <w:pPr>
              <w:pStyle w:val="35"/>
              <w:shd w:val="clear" w:color="auto" w:fill="auto"/>
              <w:tabs>
                <w:tab w:val="left" w:pos="1640"/>
              </w:tabs>
              <w:spacing w:after="0" w:line="240" w:lineRule="auto"/>
              <w:ind w:left="23" w:firstLine="0"/>
              <w:jc w:val="left"/>
              <w:rPr>
                <w:b/>
              </w:rPr>
            </w:pPr>
            <w:r w:rsidRPr="0005233B">
              <w:rPr>
                <w:rStyle w:val="FontStyle17"/>
                <w:rFonts w:eastAsia="Calibri"/>
              </w:rPr>
              <w:t>49.03.02 «</w:t>
            </w:r>
            <w:r w:rsidRPr="0005233B">
              <w:rPr>
                <w:b/>
              </w:rPr>
              <w:t>Физическая культура для лиц с отклонениями в состоянии здоровья (адаптивная физическая культура)» (</w:t>
            </w:r>
            <w:proofErr w:type="spellStart"/>
            <w:r w:rsidRPr="0005233B">
              <w:rPr>
                <w:b/>
              </w:rPr>
              <w:t>бакалавриат</w:t>
            </w:r>
            <w:proofErr w:type="spellEnd"/>
            <w:r w:rsidRPr="0005233B">
              <w:rPr>
                <w:b/>
              </w:rPr>
              <w:t>)</w:t>
            </w:r>
          </w:p>
          <w:p w:rsidR="003E36FB" w:rsidRPr="00784246" w:rsidRDefault="003E36FB" w:rsidP="00006303">
            <w:pPr>
              <w:tabs>
                <w:tab w:val="left" w:pos="490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E36FB" w:rsidRPr="00784246" w:rsidTr="009548D7">
        <w:tc>
          <w:tcPr>
            <w:tcW w:w="2119" w:type="dxa"/>
            <w:vMerge/>
            <w:tcBorders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  <w:tcBorders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246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и код специальности)</w:t>
            </w:r>
          </w:p>
        </w:tc>
      </w:tr>
      <w:tr w:rsidR="003E36FB" w:rsidRPr="00784246" w:rsidTr="009548D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bCs/>
                <w:sz w:val="28"/>
                <w:szCs w:val="28"/>
              </w:rPr>
              <w:t>Факультет</w:t>
            </w:r>
          </w:p>
        </w:tc>
        <w:tc>
          <w:tcPr>
            <w:tcW w:w="7935" w:type="dxa"/>
            <w:tcBorders>
              <w:top w:val="nil"/>
              <w:left w:val="nil"/>
              <w:right w:val="nil"/>
            </w:tcBorders>
          </w:tcPr>
          <w:p w:rsidR="003E36FB" w:rsidRPr="00784246" w:rsidRDefault="00EB06E1" w:rsidP="0000630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Отделение адаптивной физической культуры</w:t>
            </w:r>
          </w:p>
        </w:tc>
      </w:tr>
      <w:tr w:rsidR="003E36FB" w:rsidRPr="00784246" w:rsidTr="009548D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  <w:tcBorders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4246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факультета)</w:t>
            </w:r>
          </w:p>
        </w:tc>
      </w:tr>
      <w:tr w:rsidR="003E36FB" w:rsidRPr="00784246" w:rsidTr="009548D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Кафедра </w:t>
            </w:r>
          </w:p>
        </w:tc>
        <w:tc>
          <w:tcPr>
            <w:tcW w:w="7935" w:type="dxa"/>
            <w:tcBorders>
              <w:top w:val="nil"/>
              <w:left w:val="nil"/>
              <w:right w:val="nil"/>
            </w:tcBorders>
          </w:tcPr>
          <w:p w:rsidR="003E36FB" w:rsidRPr="00784246" w:rsidRDefault="003E36FB" w:rsidP="000063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sz w:val="28"/>
                <w:szCs w:val="28"/>
              </w:rPr>
              <w:t>Мобилизационной подготовки здравоохранения и медиц</w:t>
            </w:r>
            <w:r w:rsidRPr="0078424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784246">
              <w:rPr>
                <w:rFonts w:ascii="Times New Roman" w:hAnsi="Times New Roman"/>
                <w:b/>
                <w:sz w:val="28"/>
                <w:szCs w:val="28"/>
              </w:rPr>
              <w:t>ны катастроф</w:t>
            </w:r>
          </w:p>
        </w:tc>
      </w:tr>
      <w:tr w:rsidR="003E36FB" w:rsidRPr="00784246" w:rsidTr="009548D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4246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кафедры)</w:t>
            </w:r>
          </w:p>
        </w:tc>
      </w:tr>
    </w:tbl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spacing w:after="0"/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0691">
        <w:rPr>
          <w:rFonts w:ascii="Times New Roman" w:hAnsi="Times New Roman"/>
          <w:b/>
          <w:sz w:val="28"/>
          <w:szCs w:val="28"/>
        </w:rPr>
        <w:t xml:space="preserve">Санкт-Петербург </w:t>
      </w:r>
    </w:p>
    <w:p w:rsidR="003E36FB" w:rsidRPr="00F20691" w:rsidRDefault="003E36FB" w:rsidP="003E36FB">
      <w:pPr>
        <w:pStyle w:val="a3"/>
        <w:tabs>
          <w:tab w:val="num" w:pos="0"/>
        </w:tabs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ED45ED">
        <w:rPr>
          <w:rFonts w:ascii="Times New Roman" w:hAnsi="Times New Roman"/>
          <w:b/>
          <w:sz w:val="28"/>
          <w:szCs w:val="28"/>
        </w:rPr>
        <w:t>21</w:t>
      </w:r>
    </w:p>
    <w:p w:rsidR="00EB06E1" w:rsidRPr="003E268B" w:rsidRDefault="003E36FB" w:rsidP="00EB06E1">
      <w:pPr>
        <w:pStyle w:val="35"/>
        <w:shd w:val="clear" w:color="auto" w:fill="auto"/>
        <w:tabs>
          <w:tab w:val="left" w:pos="1640"/>
        </w:tabs>
        <w:spacing w:after="0" w:line="240" w:lineRule="auto"/>
        <w:ind w:left="23" w:firstLine="0"/>
        <w:jc w:val="both"/>
      </w:pPr>
      <w:r w:rsidRPr="00F20691">
        <w:br w:type="page"/>
      </w:r>
      <w:proofErr w:type="gramStart"/>
      <w:r w:rsidR="00EB06E1" w:rsidRPr="003E268B">
        <w:lastRenderedPageBreak/>
        <w:t>Рабочая программа составлена в соответствии с Федеральным государстве</w:t>
      </w:r>
      <w:r w:rsidR="00EB06E1" w:rsidRPr="003E268B">
        <w:t>н</w:t>
      </w:r>
      <w:r w:rsidR="00EB06E1" w:rsidRPr="003E268B">
        <w:t xml:space="preserve">ным образовательным стандартом высшего </w:t>
      </w:r>
      <w:r w:rsidR="00EB06E1">
        <w:t>о</w:t>
      </w:r>
      <w:r w:rsidR="00EB06E1" w:rsidRPr="003E268B">
        <w:t xml:space="preserve">бразования по направлению подготовки </w:t>
      </w:r>
      <w:r w:rsidR="00EB06E1" w:rsidRPr="0005233B">
        <w:rPr>
          <w:rStyle w:val="FontStyle17"/>
          <w:rFonts w:eastAsia="Calibri"/>
        </w:rPr>
        <w:t>49.03.02 «</w:t>
      </w:r>
      <w:r w:rsidR="00EB06E1" w:rsidRPr="0005233B">
        <w:t>Физическая культура для лиц с отклонениями в состо</w:t>
      </w:r>
      <w:r w:rsidR="00EB06E1" w:rsidRPr="0005233B">
        <w:t>я</w:t>
      </w:r>
      <w:r w:rsidR="00EB06E1" w:rsidRPr="0005233B">
        <w:t>нии здоровья (адаптивная физическая культура)» (</w:t>
      </w:r>
      <w:proofErr w:type="spellStart"/>
      <w:r w:rsidR="00EB06E1" w:rsidRPr="0005233B">
        <w:t>бакалавриат</w:t>
      </w:r>
      <w:proofErr w:type="spellEnd"/>
      <w:r w:rsidR="00EB06E1" w:rsidRPr="0005233B">
        <w:t>)</w:t>
      </w:r>
      <w:r w:rsidR="00EB06E1" w:rsidRPr="003E268B">
        <w:t>, утвержде</w:t>
      </w:r>
      <w:r w:rsidR="00EB06E1" w:rsidRPr="003E268B">
        <w:t>н</w:t>
      </w:r>
      <w:r w:rsidR="00EB06E1" w:rsidRPr="003E268B">
        <w:t xml:space="preserve">ным приказом </w:t>
      </w:r>
      <w:proofErr w:type="spellStart"/>
      <w:r w:rsidR="00EB06E1" w:rsidRPr="003E268B">
        <w:t>Минобрнауки</w:t>
      </w:r>
      <w:proofErr w:type="spellEnd"/>
      <w:r w:rsidR="00EB06E1" w:rsidRPr="003E268B">
        <w:t xml:space="preserve"> России от </w:t>
      </w:r>
      <w:r w:rsidR="00A72A82" w:rsidRPr="00A72A82">
        <w:rPr>
          <w:color w:val="26282F"/>
        </w:rPr>
        <w:t>19 сентября 2017 г. N 942</w:t>
      </w:r>
      <w:r w:rsidR="00EB06E1" w:rsidRPr="00A72A82">
        <w:t>,</w:t>
      </w:r>
      <w:r w:rsidR="00EB06E1" w:rsidRPr="003E268B">
        <w:t xml:space="preserve"> и учебным планом ФГБОУ ВО </w:t>
      </w:r>
      <w:proofErr w:type="spellStart"/>
      <w:r w:rsidR="00EB06E1" w:rsidRPr="003E268B">
        <w:t>ПСПбГМУ</w:t>
      </w:r>
      <w:proofErr w:type="spellEnd"/>
      <w:r w:rsidR="00EB06E1" w:rsidRPr="003E268B">
        <w:t xml:space="preserve"> им. И.П. Павлова Минздрава России на к</w:t>
      </w:r>
      <w:r w:rsidR="00EB06E1" w:rsidRPr="003E268B">
        <w:t>а</w:t>
      </w:r>
      <w:r w:rsidR="00EB06E1" w:rsidRPr="003E268B">
        <w:t>федре мобилизационной подготовки здравоохранения и медицины катас</w:t>
      </w:r>
      <w:r w:rsidR="00EB06E1" w:rsidRPr="003E268B">
        <w:t>т</w:t>
      </w:r>
      <w:r w:rsidR="00EB06E1" w:rsidRPr="003E268B">
        <w:t>роф.</w:t>
      </w:r>
      <w:proofErr w:type="gramEnd"/>
    </w:p>
    <w:p w:rsidR="00EB06E1" w:rsidRPr="003E268B" w:rsidRDefault="00EB06E1" w:rsidP="00EB06E1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B06E1" w:rsidRDefault="00EB06E1" w:rsidP="00EB06E1">
      <w:pPr>
        <w:pStyle w:val="a3"/>
        <w:tabs>
          <w:tab w:val="num" w:pos="0"/>
        </w:tabs>
        <w:spacing w:after="0"/>
        <w:ind w:firstLine="426"/>
        <w:outlineLvl w:val="0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ab/>
        <w:t>Составител</w:t>
      </w:r>
      <w:r>
        <w:rPr>
          <w:rFonts w:ascii="Times New Roman" w:hAnsi="Times New Roman"/>
          <w:sz w:val="28"/>
          <w:szCs w:val="28"/>
        </w:rPr>
        <w:t>и:</w:t>
      </w:r>
    </w:p>
    <w:p w:rsidR="00EB06E1" w:rsidRPr="00F20691" w:rsidRDefault="00EB06E1" w:rsidP="00EB06E1">
      <w:pPr>
        <w:pStyle w:val="a3"/>
        <w:tabs>
          <w:tab w:val="num" w:pos="0"/>
        </w:tabs>
        <w:spacing w:after="0"/>
        <w:ind w:firstLine="426"/>
        <w:outlineLvl w:val="0"/>
        <w:rPr>
          <w:rFonts w:ascii="Times New Roman" w:hAnsi="Times New Roman"/>
          <w:sz w:val="28"/>
          <w:szCs w:val="28"/>
        </w:rPr>
      </w:pPr>
    </w:p>
    <w:p w:rsidR="00BF60E0" w:rsidRPr="00F20691" w:rsidRDefault="00BF60E0" w:rsidP="00BF60E0">
      <w:pPr>
        <w:pStyle w:val="a3"/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  <w:u w:val="single"/>
        </w:rPr>
        <w:t>доцент, к.м.н.</w:t>
      </w:r>
      <w:r w:rsidRPr="00F20691">
        <w:rPr>
          <w:rFonts w:ascii="Times New Roman" w:hAnsi="Times New Roman"/>
          <w:sz w:val="28"/>
          <w:szCs w:val="28"/>
        </w:rPr>
        <w:t xml:space="preserve">______             _________________ </w:t>
      </w:r>
      <w:r w:rsidRPr="00BF60E0">
        <w:rPr>
          <w:rFonts w:ascii="Times New Roman" w:hAnsi="Times New Roman"/>
          <w:sz w:val="28"/>
          <w:szCs w:val="28"/>
        </w:rPr>
        <w:tab/>
      </w:r>
      <w:r w:rsidRPr="00F20691">
        <w:rPr>
          <w:rFonts w:ascii="Times New Roman" w:hAnsi="Times New Roman"/>
          <w:sz w:val="28"/>
          <w:szCs w:val="28"/>
        </w:rPr>
        <w:t xml:space="preserve">  </w:t>
      </w:r>
      <w:r w:rsidR="00E24D75">
        <w:rPr>
          <w:rFonts w:ascii="Times New Roman" w:hAnsi="Times New Roman"/>
          <w:sz w:val="28"/>
          <w:szCs w:val="28"/>
        </w:rPr>
        <w:t xml:space="preserve">   </w:t>
      </w:r>
      <w:r w:rsidRPr="00F20691">
        <w:rPr>
          <w:rFonts w:ascii="Times New Roman" w:hAnsi="Times New Roman"/>
          <w:sz w:val="28"/>
          <w:szCs w:val="28"/>
          <w:u w:val="single"/>
        </w:rPr>
        <w:t>Старков А.В.</w:t>
      </w:r>
    </w:p>
    <w:p w:rsidR="00BF60E0" w:rsidRPr="00F20691" w:rsidRDefault="00BF60E0" w:rsidP="00BF60E0">
      <w:pPr>
        <w:pStyle w:val="a3"/>
        <w:tabs>
          <w:tab w:val="num" w:pos="0"/>
        </w:tabs>
        <w:spacing w:after="0"/>
        <w:rPr>
          <w:rFonts w:ascii="Times New Roman" w:hAnsi="Times New Roman"/>
          <w:i/>
          <w:sz w:val="28"/>
          <w:szCs w:val="28"/>
          <w:vertAlign w:val="superscript"/>
        </w:rPr>
      </w:pPr>
      <w:r w:rsidRPr="00F20691">
        <w:rPr>
          <w:rFonts w:ascii="Times New Roman" w:hAnsi="Times New Roman"/>
          <w:i/>
          <w:sz w:val="28"/>
          <w:szCs w:val="28"/>
          <w:vertAlign w:val="superscript"/>
        </w:rPr>
        <w:t>(должность, ученое звание, степень)                                             (подпись)                         (расшифровка фамилии И. О.)</w:t>
      </w:r>
    </w:p>
    <w:p w:rsidR="00EB06E1" w:rsidRPr="00F20691" w:rsidRDefault="00EB06E1" w:rsidP="00EB06E1">
      <w:pPr>
        <w:pStyle w:val="a3"/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  <w:u w:val="single"/>
        </w:rPr>
        <w:t>доцент, к.м.н.</w:t>
      </w:r>
      <w:r w:rsidRPr="00F20691">
        <w:rPr>
          <w:rFonts w:ascii="Times New Roman" w:hAnsi="Times New Roman"/>
          <w:sz w:val="28"/>
          <w:szCs w:val="28"/>
        </w:rPr>
        <w:t xml:space="preserve">_________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20691">
        <w:rPr>
          <w:rFonts w:ascii="Times New Roman" w:hAnsi="Times New Roman"/>
          <w:sz w:val="28"/>
          <w:szCs w:val="28"/>
        </w:rPr>
        <w:t xml:space="preserve">_________________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51C3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Гедерим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В.В.</w:t>
      </w:r>
      <w:r w:rsidRPr="00F20691">
        <w:rPr>
          <w:rFonts w:ascii="Times New Roman" w:hAnsi="Times New Roman"/>
          <w:sz w:val="28"/>
          <w:szCs w:val="28"/>
        </w:rPr>
        <w:t xml:space="preserve"> </w:t>
      </w:r>
    </w:p>
    <w:p w:rsidR="00EB06E1" w:rsidRPr="00F20691" w:rsidRDefault="00EB06E1" w:rsidP="00EB06E1">
      <w:pPr>
        <w:pStyle w:val="a3"/>
        <w:tabs>
          <w:tab w:val="num" w:pos="0"/>
        </w:tabs>
        <w:spacing w:after="0"/>
        <w:ind w:firstLine="426"/>
        <w:rPr>
          <w:rFonts w:ascii="Times New Roman" w:hAnsi="Times New Roman"/>
          <w:i/>
          <w:sz w:val="28"/>
          <w:szCs w:val="28"/>
          <w:vertAlign w:val="superscript"/>
        </w:rPr>
      </w:pPr>
      <w:r w:rsidRPr="00F20691">
        <w:rPr>
          <w:rFonts w:ascii="Times New Roman" w:hAnsi="Times New Roman"/>
          <w:i/>
          <w:sz w:val="28"/>
          <w:szCs w:val="28"/>
          <w:vertAlign w:val="superscript"/>
        </w:rPr>
        <w:t xml:space="preserve">(должность, ученое звание, степень)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F20691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(подпись)                        </w:t>
      </w:r>
      <w:proofErr w:type="gramStart"/>
      <w:r w:rsidRPr="00F20691">
        <w:rPr>
          <w:rFonts w:ascii="Times New Roman" w:hAnsi="Times New Roman"/>
          <w:i/>
          <w:sz w:val="28"/>
          <w:szCs w:val="28"/>
          <w:vertAlign w:val="superscript"/>
        </w:rPr>
        <w:t xml:space="preserve">( </w:t>
      </w:r>
      <w:proofErr w:type="gramEnd"/>
      <w:r w:rsidRPr="00F20691">
        <w:rPr>
          <w:rFonts w:ascii="Times New Roman" w:hAnsi="Times New Roman"/>
          <w:i/>
          <w:sz w:val="28"/>
          <w:szCs w:val="28"/>
          <w:vertAlign w:val="superscript"/>
        </w:rPr>
        <w:t>расшифровка фамилии И.О.)</w:t>
      </w:r>
    </w:p>
    <w:p w:rsidR="00EB06E1" w:rsidRPr="00F20691" w:rsidRDefault="00EB06E1" w:rsidP="00EB06E1">
      <w:pPr>
        <w:pStyle w:val="a3"/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  <w:u w:val="single"/>
        </w:rPr>
        <w:t>доцент, к.м.н.</w:t>
      </w:r>
      <w:r w:rsidRPr="00F20691">
        <w:rPr>
          <w:rFonts w:ascii="Times New Roman" w:hAnsi="Times New Roman"/>
          <w:sz w:val="28"/>
          <w:szCs w:val="28"/>
        </w:rPr>
        <w:t xml:space="preserve">_________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20691">
        <w:rPr>
          <w:rFonts w:ascii="Times New Roman" w:hAnsi="Times New Roman"/>
          <w:sz w:val="28"/>
          <w:szCs w:val="28"/>
        </w:rPr>
        <w:t xml:space="preserve">_________________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51C3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Давыдова Е.В.</w:t>
      </w:r>
      <w:r w:rsidRPr="00F20691">
        <w:rPr>
          <w:rFonts w:ascii="Times New Roman" w:hAnsi="Times New Roman"/>
          <w:sz w:val="28"/>
          <w:szCs w:val="28"/>
        </w:rPr>
        <w:t xml:space="preserve"> </w:t>
      </w:r>
    </w:p>
    <w:p w:rsidR="00EB06E1" w:rsidRPr="00F20691" w:rsidRDefault="00EB06E1" w:rsidP="00EB06E1">
      <w:pPr>
        <w:pStyle w:val="a3"/>
        <w:tabs>
          <w:tab w:val="num" w:pos="0"/>
        </w:tabs>
        <w:spacing w:after="0"/>
        <w:ind w:firstLine="426"/>
        <w:rPr>
          <w:rFonts w:ascii="Times New Roman" w:hAnsi="Times New Roman"/>
          <w:i/>
          <w:sz w:val="28"/>
          <w:szCs w:val="28"/>
          <w:vertAlign w:val="superscript"/>
        </w:rPr>
      </w:pPr>
      <w:r w:rsidRPr="00F20691">
        <w:rPr>
          <w:rFonts w:ascii="Times New Roman" w:hAnsi="Times New Roman"/>
          <w:i/>
          <w:sz w:val="28"/>
          <w:szCs w:val="28"/>
          <w:vertAlign w:val="superscript"/>
        </w:rPr>
        <w:t xml:space="preserve">(должность, ученое звание, степень)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F20691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(подпись)                        </w:t>
      </w:r>
      <w:proofErr w:type="gramStart"/>
      <w:r w:rsidRPr="00F20691">
        <w:rPr>
          <w:rFonts w:ascii="Times New Roman" w:hAnsi="Times New Roman"/>
          <w:i/>
          <w:sz w:val="28"/>
          <w:szCs w:val="28"/>
          <w:vertAlign w:val="superscript"/>
        </w:rPr>
        <w:t xml:space="preserve">( </w:t>
      </w:r>
      <w:proofErr w:type="gramEnd"/>
      <w:r w:rsidRPr="00F20691">
        <w:rPr>
          <w:rFonts w:ascii="Times New Roman" w:hAnsi="Times New Roman"/>
          <w:i/>
          <w:sz w:val="28"/>
          <w:szCs w:val="28"/>
          <w:vertAlign w:val="superscript"/>
        </w:rPr>
        <w:t>расшифровка фамилии И.О.)</w:t>
      </w:r>
    </w:p>
    <w:p w:rsidR="00EB06E1" w:rsidRPr="00F20691" w:rsidRDefault="00EB06E1" w:rsidP="00EB06E1">
      <w:pPr>
        <w:pStyle w:val="a3"/>
        <w:tabs>
          <w:tab w:val="num" w:pos="0"/>
        </w:tabs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EB06E1" w:rsidRPr="00F20691" w:rsidRDefault="00EB06E1" w:rsidP="00EB06E1">
      <w:pPr>
        <w:pStyle w:val="a3"/>
        <w:tabs>
          <w:tab w:val="num" w:pos="0"/>
        </w:tabs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3E268B" w:rsidRPr="00F20691" w:rsidRDefault="003E268B" w:rsidP="00EB06E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6A84" w:rsidRDefault="003E268B" w:rsidP="001A6A84">
      <w:pPr>
        <w:tabs>
          <w:tab w:val="num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6A84">
        <w:rPr>
          <w:rFonts w:ascii="Times New Roman" w:hAnsi="Times New Roman"/>
          <w:sz w:val="28"/>
          <w:szCs w:val="28"/>
        </w:rPr>
        <w:t>Рабочая программа рассмотрена и одобрена на заседании кафедры м</w:t>
      </w:r>
      <w:r w:rsidR="001A6A84">
        <w:rPr>
          <w:rFonts w:ascii="Times New Roman" w:hAnsi="Times New Roman"/>
          <w:sz w:val="28"/>
          <w:szCs w:val="28"/>
        </w:rPr>
        <w:t>о</w:t>
      </w:r>
      <w:r w:rsidR="001A6A84">
        <w:rPr>
          <w:rFonts w:ascii="Times New Roman" w:hAnsi="Times New Roman"/>
          <w:sz w:val="28"/>
          <w:szCs w:val="28"/>
        </w:rPr>
        <w:t>билизационной подготовки здравоохранения и медицины катастроф</w:t>
      </w:r>
    </w:p>
    <w:p w:rsidR="001A6A84" w:rsidRDefault="001A6A84" w:rsidP="001A6A84">
      <w:pPr>
        <w:tabs>
          <w:tab w:val="num" w:pos="0"/>
        </w:tabs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25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2021 г., протокол заседания  № 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6A84" w:rsidRDefault="001A6A84" w:rsidP="001A6A84">
      <w:pPr>
        <w:tabs>
          <w:tab w:val="num" w:pos="0"/>
        </w:tabs>
        <w:ind w:firstLine="426"/>
        <w:outlineLvl w:val="0"/>
        <w:rPr>
          <w:rFonts w:ascii="Times New Roman" w:hAnsi="Times New Roman"/>
          <w:sz w:val="28"/>
          <w:szCs w:val="28"/>
        </w:rPr>
      </w:pPr>
    </w:p>
    <w:p w:rsidR="001A6A84" w:rsidRDefault="001A6A84" w:rsidP="001A6A84">
      <w:pPr>
        <w:tabs>
          <w:tab w:val="num" w:pos="0"/>
        </w:tabs>
        <w:ind w:firstLine="42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мобилизационной подготовки здравоохранения и медицины катастроф</w:t>
      </w:r>
    </w:p>
    <w:p w:rsidR="001A6A84" w:rsidRDefault="001A6A84" w:rsidP="001A6A84">
      <w:pPr>
        <w:tabs>
          <w:tab w:val="num" w:pos="0"/>
        </w:tabs>
        <w:ind w:firstLine="426"/>
        <w:outlineLvl w:val="0"/>
        <w:rPr>
          <w:rFonts w:ascii="Times New Roman" w:hAnsi="Times New Roman"/>
          <w:sz w:val="28"/>
          <w:szCs w:val="28"/>
        </w:rPr>
      </w:pPr>
    </w:p>
    <w:p w:rsidR="001A6A84" w:rsidRDefault="001A6A84" w:rsidP="001A6A84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доцент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 к.м.н.</w:t>
      </w:r>
      <w:r>
        <w:rPr>
          <w:rFonts w:ascii="Times New Roman" w:hAnsi="Times New Roman"/>
          <w:sz w:val="28"/>
          <w:szCs w:val="28"/>
        </w:rPr>
        <w:t xml:space="preserve">______             _________________   </w:t>
      </w:r>
      <w:r>
        <w:rPr>
          <w:rFonts w:ascii="Times New Roman" w:hAnsi="Times New Roman"/>
          <w:sz w:val="28"/>
          <w:szCs w:val="28"/>
          <w:u w:val="single"/>
        </w:rPr>
        <w:t>Старков А.В.</w:t>
      </w:r>
    </w:p>
    <w:p w:rsidR="001A6A84" w:rsidRDefault="001A6A84" w:rsidP="001A6A84">
      <w:pPr>
        <w:tabs>
          <w:tab w:val="num" w:pos="0"/>
        </w:tabs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(должность, ученое звание, степень)                                             (подпись)                         (расшифровка фамилии И. О.)</w:t>
      </w:r>
    </w:p>
    <w:p w:rsidR="001A6A84" w:rsidRDefault="001A6A84" w:rsidP="001A6A84">
      <w:pPr>
        <w:tabs>
          <w:tab w:val="num" w:pos="0"/>
        </w:tabs>
        <w:ind w:firstLine="426"/>
        <w:outlineLvl w:val="0"/>
        <w:rPr>
          <w:rFonts w:ascii="Times New Roman" w:hAnsi="Times New Roman"/>
          <w:b/>
          <w:sz w:val="28"/>
          <w:szCs w:val="28"/>
        </w:rPr>
      </w:pPr>
    </w:p>
    <w:p w:rsidR="001A6A84" w:rsidRDefault="001A6A84" w:rsidP="001A6A84">
      <w:pPr>
        <w:tabs>
          <w:tab w:val="num" w:pos="0"/>
        </w:tabs>
        <w:ind w:firstLine="426"/>
        <w:outlineLvl w:val="0"/>
        <w:rPr>
          <w:rFonts w:ascii="Times New Roman" w:hAnsi="Times New Roman"/>
          <w:b/>
          <w:sz w:val="28"/>
          <w:szCs w:val="28"/>
        </w:rPr>
      </w:pPr>
    </w:p>
    <w:p w:rsidR="001A6A84" w:rsidRDefault="001A6A84" w:rsidP="001A6A84">
      <w:pPr>
        <w:shd w:val="clear" w:color="auto" w:fill="FFFFFF"/>
        <w:spacing w:after="200" w:line="276" w:lineRule="auto"/>
        <w:ind w:firstLine="426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Рабочая программа  одобрена цикловой методической комиссией по м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дико-биологическим и медико-профилактическим дисциплинам</w:t>
      </w:r>
    </w:p>
    <w:p w:rsidR="001A6A84" w:rsidRDefault="001A6A84" w:rsidP="001A6A84">
      <w:pPr>
        <w:shd w:val="clear" w:color="auto" w:fill="FFFFFF"/>
        <w:spacing w:after="200" w:line="276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«</w:t>
      </w:r>
      <w:r>
        <w:rPr>
          <w:rFonts w:ascii="Times New Roman" w:eastAsiaTheme="minorEastAsia" w:hAnsi="Times New Roman" w:cstheme="minorBidi"/>
          <w:sz w:val="28"/>
          <w:szCs w:val="28"/>
          <w:u w:val="single"/>
          <w:lang w:eastAsia="ru-RU"/>
        </w:rPr>
        <w:t>05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» </w:t>
      </w:r>
      <w:r>
        <w:rPr>
          <w:rFonts w:ascii="Times New Roman" w:eastAsiaTheme="minorEastAsia" w:hAnsi="Times New Roman" w:cstheme="minorBidi"/>
          <w:sz w:val="28"/>
          <w:szCs w:val="28"/>
          <w:u w:val="single"/>
          <w:lang w:eastAsia="ru-RU"/>
        </w:rPr>
        <w:t xml:space="preserve">апреля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2021 г., протокол № 5</w:t>
      </w:r>
    </w:p>
    <w:p w:rsidR="001A6A84" w:rsidRDefault="001A6A84" w:rsidP="001A6A84">
      <w:pPr>
        <w:tabs>
          <w:tab w:val="left" w:pos="2010"/>
        </w:tabs>
        <w:suppressAutoHyphens/>
        <w:ind w:left="72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</w:p>
    <w:p w:rsidR="001A6A84" w:rsidRDefault="001A6A84" w:rsidP="001A6A84">
      <w:pPr>
        <w:shd w:val="clear" w:color="auto" w:fill="FFFFFF"/>
        <w:spacing w:after="200" w:line="276" w:lineRule="auto"/>
        <w:ind w:firstLine="426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цикловой методической комиссии </w:t>
      </w:r>
    </w:p>
    <w:p w:rsidR="001A6A84" w:rsidRDefault="001A6A84" w:rsidP="001A6A84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профессор, д.м.н.                            ____________________         Власов Т.Д.</w:t>
      </w:r>
    </w:p>
    <w:p w:rsidR="00F20691" w:rsidRPr="00563C04" w:rsidRDefault="003E268B" w:rsidP="001A6A84">
      <w:pPr>
        <w:pStyle w:val="a3"/>
        <w:tabs>
          <w:tab w:val="num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44A10">
        <w:br w:type="page"/>
      </w:r>
    </w:p>
    <w:p w:rsidR="0080152D" w:rsidRPr="003B6CFE" w:rsidRDefault="0080152D" w:rsidP="0080152D">
      <w:pPr>
        <w:pStyle w:val="Default"/>
        <w:numPr>
          <w:ilvl w:val="0"/>
          <w:numId w:val="2"/>
        </w:numPr>
        <w:ind w:left="993" w:hanging="284"/>
        <w:rPr>
          <w:bCs/>
          <w:color w:val="auto"/>
          <w:u w:val="single"/>
        </w:rPr>
      </w:pPr>
      <w:r w:rsidRPr="003B6CFE">
        <w:rPr>
          <w:b/>
          <w:bCs/>
          <w:color w:val="auto"/>
        </w:rPr>
        <w:lastRenderedPageBreak/>
        <w:t xml:space="preserve">Цели и задачи дисциплины: </w:t>
      </w:r>
    </w:p>
    <w:p w:rsidR="00D065A6" w:rsidRDefault="0080152D" w:rsidP="0080152D">
      <w:pPr>
        <w:pStyle w:val="Default"/>
        <w:ind w:firstLine="709"/>
        <w:jc w:val="both"/>
      </w:pPr>
      <w:r w:rsidRPr="003B6CFE">
        <w:rPr>
          <w:color w:val="auto"/>
        </w:rPr>
        <w:t>Цель</w:t>
      </w:r>
      <w:r w:rsidR="00055EEC">
        <w:rPr>
          <w:color w:val="auto"/>
        </w:rPr>
        <w:t>ю</w:t>
      </w:r>
      <w:r w:rsidRPr="003B6CFE">
        <w:rPr>
          <w:color w:val="auto"/>
        </w:rPr>
        <w:t xml:space="preserve"> освоения дисциплины «Безопасность жизнедеятельности» </w:t>
      </w:r>
      <w:r w:rsidR="00D065A6">
        <w:t>является получ</w:t>
      </w:r>
      <w:r w:rsidR="00D065A6">
        <w:t>е</w:t>
      </w:r>
      <w:r w:rsidR="00D065A6">
        <w:t>ние обучающимися системных научных знаний о сущности, методах, средствах, принц</w:t>
      </w:r>
      <w:r w:rsidR="00D065A6">
        <w:t>и</w:t>
      </w:r>
      <w:r w:rsidR="00D065A6">
        <w:t>пах создания и поддержания безопасных условий и здорового образа жизни в повседне</w:t>
      </w:r>
      <w:r w:rsidR="00D065A6">
        <w:t>в</w:t>
      </w:r>
      <w:r w:rsidR="00D065A6">
        <w:t>ной и профессиональной деятельности, а также уме</w:t>
      </w:r>
      <w:r w:rsidR="004C0535">
        <w:t>ний</w:t>
      </w:r>
      <w:r w:rsidR="00D065A6">
        <w:t xml:space="preserve"> оказания первой помощи постр</w:t>
      </w:r>
      <w:r w:rsidR="00D065A6">
        <w:t>а</w:t>
      </w:r>
      <w:r w:rsidR="00D065A6">
        <w:t>давшим в чрезвычайных ситуациях мирного и военного времени, приобретение опыта р</w:t>
      </w:r>
      <w:r w:rsidR="00D065A6">
        <w:t>е</w:t>
      </w:r>
      <w:r w:rsidR="00D065A6">
        <w:t>шения профессиональных задач при участии в ликвидации медико-санитарных последс</w:t>
      </w:r>
      <w:r w:rsidR="00D065A6">
        <w:t>т</w:t>
      </w:r>
      <w:r w:rsidR="00D065A6">
        <w:t xml:space="preserve">вий чрезвычайных ситуаций и защите населения. </w:t>
      </w:r>
    </w:p>
    <w:p w:rsidR="0080152D" w:rsidRPr="003B6CFE" w:rsidRDefault="0080152D" w:rsidP="0080152D">
      <w:pPr>
        <w:pStyle w:val="Default"/>
        <w:ind w:firstLine="709"/>
        <w:jc w:val="both"/>
        <w:rPr>
          <w:bCs/>
          <w:color w:val="auto"/>
        </w:rPr>
      </w:pPr>
      <w:r w:rsidRPr="003B6CFE">
        <w:rPr>
          <w:bCs/>
          <w:color w:val="auto"/>
        </w:rPr>
        <w:t>Основными задачами дисциплины являются:</w:t>
      </w:r>
    </w:p>
    <w:p w:rsidR="0080152D" w:rsidRPr="003B6CFE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CFE">
        <w:rPr>
          <w:rFonts w:ascii="Times New Roman" w:hAnsi="Times New Roman"/>
          <w:b/>
          <w:sz w:val="24"/>
          <w:szCs w:val="24"/>
        </w:rPr>
        <w:t>приобретение:</w:t>
      </w:r>
    </w:p>
    <w:p w:rsidR="00D065A6" w:rsidRPr="00D065A6" w:rsidRDefault="00E96CDA" w:rsidP="00D065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5A6">
        <w:rPr>
          <w:rFonts w:ascii="Times New Roman" w:hAnsi="Times New Roman"/>
          <w:sz w:val="24"/>
          <w:szCs w:val="24"/>
        </w:rPr>
        <w:t xml:space="preserve">- </w:t>
      </w:r>
      <w:r w:rsidR="00D065A6" w:rsidRPr="00D065A6">
        <w:rPr>
          <w:rFonts w:ascii="Times New Roman" w:hAnsi="Times New Roman"/>
          <w:sz w:val="24"/>
          <w:szCs w:val="24"/>
        </w:rPr>
        <w:t>системных научных и прикладных знаний о чрезвычайных ситуациях мирного и военного времени;</w:t>
      </w:r>
    </w:p>
    <w:p w:rsidR="00E96CDA" w:rsidRPr="00D065A6" w:rsidRDefault="00EE3B5D" w:rsidP="00D065A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65A6">
        <w:rPr>
          <w:rFonts w:ascii="Times New Roman" w:hAnsi="Times New Roman"/>
          <w:bCs/>
          <w:sz w:val="24"/>
          <w:szCs w:val="24"/>
        </w:rPr>
        <w:t xml:space="preserve">- </w:t>
      </w:r>
      <w:r w:rsidR="00D065A6" w:rsidRPr="00D065A6">
        <w:rPr>
          <w:rFonts w:ascii="Times New Roman" w:hAnsi="Times New Roman"/>
          <w:sz w:val="24"/>
          <w:szCs w:val="24"/>
        </w:rPr>
        <w:t>способности оценивать проблемы и риски, связанные с безопасностью жизнеде</w:t>
      </w:r>
      <w:r w:rsidR="00D065A6" w:rsidRPr="00D065A6">
        <w:rPr>
          <w:rFonts w:ascii="Times New Roman" w:hAnsi="Times New Roman"/>
          <w:sz w:val="24"/>
          <w:szCs w:val="24"/>
        </w:rPr>
        <w:t>я</w:t>
      </w:r>
      <w:r w:rsidR="00D065A6" w:rsidRPr="00D065A6">
        <w:rPr>
          <w:rFonts w:ascii="Times New Roman" w:hAnsi="Times New Roman"/>
          <w:sz w:val="24"/>
          <w:szCs w:val="24"/>
        </w:rPr>
        <w:t>тельност</w:t>
      </w:r>
      <w:r w:rsidR="00825819">
        <w:rPr>
          <w:rFonts w:ascii="Times New Roman" w:hAnsi="Times New Roman"/>
          <w:sz w:val="24"/>
          <w:szCs w:val="24"/>
        </w:rPr>
        <w:t>и</w:t>
      </w:r>
      <w:r w:rsidR="00D065A6" w:rsidRPr="00D065A6">
        <w:rPr>
          <w:rFonts w:ascii="Times New Roman" w:hAnsi="Times New Roman"/>
          <w:sz w:val="24"/>
          <w:szCs w:val="24"/>
        </w:rPr>
        <w:t xml:space="preserve"> человека</w:t>
      </w:r>
      <w:r w:rsidR="00E96CDA" w:rsidRPr="00D065A6">
        <w:rPr>
          <w:rFonts w:ascii="Times New Roman" w:hAnsi="Times New Roman"/>
          <w:bCs/>
          <w:sz w:val="24"/>
          <w:szCs w:val="24"/>
        </w:rPr>
        <w:t>;</w:t>
      </w:r>
    </w:p>
    <w:p w:rsidR="00EE3B5D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E3B5D">
        <w:rPr>
          <w:rFonts w:ascii="Times New Roman" w:hAnsi="Times New Roman"/>
          <w:sz w:val="24"/>
          <w:szCs w:val="24"/>
        </w:rPr>
        <w:t xml:space="preserve">- </w:t>
      </w:r>
      <w:r w:rsidR="00EE3B5D" w:rsidRPr="00EE3B5D">
        <w:rPr>
          <w:rFonts w:ascii="Times New Roman" w:hAnsi="Times New Roman"/>
          <w:sz w:val="24"/>
          <w:szCs w:val="24"/>
        </w:rPr>
        <w:t xml:space="preserve">знаний, умений и навыков по обеспечению защиты населения и </w:t>
      </w:r>
      <w:r w:rsidR="00EE3B5D">
        <w:rPr>
          <w:rFonts w:ascii="Times New Roman" w:hAnsi="Times New Roman"/>
          <w:sz w:val="24"/>
          <w:szCs w:val="24"/>
        </w:rPr>
        <w:t>медицинского персонала о</w:t>
      </w:r>
      <w:r w:rsidR="00EE3B5D" w:rsidRPr="00EE3B5D">
        <w:rPr>
          <w:rFonts w:ascii="Times New Roman" w:hAnsi="Times New Roman"/>
          <w:sz w:val="24"/>
          <w:szCs w:val="24"/>
        </w:rPr>
        <w:t>т вредных и опасных факторов природного</w:t>
      </w:r>
      <w:r w:rsidR="00E96CDA">
        <w:rPr>
          <w:rFonts w:ascii="Times New Roman" w:hAnsi="Times New Roman"/>
          <w:sz w:val="24"/>
          <w:szCs w:val="24"/>
        </w:rPr>
        <w:t>, биолого-социального</w:t>
      </w:r>
      <w:r w:rsidR="00EE3B5D" w:rsidRPr="00EE3B5D">
        <w:rPr>
          <w:rFonts w:ascii="Times New Roman" w:hAnsi="Times New Roman"/>
          <w:sz w:val="24"/>
          <w:szCs w:val="24"/>
        </w:rPr>
        <w:t xml:space="preserve"> и техноге</w:t>
      </w:r>
      <w:r w:rsidR="00EE3B5D" w:rsidRPr="00EE3B5D">
        <w:rPr>
          <w:rFonts w:ascii="Times New Roman" w:hAnsi="Times New Roman"/>
          <w:sz w:val="24"/>
          <w:szCs w:val="24"/>
        </w:rPr>
        <w:t>н</w:t>
      </w:r>
      <w:r w:rsidR="00EE3B5D" w:rsidRPr="00EE3B5D">
        <w:rPr>
          <w:rFonts w:ascii="Times New Roman" w:hAnsi="Times New Roman"/>
          <w:sz w:val="24"/>
          <w:szCs w:val="24"/>
        </w:rPr>
        <w:t>ного происхождения</w:t>
      </w:r>
      <w:r w:rsidR="00EE3B5D">
        <w:rPr>
          <w:rFonts w:ascii="Times New Roman" w:hAnsi="Times New Roman"/>
          <w:sz w:val="24"/>
          <w:szCs w:val="24"/>
        </w:rPr>
        <w:t>;</w:t>
      </w:r>
    </w:p>
    <w:p w:rsidR="00E96CDA" w:rsidRPr="003B6CFE" w:rsidRDefault="00E96CDA" w:rsidP="00E96CDA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6CFE">
        <w:rPr>
          <w:rFonts w:ascii="Times New Roman" w:hAnsi="Times New Roman"/>
          <w:bCs/>
          <w:sz w:val="24"/>
          <w:szCs w:val="24"/>
        </w:rPr>
        <w:t xml:space="preserve">- знаний, умений и навыков обеспечения безопасности </w:t>
      </w:r>
      <w:r w:rsidR="00E37C70">
        <w:rPr>
          <w:rFonts w:ascii="Times New Roman" w:hAnsi="Times New Roman"/>
          <w:bCs/>
          <w:sz w:val="24"/>
          <w:szCs w:val="24"/>
        </w:rPr>
        <w:t>профессиональной деятел</w:t>
      </w:r>
      <w:r w:rsidR="00E37C70">
        <w:rPr>
          <w:rFonts w:ascii="Times New Roman" w:hAnsi="Times New Roman"/>
          <w:bCs/>
          <w:sz w:val="24"/>
          <w:szCs w:val="24"/>
        </w:rPr>
        <w:t>ь</w:t>
      </w:r>
      <w:r w:rsidR="00E37C70">
        <w:rPr>
          <w:rFonts w:ascii="Times New Roman" w:hAnsi="Times New Roman"/>
          <w:bCs/>
          <w:sz w:val="24"/>
          <w:szCs w:val="24"/>
        </w:rPr>
        <w:t xml:space="preserve">ности </w:t>
      </w:r>
      <w:r w:rsidRPr="003B6CFE">
        <w:rPr>
          <w:rFonts w:ascii="Times New Roman" w:hAnsi="Times New Roman"/>
          <w:bCs/>
          <w:sz w:val="24"/>
          <w:szCs w:val="24"/>
        </w:rPr>
        <w:t xml:space="preserve">медицинских работников и </w:t>
      </w:r>
      <w:r w:rsidR="00E37C70">
        <w:rPr>
          <w:rFonts w:ascii="Times New Roman" w:hAnsi="Times New Roman"/>
          <w:bCs/>
          <w:sz w:val="24"/>
          <w:szCs w:val="24"/>
        </w:rPr>
        <w:t xml:space="preserve">безопасности </w:t>
      </w:r>
      <w:r w:rsidRPr="003B6CFE">
        <w:rPr>
          <w:rFonts w:ascii="Times New Roman" w:hAnsi="Times New Roman"/>
          <w:bCs/>
          <w:sz w:val="24"/>
          <w:szCs w:val="24"/>
        </w:rPr>
        <w:t>пациентов</w:t>
      </w:r>
      <w:r>
        <w:rPr>
          <w:rFonts w:ascii="Times New Roman" w:hAnsi="Times New Roman"/>
          <w:bCs/>
          <w:sz w:val="24"/>
          <w:szCs w:val="24"/>
        </w:rPr>
        <w:t xml:space="preserve"> в медицинских организациях</w:t>
      </w:r>
      <w:r w:rsidRPr="003B6CFE">
        <w:rPr>
          <w:rFonts w:ascii="Times New Roman" w:hAnsi="Times New Roman"/>
          <w:bCs/>
          <w:sz w:val="24"/>
          <w:szCs w:val="24"/>
        </w:rPr>
        <w:t>;</w:t>
      </w:r>
    </w:p>
    <w:p w:rsidR="00825819" w:rsidRDefault="0080152D" w:rsidP="005C7F5A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05BF">
        <w:rPr>
          <w:rFonts w:ascii="Times New Roman" w:hAnsi="Times New Roman"/>
          <w:sz w:val="24"/>
          <w:szCs w:val="24"/>
        </w:rPr>
        <w:t xml:space="preserve">- </w:t>
      </w:r>
      <w:r w:rsidR="005C7F5A" w:rsidRPr="00C205BF">
        <w:rPr>
          <w:rFonts w:ascii="Times New Roman" w:hAnsi="Times New Roman"/>
          <w:sz w:val="24"/>
          <w:szCs w:val="24"/>
        </w:rPr>
        <w:t xml:space="preserve">знаний </w:t>
      </w:r>
      <w:r w:rsidR="00C205BF" w:rsidRPr="00C205BF">
        <w:rPr>
          <w:rFonts w:ascii="Times New Roman" w:hAnsi="Times New Roman"/>
          <w:sz w:val="24"/>
          <w:szCs w:val="24"/>
        </w:rPr>
        <w:t xml:space="preserve">и </w:t>
      </w:r>
      <w:r w:rsidR="005C7F5A" w:rsidRPr="00C205BF">
        <w:rPr>
          <w:rFonts w:ascii="Times New Roman" w:hAnsi="Times New Roman"/>
          <w:sz w:val="24"/>
          <w:szCs w:val="24"/>
        </w:rPr>
        <w:t xml:space="preserve">способности организовать оказание </w:t>
      </w:r>
      <w:r w:rsidR="00C205BF" w:rsidRPr="00C205BF">
        <w:rPr>
          <w:rFonts w:ascii="Times New Roman" w:hAnsi="Times New Roman"/>
          <w:sz w:val="24"/>
          <w:szCs w:val="24"/>
        </w:rPr>
        <w:t xml:space="preserve">первой и </w:t>
      </w:r>
      <w:r w:rsidR="005C7F5A" w:rsidRPr="00C205BF">
        <w:rPr>
          <w:rFonts w:ascii="Times New Roman" w:hAnsi="Times New Roman"/>
          <w:sz w:val="24"/>
          <w:szCs w:val="24"/>
        </w:rPr>
        <w:t xml:space="preserve">первичной медико-санитарной </w:t>
      </w:r>
      <w:r w:rsidR="00C205BF" w:rsidRPr="00C205BF">
        <w:rPr>
          <w:rFonts w:ascii="Times New Roman" w:hAnsi="Times New Roman"/>
          <w:sz w:val="24"/>
          <w:szCs w:val="24"/>
        </w:rPr>
        <w:t>доврачебной</w:t>
      </w:r>
      <w:r w:rsidR="005C7F5A" w:rsidRPr="00C205BF">
        <w:rPr>
          <w:rFonts w:ascii="Times New Roman" w:hAnsi="Times New Roman"/>
          <w:sz w:val="24"/>
          <w:szCs w:val="24"/>
        </w:rPr>
        <w:t xml:space="preserve"> помощи в чрезвычайных ситуациях мирного и военного врем</w:t>
      </w:r>
      <w:r w:rsidR="005C7F5A" w:rsidRPr="00C205BF">
        <w:rPr>
          <w:rFonts w:ascii="Times New Roman" w:hAnsi="Times New Roman"/>
          <w:sz w:val="24"/>
          <w:szCs w:val="24"/>
        </w:rPr>
        <w:t>е</w:t>
      </w:r>
      <w:r w:rsidR="005C7F5A" w:rsidRPr="00C205BF">
        <w:rPr>
          <w:rFonts w:ascii="Times New Roman" w:hAnsi="Times New Roman"/>
          <w:sz w:val="24"/>
          <w:szCs w:val="24"/>
        </w:rPr>
        <w:t>ни</w:t>
      </w:r>
      <w:r w:rsidR="00825819">
        <w:rPr>
          <w:rFonts w:ascii="Times New Roman" w:hAnsi="Times New Roman"/>
          <w:sz w:val="24"/>
          <w:szCs w:val="24"/>
        </w:rPr>
        <w:t>;</w:t>
      </w:r>
    </w:p>
    <w:p w:rsidR="005C7F5A" w:rsidRPr="00C205BF" w:rsidRDefault="00825819" w:rsidP="005C7F5A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65A6">
        <w:rPr>
          <w:rFonts w:ascii="Times New Roman" w:hAnsi="Times New Roman"/>
          <w:sz w:val="24"/>
          <w:szCs w:val="24"/>
        </w:rPr>
        <w:t>культур</w:t>
      </w:r>
      <w:r>
        <w:rPr>
          <w:rFonts w:ascii="Times New Roman" w:hAnsi="Times New Roman"/>
          <w:sz w:val="24"/>
          <w:szCs w:val="24"/>
        </w:rPr>
        <w:t>ы</w:t>
      </w:r>
      <w:r w:rsidRPr="00D065A6">
        <w:rPr>
          <w:rFonts w:ascii="Times New Roman" w:hAnsi="Times New Roman"/>
          <w:sz w:val="24"/>
          <w:szCs w:val="24"/>
        </w:rPr>
        <w:t xml:space="preserve"> безопасного поведения</w:t>
      </w:r>
      <w:r w:rsidR="00C205BF">
        <w:rPr>
          <w:rFonts w:ascii="Times New Roman" w:hAnsi="Times New Roman"/>
          <w:sz w:val="24"/>
          <w:szCs w:val="24"/>
        </w:rPr>
        <w:t>.</w:t>
      </w:r>
      <w:r w:rsidR="005C7F5A" w:rsidRPr="00C205BF">
        <w:rPr>
          <w:rFonts w:ascii="Times New Roman" w:hAnsi="Times New Roman"/>
          <w:sz w:val="24"/>
          <w:szCs w:val="24"/>
        </w:rPr>
        <w:t xml:space="preserve"> </w:t>
      </w:r>
    </w:p>
    <w:p w:rsidR="0080152D" w:rsidRPr="00C205BF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205BF">
        <w:rPr>
          <w:rFonts w:ascii="Times New Roman" w:hAnsi="Times New Roman"/>
          <w:b/>
          <w:bCs/>
          <w:sz w:val="24"/>
          <w:szCs w:val="24"/>
        </w:rPr>
        <w:t>формирование:</w:t>
      </w:r>
      <w:r w:rsidRPr="00C205BF">
        <w:rPr>
          <w:rFonts w:ascii="Times New Roman" w:hAnsi="Times New Roman"/>
          <w:bCs/>
          <w:sz w:val="24"/>
          <w:szCs w:val="24"/>
        </w:rPr>
        <w:t xml:space="preserve"> </w:t>
      </w:r>
    </w:p>
    <w:p w:rsidR="0080152D" w:rsidRPr="003B6CFE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6CFE">
        <w:rPr>
          <w:rFonts w:ascii="Times New Roman" w:hAnsi="Times New Roman"/>
          <w:bCs/>
          <w:sz w:val="24"/>
          <w:szCs w:val="24"/>
        </w:rPr>
        <w:t>- культуры профессиональной безопасности, способностей для идентификации опасностей и оценивания рисков в сфере своей профессиональной деятельности;</w:t>
      </w:r>
    </w:p>
    <w:p w:rsidR="00DE4494" w:rsidRPr="00D065A6" w:rsidRDefault="00DE4494" w:rsidP="00DE4494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065A6">
        <w:rPr>
          <w:rFonts w:ascii="Times New Roman" w:hAnsi="Times New Roman"/>
          <w:sz w:val="24"/>
          <w:szCs w:val="24"/>
        </w:rPr>
        <w:t xml:space="preserve">- </w:t>
      </w:r>
      <w:r w:rsidR="00D065A6" w:rsidRPr="00D065A6">
        <w:rPr>
          <w:rFonts w:ascii="Times New Roman" w:hAnsi="Times New Roman"/>
          <w:sz w:val="24"/>
          <w:szCs w:val="24"/>
        </w:rPr>
        <w:t>мотивации и способности для самостоятельного повышения уровня знаний в о</w:t>
      </w:r>
      <w:r w:rsidR="00D065A6" w:rsidRPr="00D065A6">
        <w:rPr>
          <w:rFonts w:ascii="Times New Roman" w:hAnsi="Times New Roman"/>
          <w:sz w:val="24"/>
          <w:szCs w:val="24"/>
        </w:rPr>
        <w:t>б</w:t>
      </w:r>
      <w:r w:rsidR="00D065A6" w:rsidRPr="00D065A6">
        <w:rPr>
          <w:rFonts w:ascii="Times New Roman" w:hAnsi="Times New Roman"/>
          <w:sz w:val="24"/>
          <w:szCs w:val="24"/>
        </w:rPr>
        <w:t>ласти безопасности жизнедеятельности и формирования здорового образа жизни и сан</w:t>
      </w:r>
      <w:r w:rsidR="00D065A6" w:rsidRPr="00D065A6">
        <w:rPr>
          <w:rFonts w:ascii="Times New Roman" w:hAnsi="Times New Roman"/>
          <w:sz w:val="24"/>
          <w:szCs w:val="24"/>
        </w:rPr>
        <w:t>и</w:t>
      </w:r>
      <w:r w:rsidR="00D065A6" w:rsidRPr="00D065A6">
        <w:rPr>
          <w:rFonts w:ascii="Times New Roman" w:hAnsi="Times New Roman"/>
          <w:sz w:val="24"/>
          <w:szCs w:val="24"/>
        </w:rPr>
        <w:t>тарно-гигиенического просвещения населения</w:t>
      </w:r>
      <w:r w:rsidRPr="00D065A6">
        <w:rPr>
          <w:rFonts w:ascii="Times New Roman" w:hAnsi="Times New Roman"/>
          <w:sz w:val="24"/>
          <w:szCs w:val="24"/>
        </w:rPr>
        <w:t>;</w:t>
      </w:r>
    </w:p>
    <w:p w:rsidR="00DE4494" w:rsidRPr="003B6CFE" w:rsidRDefault="00DE4494" w:rsidP="00DE4494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готовности выявлять и оценивать опасную для жизни и здоровья обстановку,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мостоятельно принимать </w:t>
      </w:r>
      <w:r w:rsidR="00825819">
        <w:rPr>
          <w:rFonts w:ascii="Times New Roman" w:hAnsi="Times New Roman"/>
          <w:sz w:val="24"/>
          <w:szCs w:val="24"/>
        </w:rPr>
        <w:t>при осуществлении профессиональной медицинской деятельн</w:t>
      </w:r>
      <w:r w:rsidR="00825819">
        <w:rPr>
          <w:rFonts w:ascii="Times New Roman" w:hAnsi="Times New Roman"/>
          <w:sz w:val="24"/>
          <w:szCs w:val="24"/>
        </w:rPr>
        <w:t>о</w:t>
      </w:r>
      <w:r w:rsidR="00825819">
        <w:rPr>
          <w:rFonts w:ascii="Times New Roman" w:hAnsi="Times New Roman"/>
          <w:sz w:val="24"/>
          <w:szCs w:val="24"/>
        </w:rPr>
        <w:t xml:space="preserve">сти </w:t>
      </w:r>
      <w:r>
        <w:rPr>
          <w:rFonts w:ascii="Times New Roman" w:hAnsi="Times New Roman"/>
          <w:sz w:val="24"/>
          <w:szCs w:val="24"/>
        </w:rPr>
        <w:t>правомерные решения;</w:t>
      </w:r>
    </w:p>
    <w:p w:rsidR="0080152D" w:rsidRPr="003B6CFE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3B6CFE">
        <w:rPr>
          <w:rFonts w:ascii="Times New Roman" w:hAnsi="Times New Roman"/>
          <w:sz w:val="24"/>
          <w:szCs w:val="24"/>
        </w:rPr>
        <w:t xml:space="preserve">- готовности к участию в проведении мероприятий </w:t>
      </w:r>
      <w:r w:rsidR="00DE4494">
        <w:rPr>
          <w:rFonts w:ascii="Times New Roman" w:hAnsi="Times New Roman"/>
          <w:sz w:val="24"/>
          <w:szCs w:val="24"/>
        </w:rPr>
        <w:t xml:space="preserve">технической и медицинской </w:t>
      </w:r>
      <w:r w:rsidRPr="003B6CFE">
        <w:rPr>
          <w:rFonts w:ascii="Times New Roman" w:hAnsi="Times New Roman"/>
          <w:sz w:val="24"/>
          <w:szCs w:val="24"/>
        </w:rPr>
        <w:t>з</w:t>
      </w:r>
      <w:r w:rsidRPr="003B6CFE">
        <w:rPr>
          <w:rFonts w:ascii="Times New Roman" w:hAnsi="Times New Roman"/>
          <w:sz w:val="24"/>
          <w:szCs w:val="24"/>
        </w:rPr>
        <w:t>а</w:t>
      </w:r>
      <w:r w:rsidRPr="003B6CFE">
        <w:rPr>
          <w:rFonts w:ascii="Times New Roman" w:hAnsi="Times New Roman"/>
          <w:sz w:val="24"/>
          <w:szCs w:val="24"/>
        </w:rPr>
        <w:t xml:space="preserve">щиты населения и медицинского персонала в </w:t>
      </w:r>
      <w:r w:rsidRPr="003B6CFE">
        <w:rPr>
          <w:rFonts w:ascii="Times New Roman" w:hAnsi="Times New Roman"/>
          <w:bCs/>
          <w:sz w:val="24"/>
          <w:szCs w:val="24"/>
        </w:rPr>
        <w:t>мирное и военное время;</w:t>
      </w:r>
    </w:p>
    <w:p w:rsidR="0080152D" w:rsidRPr="003B6CFE" w:rsidRDefault="0080152D" w:rsidP="0080152D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B6CFE">
        <w:rPr>
          <w:rFonts w:ascii="Times New Roman" w:hAnsi="Times New Roman"/>
          <w:sz w:val="24"/>
          <w:szCs w:val="24"/>
        </w:rPr>
        <w:t>- способности и готовности к организации</w:t>
      </w:r>
      <w:r w:rsidR="00C205BF">
        <w:rPr>
          <w:rFonts w:ascii="Times New Roman" w:hAnsi="Times New Roman"/>
          <w:sz w:val="24"/>
          <w:szCs w:val="24"/>
        </w:rPr>
        <w:t xml:space="preserve"> и оказанию первой помощи при нео</w:t>
      </w:r>
      <w:r w:rsidR="00C205BF">
        <w:rPr>
          <w:rFonts w:ascii="Times New Roman" w:hAnsi="Times New Roman"/>
          <w:sz w:val="24"/>
          <w:szCs w:val="24"/>
        </w:rPr>
        <w:t>т</w:t>
      </w:r>
      <w:r w:rsidR="00C205BF">
        <w:rPr>
          <w:rFonts w:ascii="Times New Roman" w:hAnsi="Times New Roman"/>
          <w:sz w:val="24"/>
          <w:szCs w:val="24"/>
        </w:rPr>
        <w:t xml:space="preserve">ложных состояниях на догоспитальном этапе </w:t>
      </w:r>
      <w:r w:rsidRPr="003B6CFE">
        <w:rPr>
          <w:rFonts w:ascii="Times New Roman" w:hAnsi="Times New Roman"/>
          <w:sz w:val="24"/>
          <w:szCs w:val="24"/>
        </w:rPr>
        <w:t xml:space="preserve">при ликвидации последствий чрезвычайных ситуаций </w:t>
      </w:r>
      <w:r w:rsidR="009A3E36">
        <w:rPr>
          <w:rFonts w:ascii="Times New Roman" w:hAnsi="Times New Roman"/>
          <w:sz w:val="24"/>
          <w:szCs w:val="24"/>
        </w:rPr>
        <w:t>мирного и военного времени</w:t>
      </w:r>
      <w:r w:rsidR="00C205BF">
        <w:rPr>
          <w:rFonts w:ascii="Times New Roman" w:hAnsi="Times New Roman"/>
          <w:sz w:val="24"/>
          <w:szCs w:val="24"/>
        </w:rPr>
        <w:t>.</w:t>
      </w:r>
    </w:p>
    <w:p w:rsidR="00055EEC" w:rsidRDefault="00055EEC" w:rsidP="00055EEC">
      <w:pPr>
        <w:pStyle w:val="ae"/>
        <w:tabs>
          <w:tab w:val="left" w:pos="993"/>
        </w:tabs>
        <w:autoSpaceDN w:val="0"/>
        <w:jc w:val="both"/>
        <w:rPr>
          <w:b/>
        </w:rPr>
      </w:pPr>
      <w:r w:rsidRPr="00335C23">
        <w:rPr>
          <w:b/>
        </w:rPr>
        <w:t>2. Планируемые ре</w:t>
      </w:r>
      <w:r>
        <w:rPr>
          <w:b/>
        </w:rPr>
        <w:t>зультаты обучения по дисциплине</w:t>
      </w:r>
    </w:p>
    <w:tbl>
      <w:tblPr>
        <w:tblStyle w:val="afe"/>
        <w:tblW w:w="0" w:type="auto"/>
        <w:tblLook w:val="04A0"/>
      </w:tblPr>
      <w:tblGrid>
        <w:gridCol w:w="844"/>
        <w:gridCol w:w="2969"/>
        <w:gridCol w:w="4093"/>
        <w:gridCol w:w="1665"/>
      </w:tblGrid>
      <w:tr w:rsidR="00DB48D5" w:rsidRPr="00DB39BB" w:rsidTr="00BF60E0">
        <w:tc>
          <w:tcPr>
            <w:tcW w:w="844" w:type="dxa"/>
          </w:tcPr>
          <w:p w:rsidR="00177949" w:rsidRPr="00DB39BB" w:rsidRDefault="00177949" w:rsidP="00EB06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101213080"/>
            <w:r w:rsidRPr="00DB39BB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177949" w:rsidRPr="00DB39BB" w:rsidRDefault="00177949" w:rsidP="00EB0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9BB">
              <w:rPr>
                <w:rFonts w:ascii="Times New Roman" w:hAnsi="Times New Roman"/>
                <w:sz w:val="24"/>
                <w:szCs w:val="24"/>
              </w:rPr>
              <w:t>ком-пе-тен-ции</w:t>
            </w:r>
            <w:proofErr w:type="spellEnd"/>
          </w:p>
        </w:tc>
        <w:tc>
          <w:tcPr>
            <w:tcW w:w="2969" w:type="dxa"/>
          </w:tcPr>
          <w:p w:rsidR="00177949" w:rsidRPr="00DB39BB" w:rsidRDefault="00177949" w:rsidP="00EB0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 xml:space="preserve">Содержание компетенции </w:t>
            </w:r>
          </w:p>
        </w:tc>
        <w:tc>
          <w:tcPr>
            <w:tcW w:w="4093" w:type="dxa"/>
          </w:tcPr>
          <w:p w:rsidR="00177949" w:rsidRPr="00DB39BB" w:rsidRDefault="00177949" w:rsidP="00EB0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Индикаторы достижения компете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665" w:type="dxa"/>
          </w:tcPr>
          <w:p w:rsidR="00177949" w:rsidRPr="00DB39BB" w:rsidRDefault="00177949" w:rsidP="00EB0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Оценочные средства</w:t>
            </w:r>
          </w:p>
        </w:tc>
      </w:tr>
      <w:tr w:rsidR="00DB48D5" w:rsidRPr="00DB39BB" w:rsidTr="00BF60E0">
        <w:tc>
          <w:tcPr>
            <w:tcW w:w="844" w:type="dxa"/>
            <w:vMerge w:val="restart"/>
          </w:tcPr>
          <w:p w:rsidR="00177949" w:rsidRPr="00DB39BB" w:rsidRDefault="00177949" w:rsidP="00EB06E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9BB">
              <w:rPr>
                <w:rFonts w:ascii="Times New Roman" w:hAnsi="Times New Roman"/>
                <w:b/>
                <w:sz w:val="24"/>
                <w:szCs w:val="24"/>
              </w:rPr>
              <w:t>УК-8</w:t>
            </w:r>
          </w:p>
        </w:tc>
        <w:tc>
          <w:tcPr>
            <w:tcW w:w="2969" w:type="dxa"/>
            <w:vMerge w:val="restart"/>
          </w:tcPr>
          <w:p w:rsidR="00177949" w:rsidRPr="00DB39BB" w:rsidRDefault="00177949" w:rsidP="00EB0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пособен создавать и поддерживать в повс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дневной жизни и в пр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фессиональной деятел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ности безопасные условия жизнедеятельности для сохранения природной среды, обеспечения у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lastRenderedPageBreak/>
              <w:t>тойчивого развития общ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ства, в том числе при у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г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розе и возникновении чрезвычайных ситуаций и военных конфликтов</w:t>
            </w:r>
          </w:p>
          <w:p w:rsidR="00177949" w:rsidRPr="00DB39BB" w:rsidRDefault="00177949" w:rsidP="00EB0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77949" w:rsidRPr="00DB39BB" w:rsidRDefault="00177949" w:rsidP="00EB0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lastRenderedPageBreak/>
              <w:t>ИД-1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="00584AB1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346">
              <w:rPr>
                <w:rFonts w:ascii="Times New Roman" w:hAnsi="Times New Roman"/>
                <w:sz w:val="24"/>
                <w:szCs w:val="24"/>
              </w:rPr>
              <w:t xml:space="preserve">риски и опасности, </w:t>
            </w:r>
            <w:r w:rsidR="00D31346" w:rsidRPr="00EE3B5D">
              <w:rPr>
                <w:rFonts w:ascii="Times New Roman" w:hAnsi="Times New Roman"/>
                <w:sz w:val="24"/>
                <w:szCs w:val="24"/>
              </w:rPr>
              <w:t>св</w:t>
            </w:r>
            <w:r w:rsidR="00D31346" w:rsidRPr="00EE3B5D">
              <w:rPr>
                <w:rFonts w:ascii="Times New Roman" w:hAnsi="Times New Roman"/>
                <w:sz w:val="24"/>
                <w:szCs w:val="24"/>
              </w:rPr>
              <w:t>я</w:t>
            </w:r>
            <w:r w:rsidR="00D31346" w:rsidRPr="00EE3B5D">
              <w:rPr>
                <w:rFonts w:ascii="Times New Roman" w:hAnsi="Times New Roman"/>
                <w:sz w:val="24"/>
                <w:szCs w:val="24"/>
              </w:rPr>
              <w:t>занны</w:t>
            </w:r>
            <w:r w:rsidR="00D31346">
              <w:rPr>
                <w:rFonts w:ascii="Times New Roman" w:hAnsi="Times New Roman"/>
                <w:sz w:val="24"/>
                <w:szCs w:val="24"/>
              </w:rPr>
              <w:t>е</w:t>
            </w:r>
            <w:r w:rsidR="00D31346" w:rsidRPr="00EE3B5D">
              <w:rPr>
                <w:rFonts w:ascii="Times New Roman" w:hAnsi="Times New Roman"/>
                <w:sz w:val="24"/>
                <w:szCs w:val="24"/>
              </w:rPr>
              <w:t xml:space="preserve"> с жизнедеятельностью чел</w:t>
            </w:r>
            <w:r w:rsidR="00D31346" w:rsidRPr="00EE3B5D">
              <w:rPr>
                <w:rFonts w:ascii="Times New Roman" w:hAnsi="Times New Roman"/>
                <w:sz w:val="24"/>
                <w:szCs w:val="24"/>
              </w:rPr>
              <w:t>о</w:t>
            </w:r>
            <w:r w:rsidR="00D31346" w:rsidRPr="00EE3B5D">
              <w:rPr>
                <w:rFonts w:ascii="Times New Roman" w:hAnsi="Times New Roman"/>
                <w:sz w:val="24"/>
                <w:szCs w:val="24"/>
              </w:rPr>
              <w:t xml:space="preserve">века в повседневной деятельности, в условиях чрезвычайных ситуаций мирного и военного </w:t>
            </w:r>
            <w:r w:rsidR="001C7862">
              <w:rPr>
                <w:rFonts w:ascii="Times New Roman" w:hAnsi="Times New Roman"/>
                <w:sz w:val="24"/>
                <w:szCs w:val="24"/>
              </w:rPr>
              <w:t>времени</w:t>
            </w:r>
          </w:p>
        </w:tc>
        <w:tc>
          <w:tcPr>
            <w:tcW w:w="1665" w:type="dxa"/>
          </w:tcPr>
          <w:p w:rsidR="00177949" w:rsidRPr="00DB39BB" w:rsidRDefault="00177949" w:rsidP="00EB0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DB48D5" w:rsidRPr="00DB39BB" w:rsidTr="00BF60E0">
        <w:tc>
          <w:tcPr>
            <w:tcW w:w="844" w:type="dxa"/>
            <w:vMerge/>
          </w:tcPr>
          <w:p w:rsidR="00177949" w:rsidRPr="00DB39BB" w:rsidRDefault="00177949" w:rsidP="00EB0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177949" w:rsidRPr="00DB39BB" w:rsidRDefault="00177949" w:rsidP="00EB0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77949" w:rsidRPr="00DB39BB" w:rsidRDefault="00177949" w:rsidP="00EB0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ИД-2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ме</w:t>
            </w:r>
            <w:r w:rsidR="00584AB1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проводить мероприятия по предотвращению или минимиз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 xml:space="preserve">ции действия поражающих факторов 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при чрезвычайных ситуациях мирн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го и военного времени</w:t>
            </w:r>
            <w:r w:rsidR="00D31346">
              <w:rPr>
                <w:rFonts w:ascii="Times New Roman" w:hAnsi="Times New Roman"/>
                <w:sz w:val="24"/>
                <w:szCs w:val="24"/>
              </w:rPr>
              <w:t>,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обоснованно выбирать необходимые средства и методы защиты </w:t>
            </w:r>
            <w:r w:rsidR="00D3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177949" w:rsidRPr="00DB39BB" w:rsidRDefault="00177949" w:rsidP="00EB0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вопросы, 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</w:p>
        </w:tc>
      </w:tr>
      <w:tr w:rsidR="00DB48D5" w:rsidRPr="00DB39BB" w:rsidTr="00BF60E0">
        <w:tc>
          <w:tcPr>
            <w:tcW w:w="844" w:type="dxa"/>
            <w:vMerge/>
          </w:tcPr>
          <w:p w:rsidR="00177949" w:rsidRPr="00DB39BB" w:rsidRDefault="00177949" w:rsidP="00EB0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177949" w:rsidRPr="00DB39BB" w:rsidRDefault="00177949" w:rsidP="00EB0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77949" w:rsidRPr="00DB39BB" w:rsidRDefault="00177949" w:rsidP="00E37C70">
            <w:pPr>
              <w:widowControl w:val="0"/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 xml:space="preserve">ИД-3 </w:t>
            </w:r>
            <w:proofErr w:type="spellStart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Влад</w:t>
            </w:r>
            <w:r w:rsidR="00584AB1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proofErr w:type="spellEnd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навыком </w:t>
            </w:r>
            <w:r w:rsidR="00D31346">
              <w:rPr>
                <w:rFonts w:ascii="Times New Roman" w:hAnsi="Times New Roman"/>
                <w:sz w:val="24"/>
                <w:szCs w:val="24"/>
              </w:rPr>
              <w:t>определения и оценки опасной для повседневной жизни и профессиональной деятел</w:t>
            </w:r>
            <w:r w:rsidR="00D31346">
              <w:rPr>
                <w:rFonts w:ascii="Times New Roman" w:hAnsi="Times New Roman"/>
                <w:sz w:val="24"/>
                <w:szCs w:val="24"/>
              </w:rPr>
              <w:t>ь</w:t>
            </w:r>
            <w:r w:rsidR="00D31346">
              <w:rPr>
                <w:rFonts w:ascii="Times New Roman" w:hAnsi="Times New Roman"/>
                <w:sz w:val="24"/>
                <w:szCs w:val="24"/>
              </w:rPr>
              <w:t>ности обстановки, самостоятельно принимать правомерные решения при осуществлении профессионал</w:t>
            </w:r>
            <w:r w:rsidR="00D31346">
              <w:rPr>
                <w:rFonts w:ascii="Times New Roman" w:hAnsi="Times New Roman"/>
                <w:sz w:val="24"/>
                <w:szCs w:val="24"/>
              </w:rPr>
              <w:t>ь</w:t>
            </w:r>
            <w:r w:rsidR="00D31346">
              <w:rPr>
                <w:rFonts w:ascii="Times New Roman" w:hAnsi="Times New Roman"/>
                <w:sz w:val="24"/>
                <w:szCs w:val="24"/>
              </w:rPr>
              <w:t>ной медицинской деятельности</w:t>
            </w:r>
          </w:p>
        </w:tc>
        <w:tc>
          <w:tcPr>
            <w:tcW w:w="1665" w:type="dxa"/>
          </w:tcPr>
          <w:p w:rsidR="00177949" w:rsidRPr="00DB39BB" w:rsidRDefault="00177949" w:rsidP="00EB0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bookmarkEnd w:id="0"/>
    </w:tbl>
    <w:p w:rsidR="00BF60E0" w:rsidRDefault="00BF60E0" w:rsidP="00831963">
      <w:pPr>
        <w:pStyle w:val="Default"/>
        <w:rPr>
          <w:b/>
          <w:bCs/>
          <w:color w:val="auto"/>
          <w:lang w:val="en-US"/>
        </w:rPr>
      </w:pPr>
    </w:p>
    <w:p w:rsidR="00831963" w:rsidRDefault="00831963" w:rsidP="00831963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3. </w:t>
      </w:r>
      <w:r w:rsidRPr="00F16E11">
        <w:rPr>
          <w:b/>
          <w:bCs/>
          <w:color w:val="auto"/>
        </w:rPr>
        <w:t xml:space="preserve">Место дисциплины в структуре </w:t>
      </w:r>
      <w:r>
        <w:rPr>
          <w:b/>
          <w:bCs/>
          <w:color w:val="auto"/>
        </w:rPr>
        <w:t>образовательной программы</w:t>
      </w:r>
      <w:r w:rsidRPr="00F16E11">
        <w:rPr>
          <w:b/>
          <w:bCs/>
          <w:color w:val="auto"/>
        </w:rPr>
        <w:t>:</w:t>
      </w:r>
    </w:p>
    <w:p w:rsidR="005C7F5A" w:rsidRDefault="005C7F5A" w:rsidP="00831963">
      <w:pPr>
        <w:pStyle w:val="Default"/>
        <w:ind w:firstLine="709"/>
        <w:jc w:val="both"/>
        <w:rPr>
          <w:iCs/>
          <w:color w:val="auto"/>
        </w:rPr>
      </w:pPr>
    </w:p>
    <w:p w:rsidR="00831963" w:rsidRDefault="00831963" w:rsidP="00831963">
      <w:pPr>
        <w:pStyle w:val="Default"/>
        <w:ind w:firstLine="709"/>
        <w:jc w:val="both"/>
        <w:rPr>
          <w:bCs/>
          <w:color w:val="auto"/>
        </w:rPr>
      </w:pPr>
      <w:r w:rsidRPr="00F16E11">
        <w:rPr>
          <w:iCs/>
          <w:color w:val="auto"/>
        </w:rPr>
        <w:t xml:space="preserve">Дисциплина </w:t>
      </w:r>
      <w:r w:rsidRPr="00F16E11">
        <w:rPr>
          <w:color w:val="auto"/>
        </w:rPr>
        <w:t xml:space="preserve">«Безопасность жизнедеятельности» </w:t>
      </w:r>
      <w:r>
        <w:rPr>
          <w:color w:val="auto"/>
        </w:rPr>
        <w:t>изучается в третьем семестре, о</w:t>
      </w:r>
      <w:r>
        <w:rPr>
          <w:color w:val="auto"/>
        </w:rPr>
        <w:t>т</w:t>
      </w:r>
      <w:r>
        <w:rPr>
          <w:color w:val="auto"/>
        </w:rPr>
        <w:t xml:space="preserve">носится </w:t>
      </w:r>
      <w:r w:rsidRPr="00F16E11">
        <w:rPr>
          <w:bCs/>
          <w:color w:val="auto"/>
        </w:rPr>
        <w:t>к профессиональному циклу</w:t>
      </w:r>
      <w:r>
        <w:rPr>
          <w:bCs/>
          <w:color w:val="auto"/>
        </w:rPr>
        <w:t xml:space="preserve">, </w:t>
      </w:r>
      <w:r w:rsidR="00EA75DD">
        <w:rPr>
          <w:bCs/>
          <w:color w:val="auto"/>
        </w:rPr>
        <w:t>б</w:t>
      </w:r>
      <w:r>
        <w:rPr>
          <w:bCs/>
          <w:color w:val="auto"/>
        </w:rPr>
        <w:t>лок</w:t>
      </w:r>
      <w:r w:rsidR="00EA75DD">
        <w:rPr>
          <w:bCs/>
          <w:color w:val="auto"/>
        </w:rPr>
        <w:t>у</w:t>
      </w:r>
      <w:r>
        <w:rPr>
          <w:bCs/>
          <w:color w:val="auto"/>
        </w:rPr>
        <w:t xml:space="preserve"> </w:t>
      </w:r>
      <w:r w:rsidR="00EA75DD">
        <w:rPr>
          <w:bCs/>
          <w:color w:val="auto"/>
        </w:rPr>
        <w:t>Б1.Б.37</w:t>
      </w:r>
      <w:r>
        <w:rPr>
          <w:bCs/>
          <w:color w:val="auto"/>
        </w:rPr>
        <w:t xml:space="preserve"> Федерального государственного обр</w:t>
      </w:r>
      <w:r>
        <w:rPr>
          <w:bCs/>
          <w:color w:val="auto"/>
        </w:rPr>
        <w:t>а</w:t>
      </w:r>
      <w:r>
        <w:rPr>
          <w:bCs/>
          <w:color w:val="auto"/>
        </w:rPr>
        <w:t>зовательного стандарта</w:t>
      </w:r>
      <w:r w:rsidRPr="00F16E11">
        <w:rPr>
          <w:bCs/>
          <w:color w:val="auto"/>
        </w:rPr>
        <w:t xml:space="preserve"> высшего образования</w:t>
      </w:r>
      <w:r>
        <w:rPr>
          <w:bCs/>
          <w:color w:val="auto"/>
        </w:rPr>
        <w:t xml:space="preserve"> (ФГОС ВО)</w:t>
      </w:r>
      <w:r w:rsidRPr="00F16E11">
        <w:rPr>
          <w:bCs/>
          <w:color w:val="auto"/>
        </w:rPr>
        <w:t>.</w:t>
      </w:r>
    </w:p>
    <w:p w:rsidR="00831963" w:rsidRDefault="00831963" w:rsidP="00831963">
      <w:pPr>
        <w:pStyle w:val="Default"/>
        <w:ind w:firstLine="709"/>
        <w:jc w:val="both"/>
        <w:rPr>
          <w:bCs/>
          <w:color w:val="auto"/>
        </w:rPr>
      </w:pPr>
    </w:p>
    <w:p w:rsidR="00831963" w:rsidRDefault="00831963" w:rsidP="00831963">
      <w:pPr>
        <w:pStyle w:val="Default"/>
        <w:rPr>
          <w:b/>
          <w:szCs w:val="28"/>
        </w:rPr>
      </w:pPr>
      <w:r>
        <w:rPr>
          <w:b/>
          <w:color w:val="auto"/>
        </w:rPr>
        <w:t xml:space="preserve">4. </w:t>
      </w:r>
      <w:r w:rsidRPr="00344A10">
        <w:rPr>
          <w:b/>
          <w:szCs w:val="28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</w:t>
      </w:r>
      <w:r w:rsidRPr="00344A10">
        <w:rPr>
          <w:b/>
          <w:szCs w:val="28"/>
        </w:rPr>
        <w:t>о</w:t>
      </w:r>
      <w:r w:rsidRPr="00344A10">
        <w:rPr>
          <w:b/>
          <w:szCs w:val="28"/>
        </w:rPr>
        <w:t xml:space="preserve">стоятельную работу обучающихся  </w:t>
      </w:r>
    </w:p>
    <w:p w:rsidR="00831963" w:rsidRDefault="00831963" w:rsidP="00831963">
      <w:pPr>
        <w:pStyle w:val="Default"/>
        <w:rPr>
          <w:color w:val="auto"/>
        </w:rPr>
      </w:pPr>
    </w:p>
    <w:tbl>
      <w:tblPr>
        <w:tblW w:w="95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28"/>
        <w:gridCol w:w="2160"/>
        <w:gridCol w:w="2076"/>
      </w:tblGrid>
      <w:tr w:rsidR="00136685" w:rsidRPr="00F20691" w:rsidTr="00136685">
        <w:trPr>
          <w:trHeight w:val="219"/>
        </w:trPr>
        <w:tc>
          <w:tcPr>
            <w:tcW w:w="5328" w:type="dxa"/>
            <w:vMerge w:val="restart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136685" w:rsidRPr="006A56A2" w:rsidRDefault="00136685" w:rsidP="00136685">
            <w:pPr>
              <w:pStyle w:val="afa"/>
              <w:spacing w:line="360" w:lineRule="auto"/>
              <w:jc w:val="center"/>
              <w:rPr>
                <w:b/>
              </w:rPr>
            </w:pPr>
            <w:r w:rsidRPr="006A56A2">
              <w:rPr>
                <w:b/>
              </w:rPr>
              <w:t>Вид учебной работы</w:t>
            </w:r>
          </w:p>
        </w:tc>
        <w:tc>
          <w:tcPr>
            <w:tcW w:w="2160" w:type="dxa"/>
            <w:vMerge w:val="restart"/>
            <w:tcBorders>
              <w:top w:val="double" w:sz="2" w:space="0" w:color="auto"/>
            </w:tcBorders>
            <w:vAlign w:val="center"/>
          </w:tcPr>
          <w:p w:rsidR="00136685" w:rsidRDefault="00136685" w:rsidP="00136685">
            <w:pPr>
              <w:pStyle w:val="afa"/>
              <w:spacing w:line="360" w:lineRule="auto"/>
              <w:jc w:val="center"/>
              <w:rPr>
                <w:b/>
              </w:rPr>
            </w:pPr>
            <w:r w:rsidRPr="006A56A2">
              <w:rPr>
                <w:b/>
              </w:rPr>
              <w:t>Всего часов</w:t>
            </w:r>
            <w:r>
              <w:rPr>
                <w:b/>
              </w:rPr>
              <w:t>/</w:t>
            </w:r>
          </w:p>
          <w:p w:rsidR="00136685" w:rsidRPr="006A56A2" w:rsidRDefault="00136685" w:rsidP="00136685">
            <w:pPr>
              <w:pStyle w:val="af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зачетных единиц</w:t>
            </w:r>
          </w:p>
        </w:tc>
        <w:tc>
          <w:tcPr>
            <w:tcW w:w="2076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136685" w:rsidRPr="006A56A2" w:rsidRDefault="00136685" w:rsidP="00136685">
            <w:pPr>
              <w:pStyle w:val="afa"/>
              <w:spacing w:line="360" w:lineRule="auto"/>
              <w:jc w:val="center"/>
              <w:rPr>
                <w:b/>
              </w:rPr>
            </w:pPr>
            <w:r w:rsidRPr="006A56A2">
              <w:rPr>
                <w:b/>
              </w:rPr>
              <w:t>Семест</w:t>
            </w:r>
            <w:r>
              <w:rPr>
                <w:b/>
              </w:rPr>
              <w:t>р</w:t>
            </w:r>
          </w:p>
        </w:tc>
      </w:tr>
      <w:tr w:rsidR="00136685" w:rsidRPr="00F20691" w:rsidTr="00136685">
        <w:trPr>
          <w:trHeight w:val="138"/>
        </w:trPr>
        <w:tc>
          <w:tcPr>
            <w:tcW w:w="5328" w:type="dxa"/>
            <w:vMerge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136685" w:rsidRPr="006A56A2" w:rsidRDefault="00136685" w:rsidP="00136685">
            <w:pPr>
              <w:pStyle w:val="afa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bottom w:val="double" w:sz="2" w:space="0" w:color="auto"/>
            </w:tcBorders>
            <w:vAlign w:val="center"/>
          </w:tcPr>
          <w:p w:rsidR="00136685" w:rsidRPr="006A56A2" w:rsidRDefault="00136685" w:rsidP="00136685">
            <w:pPr>
              <w:pStyle w:val="afa"/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076" w:type="dxa"/>
            <w:tcBorders>
              <w:bottom w:val="double" w:sz="2" w:space="0" w:color="auto"/>
            </w:tcBorders>
            <w:vAlign w:val="center"/>
          </w:tcPr>
          <w:p w:rsidR="00136685" w:rsidRPr="00831963" w:rsidRDefault="00136685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</w:tr>
      <w:tr w:rsidR="00136685" w:rsidRPr="00F20691" w:rsidTr="00136685">
        <w:trPr>
          <w:trHeight w:val="424"/>
        </w:trPr>
        <w:tc>
          <w:tcPr>
            <w:tcW w:w="5328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</w:pPr>
            <w:r w:rsidRPr="009168EC">
              <w:rPr>
                <w:b/>
              </w:rPr>
              <w:t>Аудиторные занятия (всего)</w:t>
            </w:r>
          </w:p>
        </w:tc>
        <w:tc>
          <w:tcPr>
            <w:tcW w:w="2160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136685" w:rsidRPr="009168EC" w:rsidRDefault="00EB06E1" w:rsidP="00D3535D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76" w:type="dxa"/>
            <w:tcBorders>
              <w:top w:val="nil"/>
            </w:tcBorders>
            <w:shd w:val="clear" w:color="auto" w:fill="E0E0E0"/>
            <w:vAlign w:val="center"/>
          </w:tcPr>
          <w:p w:rsidR="00136685" w:rsidRPr="009168EC" w:rsidRDefault="00EB06E1" w:rsidP="005C7F5A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36685" w:rsidRPr="00F20691" w:rsidTr="00136685">
        <w:tc>
          <w:tcPr>
            <w:tcW w:w="5328" w:type="dxa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</w:pPr>
            <w:r w:rsidRPr="009168EC">
              <w:t>В том числе:</w:t>
            </w:r>
          </w:p>
        </w:tc>
        <w:tc>
          <w:tcPr>
            <w:tcW w:w="2160" w:type="dxa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76" w:type="dxa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</w:p>
        </w:tc>
      </w:tr>
      <w:tr w:rsidR="00136685" w:rsidRPr="00F20691" w:rsidTr="00136685">
        <w:tc>
          <w:tcPr>
            <w:tcW w:w="5328" w:type="dxa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</w:pPr>
            <w:r w:rsidRPr="009168EC">
              <w:t>Лекции (Л)</w:t>
            </w:r>
          </w:p>
        </w:tc>
        <w:tc>
          <w:tcPr>
            <w:tcW w:w="2160" w:type="dxa"/>
            <w:vAlign w:val="center"/>
          </w:tcPr>
          <w:p w:rsidR="00136685" w:rsidRPr="00831963" w:rsidRDefault="00EB06E1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76" w:type="dxa"/>
            <w:vAlign w:val="center"/>
          </w:tcPr>
          <w:p w:rsidR="00136685" w:rsidRPr="00831963" w:rsidRDefault="00EB06E1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36685" w:rsidRPr="00F20691" w:rsidTr="00136685">
        <w:tc>
          <w:tcPr>
            <w:tcW w:w="5328" w:type="dxa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  <w:rPr>
                <w:color w:val="000000"/>
              </w:rPr>
            </w:pPr>
            <w:r w:rsidRPr="009168EC">
              <w:rPr>
                <w:color w:val="000000"/>
              </w:rPr>
              <w:t>Практические занятия (ПЗ)</w:t>
            </w:r>
          </w:p>
        </w:tc>
        <w:tc>
          <w:tcPr>
            <w:tcW w:w="2160" w:type="dxa"/>
            <w:vAlign w:val="center"/>
          </w:tcPr>
          <w:p w:rsidR="00136685" w:rsidRPr="00831963" w:rsidRDefault="00EB06E1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76" w:type="dxa"/>
            <w:vAlign w:val="center"/>
          </w:tcPr>
          <w:p w:rsidR="00136685" w:rsidRPr="00831963" w:rsidRDefault="00EB06E1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36685" w:rsidRPr="00F20691" w:rsidTr="00136685">
        <w:tc>
          <w:tcPr>
            <w:tcW w:w="5328" w:type="dxa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</w:pPr>
            <w:r w:rsidRPr="009168EC">
              <w:t>Семинары (С)</w:t>
            </w:r>
          </w:p>
        </w:tc>
        <w:tc>
          <w:tcPr>
            <w:tcW w:w="2160" w:type="dxa"/>
            <w:vAlign w:val="center"/>
          </w:tcPr>
          <w:p w:rsidR="00136685" w:rsidRPr="009168EC" w:rsidRDefault="00D3535D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76" w:type="dxa"/>
            <w:vAlign w:val="center"/>
          </w:tcPr>
          <w:p w:rsidR="00136685" w:rsidRPr="009168EC" w:rsidRDefault="00D3535D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36685" w:rsidRPr="00F20691" w:rsidTr="00136685">
        <w:tc>
          <w:tcPr>
            <w:tcW w:w="5328" w:type="dxa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</w:pPr>
            <w:r w:rsidRPr="009168EC">
              <w:t>Лабораторные работы (ЛР)</w:t>
            </w:r>
          </w:p>
        </w:tc>
        <w:tc>
          <w:tcPr>
            <w:tcW w:w="2160" w:type="dxa"/>
            <w:vAlign w:val="center"/>
          </w:tcPr>
          <w:p w:rsidR="00136685" w:rsidRPr="009168EC" w:rsidRDefault="00D3535D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76" w:type="dxa"/>
            <w:vAlign w:val="center"/>
          </w:tcPr>
          <w:p w:rsidR="00136685" w:rsidRPr="009168EC" w:rsidRDefault="00D3535D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36685" w:rsidRPr="00F20691" w:rsidTr="00136685">
        <w:tc>
          <w:tcPr>
            <w:tcW w:w="5328" w:type="dxa"/>
            <w:shd w:val="clear" w:color="auto" w:fill="E0E0E0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  <w:rPr>
                <w:b/>
              </w:rPr>
            </w:pPr>
            <w:r w:rsidRPr="009168EC">
              <w:rPr>
                <w:b/>
              </w:rPr>
              <w:t>Самостоятельная работа (всего)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136685" w:rsidRPr="009168EC" w:rsidRDefault="00EB06E1" w:rsidP="00EB06E1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2076" w:type="dxa"/>
            <w:shd w:val="clear" w:color="auto" w:fill="E0E0E0"/>
            <w:vAlign w:val="center"/>
          </w:tcPr>
          <w:p w:rsidR="00136685" w:rsidRPr="009168EC" w:rsidRDefault="00EB06E1" w:rsidP="00EB06E1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</w:tr>
      <w:tr w:rsidR="00136685" w:rsidRPr="00F20691" w:rsidTr="00136685">
        <w:tc>
          <w:tcPr>
            <w:tcW w:w="5328" w:type="dxa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</w:pPr>
            <w:r w:rsidRPr="009168EC">
              <w:t>Вид промежуточной аттестации (</w:t>
            </w:r>
            <w:r>
              <w:t>зачет</w:t>
            </w:r>
            <w:r w:rsidRPr="009168EC">
              <w:t>)</w:t>
            </w:r>
          </w:p>
        </w:tc>
        <w:tc>
          <w:tcPr>
            <w:tcW w:w="2160" w:type="dxa"/>
            <w:vAlign w:val="center"/>
          </w:tcPr>
          <w:p w:rsidR="00136685" w:rsidRPr="009168EC" w:rsidRDefault="00EB06E1" w:rsidP="00136685">
            <w:pPr>
              <w:pStyle w:val="afa"/>
              <w:spacing w:line="360" w:lineRule="auto"/>
              <w:jc w:val="center"/>
            </w:pPr>
            <w:r>
              <w:t>экзамен</w:t>
            </w:r>
          </w:p>
        </w:tc>
        <w:tc>
          <w:tcPr>
            <w:tcW w:w="2076" w:type="dxa"/>
            <w:vAlign w:val="center"/>
          </w:tcPr>
          <w:p w:rsidR="00136685" w:rsidRPr="009168EC" w:rsidRDefault="00EB06E1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136685" w:rsidRPr="00F20691" w:rsidTr="00136685">
        <w:trPr>
          <w:trHeight w:val="655"/>
        </w:trPr>
        <w:tc>
          <w:tcPr>
            <w:tcW w:w="5328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136685" w:rsidRDefault="00136685" w:rsidP="00136685">
            <w:pPr>
              <w:pStyle w:val="afa"/>
              <w:spacing w:line="360" w:lineRule="auto"/>
              <w:rPr>
                <w:b/>
              </w:rPr>
            </w:pPr>
            <w:r w:rsidRPr="009168EC">
              <w:rPr>
                <w:b/>
              </w:rPr>
              <w:t xml:space="preserve">Общая трудоемкость </w:t>
            </w:r>
            <w:r>
              <w:rPr>
                <w:b/>
              </w:rPr>
              <w:t xml:space="preserve">                               часы</w:t>
            </w:r>
          </w:p>
          <w:p w:rsidR="00136685" w:rsidRPr="009168EC" w:rsidRDefault="00136685" w:rsidP="00136685">
            <w:pPr>
              <w:pStyle w:val="afa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зачетные единицы</w:t>
            </w:r>
            <w:r w:rsidRPr="009168EC">
              <w:rPr>
                <w:b/>
              </w:rPr>
              <w:t xml:space="preserve">                                      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  <w:jc w:val="center"/>
            </w:pPr>
            <w:r>
              <w:t>1</w:t>
            </w:r>
            <w:r w:rsidR="00EB06E1">
              <w:t>44</w:t>
            </w:r>
          </w:p>
          <w:p w:rsidR="00136685" w:rsidRPr="009168EC" w:rsidRDefault="00EB06E1" w:rsidP="00136685">
            <w:pPr>
              <w:pStyle w:val="afa"/>
              <w:spacing w:line="360" w:lineRule="auto"/>
              <w:jc w:val="center"/>
            </w:pPr>
            <w:r>
              <w:t>4</w:t>
            </w:r>
            <w:r w:rsidR="00136685" w:rsidRPr="009168EC">
              <w:t xml:space="preserve"> </w:t>
            </w:r>
          </w:p>
        </w:tc>
        <w:tc>
          <w:tcPr>
            <w:tcW w:w="2076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  <w:jc w:val="center"/>
            </w:pPr>
            <w:r>
              <w:t>1</w:t>
            </w:r>
            <w:r w:rsidR="00EB06E1">
              <w:t>44</w:t>
            </w:r>
          </w:p>
          <w:p w:rsidR="00136685" w:rsidRPr="009168EC" w:rsidRDefault="00EB06E1" w:rsidP="00136685">
            <w:pPr>
              <w:pStyle w:val="afa"/>
              <w:spacing w:line="360" w:lineRule="auto"/>
              <w:jc w:val="center"/>
            </w:pPr>
            <w:r>
              <w:t>4</w:t>
            </w:r>
          </w:p>
        </w:tc>
      </w:tr>
    </w:tbl>
    <w:p w:rsidR="00136685" w:rsidRDefault="00136685" w:rsidP="00831963">
      <w:pPr>
        <w:pStyle w:val="Default"/>
        <w:rPr>
          <w:color w:val="auto"/>
        </w:rPr>
      </w:pPr>
    </w:p>
    <w:p w:rsidR="00831963" w:rsidRDefault="00831963" w:rsidP="00831963">
      <w:pPr>
        <w:pStyle w:val="Default"/>
        <w:rPr>
          <w:color w:val="auto"/>
        </w:rPr>
      </w:pPr>
    </w:p>
    <w:p w:rsidR="00831963" w:rsidRDefault="00831963" w:rsidP="00831963">
      <w:pPr>
        <w:pStyle w:val="Default"/>
        <w:rPr>
          <w:b/>
        </w:rPr>
      </w:pPr>
      <w:r w:rsidRPr="003B6CFE">
        <w:rPr>
          <w:b/>
          <w:bCs/>
          <w:color w:val="auto"/>
        </w:rPr>
        <w:t>5.</w:t>
      </w:r>
      <w:r w:rsidRPr="00D67118">
        <w:rPr>
          <w:b/>
        </w:rPr>
        <w:t xml:space="preserve"> </w:t>
      </w:r>
      <w:r w:rsidRPr="00F27B52">
        <w:rPr>
          <w:b/>
        </w:rPr>
        <w:t>Содержание дисциплины, структурированное по темам (разделам) с указанием о</w:t>
      </w:r>
      <w:r w:rsidRPr="00F27B52">
        <w:rPr>
          <w:b/>
        </w:rPr>
        <w:t>т</w:t>
      </w:r>
      <w:r w:rsidRPr="00F27B52">
        <w:rPr>
          <w:b/>
        </w:rPr>
        <w:t>веденного на них количества академических часов и видов занятий</w:t>
      </w:r>
    </w:p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1963" w:rsidRDefault="00831963" w:rsidP="00831963">
      <w:pPr>
        <w:rPr>
          <w:rFonts w:ascii="Times New Roman" w:hAnsi="Times New Roman"/>
          <w:b/>
          <w:sz w:val="24"/>
          <w:szCs w:val="24"/>
        </w:rPr>
      </w:pPr>
      <w:r w:rsidRPr="00D67118">
        <w:rPr>
          <w:rFonts w:ascii="Times New Roman" w:hAnsi="Times New Roman"/>
          <w:b/>
          <w:bCs/>
          <w:sz w:val="24"/>
          <w:szCs w:val="24"/>
        </w:rPr>
        <w:t xml:space="preserve">5.1 </w:t>
      </w:r>
      <w:r w:rsidRPr="00D67118">
        <w:rPr>
          <w:rFonts w:ascii="Times New Roman" w:hAnsi="Times New Roman"/>
          <w:b/>
          <w:sz w:val="24"/>
          <w:szCs w:val="24"/>
        </w:rPr>
        <w:t>Учебно-тематическое планирование дисциплины</w:t>
      </w:r>
    </w:p>
    <w:p w:rsidR="00136685" w:rsidRDefault="00136685" w:rsidP="00831963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3"/>
        <w:gridCol w:w="1129"/>
        <w:gridCol w:w="1415"/>
        <w:gridCol w:w="1300"/>
        <w:gridCol w:w="1206"/>
        <w:gridCol w:w="1064"/>
        <w:gridCol w:w="674"/>
      </w:tblGrid>
      <w:tr w:rsidR="00176D6C" w:rsidRPr="00D67118" w:rsidTr="00EB06E1">
        <w:trPr>
          <w:tblHeader/>
        </w:trPr>
        <w:tc>
          <w:tcPr>
            <w:tcW w:w="1454" w:type="pct"/>
            <w:vMerge w:val="restart"/>
            <w:vAlign w:val="center"/>
          </w:tcPr>
          <w:p w:rsidR="00176D6C" w:rsidRPr="00D67118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  <w:r w:rsidRPr="00D67118">
              <w:rPr>
                <w:rFonts w:ascii="Times New Roman" w:hAnsi="Times New Roman"/>
                <w:sz w:val="24"/>
                <w:szCs w:val="24"/>
              </w:rPr>
              <w:lastRenderedPageBreak/>
              <w:t>(раздела)</w:t>
            </w:r>
          </w:p>
        </w:tc>
        <w:tc>
          <w:tcPr>
            <w:tcW w:w="2008" w:type="pct"/>
            <w:gridSpan w:val="3"/>
            <w:vAlign w:val="center"/>
          </w:tcPr>
          <w:p w:rsidR="00176D6C" w:rsidRPr="00D67118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lastRenderedPageBreak/>
              <w:t>Контактная работа, академ. ч</w:t>
            </w:r>
          </w:p>
        </w:tc>
        <w:tc>
          <w:tcPr>
            <w:tcW w:w="630" w:type="pct"/>
            <w:vMerge w:val="restart"/>
            <w:vAlign w:val="center"/>
          </w:tcPr>
          <w:p w:rsidR="00176D6C" w:rsidRPr="00D67118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7118">
              <w:rPr>
                <w:rFonts w:ascii="Times New Roman" w:hAnsi="Times New Roman"/>
                <w:spacing w:val="-6"/>
                <w:sz w:val="24"/>
                <w:szCs w:val="24"/>
              </w:rPr>
              <w:t>Сам</w:t>
            </w:r>
            <w:r w:rsidRPr="00D67118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D67118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стоя-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тельная</w:t>
            </w:r>
            <w:proofErr w:type="spellEnd"/>
            <w:proofErr w:type="gramEnd"/>
            <w:r w:rsidRPr="00D67118">
              <w:rPr>
                <w:rFonts w:ascii="Times New Roman" w:hAnsi="Times New Roman"/>
                <w:sz w:val="24"/>
                <w:szCs w:val="24"/>
              </w:rPr>
              <w:t xml:space="preserve"> работа, </w:t>
            </w:r>
            <w:proofErr w:type="spellStart"/>
            <w:r w:rsidRPr="00D67118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D67118">
              <w:rPr>
                <w:rFonts w:ascii="Times New Roman" w:hAnsi="Times New Roman"/>
                <w:sz w:val="24"/>
                <w:szCs w:val="24"/>
              </w:rPr>
              <w:t>. ч</w:t>
            </w:r>
          </w:p>
        </w:tc>
        <w:tc>
          <w:tcPr>
            <w:tcW w:w="556" w:type="pct"/>
            <w:vMerge w:val="restart"/>
            <w:textDirection w:val="btLr"/>
            <w:vAlign w:val="center"/>
          </w:tcPr>
          <w:p w:rsidR="00176D6C" w:rsidRPr="00D67118" w:rsidRDefault="00176D6C" w:rsidP="00EB06E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lastRenderedPageBreak/>
              <w:t>Вид промежуточной аттестации</w:t>
            </w:r>
          </w:p>
        </w:tc>
        <w:tc>
          <w:tcPr>
            <w:tcW w:w="352" w:type="pct"/>
            <w:vMerge w:val="restart"/>
            <w:textDirection w:val="btLr"/>
            <w:vAlign w:val="center"/>
          </w:tcPr>
          <w:p w:rsidR="00176D6C" w:rsidRPr="00D67118" w:rsidRDefault="00176D6C" w:rsidP="00EB06E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76D6C" w:rsidRPr="00D67118" w:rsidTr="00EB06E1">
        <w:trPr>
          <w:trHeight w:val="1788"/>
          <w:tblHeader/>
        </w:trPr>
        <w:tc>
          <w:tcPr>
            <w:tcW w:w="1454" w:type="pct"/>
            <w:vMerge/>
            <w:tcBorders>
              <w:bottom w:val="nil"/>
            </w:tcBorders>
            <w:vAlign w:val="center"/>
          </w:tcPr>
          <w:p w:rsidR="00176D6C" w:rsidRPr="00D67118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bottom w:val="nil"/>
            </w:tcBorders>
            <w:vAlign w:val="center"/>
          </w:tcPr>
          <w:p w:rsidR="00176D6C" w:rsidRPr="00D67118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proofErr w:type="spellStart"/>
            <w:proofErr w:type="gramStart"/>
            <w:r w:rsidRPr="00D67118">
              <w:rPr>
                <w:rFonts w:ascii="Times New Roman" w:hAnsi="Times New Roman"/>
                <w:sz w:val="24"/>
                <w:szCs w:val="24"/>
              </w:rPr>
              <w:t>лекц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он-ного</w:t>
            </w:r>
            <w:proofErr w:type="spellEnd"/>
            <w:proofErr w:type="gramEnd"/>
            <w:r w:rsidRPr="00D67118">
              <w:rPr>
                <w:rFonts w:ascii="Times New Roman" w:hAnsi="Times New Roman"/>
                <w:sz w:val="24"/>
                <w:szCs w:val="24"/>
              </w:rPr>
              <w:t xml:space="preserve"> типа (лекции)</w:t>
            </w:r>
          </w:p>
        </w:tc>
        <w:tc>
          <w:tcPr>
            <w:tcW w:w="739" w:type="pct"/>
            <w:vAlign w:val="center"/>
          </w:tcPr>
          <w:p w:rsidR="00176D6C" w:rsidRPr="00D67118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proofErr w:type="spellStart"/>
            <w:proofErr w:type="gramStart"/>
            <w:r w:rsidRPr="00D67118">
              <w:rPr>
                <w:rFonts w:ascii="Times New Roman" w:hAnsi="Times New Roman"/>
                <w:sz w:val="24"/>
                <w:szCs w:val="24"/>
              </w:rPr>
              <w:t>семинар-ского</w:t>
            </w:r>
            <w:proofErr w:type="spellEnd"/>
            <w:proofErr w:type="gramEnd"/>
            <w:r w:rsidRPr="00D67118">
              <w:rPr>
                <w:rFonts w:ascii="Times New Roman" w:hAnsi="Times New Roman"/>
                <w:sz w:val="24"/>
                <w:szCs w:val="24"/>
              </w:rPr>
              <w:t xml:space="preserve"> типа (</w:t>
            </w:r>
            <w:proofErr w:type="spellStart"/>
            <w:r w:rsidRPr="00D67118">
              <w:rPr>
                <w:rFonts w:ascii="Times New Roman" w:hAnsi="Times New Roman"/>
                <w:sz w:val="24"/>
                <w:szCs w:val="24"/>
              </w:rPr>
              <w:t>практи-ческие</w:t>
            </w:r>
            <w:proofErr w:type="spellEnd"/>
            <w:r w:rsidRPr="00D671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7118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терак-тивные</w:t>
            </w:r>
            <w:proofErr w:type="spellEnd"/>
            <w:r w:rsidRPr="00D671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9" w:type="pct"/>
            <w:vAlign w:val="center"/>
          </w:tcPr>
          <w:p w:rsidR="00176D6C" w:rsidRPr="00D67118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клинич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ские практич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ские зан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я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630" w:type="pct"/>
            <w:vMerge/>
            <w:tcBorders>
              <w:bottom w:val="nil"/>
            </w:tcBorders>
            <w:vAlign w:val="center"/>
          </w:tcPr>
          <w:p w:rsidR="00176D6C" w:rsidRPr="00D67118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176D6C" w:rsidRPr="00D67118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</w:tcPr>
          <w:p w:rsidR="00176D6C" w:rsidRPr="00D67118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6C" w:rsidRPr="00D67118" w:rsidTr="00EB06E1">
        <w:tc>
          <w:tcPr>
            <w:tcW w:w="1454" w:type="pct"/>
          </w:tcPr>
          <w:p w:rsidR="00176D6C" w:rsidRPr="00D67118" w:rsidRDefault="00176D6C" w:rsidP="00EB06E1">
            <w:pPr>
              <w:pStyle w:val="a3"/>
              <w:tabs>
                <w:tab w:val="left" w:pos="1052"/>
              </w:tabs>
              <w:spacing w:after="0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(раздел) 1</w:t>
            </w:r>
          </w:p>
          <w:p w:rsidR="00176D6C" w:rsidRPr="00BC58A3" w:rsidRDefault="00176D6C" w:rsidP="00EB06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8A3">
              <w:rPr>
                <w:rFonts w:ascii="Times New Roman" w:hAnsi="Times New Roman"/>
                <w:sz w:val="24"/>
                <w:szCs w:val="24"/>
              </w:rPr>
              <w:t>Методологические и правовые основы без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пасности жизнедеятел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ности человека</w:t>
            </w:r>
          </w:p>
        </w:tc>
        <w:tc>
          <w:tcPr>
            <w:tcW w:w="590" w:type="pct"/>
          </w:tcPr>
          <w:p w:rsidR="00176D6C" w:rsidRPr="00D67118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176D6C" w:rsidRPr="00D67118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176D6C" w:rsidRPr="00D67118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176D6C" w:rsidRPr="00D67118" w:rsidRDefault="00EB06E1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" w:type="pct"/>
            <w:vAlign w:val="center"/>
          </w:tcPr>
          <w:p w:rsidR="00176D6C" w:rsidRPr="00D67118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176D6C" w:rsidRPr="00D67118" w:rsidRDefault="002C7D1E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76D6C" w:rsidRPr="00D67118" w:rsidTr="00EB06E1">
        <w:trPr>
          <w:trHeight w:val="573"/>
        </w:trPr>
        <w:tc>
          <w:tcPr>
            <w:tcW w:w="1454" w:type="pct"/>
          </w:tcPr>
          <w:p w:rsidR="00176D6C" w:rsidRPr="00BC58A3" w:rsidRDefault="00176D6C" w:rsidP="00EB06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58A3">
              <w:rPr>
                <w:rFonts w:ascii="Times New Roman" w:hAnsi="Times New Roman"/>
                <w:b/>
                <w:sz w:val="24"/>
                <w:szCs w:val="24"/>
              </w:rPr>
              <w:t>Тема (раздел) 2</w:t>
            </w:r>
          </w:p>
          <w:p w:rsidR="00176D6C" w:rsidRPr="00BC58A3" w:rsidRDefault="00176D6C" w:rsidP="00EB0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A3">
              <w:rPr>
                <w:rFonts w:ascii="Times New Roman" w:hAnsi="Times New Roman"/>
                <w:sz w:val="24"/>
                <w:szCs w:val="24"/>
              </w:rPr>
              <w:t>Безопасность жизнеде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я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тельности в медици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н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ских организациях</w:t>
            </w:r>
          </w:p>
        </w:tc>
        <w:tc>
          <w:tcPr>
            <w:tcW w:w="590" w:type="pct"/>
          </w:tcPr>
          <w:p w:rsidR="00176D6C" w:rsidRPr="00D67118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176D6C" w:rsidRPr="00D67118" w:rsidRDefault="00EB06E1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" w:type="pct"/>
          </w:tcPr>
          <w:p w:rsidR="00176D6C" w:rsidRPr="00D67118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176D6C" w:rsidRPr="00D67118" w:rsidRDefault="002C7D1E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6" w:type="pct"/>
          </w:tcPr>
          <w:p w:rsidR="00176D6C" w:rsidRPr="00D67118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176D6C" w:rsidRPr="00D67118" w:rsidRDefault="002C7D1E" w:rsidP="002C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76D6C" w:rsidRPr="00D67118" w:rsidTr="00EB06E1">
        <w:trPr>
          <w:trHeight w:val="573"/>
        </w:trPr>
        <w:tc>
          <w:tcPr>
            <w:tcW w:w="1454" w:type="pct"/>
          </w:tcPr>
          <w:p w:rsidR="00176D6C" w:rsidRPr="00D67118" w:rsidRDefault="00176D6C" w:rsidP="00EB06E1">
            <w:pPr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3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6D6C" w:rsidRPr="00D67118" w:rsidRDefault="00176D6C" w:rsidP="00EB06E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</w:t>
            </w:r>
            <w:r w:rsidRPr="001D6A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</w:tcPr>
          <w:p w:rsidR="00176D6C" w:rsidRPr="00D67118" w:rsidRDefault="00EB06E1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176D6C" w:rsidRPr="00D67118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176D6C" w:rsidRPr="00D67118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176D6C" w:rsidRPr="00D67118" w:rsidRDefault="002C7D1E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6" w:type="pct"/>
          </w:tcPr>
          <w:p w:rsidR="00176D6C" w:rsidRPr="00D67118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176D6C" w:rsidRPr="00D67118" w:rsidRDefault="002C7D1E" w:rsidP="002C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76D6C" w:rsidRPr="00D67118" w:rsidTr="00EB06E1">
        <w:trPr>
          <w:trHeight w:val="573"/>
        </w:trPr>
        <w:tc>
          <w:tcPr>
            <w:tcW w:w="1454" w:type="pct"/>
          </w:tcPr>
          <w:p w:rsidR="00176D6C" w:rsidRDefault="00176D6C" w:rsidP="00EB06E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4</w:t>
            </w:r>
          </w:p>
          <w:p w:rsidR="00176D6C" w:rsidRPr="00AB6BBC" w:rsidRDefault="00176D6C" w:rsidP="00EB06E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чрезвычайных ситуациях</w:t>
            </w:r>
          </w:p>
        </w:tc>
        <w:tc>
          <w:tcPr>
            <w:tcW w:w="590" w:type="pct"/>
          </w:tcPr>
          <w:p w:rsidR="00176D6C" w:rsidRPr="00D67118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176D6C" w:rsidRDefault="00EB06E1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" w:type="pct"/>
          </w:tcPr>
          <w:p w:rsidR="00176D6C" w:rsidRPr="00D67118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176D6C" w:rsidRDefault="002C7D1E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6" w:type="pct"/>
          </w:tcPr>
          <w:p w:rsidR="00176D6C" w:rsidRPr="00D67118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176D6C" w:rsidRDefault="002C7D1E" w:rsidP="002C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76D6C" w:rsidRPr="00D67118" w:rsidTr="00EB06E1">
        <w:trPr>
          <w:trHeight w:val="573"/>
        </w:trPr>
        <w:tc>
          <w:tcPr>
            <w:tcW w:w="1454" w:type="pct"/>
          </w:tcPr>
          <w:p w:rsidR="00176D6C" w:rsidRPr="00D67118" w:rsidRDefault="00176D6C" w:rsidP="00EB06E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5</w:t>
            </w:r>
          </w:p>
          <w:p w:rsidR="00176D6C" w:rsidRPr="00D67118" w:rsidRDefault="00176D6C" w:rsidP="00EB06E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239">
              <w:rPr>
                <w:rFonts w:ascii="Times New Roman" w:hAnsi="Times New Roman"/>
                <w:sz w:val="24"/>
                <w:szCs w:val="24"/>
              </w:rPr>
              <w:t>Защита населения от поражающих факторов чрезвычайных ситуаций мирного и военного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</w:tcPr>
          <w:p w:rsidR="00176D6C" w:rsidRPr="00D67118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176D6C" w:rsidRPr="00D67118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9" w:type="pct"/>
          </w:tcPr>
          <w:p w:rsidR="00176D6C" w:rsidRPr="00D67118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176D6C" w:rsidRPr="00D67118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" w:type="pct"/>
          </w:tcPr>
          <w:p w:rsidR="00176D6C" w:rsidRPr="00D67118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176D6C" w:rsidRPr="00D67118" w:rsidRDefault="002C7D1E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76D6C" w:rsidRPr="00D67118" w:rsidTr="00EB06E1">
        <w:trPr>
          <w:trHeight w:val="573"/>
        </w:trPr>
        <w:tc>
          <w:tcPr>
            <w:tcW w:w="1454" w:type="pct"/>
          </w:tcPr>
          <w:p w:rsidR="00176D6C" w:rsidRPr="00D67118" w:rsidRDefault="00176D6C" w:rsidP="00EB06E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6</w:t>
            </w:r>
          </w:p>
          <w:p w:rsidR="00176D6C" w:rsidRPr="00245A14" w:rsidRDefault="00176D6C" w:rsidP="00EB06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FA6">
              <w:rPr>
                <w:rFonts w:ascii="Times New Roman" w:hAnsi="Times New Roman"/>
                <w:sz w:val="24"/>
                <w:szCs w:val="24"/>
              </w:rPr>
              <w:t>Организация и оказание первой помощи в ЧС.</w:t>
            </w:r>
          </w:p>
        </w:tc>
        <w:tc>
          <w:tcPr>
            <w:tcW w:w="590" w:type="pct"/>
          </w:tcPr>
          <w:p w:rsidR="00176D6C" w:rsidRPr="00D67118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176D6C" w:rsidRPr="00D67118" w:rsidRDefault="00EB06E1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" w:type="pct"/>
          </w:tcPr>
          <w:p w:rsidR="00176D6C" w:rsidRPr="00D67118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176D6C" w:rsidRPr="00D67118" w:rsidRDefault="002C7D1E" w:rsidP="002C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6" w:type="pct"/>
          </w:tcPr>
          <w:p w:rsidR="00176D6C" w:rsidRPr="00D67118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176D6C" w:rsidRPr="00D67118" w:rsidRDefault="002C7D1E" w:rsidP="002C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76D6C" w:rsidRPr="00A34F0F" w:rsidTr="00EB06E1">
        <w:trPr>
          <w:trHeight w:val="573"/>
        </w:trPr>
        <w:tc>
          <w:tcPr>
            <w:tcW w:w="1454" w:type="pct"/>
          </w:tcPr>
          <w:p w:rsidR="00176D6C" w:rsidRPr="00A34F0F" w:rsidRDefault="00176D6C" w:rsidP="00EB06E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34F0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90" w:type="pct"/>
          </w:tcPr>
          <w:p w:rsidR="00176D6C" w:rsidRPr="00A34F0F" w:rsidRDefault="00EB06E1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pct"/>
          </w:tcPr>
          <w:p w:rsidR="00176D6C" w:rsidRPr="00A34F0F" w:rsidRDefault="00EB06E1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" w:type="pct"/>
          </w:tcPr>
          <w:p w:rsidR="00176D6C" w:rsidRPr="00A34F0F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176D6C" w:rsidRPr="00A34F0F" w:rsidRDefault="00EB06E1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56" w:type="pct"/>
          </w:tcPr>
          <w:p w:rsidR="00176D6C" w:rsidRDefault="002C7D1E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EB06E1">
              <w:rPr>
                <w:rFonts w:ascii="Times New Roman" w:hAnsi="Times New Roman"/>
                <w:sz w:val="24"/>
                <w:szCs w:val="24"/>
              </w:rPr>
              <w:t>кз</w:t>
            </w:r>
            <w:r w:rsidR="00EB06E1">
              <w:rPr>
                <w:rFonts w:ascii="Times New Roman" w:hAnsi="Times New Roman"/>
                <w:sz w:val="24"/>
                <w:szCs w:val="24"/>
              </w:rPr>
              <w:t>а</w:t>
            </w:r>
            <w:r w:rsidR="00EB06E1">
              <w:rPr>
                <w:rFonts w:ascii="Times New Roman" w:hAnsi="Times New Roman"/>
                <w:sz w:val="24"/>
                <w:szCs w:val="24"/>
              </w:rPr>
              <w:t>мен</w:t>
            </w:r>
          </w:p>
          <w:p w:rsidR="002C7D1E" w:rsidRPr="00A34F0F" w:rsidRDefault="002C7D1E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" w:type="pct"/>
          </w:tcPr>
          <w:p w:rsidR="00176D6C" w:rsidRPr="00A34F0F" w:rsidRDefault="00176D6C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0F">
              <w:rPr>
                <w:rFonts w:ascii="Times New Roman" w:hAnsi="Times New Roman"/>
                <w:sz w:val="24"/>
                <w:szCs w:val="24"/>
              </w:rPr>
              <w:t>1</w:t>
            </w:r>
            <w:r w:rsidR="00EB06E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136685" w:rsidRDefault="00136685" w:rsidP="00831963">
      <w:pPr>
        <w:rPr>
          <w:rFonts w:ascii="Times New Roman" w:hAnsi="Times New Roman"/>
          <w:b/>
          <w:sz w:val="24"/>
          <w:szCs w:val="24"/>
        </w:rPr>
      </w:pPr>
    </w:p>
    <w:p w:rsidR="00A857EE" w:rsidRPr="007236CF" w:rsidRDefault="00A857EE" w:rsidP="00A857EE">
      <w:pPr>
        <w:jc w:val="both"/>
        <w:rPr>
          <w:rFonts w:ascii="Times New Roman" w:hAnsi="Times New Roman"/>
          <w:b/>
          <w:sz w:val="24"/>
          <w:szCs w:val="24"/>
        </w:rPr>
      </w:pPr>
      <w:r w:rsidRPr="007236CF">
        <w:rPr>
          <w:rFonts w:ascii="Times New Roman" w:hAnsi="Times New Roman"/>
          <w:b/>
          <w:sz w:val="24"/>
          <w:szCs w:val="24"/>
        </w:rPr>
        <w:t>5.2 Содержание по темам (разделам) дисциплины</w:t>
      </w:r>
    </w:p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5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72"/>
        <w:gridCol w:w="2172"/>
        <w:gridCol w:w="4315"/>
        <w:gridCol w:w="2623"/>
      </w:tblGrid>
      <w:tr w:rsidR="00A857EE" w:rsidRPr="007236CF" w:rsidTr="00C169F1">
        <w:trPr>
          <w:jc w:val="center"/>
        </w:trPr>
        <w:tc>
          <w:tcPr>
            <w:tcW w:w="5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A857EE" w:rsidRPr="007236CF" w:rsidRDefault="00A857EE" w:rsidP="00832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1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857EE" w:rsidRPr="007236CF" w:rsidRDefault="00A857EE" w:rsidP="00832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темы (раздела) дисциплины </w:t>
            </w:r>
          </w:p>
        </w:tc>
        <w:tc>
          <w:tcPr>
            <w:tcW w:w="4210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857EE" w:rsidRPr="007236CF" w:rsidRDefault="00A857EE" w:rsidP="008320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Содержание темы (раздела)</w:t>
            </w:r>
          </w:p>
        </w:tc>
        <w:tc>
          <w:tcPr>
            <w:tcW w:w="2559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857EE" w:rsidRPr="007236CF" w:rsidRDefault="00A857EE" w:rsidP="008320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Формируемые ко</w:t>
            </w: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</w:tr>
      <w:tr w:rsidR="00631BF1" w:rsidRPr="007236CF" w:rsidTr="00C169F1">
        <w:trPr>
          <w:jc w:val="center"/>
        </w:trPr>
        <w:tc>
          <w:tcPr>
            <w:tcW w:w="559" w:type="dxa"/>
            <w:tcBorders>
              <w:top w:val="double" w:sz="2" w:space="0" w:color="auto"/>
            </w:tcBorders>
          </w:tcPr>
          <w:p w:rsidR="00631BF1" w:rsidRPr="007236CF" w:rsidRDefault="00631BF1" w:rsidP="00631B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6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9" w:type="dxa"/>
            <w:tcBorders>
              <w:top w:val="double" w:sz="2" w:space="0" w:color="auto"/>
            </w:tcBorders>
          </w:tcPr>
          <w:p w:rsidR="00631BF1" w:rsidRPr="00D67118" w:rsidRDefault="00631BF1" w:rsidP="00631BF1">
            <w:pPr>
              <w:pStyle w:val="a3"/>
              <w:tabs>
                <w:tab w:val="left" w:pos="1052"/>
              </w:tabs>
              <w:spacing w:after="0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1</w:t>
            </w:r>
          </w:p>
          <w:p w:rsidR="00631BF1" w:rsidRPr="00D67118" w:rsidRDefault="00631BF1" w:rsidP="00631BF1">
            <w:pPr>
              <w:pStyle w:val="a3"/>
              <w:tabs>
                <w:tab w:val="left" w:pos="1052"/>
              </w:tabs>
              <w:spacing w:after="0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A3">
              <w:rPr>
                <w:rFonts w:ascii="Times New Roman" w:hAnsi="Times New Roman"/>
                <w:sz w:val="24"/>
                <w:szCs w:val="24"/>
              </w:rPr>
              <w:t>Методологич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е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ские и правовые основы безопа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с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ности жизнеде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я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тельности челов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е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ка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10" w:type="dxa"/>
            <w:tcBorders>
              <w:top w:val="double" w:sz="2" w:space="0" w:color="auto"/>
            </w:tcBorders>
          </w:tcPr>
          <w:p w:rsidR="00631BF1" w:rsidRPr="00176D6C" w:rsidRDefault="00631BF1" w:rsidP="00631B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6C">
              <w:rPr>
                <w:rFonts w:ascii="Times New Roman" w:hAnsi="Times New Roman"/>
                <w:sz w:val="24"/>
                <w:szCs w:val="24"/>
              </w:rPr>
              <w:t>Методологические и правовые основы безопасности жизнедеятельности чел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века. Определение, цели и задачи ди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с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циплины «Безопасность жизнедеятел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ности. Основные принципы, нормати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в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ные и правовые акты по обеспечению безопасности жизнедеятельности. З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щита здоровья и обеспечение безопа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с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 xml:space="preserve">ности населения. Ответственность за нарушение нормативных требований по безопасности жизнедеятельности. 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Основные аксиомы и принципы без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пасности жизнедеятельности</w:t>
            </w:r>
          </w:p>
          <w:p w:rsidR="00631BF1" w:rsidRPr="00176D6C" w:rsidRDefault="00631BF1" w:rsidP="00631B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Понятия «опасность». Виды опасн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стей: природные, антропогенные, те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ногенные, глобальные. Краткая хара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теристика опасностей и их источников. Понятие опасного производственного фактора.</w:t>
            </w:r>
          </w:p>
          <w:p w:rsidR="00631BF1" w:rsidRPr="00176D6C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Риск – виды и характеристики, разн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видности риска. Экологический, пр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фессиональный, индивидуальный, ко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лективный, социальный, приемлемый. Современные уровни риска опасных событий. </w:t>
            </w:r>
          </w:p>
          <w:p w:rsidR="00631BF1" w:rsidRPr="00176D6C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6C">
              <w:rPr>
                <w:rFonts w:ascii="Times New Roman" w:hAnsi="Times New Roman"/>
                <w:sz w:val="24"/>
                <w:szCs w:val="24"/>
              </w:rPr>
              <w:t>Влияние среды обитания на безопа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с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ность жизнедеятельности человека. Среда обитания человека. Полож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тельные и отрицательные факторы о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к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ружающей среды и их характеристика. Адаптация человека. Обеспечения безопасности жизнедеятельности чел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 xml:space="preserve">века в среде обитания. </w:t>
            </w:r>
          </w:p>
          <w:p w:rsidR="00631BF1" w:rsidRPr="00176D6C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6C">
              <w:rPr>
                <w:rFonts w:ascii="Times New Roman" w:hAnsi="Times New Roman"/>
                <w:sz w:val="24"/>
                <w:szCs w:val="24"/>
              </w:rPr>
              <w:t>Безопасность жизнедеятельности и здоровый образ жизни. Безопасность жизнедеятельности - основа здорового образа жизни. Формирование культуры безопасности жизнедеятельности. Х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рактеристика вредных факторов, опа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с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ных для здоровья человека: нарком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 xml:space="preserve">ния, алкоголизм и табакокурение. </w:t>
            </w:r>
          </w:p>
        </w:tc>
        <w:tc>
          <w:tcPr>
            <w:tcW w:w="2559" w:type="dxa"/>
            <w:tcBorders>
              <w:top w:val="double" w:sz="2" w:space="0" w:color="auto"/>
            </w:tcBorders>
          </w:tcPr>
          <w:p w:rsidR="00631BF1" w:rsidRDefault="00631BF1" w:rsidP="00631BF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631BF1" w:rsidRDefault="00631BF1" w:rsidP="00631BF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631BF1" w:rsidRPr="00E35BD4" w:rsidRDefault="00181D45" w:rsidP="00631BF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BF1" w:rsidRPr="007236CF" w:rsidRDefault="00631BF1" w:rsidP="00631BF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7EE" w:rsidRPr="007236CF" w:rsidTr="00C169F1">
        <w:trPr>
          <w:jc w:val="center"/>
        </w:trPr>
        <w:tc>
          <w:tcPr>
            <w:tcW w:w="559" w:type="dxa"/>
          </w:tcPr>
          <w:p w:rsidR="00A857EE" w:rsidRPr="007236CF" w:rsidRDefault="00A857EE" w:rsidP="008320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6C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19" w:type="dxa"/>
          </w:tcPr>
          <w:p w:rsidR="00A857EE" w:rsidRPr="00631BF1" w:rsidRDefault="00A857EE" w:rsidP="00631B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BF1">
              <w:rPr>
                <w:rFonts w:ascii="Times New Roman" w:hAnsi="Times New Roman"/>
                <w:b/>
                <w:sz w:val="24"/>
                <w:szCs w:val="24"/>
              </w:rPr>
              <w:t>Тема (раздел) 2</w:t>
            </w:r>
          </w:p>
          <w:p w:rsidR="00A857EE" w:rsidRPr="00631BF1" w:rsidRDefault="00631BF1" w:rsidP="00631B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Безопасность жи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недеятельности в медицинских о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ганизациях</w:t>
            </w:r>
          </w:p>
        </w:tc>
        <w:tc>
          <w:tcPr>
            <w:tcW w:w="4210" w:type="dxa"/>
          </w:tcPr>
          <w:p w:rsidR="00631BF1" w:rsidRPr="00631BF1" w:rsidRDefault="00631BF1" w:rsidP="00631B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Безопасность медицинского труда. Х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рактеристика угроз жизни и здоровью медицинских работников. Система о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раны труда и техники безопасности в медицинских организациях. Основные подходы, способы и средства обесп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чения безопасности врача. Особенн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сти обеспечения пожарной, радиац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онной, химической, биологической и психологической безопасности мед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цинского персонала. Требования без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пасности при работе в структурных подразделениях медицинских орган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заций.</w:t>
            </w:r>
          </w:p>
          <w:p w:rsidR="00A857EE" w:rsidRPr="00631BF1" w:rsidRDefault="00631BF1" w:rsidP="00631B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Безопасность медицинских услуг. Х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рактеристика угроз жизни и здоровью пациентов. Формы проявления угроз безопасности пациентов. Система обеспечения безопасности пациентов в медицинских организациях. Лечебно-охранительный режим работы мед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цинских организаций. Санитарная о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работка пациентов. Эвакуация пацие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тов в чрезвычайных ситуациях</w:t>
            </w:r>
          </w:p>
        </w:tc>
        <w:tc>
          <w:tcPr>
            <w:tcW w:w="2559" w:type="dxa"/>
          </w:tcPr>
          <w:p w:rsidR="005725CA" w:rsidRDefault="005725CA" w:rsidP="005725CA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5725CA" w:rsidRDefault="005725CA" w:rsidP="005725CA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A857EE" w:rsidRPr="007236CF" w:rsidRDefault="00A857EE" w:rsidP="00BF60E0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BA4" w:rsidRPr="007236CF" w:rsidTr="00C169F1">
        <w:trPr>
          <w:trHeight w:val="421"/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:rsidR="00BC7BA4" w:rsidRPr="007236CF" w:rsidRDefault="00BC7BA4" w:rsidP="00BC7B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6C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BC7BA4" w:rsidRPr="00D67118" w:rsidRDefault="00BC7BA4" w:rsidP="00D04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3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BA4" w:rsidRPr="00D67118" w:rsidRDefault="00BC7BA4" w:rsidP="00D04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A75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Национальная безопасность </w:t>
            </w:r>
            <w:r w:rsidR="00631B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10" w:type="dxa"/>
            <w:tcBorders>
              <w:bottom w:val="single" w:sz="4" w:space="0" w:color="auto"/>
            </w:tcBorders>
          </w:tcPr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Национальная безопасность России. Роль и место России в мировом соо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б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ществе. Система национальных инт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ресов России. Стратегия национальной безопасности. Внутренние и внешние угрозы, их краткая характеристика.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Основы мобилизационной подготовки и мобилизации здравоохранения. 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новные понятия мобилизационной по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д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готовки и мобилизации. Правовая 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нова и направления мобилизационной деятельности здравоохранения.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Характеристика современных войн и вооружённых конфликтов. Понятие о войне и вооружённом конфликте. ВС РФ структура и роль в современном мире. Понятие об обороне и военной организации государства. Военная до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к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трина РФ.  </w:t>
            </w:r>
          </w:p>
          <w:p w:rsidR="00BC7BA4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Характеристика поражающих факторов современных видов оружия. Классиф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кация современного оружия. Характ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ристика поражающих факторов совр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менного оружия и особенностях очагов поражения. 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BC7BA4" w:rsidRPr="00E35BD4" w:rsidRDefault="002910C5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BA4" w:rsidRPr="007236CF" w:rsidRDefault="00BC7BA4" w:rsidP="00BC7BA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BA4" w:rsidRPr="007236CF" w:rsidTr="00C169F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Pr="007236CF" w:rsidRDefault="00BC7BA4" w:rsidP="00BC7B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Pr="00D67118" w:rsidRDefault="00BC7BA4" w:rsidP="00D044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4</w:t>
            </w:r>
          </w:p>
          <w:p w:rsidR="00BC7BA4" w:rsidRPr="00D67118" w:rsidRDefault="00631BF1" w:rsidP="00D0444D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Безопасность в чрезвычайных ситуациях</w:t>
            </w:r>
          </w:p>
        </w:tc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</w:tcPr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Классификация ЧС по масштабу ра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пространения, тяжести последствий и природе происхождения. РСЧС и ВСМК</w:t>
            </w:r>
            <w:r w:rsidR="00D90ED0">
              <w:rPr>
                <w:rFonts w:ascii="Times New Roman" w:hAnsi="Times New Roman"/>
                <w:sz w:val="24"/>
                <w:szCs w:val="24"/>
              </w:rPr>
              <w:t>.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Природные ЧС. Стихийные явления и бедствия: землетрясения, цунами, н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воднения, ураганы, лавины, оползни, обвалы, засухи и т.д. Способы защиты населения от их последствий. 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ЧС биологической природы. Возбуд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тели особо опасных инфекционных з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болеваний. Биологическое оружие. Эпидемический процесс. Эпидемич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ский очаг. Противоэпидемические м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роприятия. Поведение человека в эп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демическом очаге. 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ЧС социального характера. Система мероприятий по обеспечению безопа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ности организованных коллективов от угроз террористического характера. </w:t>
            </w:r>
            <w:r w:rsidRPr="00631B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Основные способы психологической защиты населения и лиц, участвующих в его спасении. 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Правила личной без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пасности при угрозе терактов и при проведении массовых мероприятий.  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lastRenderedPageBreak/>
              <w:t>ЧС химической природы. Источники химической опасности. Классификация отравляющих и высокотоксичных в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ществ: АОХВ, БТХВ. Понятие зон з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грязнения и медико-тактическая хара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к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теристика очагов поражения, создава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мых отравляющими и высокотокси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ч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ными веществами. Краткая характер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стика поражений, вызванных химич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ским фактором (отравления, транз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торная токсическая реакция, аллобиоз, специальные формы токсического пр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цесса). Медицинские противохимич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ские средства.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ЧС радиационной природы. Виды 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низирующих излучений и их свойства. Классификация и краткая характер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стика радиационных аварий. Ядерное оружие. Понятие зон радиоактивного заражения. Очаги радиационного п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ражения. Факторы, вызывающие пор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жение людей при радиационных авар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ях. Краткая характеристика радиац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онных поражений (острая лучевая б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лезнь, местные лучевые поражения, поражения от внутреннего радиоакти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в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ного заражения), ближайшие и отд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ленные последствия облучения. Мед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цинские радиозащитные средства.</w:t>
            </w:r>
          </w:p>
          <w:p w:rsidR="00BC7BA4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 xml:space="preserve">ЧС </w:t>
            </w:r>
            <w:proofErr w:type="spellStart"/>
            <w:r w:rsidRPr="00631BF1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Pr="00631BF1">
              <w:rPr>
                <w:rFonts w:ascii="Times New Roman" w:hAnsi="Times New Roman"/>
                <w:sz w:val="24"/>
                <w:szCs w:val="24"/>
              </w:rPr>
              <w:t>- и взрывоопасного характ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ра. Поражающие факторы пожаров. Основные формы поражения людей при пожарах. Мероприятия против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пожарной безопасности. 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BC7BA4" w:rsidRPr="002A799A" w:rsidRDefault="00BC7BA4" w:rsidP="00BF60E0">
            <w:pPr>
              <w:widowControl w:val="0"/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BA4" w:rsidRPr="007236CF" w:rsidTr="00C169F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Pr="007236CF" w:rsidRDefault="00BC7BA4" w:rsidP="00BC7B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Pr="00D90ED0" w:rsidRDefault="00BC7BA4" w:rsidP="00D90ED0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/>
                <w:sz w:val="24"/>
                <w:szCs w:val="24"/>
              </w:rPr>
              <w:t>Тема (раздел) 5</w:t>
            </w:r>
          </w:p>
          <w:p w:rsidR="00D90ED0" w:rsidRPr="00D90ED0" w:rsidRDefault="00D90ED0" w:rsidP="00D90ED0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Защита населения от поражающих факторов чрезвычайных ситуаций мирного и военного времени</w:t>
            </w:r>
          </w:p>
          <w:p w:rsidR="00BC7BA4" w:rsidRPr="00D90ED0" w:rsidRDefault="00BC7BA4" w:rsidP="00D90ED0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</w:tcPr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Принципы и способы защиты человека в ЧС. </w:t>
            </w:r>
          </w:p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Общая характеристика и классифик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защитных средств. Защитные с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оружения, индивидуальные технич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ские средства защиты. 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Средства защ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и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ты органов дыхания: фильтрующие и изолирующие противогазы, респират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ры. Правила и порядок использования. Влияние противогаза на организм. Эксплуатационная и физиолого-гигиеническая характеристика прот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и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 xml:space="preserve">вогазов и респираторов. </w:t>
            </w:r>
          </w:p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Защита раненых и больных. Защище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н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ный стационар для нетранспортабел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ь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ных больных. Использование средств защиты органов дыхания для защиты пораженных. Шлем для раненых в г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lastRenderedPageBreak/>
              <w:t>лову (ШР).</w:t>
            </w:r>
          </w:p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Классификация, предназначение и х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а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рактеристика средств защиты кожных покровов. Правила и порядок испол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ь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зования.</w:t>
            </w:r>
            <w:r w:rsidRPr="00D90ED0">
              <w:rPr>
                <w:rFonts w:ascii="Times New Roman" w:hAnsi="Times New Roman"/>
                <w:bCs/>
                <w:snapToGrid w:val="0"/>
                <w:color w:val="FF0000"/>
                <w:sz w:val="24"/>
                <w:szCs w:val="24"/>
              </w:rPr>
              <w:t xml:space="preserve"> </w:t>
            </w:r>
            <w:r w:rsidRPr="00D90ED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Причины возможных несчас</w:t>
            </w:r>
            <w:r w:rsidRPr="00D90ED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</w:t>
            </w:r>
            <w:r w:rsidRPr="00D90ED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ных случаев при использовании ИСЗК и меры предупреждения.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 xml:space="preserve">  </w:t>
            </w:r>
          </w:p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специал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 xml:space="preserve">ной обработки. 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Частичная и полная 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специальная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обработка. Предназнач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ние, задачи, организация и порядок проведения. Основные понятия и те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мины. Средства и методы специальной обработки.</w:t>
            </w:r>
          </w:p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Санитарная обработка. Дегазация и д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зактивация медицинского имущества. Меры безопасности при проведении специальной обработки.</w:t>
            </w:r>
          </w:p>
          <w:p w:rsidR="00BC7BA4" w:rsidRPr="00D90ED0" w:rsidRDefault="00D90ED0" w:rsidP="00D90E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медицинские средс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 защиты. Аптечки первой помощи индивидуальные и групповые (АППИ, КИМГЗ, автомобильная и т.д.)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остав и порядок применения. 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BC7BA4" w:rsidRPr="007236CF" w:rsidRDefault="00BC7BA4" w:rsidP="00BF60E0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BA4" w:rsidRPr="007236CF" w:rsidTr="00C169F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Pr="007236CF" w:rsidRDefault="00BC7BA4" w:rsidP="00BC7B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Pr="00D90ED0" w:rsidRDefault="00BC7BA4" w:rsidP="00D90ED0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/>
                <w:sz w:val="24"/>
                <w:szCs w:val="24"/>
              </w:rPr>
              <w:t>Тема (раздел) 6</w:t>
            </w:r>
          </w:p>
          <w:p w:rsidR="00D90ED0" w:rsidRPr="00D90ED0" w:rsidRDefault="00D90ED0" w:rsidP="00D90ED0">
            <w:pPr>
              <w:tabs>
                <w:tab w:val="left" w:pos="368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Организация и оказание первой помощи в чрезв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чайных ситуациях</w:t>
            </w:r>
          </w:p>
          <w:p w:rsidR="00BC7BA4" w:rsidRPr="00D90ED0" w:rsidRDefault="00BC7BA4" w:rsidP="00D90ED0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</w:tcPr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Определение и цель первой помощи. Принципы оказания первой помощи. Мероприятия по оказанию первой п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мощи. Табельные средства оказания первой помощи.</w:t>
            </w:r>
          </w:p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Общие принципы и средства оказания первой помощи пострадавшим Орган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зация лечебно-эвакуационных мер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приятий при оказании медицинской помощи в чрезвычайных ситуациях.</w:t>
            </w:r>
            <w:r w:rsidRPr="00D90ED0">
              <w:rPr>
                <w:bCs/>
                <w:sz w:val="24"/>
                <w:szCs w:val="24"/>
              </w:rPr>
              <w:t xml:space="preserve"> 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Перечень состояний, при которых ок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зывается первая помощь и перечень мероприятий по оказанию первой п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мощи. Виды, объемы и порядок оказ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ния первой помощи</w:t>
            </w:r>
            <w:r w:rsidRPr="00D90ED0">
              <w:rPr>
                <w:bCs/>
                <w:sz w:val="24"/>
                <w:szCs w:val="24"/>
              </w:rPr>
              <w:t xml:space="preserve">. 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Средства, прим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няемые при оказании первой помощи.</w:t>
            </w:r>
          </w:p>
          <w:p w:rsidR="00BC7BA4" w:rsidRPr="00D90ED0" w:rsidRDefault="00D90ED0" w:rsidP="00D90E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 xml:space="preserve">Первая помощь при: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тсутствии созн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становке дыхания и кровообр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щения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н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аружных кровотечениях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и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родных телах верхних дыхательных путей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т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равмах различных областей т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жогах, эффектах воздействия в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соких температур, теплового излуч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тморожении и других эффектах воздействия низких температур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тра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лениях.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BC7BA4" w:rsidRPr="00021980" w:rsidRDefault="00BC7BA4" w:rsidP="00BF60E0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31963" w:rsidRDefault="00831963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33A8" w:rsidRPr="00817758" w:rsidRDefault="006333A8" w:rsidP="006333A8">
      <w:pPr>
        <w:tabs>
          <w:tab w:val="left" w:pos="113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17758">
        <w:rPr>
          <w:rFonts w:ascii="Times New Roman" w:hAnsi="Times New Roman"/>
          <w:b/>
          <w:bCs/>
          <w:sz w:val="24"/>
          <w:szCs w:val="24"/>
        </w:rPr>
        <w:t>6. Перечень учебно-методического обеспечения для самостоятельной работы об</w:t>
      </w:r>
      <w:r w:rsidRPr="00817758">
        <w:rPr>
          <w:rFonts w:ascii="Times New Roman" w:hAnsi="Times New Roman"/>
          <w:b/>
          <w:bCs/>
          <w:sz w:val="24"/>
          <w:szCs w:val="24"/>
        </w:rPr>
        <w:t>у</w:t>
      </w:r>
      <w:r w:rsidRPr="00817758">
        <w:rPr>
          <w:rFonts w:ascii="Times New Roman" w:hAnsi="Times New Roman"/>
          <w:b/>
          <w:bCs/>
          <w:sz w:val="24"/>
          <w:szCs w:val="24"/>
        </w:rPr>
        <w:t>чающихся по дисциплине.</w:t>
      </w:r>
    </w:p>
    <w:p w:rsidR="004140F8" w:rsidRDefault="004140F8" w:rsidP="004140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bookmarkStart w:id="1" w:name="_Toc453757566"/>
      <w:r>
        <w:rPr>
          <w:rFonts w:ascii="Times New Roman" w:hAnsi="Times New Roman"/>
          <w:b/>
          <w:sz w:val="24"/>
          <w:u w:val="single"/>
        </w:rPr>
        <w:lastRenderedPageBreak/>
        <w:t>Основная литература:</w:t>
      </w:r>
    </w:p>
    <w:p w:rsidR="004140F8" w:rsidRDefault="004140F8" w:rsidP="004140F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ЭБС «Консультант студента»:</w:t>
      </w:r>
    </w:p>
    <w:p w:rsidR="004140F8" w:rsidRDefault="004140F8" w:rsidP="004140F8">
      <w:pPr>
        <w:pStyle w:val="ae"/>
        <w:spacing w:after="0" w:line="270" w:lineRule="atLeast"/>
        <w:ind w:firstLine="708"/>
        <w:jc w:val="both"/>
        <w:textAlignment w:val="baseline"/>
        <w:rPr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1. Наркевич, И. А. </w:t>
      </w:r>
      <w:r>
        <w:rPr>
          <w:b/>
          <w:color w:val="333333"/>
          <w:shd w:val="clear" w:color="auto" w:fill="F7F7F7"/>
        </w:rPr>
        <w:t>Безопасность жизнедеятельности</w:t>
      </w:r>
      <w:r>
        <w:rPr>
          <w:color w:val="333333"/>
          <w:shd w:val="clear" w:color="auto" w:fill="F7F7F7"/>
        </w:rPr>
        <w:t>,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катастроф</w:t>
      </w:r>
      <w:proofErr w:type="gramStart"/>
      <w:r>
        <w:rPr>
          <w:rStyle w:val="apple-converted-space"/>
          <w:color w:val="333333"/>
          <w:shd w:val="clear" w:color="auto" w:fill="F7F7F7"/>
        </w:rPr>
        <w:t> </w:t>
      </w:r>
      <w:r>
        <w:rPr>
          <w:color w:val="333333"/>
          <w:shd w:val="clear" w:color="auto" w:fill="F7F7F7"/>
        </w:rPr>
        <w:t>:</w:t>
      </w:r>
      <w:proofErr w:type="gramEnd"/>
      <w:r>
        <w:rPr>
          <w:color w:val="333333"/>
          <w:shd w:val="clear" w:color="auto" w:fill="F7F7F7"/>
        </w:rPr>
        <w:t xml:space="preserve"> уче</w:t>
      </w:r>
      <w:r>
        <w:rPr>
          <w:color w:val="333333"/>
          <w:shd w:val="clear" w:color="auto" w:fill="F7F7F7"/>
        </w:rPr>
        <w:t>б</w:t>
      </w:r>
      <w:r>
        <w:rPr>
          <w:color w:val="333333"/>
          <w:shd w:val="clear" w:color="auto" w:fill="F7F7F7"/>
        </w:rPr>
        <w:t>ник : в 2 т. Т. 1 / под ред. И. А. Наркевича.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2023.</w:t>
      </w:r>
      <w:r>
        <w:rPr>
          <w:color w:val="333333"/>
          <w:shd w:val="clear" w:color="auto" w:fill="F7F7F7"/>
        </w:rPr>
        <w:t xml:space="preserve"> - 768 с. - ISBN 978-5-9704-7414-3.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8" w:history="1">
        <w:r>
          <w:rPr>
            <w:rStyle w:val="af"/>
            <w:shd w:val="clear" w:color="auto" w:fill="F7F7F7"/>
          </w:rPr>
          <w:t>https://www.studentlibrary.ru/book/ISBN9785970474143.html</w:t>
        </w:r>
      </w:hyperlink>
    </w:p>
    <w:p w:rsidR="004140F8" w:rsidRDefault="004140F8" w:rsidP="004140F8">
      <w:pPr>
        <w:pStyle w:val="ae"/>
        <w:spacing w:after="0" w:line="270" w:lineRule="atLeast"/>
        <w:ind w:firstLine="708"/>
        <w:jc w:val="both"/>
        <w:textAlignment w:val="baseline"/>
        <w:rPr>
          <w:rStyle w:val="apple-converted-space"/>
          <w:lang w:eastAsia="en-US"/>
        </w:rPr>
      </w:pPr>
      <w:r>
        <w:rPr>
          <w:color w:val="333333"/>
          <w:shd w:val="clear" w:color="auto" w:fill="F7F7F7"/>
        </w:rPr>
        <w:t xml:space="preserve">2. Наркевич, И. А. , </w:t>
      </w:r>
      <w:r>
        <w:rPr>
          <w:b/>
          <w:shd w:val="clear" w:color="auto" w:fill="FFFFFF"/>
        </w:rPr>
        <w:t>Безопасность жизнедеятельности</w:t>
      </w:r>
      <w:r>
        <w:rPr>
          <w:shd w:val="clear" w:color="auto" w:fill="FFFFFF"/>
        </w:rPr>
        <w:t>, медицина катастроф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Т. 2 / под ред. Наркевича И. А. - Москва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ГЭОТАР-Медиа</w:t>
      </w:r>
      <w:proofErr w:type="spellEnd"/>
      <w:r>
        <w:rPr>
          <w:shd w:val="clear" w:color="auto" w:fill="FFFFFF"/>
        </w:rPr>
        <w:t xml:space="preserve">, </w:t>
      </w:r>
      <w:r>
        <w:rPr>
          <w:b/>
          <w:shd w:val="clear" w:color="auto" w:fill="FFFFFF"/>
        </w:rPr>
        <w:t>2019</w:t>
      </w:r>
      <w:r>
        <w:rPr>
          <w:shd w:val="clear" w:color="auto" w:fill="FFFFFF"/>
        </w:rPr>
        <w:t>. - 400 с. - ISBN </w:t>
      </w:r>
      <w:r>
        <w:rPr>
          <w:rStyle w:val="wmi-callto"/>
          <w:shd w:val="clear" w:color="auto" w:fill="FFFFFF"/>
        </w:rPr>
        <w:t>978-5-9704-4597-6</w:t>
      </w:r>
      <w:r>
        <w:rPr>
          <w:shd w:val="clear" w:color="auto" w:fill="FFFFFF"/>
        </w:rPr>
        <w:t>. - Текст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электронный // ЭБС "Консультант студента" : [сайт]. - URL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> </w:t>
      </w:r>
      <w:hyperlink r:id="rId9" w:tgtFrame="_blank" w:history="1">
        <w:r>
          <w:rPr>
            <w:rStyle w:val="af"/>
            <w:shd w:val="clear" w:color="auto" w:fill="FFFFFF"/>
          </w:rPr>
          <w:t>https://prior.studentlibrary.ru/book/ISBN9785970445976.html</w:t>
        </w:r>
      </w:hyperlink>
    </w:p>
    <w:p w:rsidR="004140F8" w:rsidRDefault="004140F8" w:rsidP="004140F8">
      <w:pPr>
        <w:jc w:val="both"/>
        <w:rPr>
          <w:b/>
          <w:u w:val="single"/>
        </w:rPr>
      </w:pPr>
    </w:p>
    <w:p w:rsidR="004140F8" w:rsidRDefault="004140F8" w:rsidP="004140F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Учебно-методические пособия:</w:t>
      </w:r>
    </w:p>
    <w:p w:rsidR="004140F8" w:rsidRDefault="004140F8" w:rsidP="004140F8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4140F8" w:rsidRDefault="004140F8" w:rsidP="004140F8">
      <w:pPr>
        <w:pStyle w:val="ae"/>
        <w:spacing w:after="0" w:line="270" w:lineRule="atLeast"/>
        <w:ind w:firstLine="708"/>
        <w:jc w:val="both"/>
        <w:textAlignment w:val="baseline"/>
      </w:pPr>
      <w:r>
        <w:t xml:space="preserve">1. </w:t>
      </w:r>
      <w:r>
        <w:rPr>
          <w:bCs/>
        </w:rPr>
        <w:t>01591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Психолого-психиатрическая помощь населению</w:t>
      </w:r>
      <w:r>
        <w:rPr>
          <w:rStyle w:val="apple-converted-space"/>
        </w:rPr>
        <w:t> </w:t>
      </w:r>
      <w:r>
        <w:rPr>
          <w:b/>
        </w:rPr>
        <w:t>и спасателям в чрезвычайных ситуациях</w:t>
      </w:r>
      <w:r>
        <w:t xml:space="preserve"> 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 / [В. В. Юсупов, Е. Р. Исаева, Б. В. О</w:t>
      </w:r>
      <w:r>
        <w:t>в</w:t>
      </w:r>
      <w:r>
        <w:t xml:space="preserve">чинников и др. ; под ред. А. В. Старкова] ; Первый Санкт-Петербург. </w:t>
      </w:r>
      <w:proofErr w:type="spellStart"/>
      <w:r>
        <w:t>гос</w:t>
      </w:r>
      <w:proofErr w:type="spellEnd"/>
      <w:r>
        <w:t>. мед. ун-т им. акад. И. П. Павлова, каф. мобилизационной подготовки здравоохранения и медицины к</w:t>
      </w:r>
      <w:r>
        <w:t>а</w:t>
      </w:r>
      <w:r>
        <w:t xml:space="preserve">тастроф, каф. общ. и </w:t>
      </w:r>
      <w:proofErr w:type="spellStart"/>
      <w:r>
        <w:t>клинич</w:t>
      </w:r>
      <w:proofErr w:type="spellEnd"/>
      <w:r>
        <w:t>. психологии. - СПб</w:t>
      </w:r>
      <w:proofErr w:type="gramStart"/>
      <w:r>
        <w:t xml:space="preserve">. : </w:t>
      </w:r>
      <w:proofErr w:type="gramEnd"/>
      <w:r>
        <w:t xml:space="preserve">РИЦ </w:t>
      </w:r>
      <w:proofErr w:type="spellStart"/>
      <w:r>
        <w:t>ПСПбГМУ</w:t>
      </w:r>
      <w:proofErr w:type="spellEnd"/>
      <w:r>
        <w:t>,</w:t>
      </w:r>
      <w:r>
        <w:rPr>
          <w:rStyle w:val="apple-converted-space"/>
        </w:rPr>
        <w:t> </w:t>
      </w:r>
      <w:r>
        <w:rPr>
          <w:b/>
          <w:bCs/>
        </w:rPr>
        <w:t>2020</w:t>
      </w:r>
      <w:r>
        <w:t xml:space="preserve">. - 35, [1] с. –29 экз. + </w:t>
      </w:r>
      <w:hyperlink r:id="rId10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140F8" w:rsidRDefault="004140F8" w:rsidP="004140F8">
      <w:pPr>
        <w:pStyle w:val="ae"/>
        <w:spacing w:after="0" w:line="270" w:lineRule="atLeast"/>
        <w:ind w:firstLine="708"/>
        <w:jc w:val="both"/>
        <w:textAlignment w:val="baseline"/>
        <w:rPr>
          <w:b/>
          <w:color w:val="00B050"/>
          <w:u w:val="single"/>
          <w:shd w:val="clear" w:color="auto" w:fill="F7F7F7"/>
        </w:rPr>
      </w:pPr>
      <w:r>
        <w:t xml:space="preserve">2. </w:t>
      </w:r>
      <w:r>
        <w:rPr>
          <w:bCs/>
        </w:rPr>
        <w:t>01559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Радиобиология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пособие для студентов к </w:t>
      </w:r>
      <w:proofErr w:type="spellStart"/>
      <w:r>
        <w:t>практ</w:t>
      </w:r>
      <w:proofErr w:type="spellEnd"/>
      <w:r>
        <w:t>. занятиям по дисципл</w:t>
      </w:r>
      <w:r>
        <w:t>и</w:t>
      </w:r>
      <w:r>
        <w:t>не "</w:t>
      </w:r>
      <w:r>
        <w:rPr>
          <w:b/>
        </w:rPr>
        <w:t>Безопасность жизнедеятельности</w:t>
      </w:r>
      <w:r>
        <w:t>. Медицина катастроф" : [в 2 ч.]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 xml:space="preserve">. мед. ун-т им. акад. И. П. Павлова, каф. </w:t>
      </w:r>
      <w:proofErr w:type="spellStart"/>
      <w:r>
        <w:t>мобилизац</w:t>
      </w:r>
      <w:proofErr w:type="spellEnd"/>
      <w:r>
        <w:t>. подготовки здрав</w:t>
      </w:r>
      <w:r>
        <w:t>о</w:t>
      </w:r>
      <w:r>
        <w:t xml:space="preserve">охранения и медицины катастроф; [под ред. А. В. Старкова]. - СПб. : РИЦ </w:t>
      </w:r>
      <w:proofErr w:type="spellStart"/>
      <w:r>
        <w:t>ПСПбГМУ</w:t>
      </w:r>
      <w:proofErr w:type="spellEnd"/>
      <w:r>
        <w:t xml:space="preserve">, </w:t>
      </w:r>
      <w:r>
        <w:rPr>
          <w:b/>
        </w:rPr>
        <w:t>2019</w:t>
      </w:r>
      <w:r>
        <w:t xml:space="preserve">  - 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  <w:r>
        <w:br/>
        <w:t>   </w:t>
      </w:r>
      <w:r>
        <w:rPr>
          <w:b/>
          <w:bCs/>
        </w:rPr>
        <w:t>Ч. 1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</w:t>
      </w:r>
      <w:r>
        <w:rPr>
          <w:b/>
        </w:rPr>
        <w:t>Введение в</w:t>
      </w:r>
      <w:r>
        <w:rPr>
          <w:rStyle w:val="apple-converted-space"/>
          <w:b/>
        </w:rPr>
        <w:t> </w:t>
      </w:r>
      <w:r>
        <w:rPr>
          <w:b/>
          <w:bCs/>
        </w:rPr>
        <w:t>радиобиологию</w:t>
      </w:r>
      <w:r>
        <w:rPr>
          <w:rStyle w:val="apple-converted-space"/>
        </w:rPr>
        <w:t> </w:t>
      </w:r>
      <w:r>
        <w:t>/ [сост.: А. Н. Гребенюк и др.]. - 51 с. : ил</w:t>
      </w:r>
      <w:proofErr w:type="gramStart"/>
      <w:r>
        <w:t xml:space="preserve">., </w:t>
      </w:r>
      <w:proofErr w:type="gramEnd"/>
      <w:r>
        <w:t>табл. –</w:t>
      </w:r>
      <w:r>
        <w:rPr>
          <w:rStyle w:val="apple-converted-space"/>
        </w:rPr>
        <w:t> </w:t>
      </w:r>
      <w:r>
        <w:t xml:space="preserve">74 </w:t>
      </w:r>
      <w:proofErr w:type="spellStart"/>
      <w:r>
        <w:t>экз.+</w:t>
      </w:r>
      <w:proofErr w:type="spellEnd"/>
      <w:r>
        <w:t xml:space="preserve"> </w:t>
      </w:r>
      <w:hyperlink r:id="rId11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140F8" w:rsidRDefault="004140F8" w:rsidP="004140F8">
      <w:pPr>
        <w:pStyle w:val="ae"/>
        <w:spacing w:after="0" w:line="270" w:lineRule="atLeast"/>
        <w:ind w:firstLine="708"/>
        <w:jc w:val="both"/>
        <w:textAlignment w:val="baseline"/>
      </w:pPr>
      <w:r>
        <w:rPr>
          <w:bCs/>
        </w:rPr>
        <w:t>3.</w:t>
      </w:r>
      <w:r>
        <w:rPr>
          <w:b/>
          <w:bCs/>
        </w:rPr>
        <w:t xml:space="preserve"> </w:t>
      </w:r>
      <w:r>
        <w:rPr>
          <w:bCs/>
        </w:rPr>
        <w:t>01560</w:t>
      </w:r>
      <w:r>
        <w:t> </w:t>
      </w:r>
      <w:r>
        <w:rPr>
          <w:b/>
        </w:rPr>
        <w:t xml:space="preserve">   Радиобиология </w:t>
      </w:r>
      <w:r>
        <w:t xml:space="preserve">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пособие к 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занятитиям</w:t>
      </w:r>
      <w:proofErr w:type="spellEnd"/>
      <w:r>
        <w:t xml:space="preserve"> по дисци</w:t>
      </w:r>
      <w:r>
        <w:t>п</w:t>
      </w:r>
      <w:r>
        <w:t>лине "</w:t>
      </w:r>
      <w:r>
        <w:rPr>
          <w:b/>
        </w:rPr>
        <w:t>Безопасность жизнедеятельности</w:t>
      </w:r>
      <w:r>
        <w:t>. Медицина катастроф" : [в 2 ч.]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 xml:space="preserve">. мед. ун-т им. акад. И. П. Павлова, каф. </w:t>
      </w:r>
      <w:proofErr w:type="spellStart"/>
      <w:r>
        <w:t>мобилизац</w:t>
      </w:r>
      <w:proofErr w:type="spellEnd"/>
      <w:r>
        <w:t>. подготовки здрав</w:t>
      </w:r>
      <w:r>
        <w:t>о</w:t>
      </w:r>
      <w:r>
        <w:t>охранения и медицины катастроф; [под ред. А. В. Старкова]. - СПб</w:t>
      </w:r>
      <w:proofErr w:type="gramStart"/>
      <w:r>
        <w:t xml:space="preserve">. : </w:t>
      </w:r>
      <w:proofErr w:type="gramEnd"/>
      <w:r>
        <w:t xml:space="preserve">РИЦ </w:t>
      </w:r>
      <w:proofErr w:type="spellStart"/>
      <w:r>
        <w:t>ПСПбГМУ</w:t>
      </w:r>
      <w:proofErr w:type="spellEnd"/>
      <w:r>
        <w:t xml:space="preserve">, </w:t>
      </w:r>
      <w:r>
        <w:rPr>
          <w:b/>
        </w:rPr>
        <w:t>2019</w:t>
      </w:r>
      <w:r>
        <w:t>-.-Текст: непосредственный.</w:t>
      </w:r>
      <w:r>
        <w:br/>
        <w:t>   </w:t>
      </w:r>
      <w:r>
        <w:rPr>
          <w:b/>
          <w:bCs/>
        </w:rPr>
        <w:t>Ч. 2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Основные виды радиационных поражений / [сост.: А. Н. Гребенюк и др.]. -</w:t>
      </w:r>
      <w:r>
        <w:rPr>
          <w:rStyle w:val="apple-converted-space"/>
        </w:rPr>
        <w:t> </w:t>
      </w:r>
      <w:r>
        <w:rPr>
          <w:b/>
          <w:bCs/>
        </w:rPr>
        <w:t>2020</w:t>
      </w:r>
      <w:r>
        <w:t>. - 45 с. : ил</w:t>
      </w:r>
      <w:proofErr w:type="gramStart"/>
      <w:r>
        <w:t xml:space="preserve">., </w:t>
      </w:r>
      <w:proofErr w:type="gramEnd"/>
      <w:r>
        <w:t xml:space="preserve">табл. –29 </w:t>
      </w:r>
      <w:proofErr w:type="spellStart"/>
      <w:r>
        <w:t>экз.+</w:t>
      </w:r>
      <w:proofErr w:type="spellEnd"/>
      <w:r>
        <w:t xml:space="preserve"> </w:t>
      </w:r>
      <w:hyperlink r:id="rId12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140F8" w:rsidRDefault="004140F8" w:rsidP="004140F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color w:val="000000"/>
          <w:sz w:val="24"/>
          <w:szCs w:val="24"/>
        </w:rPr>
        <w:t>01431</w:t>
      </w:r>
      <w:r>
        <w:rPr>
          <w:rFonts w:ascii="Times New Roman" w:hAnsi="Times New Roman"/>
          <w:color w:val="000000"/>
          <w:sz w:val="24"/>
          <w:szCs w:val="24"/>
        </w:rPr>
        <w:t>   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Медико-психологическое сопровождение специал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стов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экстремальных видов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: пособие 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занятиям по дисциплине "</w:t>
      </w:r>
      <w:r>
        <w:rPr>
          <w:rFonts w:ascii="Times New Roman" w:hAnsi="Times New Roman"/>
          <w:b/>
          <w:color w:val="000000"/>
          <w:sz w:val="24"/>
          <w:szCs w:val="24"/>
        </w:rPr>
        <w:t>Безопасность жизнедеятельности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Медицина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 xml:space="preserve"> / Первый Санкт-Петербург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мед. ун-т им. акад. И. П. Павлова, каф. каф.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proofErr w:type="spellStart"/>
      <w:r>
        <w:rPr>
          <w:rFonts w:ascii="Times New Roman" w:hAnsi="Times New Roman"/>
          <w:bCs/>
          <w:sz w:val="24"/>
          <w:szCs w:val="24"/>
        </w:rPr>
        <w:t>мобилизац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подготовки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здравоохранения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szCs w:val="24"/>
        </w:rPr>
        <w:t>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медицины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каф. общ.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клинич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психологии ; [сост.: В. В. Юсупов и др.; отв. ред. А. В. Старков]. - СПб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 :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РИЦ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ПСПбГМУ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2017.</w:t>
      </w:r>
      <w:r>
        <w:rPr>
          <w:rFonts w:ascii="Times New Roman" w:hAnsi="Times New Roman"/>
          <w:color w:val="000000"/>
          <w:sz w:val="24"/>
          <w:szCs w:val="24"/>
        </w:rPr>
        <w:t xml:space="preserve"> - 43, [1] с. –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74 экз.</w:t>
      </w:r>
    </w:p>
    <w:p w:rsidR="004140F8" w:rsidRDefault="004140F8" w:rsidP="004140F8">
      <w:pPr>
        <w:pStyle w:val="ae"/>
        <w:spacing w:after="0" w:line="270" w:lineRule="atLeast"/>
        <w:ind w:firstLine="708"/>
        <w:textAlignment w:val="baseline"/>
      </w:pPr>
      <w:r>
        <w:rPr>
          <w:bCs/>
          <w:shd w:val="clear" w:color="auto" w:fill="FFFFFF"/>
        </w:rPr>
        <w:t xml:space="preserve">5. </w:t>
      </w:r>
      <w:r>
        <w:rPr>
          <w:bCs/>
        </w:rPr>
        <w:t xml:space="preserve">01482 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Биологическая безопасность (</w:t>
      </w:r>
      <w:r>
        <w:rPr>
          <w:bCs/>
        </w:rPr>
        <w:t>биологическое</w:t>
      </w:r>
      <w:r>
        <w:rPr>
          <w:rStyle w:val="apple-converted-space"/>
        </w:rPr>
        <w:t> </w:t>
      </w:r>
      <w:r>
        <w:t xml:space="preserve">оружие и </w:t>
      </w:r>
      <w:proofErr w:type="spellStart"/>
      <w:r>
        <w:t>биотерроризм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пособие для студентов к </w:t>
      </w:r>
      <w:proofErr w:type="spellStart"/>
      <w:r>
        <w:t>практ</w:t>
      </w:r>
      <w:proofErr w:type="spellEnd"/>
      <w:r>
        <w:t>. занятиям по дисциплине "</w:t>
      </w:r>
      <w:r>
        <w:rPr>
          <w:b/>
        </w:rPr>
        <w:t>Безопасность жизнедеятельн</w:t>
      </w:r>
      <w:r>
        <w:rPr>
          <w:b/>
        </w:rPr>
        <w:t>о</w:t>
      </w:r>
      <w:r>
        <w:rPr>
          <w:b/>
        </w:rPr>
        <w:t>сти.</w:t>
      </w:r>
      <w:r>
        <w:rPr>
          <w:rStyle w:val="apple-converted-space"/>
        </w:rPr>
        <w:t> </w:t>
      </w:r>
      <w:r>
        <w:rPr>
          <w:bCs/>
        </w:rPr>
        <w:t>Медицина</w:t>
      </w:r>
      <w:r>
        <w:rPr>
          <w:rStyle w:val="apple-converted-space"/>
        </w:rPr>
        <w:t> </w:t>
      </w:r>
      <w:r>
        <w:rPr>
          <w:bCs/>
        </w:rPr>
        <w:t>катастроф</w:t>
      </w:r>
      <w:r>
        <w:t>"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>. мед. ун-т им. акад. И. П. Па</w:t>
      </w:r>
      <w:r>
        <w:t>в</w:t>
      </w:r>
      <w:r>
        <w:t>лова, каф.</w:t>
      </w:r>
      <w:r>
        <w:rPr>
          <w:rStyle w:val="apple-converted-space"/>
        </w:rPr>
        <w:t> </w:t>
      </w:r>
      <w:r>
        <w:rPr>
          <w:bCs/>
        </w:rPr>
        <w:t>мобилизац</w:t>
      </w:r>
      <w:r>
        <w:t>.</w:t>
      </w:r>
      <w:r>
        <w:rPr>
          <w:rStyle w:val="apple-converted-space"/>
        </w:rPr>
        <w:t> </w:t>
      </w:r>
      <w:r>
        <w:rPr>
          <w:bCs/>
        </w:rPr>
        <w:t>подготовки</w:t>
      </w:r>
      <w:r>
        <w:rPr>
          <w:rStyle w:val="apple-converted-space"/>
        </w:rPr>
        <w:t> </w:t>
      </w:r>
      <w:r>
        <w:rPr>
          <w:bCs/>
        </w:rPr>
        <w:t>здравоохранения</w:t>
      </w:r>
      <w:r>
        <w:rPr>
          <w:rStyle w:val="apple-converted-space"/>
        </w:rPr>
        <w:t> </w:t>
      </w:r>
      <w:r>
        <w:t>и</w:t>
      </w:r>
      <w:r>
        <w:rPr>
          <w:rStyle w:val="apple-converted-space"/>
        </w:rPr>
        <w:t> </w:t>
      </w:r>
      <w:r>
        <w:rPr>
          <w:bCs/>
        </w:rPr>
        <w:t>медицины</w:t>
      </w:r>
      <w:r>
        <w:rPr>
          <w:rStyle w:val="apple-converted-space"/>
        </w:rPr>
        <w:t> </w:t>
      </w:r>
      <w:r>
        <w:rPr>
          <w:bCs/>
        </w:rPr>
        <w:t>катастроф</w:t>
      </w:r>
      <w:r>
        <w:rPr>
          <w:rStyle w:val="apple-converted-space"/>
        </w:rPr>
        <w:t> </w:t>
      </w:r>
      <w:r>
        <w:t xml:space="preserve">; [сост.: А. В. Старков, А. В. </w:t>
      </w:r>
      <w:proofErr w:type="spellStart"/>
      <w:r>
        <w:t>Старовойт</w:t>
      </w:r>
      <w:proofErr w:type="spellEnd"/>
      <w:r>
        <w:t xml:space="preserve">, К. Н. Гончаров]. - СПб. : РИЦ </w:t>
      </w:r>
      <w:proofErr w:type="spellStart"/>
      <w:r>
        <w:t>ПСПбГМУ</w:t>
      </w:r>
      <w:proofErr w:type="spellEnd"/>
      <w:r>
        <w:t>, 2018. - 65 с.</w:t>
      </w:r>
      <w:proofErr w:type="gramStart"/>
      <w:r>
        <w:t xml:space="preserve"> :</w:t>
      </w:r>
      <w:proofErr w:type="gramEnd"/>
      <w:r>
        <w:t xml:space="preserve"> табл. -119 </w:t>
      </w:r>
      <w:proofErr w:type="spellStart"/>
      <w:r>
        <w:t>экз.+</w:t>
      </w:r>
      <w:proofErr w:type="spellEnd"/>
      <w:r>
        <w:t xml:space="preserve"> </w:t>
      </w:r>
      <w:hyperlink r:id="rId13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140F8" w:rsidRDefault="004140F8" w:rsidP="004140F8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 xml:space="preserve">6. 01422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Принципы и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способы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ситуациях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занятиям по дисциплине 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Безопасность жизнедеятельн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Медицина катастроф» /. - СПб.: РИЦ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2016. - 39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140F8" w:rsidRDefault="004140F8" w:rsidP="004140F8">
      <w:pPr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7. 01414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Индивидуальные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средства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 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 ситу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занятиям по дисциплине 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Безопасность жизнеде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я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тельности.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Медицина катастроф». - СПб. : РИЦ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2016. - 70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140F8" w:rsidRDefault="004140F8" w:rsidP="004140F8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140F8" w:rsidRDefault="004140F8" w:rsidP="004140F8">
      <w:pPr>
        <w:pStyle w:val="ae"/>
        <w:jc w:val="both"/>
        <w:rPr>
          <w:b/>
          <w:color w:val="auto"/>
          <w:u w:val="single"/>
        </w:rPr>
      </w:pPr>
      <w:r>
        <w:rPr>
          <w:b/>
          <w:u w:val="single"/>
        </w:rPr>
        <w:t>Дополнительная литература:</w:t>
      </w:r>
    </w:p>
    <w:p w:rsidR="004140F8" w:rsidRDefault="004140F8" w:rsidP="004140F8">
      <w:pPr>
        <w:pStyle w:val="ae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>
        <w:rPr>
          <w:rStyle w:val="hilight"/>
          <w:color w:val="333333"/>
          <w:shd w:val="clear" w:color="auto" w:fill="F7F7F7"/>
        </w:rPr>
        <w:t>1. 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чрезвычайных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ситуаций</w:t>
      </w:r>
      <w:r>
        <w:rPr>
          <w:color w:val="333333"/>
          <w:shd w:val="clear" w:color="auto" w:fill="F7F7F7"/>
        </w:rPr>
        <w:t>. Том 1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>
        <w:rPr>
          <w:color w:val="333333"/>
          <w:shd w:val="clear" w:color="auto" w:fill="F7F7F7"/>
        </w:rPr>
        <w:t>Фисуна</w:t>
      </w:r>
      <w:proofErr w:type="spellEnd"/>
      <w:r>
        <w:rPr>
          <w:color w:val="333333"/>
          <w:shd w:val="clear" w:color="auto" w:fill="F7F7F7"/>
        </w:rPr>
        <w:t>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2021</w:t>
      </w:r>
      <w:r>
        <w:rPr>
          <w:color w:val="333333"/>
          <w:shd w:val="clear" w:color="auto" w:fill="F7F7F7"/>
        </w:rPr>
        <w:t>. - 608 с. - ISBN 978-5-9704-6232-4.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14" w:history="1">
        <w:r>
          <w:rPr>
            <w:rStyle w:val="af"/>
            <w:shd w:val="clear" w:color="auto" w:fill="F7F7F7"/>
          </w:rPr>
          <w:t>https://www.studentlibrary.ru/book/ISBN9785970462324.html</w:t>
        </w:r>
      </w:hyperlink>
    </w:p>
    <w:p w:rsidR="004140F8" w:rsidRDefault="004140F8" w:rsidP="004140F8">
      <w:pPr>
        <w:pStyle w:val="ae"/>
        <w:jc w:val="both"/>
        <w:textAlignment w:val="baseline"/>
      </w:pPr>
      <w:r>
        <w:rPr>
          <w:rStyle w:val="hilight"/>
          <w:color w:val="333333"/>
          <w:shd w:val="clear" w:color="auto" w:fill="F7F7F7"/>
        </w:rPr>
        <w:t>2. 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чрезвычайных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ситуаций</w:t>
      </w:r>
      <w:r>
        <w:rPr>
          <w:color w:val="333333"/>
          <w:shd w:val="clear" w:color="auto" w:fill="F7F7F7"/>
        </w:rPr>
        <w:t>. Том 2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>
        <w:rPr>
          <w:color w:val="333333"/>
          <w:shd w:val="clear" w:color="auto" w:fill="F7F7F7"/>
        </w:rPr>
        <w:t>Фисуна</w:t>
      </w:r>
      <w:proofErr w:type="spellEnd"/>
      <w:r>
        <w:rPr>
          <w:color w:val="333333"/>
          <w:shd w:val="clear" w:color="auto" w:fill="F7F7F7"/>
        </w:rPr>
        <w:t>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2021.</w:t>
      </w:r>
      <w:r>
        <w:rPr>
          <w:color w:val="333333"/>
          <w:shd w:val="clear" w:color="auto" w:fill="F7F7F7"/>
        </w:rPr>
        <w:t xml:space="preserve"> - 608 с. - ISBN 978-5-9704-6233-1.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15" w:history="1">
        <w:r>
          <w:rPr>
            <w:rStyle w:val="af"/>
            <w:shd w:val="clear" w:color="auto" w:fill="F7F7F7"/>
          </w:rPr>
          <w:t>https://www.studentlibrary.ru/book/ISBN9785970462331.html</w:t>
        </w:r>
      </w:hyperlink>
    </w:p>
    <w:p w:rsidR="004140F8" w:rsidRDefault="004140F8" w:rsidP="004140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Медицинские и технические средства защиты: учебное пособие для студентов, ордин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торов, аспирантов и преподавателей медицинских вузов:</w:t>
      </w:r>
      <w:r>
        <w:t xml:space="preserve"> </w:t>
      </w:r>
      <w:r>
        <w:rPr>
          <w:rFonts w:ascii="Times New Roman" w:hAnsi="Times New Roman"/>
        </w:rPr>
        <w:t>[сост.: А.Н. Гребенюк, А. В. Ста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ков, О.Ю. Стрелова, Е.Н. Степанова]</w:t>
      </w:r>
      <w:r>
        <w:rPr>
          <w:rFonts w:ascii="Times New Roman" w:hAnsi="Times New Roman"/>
          <w:sz w:val="24"/>
          <w:szCs w:val="24"/>
        </w:rPr>
        <w:t xml:space="preserve"> СПб. «Издательство ФОЛИАНТ» </w:t>
      </w:r>
      <w:r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. – 223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0582D" w:rsidRPr="0020582D" w:rsidRDefault="0020582D" w:rsidP="0020582D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</w:p>
    <w:p w:rsidR="006333A8" w:rsidRPr="00B31ADB" w:rsidRDefault="006333A8" w:rsidP="006333A8">
      <w:pPr>
        <w:pStyle w:val="1"/>
        <w:jc w:val="both"/>
        <w:rPr>
          <w:rFonts w:ascii="Times New Roman" w:hAnsi="Times New Roman"/>
          <w:sz w:val="24"/>
        </w:rPr>
      </w:pPr>
      <w:r w:rsidRPr="00B31ADB">
        <w:rPr>
          <w:rFonts w:ascii="Times New Roman" w:hAnsi="Times New Roman"/>
          <w:sz w:val="24"/>
        </w:rPr>
        <w:t>7. Фонд оценочных средств</w:t>
      </w:r>
      <w:r>
        <w:rPr>
          <w:rFonts w:ascii="Times New Roman" w:hAnsi="Times New Roman"/>
          <w:sz w:val="24"/>
        </w:rPr>
        <w:t xml:space="preserve"> </w:t>
      </w:r>
      <w:r w:rsidRPr="00B31ADB">
        <w:rPr>
          <w:rFonts w:ascii="Times New Roman" w:hAnsi="Times New Roman"/>
          <w:sz w:val="24"/>
        </w:rPr>
        <w:t>для проведения промежуточной аттестации обучающи</w:t>
      </w:r>
      <w:r w:rsidRPr="00B31ADB">
        <w:rPr>
          <w:rFonts w:ascii="Times New Roman" w:hAnsi="Times New Roman"/>
          <w:sz w:val="24"/>
        </w:rPr>
        <w:t>х</w:t>
      </w:r>
      <w:r w:rsidRPr="00B31ADB">
        <w:rPr>
          <w:rFonts w:ascii="Times New Roman" w:hAnsi="Times New Roman"/>
          <w:sz w:val="24"/>
        </w:rPr>
        <w:t>ся по дисциплине</w:t>
      </w:r>
      <w:bookmarkEnd w:id="1"/>
      <w:r>
        <w:rPr>
          <w:rFonts w:ascii="Times New Roman" w:hAnsi="Times New Roman"/>
          <w:sz w:val="24"/>
        </w:rPr>
        <w:t>.</w:t>
      </w:r>
    </w:p>
    <w:p w:rsidR="006333A8" w:rsidRPr="00B3129F" w:rsidRDefault="006333A8" w:rsidP="006333A8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6333A8" w:rsidRPr="00B7549F" w:rsidRDefault="006333A8" w:rsidP="006333A8">
      <w:pPr>
        <w:tabs>
          <w:tab w:val="left" w:pos="-510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B7549F">
        <w:rPr>
          <w:rFonts w:ascii="Times New Roman" w:hAnsi="Times New Roman"/>
          <w:b/>
          <w:bCs/>
          <w:sz w:val="24"/>
          <w:szCs w:val="24"/>
        </w:rPr>
        <w:t>7.1. Перечень компетенций с указанием этапов их формирования в процессе осво</w:t>
      </w:r>
      <w:r w:rsidRPr="00B7549F">
        <w:rPr>
          <w:rFonts w:ascii="Times New Roman" w:hAnsi="Times New Roman"/>
          <w:b/>
          <w:bCs/>
          <w:sz w:val="24"/>
          <w:szCs w:val="24"/>
        </w:rPr>
        <w:t>е</w:t>
      </w:r>
      <w:r w:rsidRPr="00B7549F">
        <w:rPr>
          <w:rFonts w:ascii="Times New Roman" w:hAnsi="Times New Roman"/>
          <w:b/>
          <w:bCs/>
          <w:sz w:val="24"/>
          <w:szCs w:val="24"/>
        </w:rPr>
        <w:t xml:space="preserve">ния образовательной программы и количества академических часов для проведения занятий практического типа по темам (разделам) </w:t>
      </w:r>
    </w:p>
    <w:p w:rsidR="006333A8" w:rsidRPr="00B7549F" w:rsidRDefault="006333A8" w:rsidP="006333A8">
      <w:pPr>
        <w:ind w:firstLine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3997"/>
        <w:gridCol w:w="2314"/>
        <w:gridCol w:w="2578"/>
      </w:tblGrid>
      <w:tr w:rsidR="006333A8" w:rsidRPr="00B7549F" w:rsidTr="0083202F">
        <w:trPr>
          <w:trHeight w:val="20"/>
          <w:jc w:val="center"/>
        </w:trPr>
        <w:tc>
          <w:tcPr>
            <w:tcW w:w="359" w:type="pct"/>
            <w:vMerge w:val="restart"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87" w:type="pct"/>
            <w:vMerge w:val="restart"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Контролируемые темы (разделы) дисциплины</w:t>
            </w:r>
          </w:p>
        </w:tc>
        <w:tc>
          <w:tcPr>
            <w:tcW w:w="1208" w:type="pct"/>
            <w:vMerge w:val="restart"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Код контролиру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мой компетенции</w:t>
            </w:r>
          </w:p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(или ее части) по этапам формиров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ния в темах (разд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лах)</w:t>
            </w:r>
          </w:p>
        </w:tc>
        <w:tc>
          <w:tcPr>
            <w:tcW w:w="1346" w:type="pct"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Наименование оц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 xml:space="preserve">ночного средства для  проведения занятий, академ. </w:t>
            </w:r>
            <w:r w:rsidR="00665EB7" w:rsidRPr="00B7549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6333A8" w:rsidRPr="00B7549F" w:rsidTr="0083202F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pct"/>
            <w:vMerge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vMerge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:rsidR="006333A8" w:rsidRPr="00B7549F" w:rsidRDefault="00665EB7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О</w:t>
            </w:r>
            <w:r w:rsidR="006333A8" w:rsidRPr="00B7549F">
              <w:rPr>
                <w:rFonts w:ascii="Times New Roman" w:hAnsi="Times New Roman"/>
                <w:sz w:val="24"/>
                <w:szCs w:val="24"/>
              </w:rPr>
              <w:t>чная</w:t>
            </w:r>
          </w:p>
        </w:tc>
      </w:tr>
      <w:tr w:rsidR="000C6EAA" w:rsidRPr="00B7549F" w:rsidTr="0020582D">
        <w:trPr>
          <w:trHeight w:val="20"/>
          <w:jc w:val="center"/>
        </w:trPr>
        <w:tc>
          <w:tcPr>
            <w:tcW w:w="359" w:type="pct"/>
          </w:tcPr>
          <w:p w:rsidR="000C6EAA" w:rsidRPr="00B7549F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EAA" w:rsidRPr="00B7549F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7" w:type="pct"/>
          </w:tcPr>
          <w:p w:rsidR="000C6EAA" w:rsidRPr="00D67118" w:rsidRDefault="000C6EAA" w:rsidP="000C6EAA">
            <w:pPr>
              <w:pStyle w:val="a3"/>
              <w:tabs>
                <w:tab w:val="left" w:pos="1052"/>
              </w:tabs>
              <w:spacing w:after="0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1</w:t>
            </w:r>
          </w:p>
          <w:p w:rsidR="000C6EAA" w:rsidRPr="00D67118" w:rsidRDefault="000C6EAA" w:rsidP="000C6EAA">
            <w:pPr>
              <w:rPr>
                <w:rFonts w:ascii="Times New Roman" w:hAnsi="Times New Roman"/>
                <w:sz w:val="24"/>
                <w:szCs w:val="24"/>
              </w:rPr>
            </w:pPr>
            <w:r w:rsidRPr="00BC58A3">
              <w:rPr>
                <w:rFonts w:ascii="Times New Roman" w:hAnsi="Times New Roman"/>
                <w:sz w:val="24"/>
                <w:szCs w:val="24"/>
              </w:rPr>
              <w:t>Методологические и правовые о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с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новы безопасности жизнедеятельн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сти человека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vAlign w:val="center"/>
          </w:tcPr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0C6EAA" w:rsidRPr="00B7549F" w:rsidRDefault="00181D45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pct"/>
            <w:vAlign w:val="center"/>
          </w:tcPr>
          <w:p w:rsidR="000C6EAA" w:rsidRPr="00B7549F" w:rsidRDefault="001F145B" w:rsidP="001F1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вопросы - 0,5 </w:t>
            </w:r>
          </w:p>
        </w:tc>
      </w:tr>
      <w:tr w:rsidR="000C6EAA" w:rsidRPr="00B7549F" w:rsidTr="0083202F">
        <w:trPr>
          <w:trHeight w:val="20"/>
          <w:jc w:val="center"/>
        </w:trPr>
        <w:tc>
          <w:tcPr>
            <w:tcW w:w="359" w:type="pct"/>
          </w:tcPr>
          <w:p w:rsidR="000C6EAA" w:rsidRPr="00B7549F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7" w:type="pct"/>
          </w:tcPr>
          <w:p w:rsidR="000C6EAA" w:rsidRPr="00631BF1" w:rsidRDefault="000C6EAA" w:rsidP="000C6E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BF1">
              <w:rPr>
                <w:rFonts w:ascii="Times New Roman" w:hAnsi="Times New Roman"/>
                <w:b/>
                <w:sz w:val="24"/>
                <w:szCs w:val="24"/>
              </w:rPr>
              <w:t>Тема (раздел) 2</w:t>
            </w:r>
          </w:p>
          <w:p w:rsidR="000C6EAA" w:rsidRPr="00C75BF6" w:rsidRDefault="000C6EAA" w:rsidP="000C6EAA">
            <w:pPr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Безопасность жизнедеятельности в медицинских организациях</w:t>
            </w:r>
          </w:p>
        </w:tc>
        <w:tc>
          <w:tcPr>
            <w:tcW w:w="1208" w:type="pct"/>
            <w:vAlign w:val="center"/>
          </w:tcPr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0C6EAA" w:rsidRPr="00B7549F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pct"/>
          </w:tcPr>
          <w:p w:rsidR="001F145B" w:rsidRDefault="001F145B" w:rsidP="000C6EAA">
            <w:pPr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сы- 0,5</w:t>
            </w:r>
          </w:p>
          <w:p w:rsidR="000C6EAA" w:rsidRPr="00B7549F" w:rsidRDefault="001F145B" w:rsidP="000C6E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тестовые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B75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0,5</w:t>
            </w:r>
          </w:p>
        </w:tc>
      </w:tr>
      <w:tr w:rsidR="000C6EAA" w:rsidRPr="00B7549F" w:rsidTr="0020582D">
        <w:trPr>
          <w:trHeight w:val="20"/>
          <w:jc w:val="center"/>
        </w:trPr>
        <w:tc>
          <w:tcPr>
            <w:tcW w:w="359" w:type="pct"/>
          </w:tcPr>
          <w:p w:rsidR="000C6EAA" w:rsidRPr="00B7549F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7" w:type="pct"/>
          </w:tcPr>
          <w:p w:rsidR="000C6EAA" w:rsidRPr="00D67118" w:rsidRDefault="000C6EAA" w:rsidP="000C6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3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6EAA" w:rsidRPr="00D67118" w:rsidRDefault="000C6EAA" w:rsidP="000C6EAA">
            <w:pPr>
              <w:rPr>
                <w:rFonts w:ascii="Times New Roman" w:hAnsi="Times New Roman"/>
                <w:sz w:val="24"/>
                <w:szCs w:val="24"/>
              </w:rPr>
            </w:pPr>
            <w:r w:rsidRPr="001D6A75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Национальная безопасность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vAlign w:val="center"/>
          </w:tcPr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0C6EAA" w:rsidRPr="00B7549F" w:rsidRDefault="00BE4A36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pct"/>
          </w:tcPr>
          <w:p w:rsidR="001F145B" w:rsidRDefault="001F145B" w:rsidP="001F145B">
            <w:pPr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сы - 0,5</w:t>
            </w:r>
          </w:p>
          <w:p w:rsidR="000C6EAA" w:rsidRPr="00B7549F" w:rsidRDefault="001F145B" w:rsidP="001F14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тестовые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B75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0,5</w:t>
            </w:r>
          </w:p>
        </w:tc>
      </w:tr>
      <w:tr w:rsidR="000C6EAA" w:rsidRPr="00B7549F" w:rsidTr="0083202F">
        <w:trPr>
          <w:trHeight w:val="20"/>
          <w:jc w:val="center"/>
        </w:trPr>
        <w:tc>
          <w:tcPr>
            <w:tcW w:w="359" w:type="pct"/>
          </w:tcPr>
          <w:p w:rsidR="000C6EAA" w:rsidRPr="00B7549F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EAA" w:rsidRPr="00B7549F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7" w:type="pct"/>
          </w:tcPr>
          <w:p w:rsidR="000C6EAA" w:rsidRPr="00D67118" w:rsidRDefault="000C6EAA" w:rsidP="000C6E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4</w:t>
            </w:r>
          </w:p>
          <w:p w:rsidR="000C6EAA" w:rsidRPr="00D67118" w:rsidRDefault="000C6EAA" w:rsidP="000C6EAA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Безопасность в чрезвычайных ситуациях</w:t>
            </w:r>
          </w:p>
        </w:tc>
        <w:tc>
          <w:tcPr>
            <w:tcW w:w="1208" w:type="pct"/>
            <w:vAlign w:val="center"/>
          </w:tcPr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0C6EAA" w:rsidRPr="00B7549F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pct"/>
          </w:tcPr>
          <w:p w:rsidR="001F145B" w:rsidRDefault="001F145B" w:rsidP="001F145B">
            <w:pPr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сы - 0,5</w:t>
            </w:r>
          </w:p>
          <w:p w:rsidR="000C6EAA" w:rsidRPr="00B7549F" w:rsidRDefault="001F145B" w:rsidP="001F14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тестовые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B75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0,5</w:t>
            </w:r>
          </w:p>
        </w:tc>
      </w:tr>
      <w:tr w:rsidR="000C6EAA" w:rsidRPr="00B7549F" w:rsidTr="0083202F">
        <w:trPr>
          <w:trHeight w:val="20"/>
          <w:jc w:val="center"/>
        </w:trPr>
        <w:tc>
          <w:tcPr>
            <w:tcW w:w="359" w:type="pct"/>
          </w:tcPr>
          <w:p w:rsidR="000C6EAA" w:rsidRPr="00B7549F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EAA" w:rsidRPr="00B7549F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EAA" w:rsidRPr="00B7549F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7" w:type="pct"/>
          </w:tcPr>
          <w:p w:rsidR="000C6EAA" w:rsidRPr="00D90ED0" w:rsidRDefault="000C6EAA" w:rsidP="000C6EAA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/>
                <w:sz w:val="24"/>
                <w:szCs w:val="24"/>
              </w:rPr>
              <w:t>Тема (раздел) 5</w:t>
            </w:r>
          </w:p>
          <w:p w:rsidR="000C6EAA" w:rsidRPr="00D67118" w:rsidRDefault="000C6EAA" w:rsidP="000C6EAA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Защита населения от поражающих факторов чрезвычайных ситуаций мирного и военного времени</w:t>
            </w:r>
          </w:p>
        </w:tc>
        <w:tc>
          <w:tcPr>
            <w:tcW w:w="1208" w:type="pct"/>
          </w:tcPr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0C6EAA" w:rsidRPr="00B7549F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pct"/>
          </w:tcPr>
          <w:p w:rsidR="001F145B" w:rsidRDefault="001F145B" w:rsidP="001F145B">
            <w:pPr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сы - 0,5</w:t>
            </w:r>
          </w:p>
          <w:p w:rsidR="000C6EAA" w:rsidRPr="00B7549F" w:rsidRDefault="001F145B" w:rsidP="001F14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тестовые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B75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0,5</w:t>
            </w:r>
          </w:p>
        </w:tc>
      </w:tr>
      <w:tr w:rsidR="000C6EAA" w:rsidRPr="00B7549F" w:rsidTr="0083202F">
        <w:trPr>
          <w:trHeight w:val="20"/>
          <w:jc w:val="center"/>
        </w:trPr>
        <w:tc>
          <w:tcPr>
            <w:tcW w:w="359" w:type="pct"/>
          </w:tcPr>
          <w:p w:rsidR="000C6EAA" w:rsidRPr="00B7549F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EAA" w:rsidRPr="00B7549F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7" w:type="pct"/>
          </w:tcPr>
          <w:p w:rsidR="000C6EAA" w:rsidRPr="00D90ED0" w:rsidRDefault="000C6EAA" w:rsidP="000C6EAA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/>
                <w:sz w:val="24"/>
                <w:szCs w:val="24"/>
              </w:rPr>
              <w:t>Тема (раздел) 6</w:t>
            </w:r>
          </w:p>
          <w:p w:rsidR="000C6EAA" w:rsidRPr="00D90ED0" w:rsidRDefault="000C6EAA" w:rsidP="000C6EAA">
            <w:pPr>
              <w:tabs>
                <w:tab w:val="left" w:pos="368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Организация и оказание первой п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мощи в чрезвычайных ситуациях</w:t>
            </w:r>
          </w:p>
          <w:p w:rsidR="000C6EAA" w:rsidRPr="00D67118" w:rsidRDefault="000C6EAA" w:rsidP="000C6EA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vAlign w:val="center"/>
          </w:tcPr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0C6EAA" w:rsidRPr="00B7549F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pct"/>
          </w:tcPr>
          <w:p w:rsidR="001F145B" w:rsidRDefault="001F145B" w:rsidP="001F145B">
            <w:pPr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сы - 0,5</w:t>
            </w:r>
          </w:p>
          <w:p w:rsidR="000C6EAA" w:rsidRPr="00B7549F" w:rsidRDefault="001F145B" w:rsidP="001F145B">
            <w:pPr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тестовые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B75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0,5</w:t>
            </w:r>
          </w:p>
        </w:tc>
      </w:tr>
      <w:tr w:rsidR="0020582D" w:rsidRPr="00B7549F" w:rsidTr="0083202F">
        <w:trPr>
          <w:trHeight w:val="20"/>
          <w:jc w:val="center"/>
        </w:trPr>
        <w:tc>
          <w:tcPr>
            <w:tcW w:w="3654" w:type="pct"/>
            <w:gridSpan w:val="3"/>
          </w:tcPr>
          <w:p w:rsidR="0020582D" w:rsidRPr="00B7549F" w:rsidRDefault="0020582D" w:rsidP="0020582D">
            <w:pPr>
              <w:pStyle w:val="4"/>
              <w:spacing w:before="0" w:after="0"/>
              <w:rPr>
                <w:sz w:val="24"/>
                <w:szCs w:val="24"/>
              </w:rPr>
            </w:pPr>
            <w:r w:rsidRPr="00B7549F">
              <w:rPr>
                <w:bCs w:val="0"/>
                <w:sz w:val="24"/>
                <w:szCs w:val="24"/>
              </w:rPr>
              <w:t>Вид промежуточной аттестации</w:t>
            </w:r>
            <w:r w:rsidR="001F145B">
              <w:rPr>
                <w:bCs w:val="0"/>
                <w:sz w:val="24"/>
                <w:szCs w:val="24"/>
              </w:rPr>
              <w:t xml:space="preserve"> - экзамен</w:t>
            </w:r>
          </w:p>
        </w:tc>
        <w:tc>
          <w:tcPr>
            <w:tcW w:w="1346" w:type="pct"/>
          </w:tcPr>
          <w:p w:rsidR="0020582D" w:rsidRPr="001F145B" w:rsidRDefault="001F145B" w:rsidP="001F145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45B">
              <w:rPr>
                <w:rFonts w:ascii="Times New Roman" w:hAnsi="Times New Roman"/>
                <w:b/>
                <w:sz w:val="24"/>
                <w:szCs w:val="24"/>
              </w:rPr>
              <w:t>Экзаменационные в</w:t>
            </w:r>
            <w:r w:rsidRPr="001F145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F145B">
              <w:rPr>
                <w:rFonts w:ascii="Times New Roman" w:hAnsi="Times New Roman"/>
                <w:b/>
                <w:sz w:val="24"/>
                <w:szCs w:val="24"/>
              </w:rPr>
              <w:t>просы и билеты</w:t>
            </w:r>
          </w:p>
        </w:tc>
      </w:tr>
    </w:tbl>
    <w:p w:rsidR="00021980" w:rsidRDefault="00021980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1704" w:rsidRPr="0026265E" w:rsidRDefault="00101704" w:rsidP="0010170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265E"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 на различных эт</w:t>
      </w:r>
      <w:r w:rsidRPr="0026265E">
        <w:rPr>
          <w:rFonts w:ascii="Times New Roman" w:hAnsi="Times New Roman"/>
          <w:b/>
          <w:bCs/>
          <w:sz w:val="24"/>
          <w:szCs w:val="24"/>
        </w:rPr>
        <w:t>а</w:t>
      </w:r>
      <w:r w:rsidRPr="0026265E">
        <w:rPr>
          <w:rFonts w:ascii="Times New Roman" w:hAnsi="Times New Roman"/>
          <w:b/>
          <w:bCs/>
          <w:sz w:val="24"/>
          <w:szCs w:val="24"/>
        </w:rPr>
        <w:t xml:space="preserve">пах их формирования, описание шкал оценивания </w:t>
      </w:r>
    </w:p>
    <w:p w:rsidR="00101704" w:rsidRPr="0026265E" w:rsidRDefault="00101704" w:rsidP="00101704">
      <w:pPr>
        <w:pStyle w:val="a7"/>
        <w:tabs>
          <w:tab w:val="clear" w:pos="756"/>
          <w:tab w:val="num" w:pos="-5103"/>
        </w:tabs>
        <w:spacing w:line="360" w:lineRule="auto"/>
        <w:ind w:left="0" w:firstLine="0"/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1627"/>
        <w:gridCol w:w="2615"/>
        <w:gridCol w:w="2070"/>
        <w:gridCol w:w="2887"/>
      </w:tblGrid>
      <w:tr w:rsidR="00101704" w:rsidRPr="0026265E" w:rsidTr="00101704">
        <w:trPr>
          <w:tblHeader/>
        </w:trPr>
        <w:tc>
          <w:tcPr>
            <w:tcW w:w="268" w:type="pct"/>
            <w:vAlign w:val="center"/>
          </w:tcPr>
          <w:p w:rsidR="00101704" w:rsidRPr="0026265E" w:rsidRDefault="00101704" w:rsidP="00101704">
            <w:pPr>
              <w:tabs>
                <w:tab w:val="left" w:pos="30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7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Наименов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ние формы проведения промеж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точной атт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стации</w:t>
            </w:r>
          </w:p>
        </w:tc>
        <w:tc>
          <w:tcPr>
            <w:tcW w:w="1345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Описание показат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лей оценочного сре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1065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Представление оценочного средства в фонде</w:t>
            </w:r>
          </w:p>
        </w:tc>
        <w:tc>
          <w:tcPr>
            <w:tcW w:w="1485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Критерии и описание шкал оценивания</w:t>
            </w:r>
          </w:p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1704" w:rsidRPr="0026265E" w:rsidTr="00F83259">
        <w:trPr>
          <w:trHeight w:val="1726"/>
        </w:trPr>
        <w:tc>
          <w:tcPr>
            <w:tcW w:w="268" w:type="pct"/>
          </w:tcPr>
          <w:p w:rsidR="00101704" w:rsidRPr="0026265E" w:rsidRDefault="00101704" w:rsidP="00101704">
            <w:pPr>
              <w:tabs>
                <w:tab w:val="left" w:pos="30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</w:tcPr>
          <w:p w:rsidR="00101704" w:rsidRPr="0026265E" w:rsidRDefault="002C7D1E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1345" w:type="pct"/>
          </w:tcPr>
          <w:p w:rsidR="00101704" w:rsidRPr="0026265E" w:rsidRDefault="00A5325C" w:rsidP="008C774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177">
              <w:rPr>
                <w:rFonts w:ascii="Times New Roman" w:hAnsi="Times New Roman"/>
                <w:sz w:val="24"/>
                <w:szCs w:val="24"/>
              </w:rPr>
              <w:t>Ответы на вопросы (</w:t>
            </w:r>
            <w:r w:rsidRPr="002C7177">
              <w:rPr>
                <w:rFonts w:ascii="Times New Roman" w:hAnsi="Times New Roman"/>
                <w:bCs/>
                <w:sz w:val="24"/>
                <w:szCs w:val="24"/>
              </w:rPr>
              <w:t>аттестационное исп</w:t>
            </w:r>
            <w:r w:rsidRPr="002C7177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C7177">
              <w:rPr>
                <w:rFonts w:ascii="Times New Roman" w:hAnsi="Times New Roman"/>
                <w:bCs/>
                <w:sz w:val="24"/>
                <w:szCs w:val="24"/>
              </w:rPr>
              <w:t xml:space="preserve">тание промежуточной аттестации, </w:t>
            </w:r>
            <w:r w:rsidRPr="002C7177">
              <w:rPr>
                <w:rFonts w:ascii="Times New Roman" w:hAnsi="Times New Roman"/>
                <w:sz w:val="24"/>
                <w:szCs w:val="24"/>
              </w:rPr>
              <w:t>провод</w:t>
            </w:r>
            <w:r w:rsidRPr="002C7177">
              <w:rPr>
                <w:rFonts w:ascii="Times New Roman" w:hAnsi="Times New Roman"/>
                <w:sz w:val="24"/>
                <w:szCs w:val="24"/>
              </w:rPr>
              <w:t>и</w:t>
            </w:r>
            <w:r w:rsidRPr="002C7177">
              <w:rPr>
                <w:rFonts w:ascii="Times New Roman" w:hAnsi="Times New Roman"/>
                <w:sz w:val="24"/>
                <w:szCs w:val="24"/>
              </w:rPr>
              <w:t>мое устно</w:t>
            </w:r>
            <w:r w:rsidR="001F145B">
              <w:rPr>
                <w:rFonts w:ascii="Times New Roman" w:hAnsi="Times New Roman"/>
                <w:sz w:val="24"/>
                <w:szCs w:val="24"/>
              </w:rPr>
              <w:t xml:space="preserve"> и в пис</w:t>
            </w:r>
            <w:r w:rsidR="001F145B">
              <w:rPr>
                <w:rFonts w:ascii="Times New Roman" w:hAnsi="Times New Roman"/>
                <w:sz w:val="24"/>
                <w:szCs w:val="24"/>
              </w:rPr>
              <w:t>ь</w:t>
            </w:r>
            <w:r w:rsidR="001F145B">
              <w:rPr>
                <w:rFonts w:ascii="Times New Roman" w:hAnsi="Times New Roman"/>
                <w:sz w:val="24"/>
                <w:szCs w:val="24"/>
              </w:rPr>
              <w:t>менной форме</w:t>
            </w:r>
            <w:r w:rsidRPr="002C71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5" w:type="pct"/>
          </w:tcPr>
          <w:p w:rsidR="00101704" w:rsidRPr="0026265E" w:rsidRDefault="00A5325C" w:rsidP="0010170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177">
              <w:rPr>
                <w:rFonts w:ascii="Times New Roman" w:hAnsi="Times New Roman"/>
                <w:sz w:val="24"/>
                <w:szCs w:val="24"/>
              </w:rPr>
              <w:t>Экзаменацио</w:t>
            </w:r>
            <w:r w:rsidRPr="002C7177">
              <w:rPr>
                <w:rFonts w:ascii="Times New Roman" w:hAnsi="Times New Roman"/>
                <w:sz w:val="24"/>
                <w:szCs w:val="24"/>
              </w:rPr>
              <w:t>н</w:t>
            </w:r>
            <w:r w:rsidRPr="002C7177">
              <w:rPr>
                <w:rFonts w:ascii="Times New Roman" w:hAnsi="Times New Roman"/>
                <w:sz w:val="24"/>
                <w:szCs w:val="24"/>
              </w:rPr>
              <w:t>ные вопросы и билеты</w:t>
            </w:r>
          </w:p>
        </w:tc>
        <w:tc>
          <w:tcPr>
            <w:tcW w:w="1485" w:type="pct"/>
          </w:tcPr>
          <w:p w:rsidR="00737250" w:rsidRDefault="00737250" w:rsidP="008C774B">
            <w:pPr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 w:rsidRPr="004C0B8B">
              <w:rPr>
                <w:rFonts w:ascii="Times New Roman" w:hAnsi="Times New Roman"/>
                <w:b/>
                <w:i/>
                <w:sz w:val="20"/>
                <w:szCs w:val="20"/>
              </w:rPr>
              <w:t>Критерии оценивания</w:t>
            </w:r>
            <w:r w:rsidRPr="004C0B8B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 xml:space="preserve"> преподавателем </w:t>
            </w: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зачета:</w:t>
            </w:r>
          </w:p>
          <w:p w:rsidR="00801D4B" w:rsidRPr="004C0B8B" w:rsidRDefault="00801D4B" w:rsidP="00801D4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B8B">
              <w:rPr>
                <w:rFonts w:ascii="Times New Roman" w:hAnsi="Times New Roman"/>
                <w:sz w:val="20"/>
                <w:szCs w:val="20"/>
              </w:rPr>
              <w:t>Оценка «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отлично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» (от 35 до 40 баллов) выставляется за ответ, в котором содержание соо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т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ветствует теме или заданию, обучающийся глубоко и про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ч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но усвоил учебный материал, владеет разносторонними 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выками и приемами выполн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е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ния задания, показывает должный уровень сформир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ванности компетенций.</w:t>
            </w:r>
          </w:p>
          <w:p w:rsidR="00801D4B" w:rsidRPr="004C0B8B" w:rsidRDefault="00801D4B" w:rsidP="00801D4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B8B">
              <w:rPr>
                <w:rFonts w:ascii="Times New Roman" w:hAnsi="Times New Roman"/>
                <w:sz w:val="20"/>
                <w:szCs w:val="20"/>
              </w:rPr>
              <w:t>Оценка «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хорошо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» (от 31 до 35 баллов) выставляется об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у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чающемуся, если его ответ соответствует и раскрывает тему или задание, обуча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ю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щийся показывает  знание учебного материала, грамотно и по существу излагает его, не допуская существенных 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е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 xml:space="preserve">точностей при выполнении задания,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 xml:space="preserve"> однако испытывает небольшие затруднения при формулировке собственного мнения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1D4B" w:rsidRPr="004C0B8B" w:rsidRDefault="00801D4B" w:rsidP="00801D4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B8B">
              <w:rPr>
                <w:rFonts w:ascii="Times New Roman" w:hAnsi="Times New Roman"/>
                <w:sz w:val="20"/>
                <w:szCs w:val="20"/>
              </w:rPr>
              <w:t>Оценка «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удовлетворительно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» (от 25 до 30 баллов) выставл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я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ется обучающемуся, если его ответ в полной мере раскрыв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ет тему/задание, обучающийся имеет знания только основн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го материала, но не усвоил его деталей, допускает неточн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 xml:space="preserve">сти, недостаточно правильные формулировки, нарушения </w:t>
            </w:r>
            <w:r w:rsidRPr="004C0B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логической </w:t>
            </w:r>
            <w:proofErr w:type="spellStart"/>
            <w:r w:rsidRPr="004C0B8B">
              <w:rPr>
                <w:rFonts w:ascii="Times New Roman" w:hAnsi="Times New Roman"/>
                <w:sz w:val="20"/>
                <w:szCs w:val="20"/>
              </w:rPr>
              <w:t>последователь</w:t>
            </w:r>
            <w:r w:rsidR="00AB7CCE">
              <w:rPr>
                <w:rFonts w:ascii="Times New Roman" w:hAnsi="Times New Roman"/>
                <w:sz w:val="20"/>
                <w:szCs w:val="20"/>
              </w:rPr>
              <w:t>-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 w:rsidRPr="004C0B8B">
              <w:rPr>
                <w:rFonts w:ascii="Times New Roman" w:hAnsi="Times New Roman"/>
                <w:sz w:val="20"/>
                <w:szCs w:val="20"/>
              </w:rPr>
              <w:t xml:space="preserve"> в изложении учебного материала по заданию, его собственные суждения и ра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з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мышления на заданную тему носят поверхностный хара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к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тер.</w:t>
            </w:r>
          </w:p>
          <w:p w:rsidR="00101704" w:rsidRPr="0026265E" w:rsidRDefault="00801D4B" w:rsidP="00801D4B">
            <w:pPr>
              <w:tabs>
                <w:tab w:val="center" w:pos="9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B8B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  <w:r w:rsidRPr="004C0B8B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неудовлетворител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ь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о» (менее 25 баллов) выста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в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ляется обучающемуся, если не раскрыта тема, содержание ответа не соответствует теме, обучающийся не обладает знаниями по значительной части учебного материала и не может грамотно изложить 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т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вет на поставленное задание, не высказывает своего мнения по теме, допускает существе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ные ошибки</w:t>
            </w:r>
            <w:r w:rsidR="00AB7C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01704" w:rsidRPr="0026265E" w:rsidRDefault="00101704" w:rsidP="00101704">
      <w:pPr>
        <w:pStyle w:val="aff"/>
        <w:spacing w:line="360" w:lineRule="auto"/>
        <w:ind w:left="0" w:firstLine="0"/>
        <w:jc w:val="both"/>
        <w:rPr>
          <w:sz w:val="24"/>
        </w:rPr>
      </w:pPr>
    </w:p>
    <w:p w:rsidR="004C1009" w:rsidRDefault="004C1009" w:rsidP="004C100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Типовые контрольные задания или иные материалы, необходимые для оценки знаний, умений, навыков и опыта деятельности, характеризующих этапы формир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вания знаний, умений, навыков и опыта деятельности</w:t>
      </w:r>
    </w:p>
    <w:p w:rsidR="00D3535D" w:rsidRDefault="00D3535D" w:rsidP="0010170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01704" w:rsidRPr="001D6A75" w:rsidRDefault="00101704" w:rsidP="00EC1B9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6A75">
        <w:rPr>
          <w:rFonts w:ascii="Times New Roman" w:hAnsi="Times New Roman"/>
          <w:b/>
          <w:sz w:val="24"/>
          <w:szCs w:val="24"/>
        </w:rPr>
        <w:t xml:space="preserve">Примерная тематика </w:t>
      </w:r>
      <w:r w:rsidR="00D3535D">
        <w:rPr>
          <w:rFonts w:ascii="Times New Roman" w:hAnsi="Times New Roman"/>
          <w:b/>
          <w:sz w:val="24"/>
          <w:szCs w:val="24"/>
        </w:rPr>
        <w:t>докладов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1. Понятие о жизнедеятельности людей и ее сферы.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2. Понятие о безопасности, ее правовая основа, сущность и структурные уровни.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3. Среда обитания человека и факторы ее риска.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 xml:space="preserve">4. Негативные факторы техносферы и их физиологическое воздействие на организм (акустические, вибрационные, электромагнитные, радиационные, химические, </w:t>
      </w:r>
      <w:proofErr w:type="spellStart"/>
      <w:r w:rsidRPr="001D6A75">
        <w:rPr>
          <w:rFonts w:ascii="Times New Roman" w:hAnsi="Times New Roman"/>
          <w:bCs/>
          <w:sz w:val="24"/>
          <w:szCs w:val="24"/>
        </w:rPr>
        <w:t>пожаро-взрывоопасные</w:t>
      </w:r>
      <w:proofErr w:type="spellEnd"/>
      <w:r w:rsidRPr="001D6A75">
        <w:rPr>
          <w:rFonts w:ascii="Times New Roman" w:hAnsi="Times New Roman"/>
          <w:bCs/>
          <w:sz w:val="24"/>
          <w:szCs w:val="24"/>
        </w:rPr>
        <w:t>).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 xml:space="preserve">5. </w:t>
      </w:r>
      <w:r w:rsidRPr="001D6A75">
        <w:rPr>
          <w:rFonts w:ascii="Times New Roman" w:hAnsi="Times New Roman"/>
          <w:sz w:val="24"/>
          <w:szCs w:val="24"/>
        </w:rPr>
        <w:t>Характеристики современных военно-политических тенденций.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6. Современные средства вооруженной борьбы.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7. Поражающие факторы современных видов оружия.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8. Определение и классификация войн и вооруженных конфликтов.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 xml:space="preserve">9. </w:t>
      </w:r>
      <w:r w:rsidRPr="001D6A75">
        <w:rPr>
          <w:rFonts w:ascii="Times New Roman" w:hAnsi="Times New Roman"/>
          <w:bCs/>
          <w:sz w:val="24"/>
          <w:szCs w:val="24"/>
        </w:rPr>
        <w:t>Катастрофы, их виды, характеристика, поражающие факторы и структура потерь.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10. Система национальных интересов России.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11. Роль и место России в мировом сообществе.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12. Общая характеристика чрезвычайных ситуаций.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 xml:space="preserve">13. Медико-социальная оценка чрезвычайных ситуаций. 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 xml:space="preserve">14. </w:t>
      </w:r>
      <w:r w:rsidRPr="001D6A75">
        <w:rPr>
          <w:rFonts w:ascii="Times New Roman" w:hAnsi="Times New Roman"/>
          <w:sz w:val="24"/>
          <w:szCs w:val="24"/>
        </w:rPr>
        <w:t>Нормативно-правовое регулирование безопасности жизнедеятельности.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15. Мероприятия по обеспечению личной безопасности граждан.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16. Система мероприятий по обеспечению безопасности организованных коллект</w:t>
      </w:r>
      <w:r w:rsidRPr="001D6A75">
        <w:rPr>
          <w:rFonts w:ascii="Times New Roman" w:hAnsi="Times New Roman"/>
          <w:sz w:val="24"/>
          <w:szCs w:val="24"/>
        </w:rPr>
        <w:t>и</w:t>
      </w:r>
      <w:r w:rsidRPr="001D6A75">
        <w:rPr>
          <w:rFonts w:ascii="Times New Roman" w:hAnsi="Times New Roman"/>
          <w:sz w:val="24"/>
          <w:szCs w:val="24"/>
        </w:rPr>
        <w:t>вов.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 xml:space="preserve">17. </w:t>
      </w:r>
      <w:r w:rsidRPr="001D6A75">
        <w:rPr>
          <w:rFonts w:ascii="Times New Roman" w:hAnsi="Times New Roman"/>
          <w:bCs/>
          <w:sz w:val="24"/>
          <w:szCs w:val="24"/>
        </w:rPr>
        <w:t>Опасные факторы природного, антропогенного и техногенного происхождения</w:t>
      </w:r>
      <w:r w:rsidRPr="001D6A75">
        <w:rPr>
          <w:rFonts w:ascii="Times New Roman" w:hAnsi="Times New Roman"/>
          <w:sz w:val="24"/>
          <w:szCs w:val="24"/>
        </w:rPr>
        <w:t>.</w:t>
      </w:r>
    </w:p>
    <w:p w:rsidR="00101704" w:rsidRPr="001D6A75" w:rsidRDefault="00101704" w:rsidP="00EC1B9B">
      <w:pPr>
        <w:pStyle w:val="Default"/>
        <w:tabs>
          <w:tab w:val="left" w:pos="426"/>
        </w:tabs>
        <w:ind w:firstLine="709"/>
        <w:jc w:val="both"/>
        <w:rPr>
          <w:bCs/>
          <w:color w:val="auto"/>
        </w:rPr>
      </w:pPr>
      <w:r w:rsidRPr="001D6A75">
        <w:t xml:space="preserve">18. </w:t>
      </w:r>
      <w:r w:rsidRPr="001D6A75">
        <w:rPr>
          <w:bCs/>
        </w:rPr>
        <w:t xml:space="preserve"> </w:t>
      </w:r>
      <w:r w:rsidRPr="001D6A75">
        <w:rPr>
          <w:bCs/>
          <w:color w:val="auto"/>
        </w:rPr>
        <w:t>Методы определения и контроля вредных и опасных факторов.</w:t>
      </w:r>
    </w:p>
    <w:p w:rsidR="00101704" w:rsidRPr="001D6A75" w:rsidRDefault="00101704" w:rsidP="00EC1B9B">
      <w:pPr>
        <w:pStyle w:val="Default"/>
        <w:tabs>
          <w:tab w:val="left" w:pos="426"/>
        </w:tabs>
        <w:ind w:firstLine="709"/>
        <w:jc w:val="both"/>
        <w:rPr>
          <w:bCs/>
          <w:color w:val="auto"/>
        </w:rPr>
      </w:pPr>
      <w:r w:rsidRPr="001D6A75">
        <w:rPr>
          <w:bCs/>
          <w:color w:val="auto"/>
        </w:rPr>
        <w:t>19. Технические средства определения вредных и опасных факторов.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lastRenderedPageBreak/>
        <w:t>20. Состав и предназначение аптечек и комплектов индивидуальной медицинской защиты используемых в различных отраслях народного хозяйства.</w:t>
      </w:r>
    </w:p>
    <w:p w:rsidR="00101704" w:rsidRPr="001D6A75" w:rsidRDefault="00101704" w:rsidP="00EC1B9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21. Специальная обработка: предназначение, задачи, организация, порядок и сре</w:t>
      </w:r>
      <w:r w:rsidRPr="001D6A75">
        <w:rPr>
          <w:rFonts w:ascii="Times New Roman" w:hAnsi="Times New Roman"/>
          <w:sz w:val="24"/>
          <w:szCs w:val="24"/>
        </w:rPr>
        <w:t>д</w:t>
      </w:r>
      <w:r w:rsidRPr="001D6A75">
        <w:rPr>
          <w:rFonts w:ascii="Times New Roman" w:hAnsi="Times New Roman"/>
          <w:sz w:val="24"/>
          <w:szCs w:val="24"/>
        </w:rPr>
        <w:t>ства проведения.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 xml:space="preserve">22. Структура, предназначение </w:t>
      </w:r>
      <w:r w:rsidRPr="001D6A75">
        <w:rPr>
          <w:rFonts w:ascii="Times New Roman" w:hAnsi="Times New Roman"/>
          <w:bCs/>
          <w:sz w:val="24"/>
          <w:szCs w:val="24"/>
        </w:rPr>
        <w:t>Единой государственной системы предупреждения   и ликвидации чрезвычайных ситуаций (РСЧС) и ее роль в современном обществе.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 xml:space="preserve">23. </w:t>
      </w:r>
      <w:r w:rsidRPr="001D6A75">
        <w:rPr>
          <w:rFonts w:ascii="Times New Roman" w:hAnsi="Times New Roman"/>
          <w:sz w:val="24"/>
          <w:szCs w:val="24"/>
        </w:rPr>
        <w:t>Характеристика и формы проявления угроз здоровью и жизни медицинских специалистов и пациентов учреждений здравоохранения.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24. Система обеспечения охраны труда и техники безопасности персонала учре</w:t>
      </w:r>
      <w:r w:rsidRPr="001D6A75">
        <w:rPr>
          <w:rFonts w:ascii="Times New Roman" w:hAnsi="Times New Roman"/>
          <w:sz w:val="24"/>
          <w:szCs w:val="24"/>
        </w:rPr>
        <w:t>ж</w:t>
      </w:r>
      <w:r w:rsidRPr="001D6A75">
        <w:rPr>
          <w:rFonts w:ascii="Times New Roman" w:hAnsi="Times New Roman"/>
          <w:sz w:val="24"/>
          <w:szCs w:val="24"/>
        </w:rPr>
        <w:t>дений здравоохранения.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25. Система безопасного предоставления медицинских услуг пациентам.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26. Основные подходы, способы и средства обеспечения безопасности труда мед</w:t>
      </w:r>
      <w:r w:rsidRPr="001D6A75">
        <w:rPr>
          <w:rFonts w:ascii="Times New Roman" w:hAnsi="Times New Roman"/>
          <w:sz w:val="24"/>
          <w:szCs w:val="24"/>
        </w:rPr>
        <w:t>и</w:t>
      </w:r>
      <w:r w:rsidRPr="001D6A75">
        <w:rPr>
          <w:rFonts w:ascii="Times New Roman" w:hAnsi="Times New Roman"/>
          <w:sz w:val="24"/>
          <w:szCs w:val="24"/>
        </w:rPr>
        <w:t>цинских работников.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27. Требования безопасности при работе в структурных подразделениях учрежд</w:t>
      </w:r>
      <w:r w:rsidRPr="001D6A75">
        <w:rPr>
          <w:rFonts w:ascii="Times New Roman" w:hAnsi="Times New Roman"/>
          <w:sz w:val="24"/>
          <w:szCs w:val="24"/>
        </w:rPr>
        <w:t>е</w:t>
      </w:r>
      <w:r w:rsidRPr="001D6A75">
        <w:rPr>
          <w:rFonts w:ascii="Times New Roman" w:hAnsi="Times New Roman"/>
          <w:sz w:val="24"/>
          <w:szCs w:val="24"/>
        </w:rPr>
        <w:t>ний здравоохранения. Вопросы, проблемы и пути их решения.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28. Организация  лечебно-охранительного и санитарно-противоэпидемического режимов работы учреждений здравоохранения. Санитарная обработка пациентов.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29. Катастрофы ХХ-ХХ</w:t>
      </w:r>
      <w:r w:rsidRPr="001D6A75">
        <w:rPr>
          <w:rFonts w:ascii="Times New Roman" w:hAnsi="Times New Roman"/>
          <w:sz w:val="24"/>
          <w:szCs w:val="24"/>
          <w:lang w:val="en-US"/>
        </w:rPr>
        <w:t>I</w:t>
      </w:r>
      <w:r w:rsidRPr="001D6A75">
        <w:rPr>
          <w:rFonts w:ascii="Times New Roman" w:hAnsi="Times New Roman"/>
          <w:sz w:val="24"/>
          <w:szCs w:val="24"/>
        </w:rPr>
        <w:t xml:space="preserve"> веков: автодорожные; авиационные; железнодорожные; трубопроводные; взрывы и пожары; масштабные теракты и другие – причины, медици</w:t>
      </w:r>
      <w:r w:rsidRPr="001D6A75">
        <w:rPr>
          <w:rFonts w:ascii="Times New Roman" w:hAnsi="Times New Roman"/>
          <w:sz w:val="24"/>
          <w:szCs w:val="24"/>
        </w:rPr>
        <w:t>н</w:t>
      </w:r>
      <w:r w:rsidRPr="001D6A75">
        <w:rPr>
          <w:rFonts w:ascii="Times New Roman" w:hAnsi="Times New Roman"/>
          <w:sz w:val="24"/>
          <w:szCs w:val="24"/>
        </w:rPr>
        <w:t>ские последствия, организация оказания медицинской помощи пострадавшим.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30. Катастрофы в Ленинградской области – факты и цифры.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 xml:space="preserve">31. </w:t>
      </w:r>
      <w:r w:rsidRPr="001D6A75">
        <w:rPr>
          <w:rFonts w:ascii="Times New Roman" w:hAnsi="Times New Roman"/>
          <w:bCs/>
          <w:sz w:val="24"/>
          <w:szCs w:val="24"/>
        </w:rPr>
        <w:t>Роль руководителя учреждения здравоохранения в оснащении формирований ВСМК и обучении их персонала.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32. Роль и значение готовности учреждений здравоохранения и их персонала к де</w:t>
      </w:r>
      <w:r w:rsidRPr="001D6A75">
        <w:rPr>
          <w:rFonts w:ascii="Times New Roman" w:hAnsi="Times New Roman"/>
          <w:bCs/>
          <w:sz w:val="24"/>
          <w:szCs w:val="24"/>
        </w:rPr>
        <w:t>й</w:t>
      </w:r>
      <w:r w:rsidRPr="001D6A75">
        <w:rPr>
          <w:rFonts w:ascii="Times New Roman" w:hAnsi="Times New Roman"/>
          <w:bCs/>
          <w:sz w:val="24"/>
          <w:szCs w:val="24"/>
        </w:rPr>
        <w:t>ствиям в чрезвычайных ситуациях по предназначению. Пути обеспечения готовности.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33. Отработка и совершенствование межведомственного и межтерриториального взаимодействия по предупреждению и ликвидации чрезвычайных ситуаций, как элемент обеспечения национальной безопасности.</w:t>
      </w:r>
    </w:p>
    <w:p w:rsidR="00101704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34. Вопросы и проблемы взаимодействия при ликвидации медико-санитарных п</w:t>
      </w:r>
      <w:r w:rsidRPr="001D6A75">
        <w:rPr>
          <w:rFonts w:ascii="Times New Roman" w:hAnsi="Times New Roman"/>
          <w:bCs/>
          <w:sz w:val="24"/>
          <w:szCs w:val="24"/>
        </w:rPr>
        <w:t>о</w:t>
      </w:r>
      <w:r w:rsidRPr="001D6A75">
        <w:rPr>
          <w:rFonts w:ascii="Times New Roman" w:hAnsi="Times New Roman"/>
          <w:bCs/>
          <w:sz w:val="24"/>
          <w:szCs w:val="24"/>
        </w:rPr>
        <w:t>следствий чрезвычайных ситуаций, пути их решения.</w:t>
      </w:r>
    </w:p>
    <w:p w:rsidR="0050769F" w:rsidRDefault="0050769F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B7CCE" w:rsidRDefault="00AB7CCE" w:rsidP="00EC1B9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  <w:r w:rsidRPr="00EA4FA9">
        <w:rPr>
          <w:rFonts w:ascii="Times New Roman" w:hAnsi="Times New Roman"/>
          <w:b/>
          <w:sz w:val="24"/>
          <w:szCs w:val="24"/>
        </w:rPr>
        <w:t xml:space="preserve"> вопрос</w:t>
      </w:r>
      <w:r>
        <w:rPr>
          <w:rFonts w:ascii="Times New Roman" w:hAnsi="Times New Roman"/>
          <w:b/>
          <w:sz w:val="24"/>
          <w:szCs w:val="24"/>
        </w:rPr>
        <w:t xml:space="preserve">ов для </w:t>
      </w:r>
      <w:r w:rsidR="00A5325C">
        <w:rPr>
          <w:rFonts w:ascii="Times New Roman" w:hAnsi="Times New Roman"/>
          <w:b/>
          <w:sz w:val="24"/>
          <w:szCs w:val="24"/>
        </w:rPr>
        <w:t>экзамена</w:t>
      </w:r>
    </w:p>
    <w:p w:rsidR="00EC1B9B" w:rsidRPr="00D152DD" w:rsidRDefault="00EC1B9B" w:rsidP="00EC1B9B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Hlk103886157"/>
      <w:r>
        <w:rPr>
          <w:rFonts w:ascii="Times New Roman" w:hAnsi="Times New Roman"/>
          <w:sz w:val="24"/>
          <w:szCs w:val="24"/>
        </w:rPr>
        <w:t xml:space="preserve">1. </w:t>
      </w:r>
      <w:r w:rsidRPr="00D152DD">
        <w:rPr>
          <w:rFonts w:ascii="Times New Roman" w:hAnsi="Times New Roman"/>
          <w:sz w:val="24"/>
          <w:szCs w:val="24"/>
        </w:rPr>
        <w:t>Понятие о жизнедеятельности человека и среде его обитания. Окружающая ч</w:t>
      </w:r>
      <w:r w:rsidRPr="00D152DD">
        <w:rPr>
          <w:rFonts w:ascii="Times New Roman" w:hAnsi="Times New Roman"/>
          <w:sz w:val="24"/>
          <w:szCs w:val="24"/>
        </w:rPr>
        <w:t>е</w:t>
      </w:r>
      <w:r w:rsidRPr="00D152DD">
        <w:rPr>
          <w:rFonts w:ascii="Times New Roman" w:hAnsi="Times New Roman"/>
          <w:sz w:val="24"/>
          <w:szCs w:val="24"/>
        </w:rPr>
        <w:t>ловека среда, ее эволюция и факторы риска. Составляющие системы «человек-среда об</w:t>
      </w:r>
      <w:r w:rsidRPr="00D152DD">
        <w:rPr>
          <w:rFonts w:ascii="Times New Roman" w:hAnsi="Times New Roman"/>
          <w:sz w:val="24"/>
          <w:szCs w:val="24"/>
        </w:rPr>
        <w:t>и</w:t>
      </w:r>
      <w:r w:rsidRPr="00D152DD">
        <w:rPr>
          <w:rFonts w:ascii="Times New Roman" w:hAnsi="Times New Roman"/>
          <w:sz w:val="24"/>
          <w:szCs w:val="24"/>
        </w:rPr>
        <w:t>тания»: бытовая, производственная, городская, природная среда.</w:t>
      </w:r>
    </w:p>
    <w:p w:rsidR="00EC1B9B" w:rsidRPr="00D152DD" w:rsidRDefault="00EC1B9B" w:rsidP="00EC1B9B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52DD">
        <w:rPr>
          <w:rFonts w:ascii="Times New Roman" w:hAnsi="Times New Roman"/>
          <w:sz w:val="24"/>
          <w:szCs w:val="24"/>
        </w:rPr>
        <w:t>Понятие о безопасности жизнедеятельности (БЖД) человека: определение, цели, задачи, уровни, виды и принципы БЖД; подходы, методы, способы и средства ее обесп</w:t>
      </w:r>
      <w:r w:rsidRPr="00D152DD">
        <w:rPr>
          <w:rFonts w:ascii="Times New Roman" w:hAnsi="Times New Roman"/>
          <w:sz w:val="24"/>
          <w:szCs w:val="24"/>
        </w:rPr>
        <w:t>е</w:t>
      </w:r>
      <w:r w:rsidRPr="00D152DD">
        <w:rPr>
          <w:rFonts w:ascii="Times New Roman" w:hAnsi="Times New Roman"/>
          <w:sz w:val="24"/>
          <w:szCs w:val="24"/>
        </w:rPr>
        <w:t xml:space="preserve">чения; нормативно-правовое регулирование БЖД.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1B9B" w:rsidRPr="00D152DD" w:rsidRDefault="00EC1B9B" w:rsidP="00EC1B9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D152DD">
        <w:rPr>
          <w:rFonts w:ascii="Times New Roman" w:hAnsi="Times New Roman"/>
          <w:sz w:val="24"/>
          <w:szCs w:val="24"/>
        </w:rPr>
        <w:t>Здоровье человека, как один из основных факторов БЖД. Факторы среды обит</w:t>
      </w:r>
      <w:r w:rsidRPr="00D152DD">
        <w:rPr>
          <w:rFonts w:ascii="Times New Roman" w:hAnsi="Times New Roman"/>
          <w:sz w:val="24"/>
          <w:szCs w:val="24"/>
        </w:rPr>
        <w:t>а</w:t>
      </w:r>
      <w:r w:rsidRPr="00D152DD">
        <w:rPr>
          <w:rFonts w:ascii="Times New Roman" w:hAnsi="Times New Roman"/>
          <w:sz w:val="24"/>
          <w:szCs w:val="24"/>
        </w:rPr>
        <w:t>ния, формирующие здоровье человека (режим труда и отдыха, питание, физическая кул</w:t>
      </w:r>
      <w:r w:rsidRPr="00D152DD">
        <w:rPr>
          <w:rFonts w:ascii="Times New Roman" w:hAnsi="Times New Roman"/>
          <w:sz w:val="24"/>
          <w:szCs w:val="24"/>
        </w:rPr>
        <w:t>ь</w:t>
      </w:r>
      <w:r w:rsidRPr="00D152DD">
        <w:rPr>
          <w:rFonts w:ascii="Times New Roman" w:hAnsi="Times New Roman"/>
          <w:sz w:val="24"/>
          <w:szCs w:val="24"/>
        </w:rPr>
        <w:t xml:space="preserve">тура, семья и т.д.), и его разрушающие (вредные привычки, гиподинамия, заболевания, профессиональные вредности и т.д.) </w:t>
      </w:r>
    </w:p>
    <w:p w:rsidR="00EC1B9B" w:rsidRPr="00D152DD" w:rsidRDefault="00EC1B9B" w:rsidP="00EC1B9B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152DD">
        <w:rPr>
          <w:rFonts w:ascii="Times New Roman" w:hAnsi="Times New Roman"/>
          <w:sz w:val="24"/>
          <w:szCs w:val="24"/>
        </w:rPr>
        <w:t>Культура БЖД, механизмы ее привития, роль человеческого фактора (знаний, навыков и морально-психологической подготовки населения) в снижении рисков опасн</w:t>
      </w:r>
      <w:r w:rsidRPr="00D152DD">
        <w:rPr>
          <w:rFonts w:ascii="Times New Roman" w:hAnsi="Times New Roman"/>
          <w:sz w:val="24"/>
          <w:szCs w:val="24"/>
        </w:rPr>
        <w:t>о</w:t>
      </w:r>
      <w:r w:rsidRPr="00D152DD">
        <w:rPr>
          <w:rFonts w:ascii="Times New Roman" w:hAnsi="Times New Roman"/>
          <w:sz w:val="24"/>
          <w:szCs w:val="24"/>
        </w:rPr>
        <w:t>сти.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1B9B" w:rsidRPr="00D152DD" w:rsidRDefault="00EC1B9B" w:rsidP="00EC1B9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5. </w:t>
      </w:r>
      <w:r w:rsidRPr="00D152DD">
        <w:rPr>
          <w:color w:val="auto"/>
        </w:rPr>
        <w:t>Характеристика и формы проявления угроз здоровью и жизни медицинского персонала и пациентов. Система обеспечения охраны труда, техники безопасности перс</w:t>
      </w:r>
      <w:r w:rsidRPr="00D152DD">
        <w:rPr>
          <w:color w:val="auto"/>
        </w:rPr>
        <w:t>о</w:t>
      </w:r>
      <w:r w:rsidRPr="00D152DD">
        <w:rPr>
          <w:color w:val="auto"/>
        </w:rPr>
        <w:t>нала и безопасного предоставления медицинских услуг пациентам.</w:t>
      </w:r>
      <w:r w:rsidRPr="00D152DD">
        <w:rPr>
          <w:color w:val="FF0000"/>
        </w:rPr>
        <w:t xml:space="preserve"> </w:t>
      </w:r>
      <w:r w:rsidRPr="00D152DD">
        <w:rPr>
          <w:color w:val="auto"/>
        </w:rPr>
        <w:t xml:space="preserve">Основные подходы, способы и средства обеспечения безопасности труда персонала. Требования безопасности при работе в структурных подразделениях здравоохранения. </w:t>
      </w:r>
      <w:r>
        <w:rPr>
          <w:color w:val="auto"/>
        </w:rPr>
        <w:t xml:space="preserve"> </w:t>
      </w:r>
    </w:p>
    <w:p w:rsidR="00EC1B9B" w:rsidRPr="00D152DD" w:rsidRDefault="00EC1B9B" w:rsidP="00EC1B9B">
      <w:pPr>
        <w:pStyle w:val="Default"/>
        <w:ind w:firstLine="709"/>
        <w:jc w:val="both"/>
      </w:pPr>
      <w:r>
        <w:rPr>
          <w:color w:val="auto"/>
        </w:rPr>
        <w:t xml:space="preserve">6. </w:t>
      </w:r>
      <w:r w:rsidRPr="00D152DD">
        <w:t>Лечебно-охранительный и санитарно-противоэпидемический режимы работы лечебного учреждения. Специальная обработка и санитарная обработка пациентов.</w:t>
      </w:r>
    </w:p>
    <w:p w:rsidR="00EC1B9B" w:rsidRPr="00D152DD" w:rsidRDefault="00EC1B9B" w:rsidP="00EC1B9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7. </w:t>
      </w:r>
      <w:r w:rsidRPr="00D152DD">
        <w:rPr>
          <w:color w:val="auto"/>
        </w:rPr>
        <w:t>Безопасность медицинского труда. Характеристика угроз жизни и здоровью м</w:t>
      </w:r>
      <w:r w:rsidRPr="00D152DD">
        <w:rPr>
          <w:color w:val="auto"/>
        </w:rPr>
        <w:t>е</w:t>
      </w:r>
      <w:r w:rsidRPr="00D152DD">
        <w:rPr>
          <w:color w:val="auto"/>
        </w:rPr>
        <w:t>дицинских работников. Система охраны труда и техники безопасности в медицинских о</w:t>
      </w:r>
      <w:r w:rsidRPr="00D152DD">
        <w:rPr>
          <w:color w:val="auto"/>
        </w:rPr>
        <w:t>р</w:t>
      </w:r>
      <w:r w:rsidRPr="00D152DD">
        <w:rPr>
          <w:color w:val="auto"/>
        </w:rPr>
        <w:t>ганизациях.</w:t>
      </w:r>
    </w:p>
    <w:p w:rsidR="00AB7CCE" w:rsidRDefault="00EC1B9B" w:rsidP="00EC1B9B">
      <w:pPr>
        <w:pStyle w:val="Default"/>
        <w:ind w:firstLine="709"/>
        <w:jc w:val="both"/>
        <w:rPr>
          <w:bCs/>
        </w:rPr>
      </w:pPr>
      <w:r>
        <w:rPr>
          <w:color w:val="auto"/>
        </w:rPr>
        <w:t xml:space="preserve">8. </w:t>
      </w:r>
      <w:r w:rsidRPr="00D152DD">
        <w:rPr>
          <w:color w:val="auto"/>
        </w:rPr>
        <w:t xml:space="preserve">Безопасность медицинских услуг. </w:t>
      </w:r>
      <w:r w:rsidRPr="00D152DD">
        <w:t>Лечебно-охранительный режим работы мед</w:t>
      </w:r>
      <w:r w:rsidRPr="00D152DD">
        <w:t>и</w:t>
      </w:r>
      <w:r w:rsidRPr="00D152DD">
        <w:t>цинских организаций. Санитарная обработка пациентов. Эвакуация пациентов в чрезв</w:t>
      </w:r>
      <w:r w:rsidRPr="00D152DD">
        <w:t>ы</w:t>
      </w:r>
      <w:r w:rsidRPr="00D152DD">
        <w:t>чайных ситуациях.</w:t>
      </w:r>
    </w:p>
    <w:p w:rsidR="00EC1B9B" w:rsidRPr="007236CF" w:rsidRDefault="00EC1B9B" w:rsidP="00EC1B9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D152DD">
        <w:rPr>
          <w:rFonts w:ascii="Times New Roman" w:hAnsi="Times New Roman"/>
          <w:sz w:val="24"/>
          <w:szCs w:val="24"/>
        </w:rPr>
        <w:t>Национальная безопасность, ее сущность и правовое регулирование.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 Основные внешние и внутренние угрозы национальной безопасности РФ. Обеспечение национал</w:t>
      </w:r>
      <w:r w:rsidRPr="00D152DD">
        <w:rPr>
          <w:rFonts w:ascii="Times New Roman" w:hAnsi="Times New Roman"/>
          <w:color w:val="000000"/>
          <w:sz w:val="24"/>
          <w:szCs w:val="24"/>
        </w:rPr>
        <w:t>ь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ной безопасности РФ. </w:t>
      </w:r>
      <w:r w:rsidRPr="00D152DD">
        <w:rPr>
          <w:rFonts w:ascii="Times New Roman" w:hAnsi="Times New Roman"/>
          <w:sz w:val="24"/>
          <w:szCs w:val="24"/>
        </w:rPr>
        <w:t>Стратегия национальной безопасности и система национальных и</w:t>
      </w:r>
      <w:r w:rsidRPr="00D152DD">
        <w:rPr>
          <w:rFonts w:ascii="Times New Roman" w:hAnsi="Times New Roman"/>
          <w:sz w:val="24"/>
          <w:szCs w:val="24"/>
        </w:rPr>
        <w:t>н</w:t>
      </w:r>
      <w:r w:rsidRPr="00D152DD">
        <w:rPr>
          <w:rFonts w:ascii="Times New Roman" w:hAnsi="Times New Roman"/>
          <w:sz w:val="24"/>
          <w:szCs w:val="24"/>
        </w:rPr>
        <w:t>тересов России. Военная доктрина РФ.</w:t>
      </w:r>
    </w:p>
    <w:p w:rsidR="00EB6338" w:rsidRPr="00D152DD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Основные черты вооруженных конфликтов конца XX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 начала XXI века. Х</w:t>
      </w:r>
      <w:r w:rsidRPr="00D152DD">
        <w:rPr>
          <w:rFonts w:ascii="Times New Roman" w:hAnsi="Times New Roman"/>
          <w:color w:val="000000"/>
          <w:sz w:val="24"/>
          <w:szCs w:val="24"/>
        </w:rPr>
        <w:t>а</w:t>
      </w:r>
      <w:r w:rsidRPr="00D152DD">
        <w:rPr>
          <w:rFonts w:ascii="Times New Roman" w:hAnsi="Times New Roman"/>
          <w:color w:val="000000"/>
          <w:sz w:val="24"/>
          <w:szCs w:val="24"/>
        </w:rPr>
        <w:t>рактеристики современных войн в зависимости от целей, средств их достижения, масшт</w:t>
      </w:r>
      <w:r w:rsidRPr="00D152DD">
        <w:rPr>
          <w:rFonts w:ascii="Times New Roman" w:hAnsi="Times New Roman"/>
          <w:color w:val="000000"/>
          <w:sz w:val="24"/>
          <w:szCs w:val="24"/>
        </w:rPr>
        <w:t>а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бов военных действий. 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D152DD">
        <w:rPr>
          <w:rFonts w:ascii="Times New Roman" w:hAnsi="Times New Roman"/>
          <w:color w:val="000000"/>
          <w:sz w:val="24"/>
          <w:szCs w:val="24"/>
        </w:rPr>
        <w:t>Военная организация государства: главная задача военной организации; осно</w:t>
      </w:r>
      <w:r w:rsidRPr="00D152DD">
        <w:rPr>
          <w:rFonts w:ascii="Times New Roman" w:hAnsi="Times New Roman"/>
          <w:color w:val="000000"/>
          <w:sz w:val="24"/>
          <w:szCs w:val="24"/>
        </w:rPr>
        <w:t>в</w:t>
      </w:r>
      <w:r w:rsidRPr="00D152DD">
        <w:rPr>
          <w:rFonts w:ascii="Times New Roman" w:hAnsi="Times New Roman"/>
          <w:color w:val="000000"/>
          <w:sz w:val="24"/>
          <w:szCs w:val="24"/>
        </w:rPr>
        <w:t>ные принципы обеспечения военной безопасности; сдерживание военных и военно-политических угроз безопасности РФ; компоненты обеспечения экономических и полит</w:t>
      </w:r>
      <w:r w:rsidRPr="00D152DD">
        <w:rPr>
          <w:rFonts w:ascii="Times New Roman" w:hAnsi="Times New Roman"/>
          <w:color w:val="000000"/>
          <w:sz w:val="24"/>
          <w:szCs w:val="24"/>
        </w:rPr>
        <w:t>и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ческих интересов РФ; осуществление силовых операций мирного времени; применение военной силы для обеспечения безопасности РФ. ВС РФ как основа военной организации государства, их задачи. </w:t>
      </w:r>
    </w:p>
    <w:p w:rsidR="00EB6338" w:rsidRPr="00D152DD" w:rsidRDefault="00EB6338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Классификация военных конфликтов. </w:t>
      </w:r>
      <w:r w:rsidRPr="00D152DD">
        <w:rPr>
          <w:rFonts w:ascii="Times New Roman" w:hAnsi="Times New Roman"/>
          <w:sz w:val="24"/>
          <w:szCs w:val="24"/>
        </w:rPr>
        <w:t>Виды войн и их медицинские аспекты.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Боевые характеристики обычного оружия. Высокоточное оружие, кассетные и </w:t>
      </w:r>
      <w:proofErr w:type="spellStart"/>
      <w:r w:rsidRPr="00D152DD">
        <w:rPr>
          <w:rFonts w:ascii="Times New Roman" w:hAnsi="Times New Roman"/>
          <w:color w:val="000000"/>
          <w:sz w:val="24"/>
          <w:szCs w:val="24"/>
        </w:rPr>
        <w:t>объемнодетонирующие</w:t>
      </w:r>
      <w:proofErr w:type="spellEnd"/>
      <w:r w:rsidRPr="00D152DD">
        <w:rPr>
          <w:rFonts w:ascii="Times New Roman" w:hAnsi="Times New Roman"/>
          <w:color w:val="000000"/>
          <w:sz w:val="24"/>
          <w:szCs w:val="24"/>
        </w:rPr>
        <w:t xml:space="preserve"> боеприпасы. Структура санитарных потерь по виду, степени т</w:t>
      </w:r>
      <w:r w:rsidRPr="00D152DD">
        <w:rPr>
          <w:rFonts w:ascii="Times New Roman" w:hAnsi="Times New Roman"/>
          <w:color w:val="000000"/>
          <w:sz w:val="24"/>
          <w:szCs w:val="24"/>
        </w:rPr>
        <w:t>я</w:t>
      </w:r>
      <w:r w:rsidRPr="00D152DD">
        <w:rPr>
          <w:rFonts w:ascii="Times New Roman" w:hAnsi="Times New Roman"/>
          <w:color w:val="000000"/>
          <w:sz w:val="24"/>
          <w:szCs w:val="24"/>
        </w:rPr>
        <w:t>жести, локализации, характеру поражения.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Pr="00D152DD">
        <w:rPr>
          <w:rFonts w:ascii="Times New Roman" w:hAnsi="Times New Roman"/>
          <w:color w:val="000000"/>
          <w:sz w:val="24"/>
          <w:szCs w:val="24"/>
        </w:rPr>
        <w:t>Ядерное оружие</w:t>
      </w:r>
      <w:r>
        <w:rPr>
          <w:rFonts w:ascii="Times New Roman" w:hAnsi="Times New Roman"/>
          <w:color w:val="000000"/>
          <w:sz w:val="24"/>
          <w:szCs w:val="24"/>
        </w:rPr>
        <w:t xml:space="preserve"> и его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 поражающие факторы. Краткая характеристика очага ядерного поражения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</w:t>
      </w:r>
      <w:r w:rsidRPr="00D152DD">
        <w:rPr>
          <w:rFonts w:ascii="Times New Roman" w:hAnsi="Times New Roman"/>
          <w:color w:val="000000"/>
          <w:sz w:val="24"/>
          <w:szCs w:val="24"/>
        </w:rPr>
        <w:t>Химическое оружие, классификация и краткая характеристика отравляющих веществ.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Биологическое оружие: характеристики биологических поражающих очагов, организация и проведение изоляционно-ограничительных мероприятий. 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17. </w:t>
      </w:r>
      <w:r w:rsidRPr="00D152DD">
        <w:rPr>
          <w:rFonts w:ascii="Times New Roman" w:hAnsi="Times New Roman"/>
          <w:color w:val="000000"/>
          <w:sz w:val="24"/>
          <w:szCs w:val="24"/>
        </w:rPr>
        <w:t>Нелетальное оружие. Определение и классификация оружия нелетального де</w:t>
      </w:r>
      <w:r w:rsidRPr="00D152DD">
        <w:rPr>
          <w:rFonts w:ascii="Times New Roman" w:hAnsi="Times New Roman"/>
          <w:color w:val="000000"/>
          <w:sz w:val="24"/>
          <w:szCs w:val="24"/>
        </w:rPr>
        <w:t>й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ствия и специальных средств. 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Комбинированное поражение различными видами оружия. </w:t>
      </w:r>
    </w:p>
    <w:p w:rsidR="00EB6338" w:rsidRPr="00D152DD" w:rsidRDefault="00EB6338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19. </w:t>
      </w:r>
      <w:r w:rsidRPr="00D152DD">
        <w:rPr>
          <w:rFonts w:ascii="Times New Roman" w:hAnsi="Times New Roman"/>
          <w:sz w:val="24"/>
          <w:szCs w:val="24"/>
        </w:rPr>
        <w:t>Понятие о ЧС, их источники, поражающие факторы, виды поражений (повре</w:t>
      </w:r>
      <w:r w:rsidRPr="00D152DD">
        <w:rPr>
          <w:rFonts w:ascii="Times New Roman" w:hAnsi="Times New Roman"/>
          <w:sz w:val="24"/>
          <w:szCs w:val="24"/>
        </w:rPr>
        <w:t>ж</w:t>
      </w:r>
      <w:r w:rsidRPr="00D152DD">
        <w:rPr>
          <w:rFonts w:ascii="Times New Roman" w:hAnsi="Times New Roman"/>
          <w:sz w:val="24"/>
          <w:szCs w:val="24"/>
        </w:rPr>
        <w:t>дений, заболеваний), структура социально-экономических и медико-санитарных после</w:t>
      </w:r>
      <w:r w:rsidRPr="00D152DD">
        <w:rPr>
          <w:rFonts w:ascii="Times New Roman" w:hAnsi="Times New Roman"/>
          <w:sz w:val="24"/>
          <w:szCs w:val="24"/>
        </w:rPr>
        <w:t>д</w:t>
      </w:r>
      <w:r w:rsidRPr="00D152DD">
        <w:rPr>
          <w:rFonts w:ascii="Times New Roman" w:hAnsi="Times New Roman"/>
          <w:sz w:val="24"/>
          <w:szCs w:val="24"/>
        </w:rPr>
        <w:t>ствий. Фазы развития ЧС. Классификации ЧС и их характеристика. Методы прогнозир</w:t>
      </w:r>
      <w:r w:rsidRPr="00D152DD">
        <w:rPr>
          <w:rFonts w:ascii="Times New Roman" w:hAnsi="Times New Roman"/>
          <w:sz w:val="24"/>
          <w:szCs w:val="24"/>
        </w:rPr>
        <w:t>о</w:t>
      </w:r>
      <w:r w:rsidRPr="00D152DD">
        <w:rPr>
          <w:rFonts w:ascii="Times New Roman" w:hAnsi="Times New Roman"/>
          <w:sz w:val="24"/>
          <w:szCs w:val="24"/>
        </w:rPr>
        <w:t xml:space="preserve">вания и оценки обстановки в ЧС. </w:t>
      </w:r>
    </w:p>
    <w:p w:rsidR="00EB6338" w:rsidRPr="00D152DD" w:rsidRDefault="00EB6338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D152DD">
        <w:rPr>
          <w:rFonts w:ascii="Times New Roman" w:hAnsi="Times New Roman"/>
          <w:sz w:val="24"/>
          <w:szCs w:val="24"/>
        </w:rPr>
        <w:t>Источники и виды прогнозируемых ЧС на территории Санкт-Петербурга и Л</w:t>
      </w:r>
      <w:r w:rsidRPr="00D152DD">
        <w:rPr>
          <w:rFonts w:ascii="Times New Roman" w:hAnsi="Times New Roman"/>
          <w:sz w:val="24"/>
          <w:szCs w:val="24"/>
        </w:rPr>
        <w:t>е</w:t>
      </w:r>
      <w:r w:rsidRPr="00D152DD">
        <w:rPr>
          <w:rFonts w:ascii="Times New Roman" w:hAnsi="Times New Roman"/>
          <w:sz w:val="24"/>
          <w:szCs w:val="24"/>
        </w:rPr>
        <w:t xml:space="preserve">нинградской области. </w:t>
      </w:r>
    </w:p>
    <w:p w:rsidR="00EB6338" w:rsidRPr="00D152DD" w:rsidRDefault="00EB6338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D152DD"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 (РСЧС), ее роль в РФ, цели, задачи, структура, силы и средства, организация и принципы работы на всех уровнях территориального устройства.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D152DD">
        <w:rPr>
          <w:rFonts w:ascii="Times New Roman" w:hAnsi="Times New Roman"/>
          <w:sz w:val="24"/>
          <w:szCs w:val="24"/>
        </w:rPr>
        <w:t xml:space="preserve">Режимы функционирования РСЧС и выполняемые в них мероприятия. Основы организации и порядка проведения аварийно-спасательных работ при ЧС. </w:t>
      </w:r>
    </w:p>
    <w:p w:rsidR="00AB7CCE" w:rsidRDefault="00EB6338" w:rsidP="00EB6338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D152DD">
        <w:rPr>
          <w:rFonts w:ascii="Times New Roman" w:hAnsi="Times New Roman"/>
          <w:sz w:val="24"/>
          <w:szCs w:val="24"/>
        </w:rPr>
        <w:t>Понятие о пожарах, взрывах, пожаровзрывоопасных веществах и объектах. Классификация пожаров и их характеристика.</w:t>
      </w:r>
    </w:p>
    <w:p w:rsidR="00EB6338" w:rsidRPr="00D152DD" w:rsidRDefault="00EB6338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24. </w:t>
      </w:r>
      <w:r w:rsidRPr="00D152DD">
        <w:rPr>
          <w:rFonts w:ascii="Times New Roman" w:hAnsi="Times New Roman"/>
          <w:color w:val="000000"/>
          <w:sz w:val="24"/>
          <w:szCs w:val="24"/>
        </w:rPr>
        <w:t>Понятие гражданской обороны, ее структура, роль и место в общей системе н</w:t>
      </w:r>
      <w:r w:rsidRPr="00D152DD">
        <w:rPr>
          <w:rFonts w:ascii="Times New Roman" w:hAnsi="Times New Roman"/>
          <w:color w:val="000000"/>
          <w:sz w:val="24"/>
          <w:szCs w:val="24"/>
        </w:rPr>
        <w:t>а</w:t>
      </w:r>
      <w:r w:rsidRPr="00D152DD">
        <w:rPr>
          <w:rFonts w:ascii="Times New Roman" w:hAnsi="Times New Roman"/>
          <w:color w:val="000000"/>
          <w:sz w:val="24"/>
          <w:szCs w:val="24"/>
        </w:rPr>
        <w:t>циональной безопасности России. Принципы организации и ведения гражданской обор</w:t>
      </w:r>
      <w:r w:rsidRPr="00D152DD">
        <w:rPr>
          <w:rFonts w:ascii="Times New Roman" w:hAnsi="Times New Roman"/>
          <w:color w:val="000000"/>
          <w:sz w:val="24"/>
          <w:szCs w:val="24"/>
        </w:rPr>
        <w:t>о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ны. Степени готовности гражданской обороны и их краткая характеристика. Медицинские силы и средства гражданской обороны. Задачи и организационная структура медицинских формирований и учреждений гражданской обороны, </w:t>
      </w:r>
      <w:r w:rsidRPr="00D152DD">
        <w:rPr>
          <w:rFonts w:ascii="Times New Roman" w:hAnsi="Times New Roman"/>
          <w:sz w:val="24"/>
          <w:szCs w:val="24"/>
        </w:rPr>
        <w:t>порядок их использования в очагах массовых потерь населения.</w:t>
      </w:r>
    </w:p>
    <w:p w:rsidR="00EB6338" w:rsidRPr="00D152DD" w:rsidRDefault="00A814BB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25. </w:t>
      </w:r>
      <w:r w:rsidR="00EB6338" w:rsidRPr="00D152DD">
        <w:rPr>
          <w:rFonts w:ascii="Times New Roman" w:hAnsi="Times New Roman"/>
          <w:sz w:val="24"/>
          <w:szCs w:val="24"/>
        </w:rPr>
        <w:t>Понятие о загородной зоне (ЗЗ), эвакуации и рассредоточении населения в ЗЗ. Правовое регулирование и медицинское обеспечение этих мероприятий.</w:t>
      </w:r>
    </w:p>
    <w:p w:rsidR="00EB6338" w:rsidRDefault="00A814BB" w:rsidP="00A814B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="00EB6338" w:rsidRPr="00D152DD">
        <w:rPr>
          <w:rFonts w:ascii="Times New Roman" w:hAnsi="Times New Roman"/>
          <w:color w:val="000000"/>
          <w:sz w:val="24"/>
          <w:szCs w:val="24"/>
        </w:rPr>
        <w:t>Медицинское обеспечение при угрозе нападения противника. Развертывание медицинских сил и средств ГО. Эвакуация лечебно-профилактических учреждений. Орг</w:t>
      </w:r>
      <w:r w:rsidR="00EB6338" w:rsidRPr="00D152DD">
        <w:rPr>
          <w:rFonts w:ascii="Times New Roman" w:hAnsi="Times New Roman"/>
          <w:color w:val="000000"/>
          <w:sz w:val="24"/>
          <w:szCs w:val="24"/>
        </w:rPr>
        <w:t>а</w:t>
      </w:r>
      <w:r w:rsidR="00EB6338" w:rsidRPr="00D152DD">
        <w:rPr>
          <w:rFonts w:ascii="Times New Roman" w:hAnsi="Times New Roman"/>
          <w:color w:val="000000"/>
          <w:sz w:val="24"/>
          <w:szCs w:val="24"/>
        </w:rPr>
        <w:t>низация медицинского обеспечения населения на сборных (приемных) эвакуационных пунктах, на промежуточных пунктах эвакуации, на станциях (пунктах) посадки (высадки) и в пути следования.</w:t>
      </w:r>
    </w:p>
    <w:p w:rsidR="00A814BB" w:rsidRDefault="00A814B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D152DD">
        <w:rPr>
          <w:rFonts w:ascii="Times New Roman" w:hAnsi="Times New Roman"/>
          <w:sz w:val="24"/>
          <w:szCs w:val="24"/>
        </w:rPr>
        <w:t>Цели, задачи, принципы, способы и средства защиты населения и личного с</w:t>
      </w:r>
      <w:r w:rsidRPr="00D152DD">
        <w:rPr>
          <w:rFonts w:ascii="Times New Roman" w:hAnsi="Times New Roman"/>
          <w:sz w:val="24"/>
          <w:szCs w:val="24"/>
        </w:rPr>
        <w:t>о</w:t>
      </w:r>
      <w:r w:rsidRPr="00D152DD">
        <w:rPr>
          <w:rFonts w:ascii="Times New Roman" w:hAnsi="Times New Roman"/>
          <w:sz w:val="24"/>
          <w:szCs w:val="24"/>
        </w:rPr>
        <w:t xml:space="preserve">става Вооруженных Сил РФ в ЧС мирного и военного времени. </w:t>
      </w:r>
    </w:p>
    <w:p w:rsidR="00A814BB" w:rsidRPr="00A814BB" w:rsidRDefault="00A814B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14BB">
        <w:rPr>
          <w:rFonts w:ascii="Times New Roman" w:hAnsi="Times New Roman"/>
          <w:sz w:val="24"/>
          <w:szCs w:val="24"/>
        </w:rPr>
        <w:t xml:space="preserve">28. Классификация и медицинская оценка средств индивидуальной и коллективной защиты. </w:t>
      </w:r>
    </w:p>
    <w:p w:rsidR="00A814BB" w:rsidRPr="00A814BB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4BB">
        <w:rPr>
          <w:rFonts w:ascii="Times New Roman" w:hAnsi="Times New Roman"/>
          <w:sz w:val="24"/>
          <w:szCs w:val="24"/>
        </w:rPr>
        <w:t>29. Медицинские средства защиты, их характеристика.</w:t>
      </w:r>
      <w:r w:rsidRPr="00A814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814BB" w:rsidRPr="00A814BB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4BB">
        <w:rPr>
          <w:rFonts w:ascii="Times New Roman" w:hAnsi="Times New Roman"/>
          <w:color w:val="000000"/>
          <w:sz w:val="24"/>
          <w:szCs w:val="24"/>
        </w:rPr>
        <w:t>30. Индивидуальные средства защиты, их классификация по назначению и принц</w:t>
      </w:r>
      <w:r w:rsidRPr="00A814BB">
        <w:rPr>
          <w:rFonts w:ascii="Times New Roman" w:hAnsi="Times New Roman"/>
          <w:color w:val="000000"/>
          <w:sz w:val="24"/>
          <w:szCs w:val="24"/>
        </w:rPr>
        <w:t>и</w:t>
      </w:r>
      <w:r w:rsidRPr="00A814BB">
        <w:rPr>
          <w:rFonts w:ascii="Times New Roman" w:hAnsi="Times New Roman"/>
          <w:color w:val="000000"/>
          <w:sz w:val="24"/>
          <w:szCs w:val="24"/>
        </w:rPr>
        <w:t xml:space="preserve">пу защитного действия. </w:t>
      </w:r>
    </w:p>
    <w:p w:rsidR="00A814BB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4BB">
        <w:rPr>
          <w:rFonts w:ascii="Times New Roman" w:hAnsi="Times New Roman"/>
          <w:color w:val="000000"/>
          <w:sz w:val="24"/>
          <w:szCs w:val="24"/>
        </w:rPr>
        <w:t>31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Общевойсковой фильтрующий противогаз. Принцип его действия. Физиолого-гигиеническая оценка фильтрующего противогаза. </w:t>
      </w:r>
    </w:p>
    <w:p w:rsidR="00A814BB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32.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Шлем для раненых в голову, правила пользования. </w:t>
      </w:r>
    </w:p>
    <w:p w:rsidR="00A814BB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33.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Изолирующие противогазы, их назначение, классификация, принцип действия, устройство, правила пользования, физиологическая характеристика. </w:t>
      </w:r>
    </w:p>
    <w:p w:rsidR="00A814BB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34. </w:t>
      </w:r>
      <w:r w:rsidRPr="00D152DD">
        <w:rPr>
          <w:rFonts w:ascii="Times New Roman" w:hAnsi="Times New Roman"/>
          <w:color w:val="000000"/>
          <w:sz w:val="24"/>
          <w:szCs w:val="24"/>
        </w:rPr>
        <w:t>Средства защиты кожи: их назначение, классификация. Режим работы в защи</w:t>
      </w:r>
      <w:r w:rsidRPr="00D152DD">
        <w:rPr>
          <w:rFonts w:ascii="Times New Roman" w:hAnsi="Times New Roman"/>
          <w:color w:val="000000"/>
          <w:sz w:val="24"/>
          <w:szCs w:val="24"/>
        </w:rPr>
        <w:t>т</w:t>
      </w:r>
      <w:r w:rsidRPr="00D152DD">
        <w:rPr>
          <w:rFonts w:ascii="Times New Roman" w:hAnsi="Times New Roman"/>
          <w:color w:val="000000"/>
          <w:sz w:val="24"/>
          <w:szCs w:val="24"/>
        </w:rPr>
        <w:t>ной одежде. Роль тренировки в пользовании индивидуальными средствами защиты. М</w:t>
      </w:r>
      <w:r w:rsidRPr="00D152DD">
        <w:rPr>
          <w:rFonts w:ascii="Times New Roman" w:hAnsi="Times New Roman"/>
          <w:color w:val="000000"/>
          <w:sz w:val="24"/>
          <w:szCs w:val="24"/>
        </w:rPr>
        <w:t>е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дицинский контроль за тренировками. </w:t>
      </w:r>
    </w:p>
    <w:p w:rsidR="00A814BB" w:rsidRPr="00D152DD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35. </w:t>
      </w:r>
      <w:r w:rsidRPr="00D152DD">
        <w:rPr>
          <w:rFonts w:ascii="Times New Roman" w:hAnsi="Times New Roman"/>
          <w:color w:val="000000"/>
          <w:sz w:val="24"/>
          <w:szCs w:val="24"/>
        </w:rPr>
        <w:t>Коллективные средства защиты. Их классификация по назначению, способу обеспечения воздухом. Санитарно-гигиенические требования к различным типам убежищ. Медицинский контроль за эксплуатацией убежищ. Задачи и содержание мероприятий м</w:t>
      </w:r>
      <w:r w:rsidRPr="00D152DD">
        <w:rPr>
          <w:rFonts w:ascii="Times New Roman" w:hAnsi="Times New Roman"/>
          <w:color w:val="000000"/>
          <w:sz w:val="24"/>
          <w:szCs w:val="24"/>
        </w:rPr>
        <w:t>е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дицинской службы по защите от химического и ядерного оружия. </w:t>
      </w:r>
    </w:p>
    <w:p w:rsidR="00A814BB" w:rsidRPr="00D152DD" w:rsidRDefault="00A814B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r w:rsidRPr="00D152DD">
        <w:rPr>
          <w:rFonts w:ascii="Times New Roman" w:hAnsi="Times New Roman"/>
          <w:sz w:val="24"/>
          <w:szCs w:val="24"/>
        </w:rPr>
        <w:t xml:space="preserve">Эвакуация населения, как способ защиты в ЧС, организационные основы ее подготовки и проведения. </w:t>
      </w:r>
    </w:p>
    <w:p w:rsidR="00A814BB" w:rsidRPr="00D152DD" w:rsidRDefault="00A814B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</w:t>
      </w:r>
      <w:r w:rsidRPr="00D152DD">
        <w:rPr>
          <w:rFonts w:ascii="Times New Roman" w:hAnsi="Times New Roman"/>
          <w:sz w:val="24"/>
          <w:szCs w:val="24"/>
        </w:rPr>
        <w:t>Методы и средства индикации опасных веществ в окружающей среде и на ра</w:t>
      </w:r>
      <w:r w:rsidRPr="00D152DD">
        <w:rPr>
          <w:rFonts w:ascii="Times New Roman" w:hAnsi="Times New Roman"/>
          <w:sz w:val="24"/>
          <w:szCs w:val="24"/>
        </w:rPr>
        <w:t>з</w:t>
      </w:r>
      <w:r w:rsidRPr="00D152DD">
        <w:rPr>
          <w:rFonts w:ascii="Times New Roman" w:hAnsi="Times New Roman"/>
          <w:sz w:val="24"/>
          <w:szCs w:val="24"/>
        </w:rPr>
        <w:t xml:space="preserve">личных объектах. </w:t>
      </w:r>
    </w:p>
    <w:p w:rsidR="00AB7CCE" w:rsidRDefault="00A814B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</w:t>
      </w:r>
      <w:r w:rsidRPr="00D152DD">
        <w:rPr>
          <w:rFonts w:ascii="Times New Roman" w:hAnsi="Times New Roman"/>
          <w:sz w:val="24"/>
          <w:szCs w:val="24"/>
        </w:rPr>
        <w:t>Порядок и организация подготовки населения к реализации мероприятий по его защите от ЧС мирного и военного времени.</w:t>
      </w:r>
    </w:p>
    <w:p w:rsidR="00A814BB" w:rsidRDefault="00A814B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39. </w:t>
      </w:r>
      <w:r w:rsidRPr="00D152DD">
        <w:rPr>
          <w:rFonts w:ascii="Times New Roman" w:hAnsi="Times New Roman"/>
          <w:color w:val="000000"/>
          <w:sz w:val="24"/>
          <w:szCs w:val="24"/>
        </w:rPr>
        <w:t>Определение понятия специальной обработки, ее назначение. Виды специал</w:t>
      </w:r>
      <w:r w:rsidRPr="00D152DD">
        <w:rPr>
          <w:rFonts w:ascii="Times New Roman" w:hAnsi="Times New Roman"/>
          <w:color w:val="000000"/>
          <w:sz w:val="24"/>
          <w:szCs w:val="24"/>
        </w:rPr>
        <w:t>ь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ной обработки. Понятие о дегазации и дезактивации, о методах и способах их проведения.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814BB" w:rsidRPr="00D152DD" w:rsidRDefault="00CF296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</w:t>
      </w:r>
      <w:r w:rsidR="00A814BB" w:rsidRPr="00D152DD">
        <w:rPr>
          <w:rFonts w:ascii="Times New Roman" w:hAnsi="Times New Roman"/>
          <w:sz w:val="24"/>
          <w:szCs w:val="24"/>
        </w:rPr>
        <w:t>Классификация терактов по виду используемых средств, характеру их примен</w:t>
      </w:r>
      <w:r w:rsidR="00A814BB" w:rsidRPr="00D152DD">
        <w:rPr>
          <w:rFonts w:ascii="Times New Roman" w:hAnsi="Times New Roman"/>
          <w:sz w:val="24"/>
          <w:szCs w:val="24"/>
        </w:rPr>
        <w:t>е</w:t>
      </w:r>
      <w:r w:rsidR="00A814BB" w:rsidRPr="00D152DD">
        <w:rPr>
          <w:rFonts w:ascii="Times New Roman" w:hAnsi="Times New Roman"/>
          <w:sz w:val="24"/>
          <w:szCs w:val="24"/>
        </w:rPr>
        <w:t>ния и способу причинения ущерба. Масштабы терактов в зависимости от целей и спос</w:t>
      </w:r>
      <w:r w:rsidR="00A814BB" w:rsidRPr="00D152DD">
        <w:rPr>
          <w:rFonts w:ascii="Times New Roman" w:hAnsi="Times New Roman"/>
          <w:sz w:val="24"/>
          <w:szCs w:val="24"/>
        </w:rPr>
        <w:t>о</w:t>
      </w:r>
      <w:r w:rsidR="00A814BB" w:rsidRPr="00D152DD">
        <w:rPr>
          <w:rFonts w:ascii="Times New Roman" w:hAnsi="Times New Roman"/>
          <w:sz w:val="24"/>
          <w:szCs w:val="24"/>
        </w:rPr>
        <w:t>бов их осуществления.</w:t>
      </w:r>
    </w:p>
    <w:p w:rsidR="00A814BB" w:rsidRPr="00D152DD" w:rsidRDefault="00CF296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41. </w:t>
      </w:r>
      <w:r w:rsidR="00A814BB">
        <w:rPr>
          <w:rFonts w:ascii="Times New Roman" w:hAnsi="Times New Roman"/>
          <w:color w:val="000000"/>
          <w:sz w:val="24"/>
          <w:szCs w:val="24"/>
        </w:rPr>
        <w:t>Химический терроризм. Радиационный терроризм. Биологический терроризм. Космический терроризм Понятие о международном терроризме. Крупнейшие террорист</w:t>
      </w:r>
      <w:r w:rsidR="00A814BB">
        <w:rPr>
          <w:rFonts w:ascii="Times New Roman" w:hAnsi="Times New Roman"/>
          <w:color w:val="000000"/>
          <w:sz w:val="24"/>
          <w:szCs w:val="24"/>
        </w:rPr>
        <w:t>и</w:t>
      </w:r>
      <w:r w:rsidR="00A814BB">
        <w:rPr>
          <w:rFonts w:ascii="Times New Roman" w:hAnsi="Times New Roman"/>
          <w:color w:val="000000"/>
          <w:sz w:val="24"/>
          <w:szCs w:val="24"/>
        </w:rPr>
        <w:t xml:space="preserve">ческие организации мира. Основные правила поведения населения, оказавшегося в зоне террористических атак. </w:t>
      </w:r>
    </w:p>
    <w:p w:rsidR="00A814BB" w:rsidRPr="00D152DD" w:rsidRDefault="00CF296B" w:rsidP="00CF296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</w:t>
      </w:r>
      <w:r w:rsidR="00A814BB" w:rsidRPr="00D152DD">
        <w:rPr>
          <w:rFonts w:ascii="Times New Roman" w:hAnsi="Times New Roman"/>
          <w:sz w:val="24"/>
          <w:szCs w:val="24"/>
        </w:rPr>
        <w:t>Особенности терактов, оказывающих непосредственное влияние на организ</w:t>
      </w:r>
      <w:r w:rsidR="00A814BB" w:rsidRPr="00D152DD">
        <w:rPr>
          <w:rFonts w:ascii="Times New Roman" w:hAnsi="Times New Roman"/>
          <w:sz w:val="24"/>
          <w:szCs w:val="24"/>
        </w:rPr>
        <w:t>а</w:t>
      </w:r>
      <w:r w:rsidR="00A814BB" w:rsidRPr="00D152DD">
        <w:rPr>
          <w:rFonts w:ascii="Times New Roman" w:hAnsi="Times New Roman"/>
          <w:sz w:val="24"/>
          <w:szCs w:val="24"/>
        </w:rPr>
        <w:t>ционные принципы и порядок оказания медицинской помощи пострадавшим.</w:t>
      </w:r>
    </w:p>
    <w:p w:rsidR="00CF296B" w:rsidRDefault="00CF296B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43. </w:t>
      </w:r>
      <w:r w:rsidRPr="00361E84">
        <w:rPr>
          <w:i w:val="0"/>
          <w:sz w:val="24"/>
          <w:szCs w:val="24"/>
        </w:rPr>
        <w:t>Определение понятия перв</w:t>
      </w:r>
      <w:r>
        <w:rPr>
          <w:i w:val="0"/>
          <w:sz w:val="24"/>
          <w:szCs w:val="24"/>
        </w:rPr>
        <w:t>ой</w:t>
      </w:r>
      <w:r w:rsidRPr="00361E84">
        <w:rPr>
          <w:i w:val="0"/>
          <w:sz w:val="24"/>
          <w:szCs w:val="24"/>
        </w:rPr>
        <w:t xml:space="preserve"> помощ</w:t>
      </w:r>
      <w:r>
        <w:rPr>
          <w:i w:val="0"/>
          <w:sz w:val="24"/>
          <w:szCs w:val="24"/>
        </w:rPr>
        <w:t>и</w:t>
      </w:r>
      <w:r w:rsidRPr="00361E84">
        <w:rPr>
          <w:i w:val="0"/>
          <w:sz w:val="24"/>
          <w:szCs w:val="24"/>
        </w:rPr>
        <w:t xml:space="preserve">. Нормативно-правовая база организации первой помощи в ЧС. </w:t>
      </w:r>
    </w:p>
    <w:p w:rsidR="00CF296B" w:rsidRDefault="00CF296B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44.</w:t>
      </w:r>
      <w:r w:rsidRPr="00361E84">
        <w:rPr>
          <w:i w:val="0"/>
          <w:sz w:val="24"/>
          <w:szCs w:val="24"/>
        </w:rPr>
        <w:t xml:space="preserve"> Мероприятия по оказанию первой помощи. Алгоритм действий спасателя при оказании первой помощи в ЧС. </w:t>
      </w:r>
    </w:p>
    <w:p w:rsidR="00CF296B" w:rsidRDefault="00CF296B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45. </w:t>
      </w:r>
      <w:r w:rsidRPr="00361E84">
        <w:rPr>
          <w:i w:val="0"/>
          <w:sz w:val="24"/>
          <w:szCs w:val="24"/>
        </w:rPr>
        <w:t>Табельные средства оказания первой помощи (аптечка индивидуальная, инд</w:t>
      </w:r>
      <w:r w:rsidRPr="00361E84">
        <w:rPr>
          <w:i w:val="0"/>
          <w:sz w:val="24"/>
          <w:szCs w:val="24"/>
        </w:rPr>
        <w:t>и</w:t>
      </w:r>
      <w:r w:rsidRPr="00361E84">
        <w:rPr>
          <w:i w:val="0"/>
          <w:sz w:val="24"/>
          <w:szCs w:val="24"/>
        </w:rPr>
        <w:t xml:space="preserve">видуальный противохимический пакет, пакет перевязочный индивидуальный, аптечка первой помощи автомобильная, комплект индивидуальный медицинский гражданской защиты КИМГЗ). </w:t>
      </w:r>
    </w:p>
    <w:p w:rsidR="00CF296B" w:rsidRDefault="00CF296B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46. </w:t>
      </w:r>
      <w:r w:rsidRPr="00361E84">
        <w:rPr>
          <w:i w:val="0"/>
          <w:sz w:val="24"/>
          <w:szCs w:val="24"/>
        </w:rPr>
        <w:t xml:space="preserve">Личные меры предосторожности при оказании первой помощи. </w:t>
      </w:r>
    </w:p>
    <w:p w:rsidR="00CF296B" w:rsidRDefault="00CF296B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 xml:space="preserve">47. </w:t>
      </w:r>
      <w:r w:rsidRPr="00361E84">
        <w:rPr>
          <w:i w:val="0"/>
          <w:sz w:val="24"/>
          <w:szCs w:val="24"/>
        </w:rPr>
        <w:t xml:space="preserve">Принципы оказания первой помощи. </w:t>
      </w:r>
    </w:p>
    <w:p w:rsidR="00CF296B" w:rsidRPr="00361E84" w:rsidRDefault="00CF296B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48. </w:t>
      </w:r>
      <w:r w:rsidRPr="00361E84">
        <w:rPr>
          <w:i w:val="0"/>
          <w:sz w:val="24"/>
          <w:szCs w:val="24"/>
        </w:rPr>
        <w:t>Особенности оказания первой помощи в радиационном, химическом, биолог</w:t>
      </w:r>
      <w:r w:rsidRPr="00361E84">
        <w:rPr>
          <w:i w:val="0"/>
          <w:sz w:val="24"/>
          <w:szCs w:val="24"/>
        </w:rPr>
        <w:t>и</w:t>
      </w:r>
      <w:r w:rsidRPr="00361E84">
        <w:rPr>
          <w:i w:val="0"/>
          <w:sz w:val="24"/>
          <w:szCs w:val="24"/>
        </w:rPr>
        <w:t>ческом очагах. Состояния</w:t>
      </w:r>
      <w:r>
        <w:rPr>
          <w:i w:val="0"/>
          <w:sz w:val="24"/>
          <w:szCs w:val="24"/>
        </w:rPr>
        <w:t>,</w:t>
      </w:r>
      <w:r w:rsidRPr="00361E84">
        <w:rPr>
          <w:i w:val="0"/>
          <w:sz w:val="24"/>
          <w:szCs w:val="24"/>
        </w:rPr>
        <w:t xml:space="preserve"> при которых оказывается первая</w:t>
      </w:r>
      <w:r>
        <w:rPr>
          <w:i w:val="0"/>
          <w:sz w:val="24"/>
          <w:szCs w:val="24"/>
        </w:rPr>
        <w:t xml:space="preserve"> помощь.</w:t>
      </w:r>
      <w:r w:rsidRPr="00361E84">
        <w:rPr>
          <w:i w:val="0"/>
          <w:sz w:val="24"/>
          <w:szCs w:val="24"/>
        </w:rPr>
        <w:t xml:space="preserve"> </w:t>
      </w:r>
    </w:p>
    <w:p w:rsidR="00CF296B" w:rsidRPr="00CF296B" w:rsidRDefault="007D69E9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bCs/>
          <w:i w:val="0"/>
          <w:color w:val="000000"/>
          <w:sz w:val="24"/>
          <w:szCs w:val="24"/>
        </w:rPr>
        <w:t xml:space="preserve">49. </w:t>
      </w:r>
      <w:r w:rsidR="00CF296B" w:rsidRPr="00CF296B">
        <w:rPr>
          <w:bCs/>
          <w:i w:val="0"/>
          <w:color w:val="000000"/>
          <w:sz w:val="24"/>
          <w:szCs w:val="24"/>
        </w:rPr>
        <w:t>Понятие мобилизационной подготовки и мобилизации здравоохранения</w:t>
      </w:r>
      <w:r>
        <w:rPr>
          <w:bCs/>
          <w:i w:val="0"/>
          <w:color w:val="000000"/>
          <w:sz w:val="24"/>
          <w:szCs w:val="24"/>
        </w:rPr>
        <w:t>: о</w:t>
      </w:r>
      <w:r w:rsidR="00CF296B" w:rsidRPr="00CF296B">
        <w:rPr>
          <w:i w:val="0"/>
          <w:sz w:val="24"/>
          <w:szCs w:val="24"/>
        </w:rPr>
        <w:t>пр</w:t>
      </w:r>
      <w:r w:rsidR="00CF296B" w:rsidRPr="00CF296B">
        <w:rPr>
          <w:i w:val="0"/>
          <w:sz w:val="24"/>
          <w:szCs w:val="24"/>
        </w:rPr>
        <w:t>е</w:t>
      </w:r>
      <w:r w:rsidR="00CF296B" w:rsidRPr="00CF296B">
        <w:rPr>
          <w:i w:val="0"/>
          <w:sz w:val="24"/>
          <w:szCs w:val="24"/>
        </w:rPr>
        <w:t>деление</w:t>
      </w:r>
      <w:r>
        <w:rPr>
          <w:i w:val="0"/>
          <w:sz w:val="24"/>
          <w:szCs w:val="24"/>
        </w:rPr>
        <w:t xml:space="preserve"> и</w:t>
      </w:r>
      <w:r w:rsidR="00CF296B" w:rsidRPr="00CF296B">
        <w:rPr>
          <w:i w:val="0"/>
          <w:sz w:val="24"/>
          <w:szCs w:val="24"/>
        </w:rPr>
        <w:t xml:space="preserve"> предназначение</w:t>
      </w:r>
      <w:r>
        <w:rPr>
          <w:i w:val="0"/>
          <w:sz w:val="24"/>
          <w:szCs w:val="24"/>
        </w:rPr>
        <w:t xml:space="preserve">. </w:t>
      </w:r>
      <w:r w:rsidR="00CF296B" w:rsidRPr="00CF296B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</w:t>
      </w:r>
    </w:p>
    <w:p w:rsidR="007D69E9" w:rsidRDefault="007D69E9" w:rsidP="00CF296B">
      <w:pPr>
        <w:tabs>
          <w:tab w:val="left" w:pos="42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50.</w:t>
      </w:r>
      <w:r w:rsidR="00CF296B" w:rsidRPr="00CF296B">
        <w:rPr>
          <w:rFonts w:ascii="Times New Roman" w:hAnsi="Times New Roman"/>
          <w:color w:val="000000"/>
          <w:sz w:val="24"/>
          <w:szCs w:val="24"/>
        </w:rPr>
        <w:t xml:space="preserve"> Цели и задачи воинского учета. Категории граждан подлежащих и неподлеж</w:t>
      </w:r>
      <w:r w:rsidR="00CF296B" w:rsidRPr="00CF296B">
        <w:rPr>
          <w:rFonts w:ascii="Times New Roman" w:hAnsi="Times New Roman"/>
          <w:color w:val="000000"/>
          <w:sz w:val="24"/>
          <w:szCs w:val="24"/>
        </w:rPr>
        <w:t>а</w:t>
      </w:r>
      <w:r w:rsidR="00CF296B" w:rsidRPr="00CF296B">
        <w:rPr>
          <w:rFonts w:ascii="Times New Roman" w:hAnsi="Times New Roman"/>
          <w:color w:val="000000"/>
          <w:sz w:val="24"/>
          <w:szCs w:val="24"/>
        </w:rPr>
        <w:t xml:space="preserve">щих воинскому учету.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742E" w:rsidRDefault="009A742E" w:rsidP="009A742E">
      <w:pPr>
        <w:rPr>
          <w:rFonts w:ascii="Times New Roman" w:hAnsi="Times New Roman"/>
          <w:b/>
        </w:rPr>
      </w:pPr>
    </w:p>
    <w:bookmarkEnd w:id="2"/>
    <w:p w:rsidR="009A742E" w:rsidRDefault="009A742E" w:rsidP="009A74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Примеры тестовых заданий (УК-8, ИД-1, ИД-2, ИД-3)</w:t>
      </w:r>
    </w:p>
    <w:p w:rsidR="00101704" w:rsidRDefault="00101704" w:rsidP="00101704">
      <w:pPr>
        <w:jc w:val="both"/>
        <w:rPr>
          <w:rFonts w:ascii="Times New Roman" w:hAnsi="Times New Roman"/>
          <w:sz w:val="24"/>
        </w:rPr>
      </w:pPr>
      <w:r w:rsidRPr="00BC64B0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  <w:u w:val="single"/>
        </w:rPr>
        <w:t xml:space="preserve"> </w:t>
      </w:r>
      <w:r w:rsidRPr="001C4A8D">
        <w:rPr>
          <w:rFonts w:ascii="Times New Roman" w:hAnsi="Times New Roman"/>
          <w:sz w:val="24"/>
          <w:u w:val="single"/>
        </w:rPr>
        <w:t>Текущий контроль</w:t>
      </w:r>
      <w:r w:rsidRPr="001C4A8D">
        <w:rPr>
          <w:rFonts w:ascii="Times New Roman" w:hAnsi="Times New Roman"/>
          <w:sz w:val="24"/>
        </w:rPr>
        <w:t xml:space="preserve">: </w:t>
      </w:r>
    </w:p>
    <w:p w:rsidR="009A742E" w:rsidRPr="0095725C" w:rsidRDefault="009A742E" w:rsidP="009A742E">
      <w:pPr>
        <w:rPr>
          <w:rFonts w:ascii="Times New Roman" w:hAnsi="Times New Roman"/>
        </w:rPr>
      </w:pPr>
      <w:r w:rsidRPr="0095725C">
        <w:rPr>
          <w:rFonts w:ascii="Times New Roman" w:hAnsi="Times New Roman"/>
        </w:rPr>
        <w:t>Задание 1 уровня (каждый правильный ответ оценивается в 1 балл).</w:t>
      </w:r>
    </w:p>
    <w:p w:rsidR="009A742E" w:rsidRPr="0095725C" w:rsidRDefault="009A742E" w:rsidP="009A742E">
      <w:pPr>
        <w:rPr>
          <w:rFonts w:ascii="Times New Roman" w:hAnsi="Times New Roman"/>
        </w:rPr>
      </w:pPr>
      <w:r w:rsidRPr="0095725C">
        <w:rPr>
          <w:rFonts w:ascii="Times New Roman" w:hAnsi="Times New Roman"/>
        </w:rPr>
        <w:t>Выберите правильный ответ:</w:t>
      </w:r>
    </w:p>
    <w:p w:rsidR="00101704" w:rsidRPr="009A742E" w:rsidRDefault="009A742E" w:rsidP="009A742E">
      <w:pPr>
        <w:jc w:val="center"/>
        <w:rPr>
          <w:rFonts w:ascii="Times New Roman" w:hAnsi="Times New Roman"/>
          <w:b/>
          <w:bCs/>
          <w:sz w:val="24"/>
        </w:rPr>
      </w:pPr>
      <w:r w:rsidRPr="009A742E">
        <w:rPr>
          <w:rFonts w:ascii="Times New Roman" w:hAnsi="Times New Roman"/>
          <w:b/>
          <w:bCs/>
          <w:sz w:val="24"/>
        </w:rPr>
        <w:t>Вариант 1</w:t>
      </w:r>
    </w:p>
    <w:p w:rsidR="00691B41" w:rsidRPr="00691B41" w:rsidRDefault="009A742E" w:rsidP="009A742E">
      <w:pPr>
        <w:ind w:left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691B41" w:rsidRPr="00691B41">
        <w:rPr>
          <w:rFonts w:ascii="Times New Roman" w:hAnsi="Times New Roman"/>
          <w:b/>
          <w:sz w:val="24"/>
          <w:szCs w:val="24"/>
        </w:rPr>
        <w:t>Федеральный закон №28 1998 г. называется: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«О военном положении».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«Об обороне».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«О гражданской обороне».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>К федеральной службе гражданской обороны не относится: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Медицинская служба.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Противопожарная служба.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Инженерная служба.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г) Служба охраны общественного порядка.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д) Служба защиты животных и растений.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е) Служба защиты культурных ценностей.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 xml:space="preserve">Для трудоспособного населения </w:t>
      </w:r>
      <w:proofErr w:type="gramStart"/>
      <w:r w:rsidRPr="00691B41">
        <w:rPr>
          <w:rFonts w:ascii="Times New Roman" w:hAnsi="Times New Roman"/>
          <w:b/>
          <w:sz w:val="24"/>
          <w:szCs w:val="24"/>
        </w:rPr>
        <w:t>городов, отнесенных к группе по ГО создаются</w:t>
      </w:r>
      <w:proofErr w:type="gramEnd"/>
      <w:r w:rsidRPr="00691B41">
        <w:rPr>
          <w:rFonts w:ascii="Times New Roman" w:hAnsi="Times New Roman"/>
          <w:b/>
          <w:sz w:val="24"/>
          <w:szCs w:val="24"/>
        </w:rPr>
        <w:t>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Убежища.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Противорадиационные укрытия.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Специализированные складские помещения.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г) Простейшие укрытия.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>Если численность населения составляет от 500 до 1 млн. человек, то т</w:t>
      </w:r>
      <w:r w:rsidRPr="00691B41">
        <w:rPr>
          <w:rFonts w:ascii="Times New Roman" w:hAnsi="Times New Roman"/>
          <w:b/>
          <w:sz w:val="24"/>
          <w:szCs w:val="24"/>
        </w:rPr>
        <w:t>а</w:t>
      </w:r>
      <w:r w:rsidRPr="00691B41">
        <w:rPr>
          <w:rFonts w:ascii="Times New Roman" w:hAnsi="Times New Roman"/>
          <w:b/>
          <w:sz w:val="24"/>
          <w:szCs w:val="24"/>
        </w:rPr>
        <w:t>кая территория относится к: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Особой группе.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Первой группе.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Второй группе.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г) Третьей группе.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>Определение порядка создания убежищ и иных объектов гражданской обороны возложено на: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Президента РФ.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Правительство РФ.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Федеральные органы исполнительной власти.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г) Министерство РФ по делам ГО, ЧС и ликвидации последствий стихийных бедс</w:t>
      </w:r>
      <w:r w:rsidRPr="00691B41">
        <w:rPr>
          <w:rFonts w:ascii="Times New Roman" w:hAnsi="Times New Roman"/>
          <w:sz w:val="24"/>
          <w:szCs w:val="24"/>
        </w:rPr>
        <w:t>т</w:t>
      </w:r>
      <w:r w:rsidRPr="00691B41">
        <w:rPr>
          <w:rFonts w:ascii="Times New Roman" w:hAnsi="Times New Roman"/>
          <w:sz w:val="24"/>
          <w:szCs w:val="24"/>
        </w:rPr>
        <w:t>вий.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>К силам гражданской обороны РФ не относятся: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Войска гражданской обороны.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Гражданские организации гражданской обороны.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Воинские формирования, выполняющие задачи в области гражданской обороны.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>При ухудшении производственно-промышленной, радиационной, х</w:t>
      </w:r>
      <w:r w:rsidRPr="00691B41">
        <w:rPr>
          <w:rFonts w:ascii="Times New Roman" w:hAnsi="Times New Roman"/>
          <w:b/>
          <w:sz w:val="24"/>
          <w:szCs w:val="24"/>
        </w:rPr>
        <w:t>и</w:t>
      </w:r>
      <w:r w:rsidRPr="00691B41">
        <w:rPr>
          <w:rFonts w:ascii="Times New Roman" w:hAnsi="Times New Roman"/>
          <w:b/>
          <w:sz w:val="24"/>
          <w:szCs w:val="24"/>
        </w:rPr>
        <w:t>мической, биологической обстановки устанавливается режим: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Повседневной деятельности.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Повышенной готовности.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Чрезвычайной ситуации.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lastRenderedPageBreak/>
        <w:t>При получении прогноза о возможности возникновения чрезвычайной ситуации или угрозе начала войны устанавливается режим: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Повседневной деятельности.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Повышенной готовности.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Чрезвычайной ситуации.</w:t>
      </w:r>
    </w:p>
    <w:p w:rsidR="0004609F" w:rsidRPr="0004609F" w:rsidRDefault="0004609F" w:rsidP="009A742E">
      <w:pPr>
        <w:numPr>
          <w:ilvl w:val="0"/>
          <w:numId w:val="16"/>
        </w:numPr>
        <w:tabs>
          <w:tab w:val="clear" w:pos="720"/>
          <w:tab w:val="num" w:pos="335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04609F">
        <w:rPr>
          <w:rFonts w:ascii="Times New Roman" w:hAnsi="Times New Roman"/>
          <w:b/>
          <w:sz w:val="24"/>
          <w:szCs w:val="24"/>
        </w:rPr>
        <w:t>Постановление Правительства РФ №1266 1999 г. называется: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а) «О порядке отнесения организаций к категориям по ГО».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б) «О порядке отнесения территории к группам по ГО».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в) «О гражданских организациях ГО».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г) «О федеральных службах ГО».</w:t>
      </w:r>
    </w:p>
    <w:p w:rsidR="0004609F" w:rsidRPr="0004609F" w:rsidRDefault="0004609F" w:rsidP="009A742E">
      <w:pPr>
        <w:numPr>
          <w:ilvl w:val="0"/>
          <w:numId w:val="16"/>
        </w:numPr>
        <w:tabs>
          <w:tab w:val="clear" w:pos="720"/>
          <w:tab w:val="num" w:pos="335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04609F">
        <w:rPr>
          <w:rFonts w:ascii="Times New Roman" w:hAnsi="Times New Roman"/>
          <w:b/>
          <w:sz w:val="24"/>
          <w:szCs w:val="24"/>
        </w:rPr>
        <w:t>Для работников организаций, расположенных за пределами зон во</w:t>
      </w:r>
      <w:r w:rsidRPr="0004609F">
        <w:rPr>
          <w:rFonts w:ascii="Times New Roman" w:hAnsi="Times New Roman"/>
          <w:b/>
          <w:sz w:val="24"/>
          <w:szCs w:val="24"/>
        </w:rPr>
        <w:t>з</w:t>
      </w:r>
      <w:r w:rsidRPr="0004609F">
        <w:rPr>
          <w:rFonts w:ascii="Times New Roman" w:hAnsi="Times New Roman"/>
          <w:b/>
          <w:sz w:val="24"/>
          <w:szCs w:val="24"/>
        </w:rPr>
        <w:t>можных сильных разрушений и продолжающих свою производственную деятел</w:t>
      </w:r>
      <w:r w:rsidRPr="0004609F">
        <w:rPr>
          <w:rFonts w:ascii="Times New Roman" w:hAnsi="Times New Roman"/>
          <w:b/>
          <w:sz w:val="24"/>
          <w:szCs w:val="24"/>
        </w:rPr>
        <w:t>ь</w:t>
      </w:r>
      <w:r w:rsidRPr="0004609F">
        <w:rPr>
          <w:rFonts w:ascii="Times New Roman" w:hAnsi="Times New Roman"/>
          <w:b/>
          <w:sz w:val="24"/>
          <w:szCs w:val="24"/>
        </w:rPr>
        <w:t>ность в военное время создаются: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а) Убежища.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б) Противорадиационные укрытия.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в) Специализированные складские помещения.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г) Простейшие укрытия.</w:t>
      </w:r>
    </w:p>
    <w:p w:rsidR="00136685" w:rsidRDefault="00136685" w:rsidP="00101704">
      <w:pPr>
        <w:jc w:val="both"/>
        <w:rPr>
          <w:rFonts w:ascii="Times New Roman" w:hAnsi="Times New Roman"/>
          <w:sz w:val="24"/>
        </w:rPr>
      </w:pPr>
    </w:p>
    <w:p w:rsidR="00101704" w:rsidRPr="00911A45" w:rsidRDefault="00101704" w:rsidP="00101704">
      <w:pPr>
        <w:pStyle w:val="Default"/>
        <w:rPr>
          <w:b/>
          <w:bCs/>
          <w:caps/>
          <w:color w:val="auto"/>
        </w:rPr>
      </w:pPr>
      <w:r w:rsidRPr="00911A45">
        <w:rPr>
          <w:b/>
          <w:bCs/>
          <w:caps/>
          <w:color w:val="auto"/>
        </w:rPr>
        <w:t xml:space="preserve">Пример контрольной работы в тестовой форме </w:t>
      </w:r>
    </w:p>
    <w:p w:rsidR="00101704" w:rsidRDefault="00101704" w:rsidP="00101704">
      <w:pPr>
        <w:jc w:val="both"/>
        <w:rPr>
          <w:rFonts w:ascii="Times New Roman" w:hAnsi="Times New Roman"/>
          <w:sz w:val="24"/>
        </w:rPr>
      </w:pPr>
    </w:p>
    <w:p w:rsidR="00101704" w:rsidRDefault="009A742E" w:rsidP="009A742E">
      <w:pPr>
        <w:pStyle w:val="12"/>
        <w:ind w:left="0" w:firstLine="709"/>
        <w:jc w:val="both"/>
        <w:rPr>
          <w:b/>
        </w:rPr>
      </w:pPr>
      <w:r>
        <w:rPr>
          <w:b/>
        </w:rPr>
        <w:t xml:space="preserve">1. </w:t>
      </w:r>
      <w:r w:rsidR="00101704">
        <w:rPr>
          <w:b/>
        </w:rPr>
        <w:t>Пространство, в котором постоянно существует или периодически возник</w:t>
      </w:r>
      <w:r w:rsidR="00101704">
        <w:rPr>
          <w:b/>
        </w:rPr>
        <w:t>а</w:t>
      </w:r>
      <w:r w:rsidR="00101704">
        <w:rPr>
          <w:b/>
        </w:rPr>
        <w:t>ет опасность, называется: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ноксосфера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гомосфера;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биосфера;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техносфера;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ультрасфера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01704" w:rsidRDefault="009A742E" w:rsidP="009A742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Состояние среды обитания называется опасным когда: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взаимодействие системы оптимальное;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взаимодействие приводит к дискомфорту, но не оказывает влияние на здоровье;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взаимодействие системы приводит к ухудшению здоровья;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взаимодействие системы приводит к летальному исходу.</w:t>
      </w:r>
    </w:p>
    <w:p w:rsidR="00101704" w:rsidRDefault="009A742E" w:rsidP="009A742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Опасные изменения состояния суши, воздушной среды, гидросферы и би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сферы по сфере возникновения относятся к: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техногенным ЧС;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природным ЧС;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экологическим ЧС;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социальным ЧС.</w:t>
      </w:r>
    </w:p>
    <w:p w:rsidR="00101704" w:rsidRDefault="009A742E" w:rsidP="009A742E">
      <w:pPr>
        <w:ind w:left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Целью БЖД является?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сформировать у человека сознательность и ответственность в отношении к ли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>
        <w:rPr>
          <w:rFonts w:ascii="Times New Roman" w:hAnsi="Times New Roman"/>
          <w:sz w:val="24"/>
          <w:szCs w:val="24"/>
          <w:lang w:eastAsia="ru-RU"/>
        </w:rPr>
        <w:t>ной безопасности и безопасности окружающих;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защита человека от опасностей на работе и за её пределами;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научить человека оказывать самопомощь и взаимопомощь;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научить оперативно ликвидировать последствия ЧС.</w:t>
      </w:r>
    </w:p>
    <w:p w:rsidR="00101704" w:rsidRDefault="009A742E" w:rsidP="009A742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 w:rsidR="00101704">
        <w:rPr>
          <w:rFonts w:ascii="Times New Roman" w:hAnsi="Times New Roman"/>
          <w:b/>
          <w:bCs/>
          <w:sz w:val="24"/>
          <w:szCs w:val="24"/>
          <w:lang w:eastAsia="ru-RU"/>
        </w:rPr>
        <w:t>Характерные состояния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 xml:space="preserve"> взаимодействия человека в процессе жизнеде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тельности в системе “человек – среда обитания”: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комфортное (оптимальное), допустимое, опасное, чрезвычайно опасное;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оптимальное, опасное, чрезвычайно опасное;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допустимое, опасное, чрезвычайно опасное.</w:t>
      </w:r>
    </w:p>
    <w:p w:rsidR="00101704" w:rsidRDefault="009A742E" w:rsidP="009A742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Регион биосферы в прошлом, преобразованный людьми с помощью прямого или косвенного воздействия технических сре</w:t>
      </w:r>
      <w:proofErr w:type="gramStart"/>
      <w:r w:rsidR="00101704">
        <w:rPr>
          <w:rFonts w:ascii="Times New Roman" w:hAnsi="Times New Roman"/>
          <w:b/>
          <w:sz w:val="24"/>
          <w:szCs w:val="24"/>
          <w:lang w:eastAsia="ru-RU"/>
        </w:rPr>
        <w:t>дств в ц</w:t>
      </w:r>
      <w:proofErr w:type="gramEnd"/>
      <w:r w:rsidR="00101704">
        <w:rPr>
          <w:rFonts w:ascii="Times New Roman" w:hAnsi="Times New Roman"/>
          <w:b/>
          <w:sz w:val="24"/>
          <w:szCs w:val="24"/>
          <w:lang w:eastAsia="ru-RU"/>
        </w:rPr>
        <w:t>елях наилучшего соответствия своим материальным и социально-экономическим потребностям называется…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а) производственной сферой;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техносферой;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 социальной сферой;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экобиологической сферой;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д) социально-технической сферой.</w:t>
      </w:r>
    </w:p>
    <w:p w:rsidR="00101704" w:rsidRDefault="009A742E" w:rsidP="009A742E">
      <w:pPr>
        <w:ind w:left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Геологические опасные явления: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оползень, лавина, затор, сель, сход ледника;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лавина, сель, затор, сход ледника;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лавина, сход ледников, обвал;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оползень, лавина, сель, сход ледников, эрозия, абразия.</w:t>
      </w:r>
    </w:p>
    <w:p w:rsidR="00101704" w:rsidRDefault="009A742E" w:rsidP="009A742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8.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Разносторонний процесс человеческих условий для своего существования и развития – это?</w:t>
      </w:r>
    </w:p>
    <w:p w:rsidR="00101704" w:rsidRDefault="00101704" w:rsidP="009A74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жизнедеятельность;</w:t>
      </w:r>
    </w:p>
    <w:p w:rsidR="00101704" w:rsidRDefault="00101704" w:rsidP="009A74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деятельность;</w:t>
      </w:r>
    </w:p>
    <w:p w:rsidR="00101704" w:rsidRDefault="00101704" w:rsidP="009A74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безопасность;</w:t>
      </w:r>
    </w:p>
    <w:p w:rsidR="00101704" w:rsidRDefault="00101704" w:rsidP="009A74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опасность.</w:t>
      </w:r>
    </w:p>
    <w:p w:rsidR="00101704" w:rsidRDefault="009A742E" w:rsidP="007F0568">
      <w:pPr>
        <w:pStyle w:val="12"/>
        <w:ind w:left="0" w:firstLine="709"/>
        <w:jc w:val="both"/>
        <w:rPr>
          <w:b/>
        </w:rPr>
      </w:pPr>
      <w:r>
        <w:rPr>
          <w:b/>
        </w:rPr>
        <w:t xml:space="preserve">9. </w:t>
      </w:r>
      <w:proofErr w:type="gramStart"/>
      <w:r w:rsidR="00101704">
        <w:rPr>
          <w:b/>
        </w:rPr>
        <w:t>Принципы, представляющие собой основные идеи для поиска безопасных решений и накапливания информационной базы называются</w:t>
      </w:r>
      <w:proofErr w:type="gramEnd"/>
      <w:r w:rsidR="00101704">
        <w:rPr>
          <w:b/>
        </w:rPr>
        <w:t xml:space="preserve"> принципами:</w:t>
      </w:r>
    </w:p>
    <w:p w:rsidR="00101704" w:rsidRDefault="00101704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управленческими;</w:t>
      </w:r>
    </w:p>
    <w:p w:rsidR="00101704" w:rsidRDefault="00101704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организационными;</w:t>
      </w:r>
    </w:p>
    <w:p w:rsidR="00101704" w:rsidRDefault="00101704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техническими;</w:t>
      </w:r>
    </w:p>
    <w:p w:rsidR="00101704" w:rsidRDefault="00101704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ориентирующими;</w:t>
      </w:r>
    </w:p>
    <w:p w:rsidR="00101704" w:rsidRDefault="00101704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д) безопасными.</w:t>
      </w:r>
    </w:p>
    <w:p w:rsidR="00101704" w:rsidRDefault="009A742E" w:rsidP="007F0568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10.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Какие опасности относятся к техногенным?</w:t>
      </w:r>
    </w:p>
    <w:p w:rsidR="00101704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наводнение;</w:t>
      </w:r>
    </w:p>
    <w:p w:rsidR="00101704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производственные аварии в больших масштабах;</w:t>
      </w:r>
    </w:p>
    <w:p w:rsidR="00101704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загрязнение воздуха;</w:t>
      </w:r>
    </w:p>
    <w:p w:rsidR="00101704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природные катаклизмы.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F376F">
        <w:rPr>
          <w:rFonts w:ascii="Times New Roman" w:hAnsi="Times New Roman"/>
          <w:b/>
          <w:sz w:val="24"/>
          <w:szCs w:val="24"/>
        </w:rPr>
        <w:t>1. Геополитическое влияние России в мире определяется: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ходом её экономического развития;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реформой армии для повышения её обороноспособности;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стиранием грани между внутренней и внешней экономикой.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F376F">
        <w:rPr>
          <w:rFonts w:ascii="Times New Roman" w:hAnsi="Times New Roman"/>
          <w:b/>
          <w:sz w:val="24"/>
          <w:szCs w:val="24"/>
        </w:rPr>
        <w:t>2. Какой элемент современной системы международных отношений предп</w:t>
      </w:r>
      <w:r w:rsidRPr="002F376F">
        <w:rPr>
          <w:rFonts w:ascii="Times New Roman" w:hAnsi="Times New Roman"/>
          <w:b/>
          <w:sz w:val="24"/>
          <w:szCs w:val="24"/>
        </w:rPr>
        <w:t>о</w:t>
      </w:r>
      <w:r w:rsidRPr="002F376F">
        <w:rPr>
          <w:rFonts w:ascii="Times New Roman" w:hAnsi="Times New Roman"/>
          <w:b/>
          <w:sz w:val="24"/>
          <w:szCs w:val="24"/>
        </w:rPr>
        <w:t>лагает развитие отношений с Россией по программе</w:t>
      </w:r>
      <w:r w:rsidR="007F0568">
        <w:rPr>
          <w:rFonts w:ascii="Times New Roman" w:hAnsi="Times New Roman"/>
          <w:b/>
          <w:sz w:val="24"/>
          <w:szCs w:val="24"/>
        </w:rPr>
        <w:t xml:space="preserve"> </w:t>
      </w:r>
      <w:r w:rsidRPr="002F376F">
        <w:rPr>
          <w:rFonts w:ascii="Times New Roman" w:hAnsi="Times New Roman"/>
          <w:b/>
          <w:sz w:val="24"/>
          <w:szCs w:val="24"/>
        </w:rPr>
        <w:t>«Партнёрство ради мира»?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ООН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СНГ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НАТО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г) ШОС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F376F">
        <w:rPr>
          <w:rFonts w:ascii="Times New Roman" w:hAnsi="Times New Roman"/>
          <w:b/>
          <w:sz w:val="24"/>
          <w:szCs w:val="24"/>
        </w:rPr>
        <w:t>3. Важнейшим направлением деятельности государства является: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дальнейший экономический рост страны;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обеспечение военной безопасности;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обеспечение эффективной защиты интересов личности.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F376F">
        <w:rPr>
          <w:rFonts w:ascii="Times New Roman" w:hAnsi="Times New Roman"/>
          <w:b/>
          <w:sz w:val="24"/>
          <w:szCs w:val="24"/>
        </w:rPr>
        <w:t>4.  Реализация угроз в информационной безопасности России может привести к: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усилению влияния организованной преступности на жизнь общества;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неблагоприятной криминогенной обстановке</w:t>
      </w:r>
      <w:r w:rsidRPr="002F376F">
        <w:rPr>
          <w:rFonts w:ascii="Times New Roman" w:hAnsi="Times New Roman"/>
          <w:b/>
          <w:sz w:val="24"/>
          <w:szCs w:val="24"/>
        </w:rPr>
        <w:t>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социальному взрыву общества;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г) подрыву авторитета России на международной арене.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376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2F376F">
        <w:rPr>
          <w:rFonts w:ascii="Times New Roman" w:hAnsi="Times New Roman"/>
          <w:b/>
          <w:sz w:val="24"/>
          <w:szCs w:val="24"/>
        </w:rPr>
        <w:t>.Какая мера борьбы с терроризмом является для России наиболее приемл</w:t>
      </w:r>
      <w:r w:rsidRPr="002F376F">
        <w:rPr>
          <w:rFonts w:ascii="Times New Roman" w:hAnsi="Times New Roman"/>
          <w:b/>
          <w:sz w:val="24"/>
          <w:szCs w:val="24"/>
        </w:rPr>
        <w:t>е</w:t>
      </w:r>
      <w:r w:rsidRPr="002F376F">
        <w:rPr>
          <w:rFonts w:ascii="Times New Roman" w:hAnsi="Times New Roman"/>
          <w:b/>
          <w:sz w:val="24"/>
          <w:szCs w:val="24"/>
        </w:rPr>
        <w:t>мой?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объединение усилий всего международного сообщества;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повышение эффективности имеющихся форм и методов борьбы с этой угрозой;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lastRenderedPageBreak/>
        <w:t>в) принятие безотлагательных мер по её нейтрализации.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2F376F">
        <w:rPr>
          <w:rFonts w:ascii="Times New Roman" w:hAnsi="Times New Roman"/>
          <w:b/>
          <w:sz w:val="24"/>
          <w:szCs w:val="24"/>
        </w:rPr>
        <w:t>. Какие национальные интересы России являются ключевыми?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упрочение демократии и создание правового, социального государства;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устойчивое развитие экономики;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сохранение стабильности конституционного строя;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г) сохранение и укрепление нравственных ценностей общества.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2F376F">
        <w:rPr>
          <w:rFonts w:ascii="Times New Roman" w:hAnsi="Times New Roman"/>
          <w:b/>
          <w:sz w:val="24"/>
          <w:szCs w:val="24"/>
        </w:rPr>
        <w:t>.  Какой принцип военной безопасности обеспечивается проведением вое</w:t>
      </w:r>
      <w:r w:rsidRPr="002F376F">
        <w:rPr>
          <w:rFonts w:ascii="Times New Roman" w:hAnsi="Times New Roman"/>
          <w:b/>
          <w:sz w:val="24"/>
          <w:szCs w:val="24"/>
        </w:rPr>
        <w:t>н</w:t>
      </w:r>
      <w:r w:rsidRPr="002F376F">
        <w:rPr>
          <w:rFonts w:ascii="Times New Roman" w:hAnsi="Times New Roman"/>
          <w:b/>
          <w:sz w:val="24"/>
          <w:szCs w:val="24"/>
        </w:rPr>
        <w:t>ной реформы?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централизованное руководство военной организацией с гражданским контролем;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адекватность реагирования на угрозы;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достаточность сил, средств и ресурсов;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г) соответствие уровня готовности и подготовки;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д) нанесение ущерба международной безопасности и национальной безопасности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других стран.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2F376F">
        <w:rPr>
          <w:rFonts w:ascii="Times New Roman" w:hAnsi="Times New Roman"/>
          <w:b/>
          <w:sz w:val="24"/>
          <w:szCs w:val="24"/>
        </w:rPr>
        <w:t>. Какой документ стратегического планирования РФ является основным?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стратегия национальной безопасности;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концепция информационной войны;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концепция внешней политики;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г) военная доктрина</w:t>
      </w:r>
      <w:proofErr w:type="gramStart"/>
      <w:r w:rsidRPr="002F376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2F376F">
        <w:rPr>
          <w:rFonts w:ascii="Times New Roman" w:hAnsi="Times New Roman"/>
          <w:b/>
          <w:sz w:val="24"/>
          <w:szCs w:val="24"/>
        </w:rPr>
        <w:t>. Какое направление развития военной организации (военной реформы) я</w:t>
      </w:r>
      <w:r w:rsidRPr="002F376F">
        <w:rPr>
          <w:rFonts w:ascii="Times New Roman" w:hAnsi="Times New Roman"/>
          <w:b/>
          <w:sz w:val="24"/>
          <w:szCs w:val="24"/>
        </w:rPr>
        <w:t>в</w:t>
      </w:r>
      <w:r w:rsidRPr="002F376F">
        <w:rPr>
          <w:rFonts w:ascii="Times New Roman" w:hAnsi="Times New Roman"/>
          <w:b/>
          <w:sz w:val="24"/>
          <w:szCs w:val="24"/>
        </w:rPr>
        <w:t xml:space="preserve">ляется наиболее трудоемким и непопулярным?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а) создание единой системы управления военной организацией и обеспечение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эффективного функционирования;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б) развитие и совершенствование сил, обеспечивающих стратегическое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сдерживание;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в) приведение структуры, состава и численности компонентов военной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организации в соответствие с задачами обеспечения военной безопасности 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с учётом экономических возможностей страны;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г) совершенствование системы комплектования ВС на базе </w:t>
      </w:r>
      <w:proofErr w:type="spellStart"/>
      <w:r w:rsidRPr="002F376F">
        <w:rPr>
          <w:rFonts w:ascii="Times New Roman" w:hAnsi="Times New Roman"/>
          <w:sz w:val="24"/>
          <w:szCs w:val="24"/>
        </w:rPr>
        <w:t>контрактно</w:t>
      </w:r>
      <w:proofErr w:type="spellEnd"/>
      <w:r w:rsidRPr="002F376F">
        <w:rPr>
          <w:rFonts w:ascii="Times New Roman" w:hAnsi="Times New Roman"/>
          <w:sz w:val="24"/>
          <w:szCs w:val="24"/>
        </w:rPr>
        <w:t>-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призывного принципа;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д) повышение эффективности функционирования систем подготовки кадров.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2F376F">
        <w:rPr>
          <w:rFonts w:ascii="Times New Roman" w:hAnsi="Times New Roman"/>
          <w:b/>
          <w:sz w:val="24"/>
          <w:szCs w:val="24"/>
        </w:rPr>
        <w:t>. Какой фактор неопределенности может существенно изменить характер вооруженной борьбы</w:t>
      </w:r>
      <w:proofErr w:type="gramStart"/>
      <w:r w:rsidRPr="002F376F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снижение роли СБ ООН;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возможность возвращения ЯО свойств реального военного инструмента;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в) возможность усиления процессов распространения ОМП, включая ядерные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технологии и средства доставки;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г) перспективы и направленность развития ШОС;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д) возможные направления развития процесса расширения НАТО.</w:t>
      </w:r>
    </w:p>
    <w:p w:rsidR="00101704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1704" w:rsidRDefault="00101704" w:rsidP="00B7237E">
      <w:pPr>
        <w:numPr>
          <w:ilvl w:val="0"/>
          <w:numId w:val="10"/>
        </w:numPr>
        <w:tabs>
          <w:tab w:val="clear" w:pos="720"/>
          <w:tab w:val="num" w:pos="1260"/>
        </w:tabs>
        <w:ind w:left="0" w:firstLine="900"/>
        <w:jc w:val="both"/>
        <w:rPr>
          <w:rFonts w:ascii="Times New Roman" w:hAnsi="Times New Roman"/>
          <w:sz w:val="24"/>
          <w:u w:val="single"/>
        </w:rPr>
      </w:pPr>
      <w:r w:rsidRPr="00BC64B0">
        <w:rPr>
          <w:rFonts w:ascii="Times New Roman" w:hAnsi="Times New Roman"/>
          <w:sz w:val="24"/>
          <w:u w:val="single"/>
        </w:rPr>
        <w:t>Промежуточный контроль</w:t>
      </w:r>
    </w:p>
    <w:p w:rsidR="00101704" w:rsidRDefault="00101704" w:rsidP="00101704">
      <w:pPr>
        <w:rPr>
          <w:rFonts w:ascii="Times New Roman" w:hAnsi="Times New Roman"/>
          <w:sz w:val="24"/>
          <w:u w:val="single"/>
        </w:rPr>
      </w:pPr>
    </w:p>
    <w:p w:rsidR="00E16739" w:rsidRPr="0004609F" w:rsidRDefault="00E16739" w:rsidP="00E16739">
      <w:pPr>
        <w:ind w:firstLine="780"/>
        <w:rPr>
          <w:rFonts w:ascii="Times New Roman" w:hAnsi="Times New Roman"/>
          <w:b/>
          <w:caps/>
          <w:sz w:val="24"/>
          <w:szCs w:val="24"/>
        </w:rPr>
      </w:pPr>
      <w:bookmarkStart w:id="3" w:name="_Hlk103886248"/>
      <w:r w:rsidRPr="0004609F">
        <w:rPr>
          <w:rFonts w:ascii="Times New Roman" w:hAnsi="Times New Roman"/>
          <w:b/>
          <w:caps/>
          <w:sz w:val="24"/>
          <w:szCs w:val="24"/>
        </w:rPr>
        <w:t>Приме</w:t>
      </w:r>
      <w:r w:rsidR="002C7D1E">
        <w:rPr>
          <w:rFonts w:ascii="Times New Roman" w:hAnsi="Times New Roman"/>
          <w:b/>
          <w:caps/>
          <w:sz w:val="24"/>
          <w:szCs w:val="24"/>
        </w:rPr>
        <w:t xml:space="preserve">р экзаменационной </w:t>
      </w:r>
      <w:r w:rsidRPr="0004609F">
        <w:rPr>
          <w:rFonts w:ascii="Times New Roman" w:hAnsi="Times New Roman"/>
          <w:b/>
          <w:caps/>
          <w:sz w:val="24"/>
          <w:szCs w:val="24"/>
        </w:rPr>
        <w:t>карточки в тестовой форме</w:t>
      </w:r>
    </w:p>
    <w:p w:rsidR="00E16739" w:rsidRDefault="00E16739" w:rsidP="00E16739">
      <w:pPr>
        <w:pStyle w:val="aa"/>
        <w:ind w:left="0"/>
        <w:jc w:val="both"/>
        <w:rPr>
          <w:b/>
        </w:rPr>
      </w:pP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 xml:space="preserve">1. </w:t>
      </w:r>
      <w:r w:rsidRPr="00FC2C30">
        <w:rPr>
          <w:b/>
        </w:rPr>
        <w:t>Какой принцип военной безопасности обеспечивается проведением военной реформы?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а) централизованное руководство военной организацией с гражданским контролем;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б) адекватность реагирования на угрозы;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в) достаточность сил, средств и ресурсов;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г) соответствие уровня готовности и подготовки;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 w:rsidRPr="00FC2C30">
        <w:t>д) нанесение ущерба международной безопасности и национальной безопасности других стран.</w:t>
      </w:r>
    </w:p>
    <w:p w:rsidR="00E16739" w:rsidRPr="00FC2C30" w:rsidRDefault="00E16739" w:rsidP="007F0568">
      <w:pPr>
        <w:pStyle w:val="aa"/>
        <w:ind w:left="0" w:firstLine="709"/>
        <w:jc w:val="both"/>
      </w:pPr>
      <w:r>
        <w:rPr>
          <w:b/>
        </w:rPr>
        <w:lastRenderedPageBreak/>
        <w:t xml:space="preserve">2. </w:t>
      </w:r>
      <w:r w:rsidRPr="00FC2C30">
        <w:rPr>
          <w:b/>
        </w:rPr>
        <w:t>Какой документ стратегического планирования является основным?</w:t>
      </w:r>
    </w:p>
    <w:p w:rsidR="00E16739" w:rsidRDefault="00E16739" w:rsidP="007F0568">
      <w:pPr>
        <w:pStyle w:val="aa"/>
        <w:ind w:left="0" w:firstLine="709"/>
        <w:jc w:val="both"/>
      </w:pPr>
      <w:r w:rsidRPr="00FC2C30">
        <w:t>а) стратегия национальной безопасности;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б) концепция  информационной безопасности;</w:t>
      </w:r>
    </w:p>
    <w:p w:rsidR="00E16739" w:rsidRDefault="00E16739" w:rsidP="007F0568">
      <w:pPr>
        <w:pStyle w:val="aa"/>
        <w:ind w:left="0" w:firstLine="709"/>
        <w:jc w:val="both"/>
      </w:pPr>
      <w:r w:rsidRPr="00FC2C30">
        <w:t>в) концепция внешней политики;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г) военная доктрина.</w:t>
      </w:r>
    </w:p>
    <w:p w:rsidR="00E16739" w:rsidRPr="00FC2C30" w:rsidRDefault="00E16739" w:rsidP="007F0568">
      <w:pPr>
        <w:pStyle w:val="aa"/>
        <w:ind w:left="0" w:firstLine="709"/>
        <w:jc w:val="both"/>
      </w:pPr>
      <w:r>
        <w:rPr>
          <w:b/>
        </w:rPr>
        <w:t xml:space="preserve">3. </w:t>
      </w:r>
      <w:r w:rsidRPr="00FC2C30">
        <w:rPr>
          <w:b/>
        </w:rPr>
        <w:t>Какое направление развития военной организации (военной реформы) я</w:t>
      </w:r>
      <w:r w:rsidRPr="00FC2C30">
        <w:rPr>
          <w:b/>
        </w:rPr>
        <w:t>в</w:t>
      </w:r>
      <w:r w:rsidRPr="00FC2C30">
        <w:rPr>
          <w:b/>
        </w:rPr>
        <w:t xml:space="preserve">ляется наиболее трудоемким и непопулярным? </w:t>
      </w:r>
    </w:p>
    <w:p w:rsidR="00E16739" w:rsidRPr="00FC2C30" w:rsidRDefault="00E16739" w:rsidP="007F0568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создание единой системы управления  военной организацией и обеспечение э</w:t>
      </w:r>
      <w:r w:rsidRPr="00FC2C30">
        <w:rPr>
          <w:rFonts w:ascii="Times New Roman" w:hAnsi="Times New Roman"/>
          <w:sz w:val="24"/>
          <w:szCs w:val="24"/>
        </w:rPr>
        <w:t>ф</w:t>
      </w:r>
      <w:r w:rsidRPr="00FC2C30">
        <w:rPr>
          <w:rFonts w:ascii="Times New Roman" w:hAnsi="Times New Roman"/>
          <w:sz w:val="24"/>
          <w:szCs w:val="24"/>
        </w:rPr>
        <w:t>фективного  функционирования;</w:t>
      </w:r>
    </w:p>
    <w:p w:rsidR="00E16739" w:rsidRPr="00FC2C30" w:rsidRDefault="00E16739" w:rsidP="007F0568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развитие и совершенствование сил, обеспечивающих стратегическое сдержив</w:t>
      </w:r>
      <w:r w:rsidRPr="00FC2C30">
        <w:rPr>
          <w:rFonts w:ascii="Times New Roman" w:hAnsi="Times New Roman"/>
          <w:sz w:val="24"/>
          <w:szCs w:val="24"/>
        </w:rPr>
        <w:t>а</w:t>
      </w:r>
      <w:r w:rsidRPr="00FC2C30">
        <w:rPr>
          <w:rFonts w:ascii="Times New Roman" w:hAnsi="Times New Roman"/>
          <w:sz w:val="24"/>
          <w:szCs w:val="24"/>
        </w:rPr>
        <w:t>ние;</w:t>
      </w:r>
    </w:p>
    <w:p w:rsidR="00E16739" w:rsidRPr="00FC2C30" w:rsidRDefault="00E16739" w:rsidP="007F0568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приведение структуры, состава и численности компонентов военной организ</w:t>
      </w:r>
      <w:r w:rsidRPr="00FC2C30">
        <w:rPr>
          <w:rFonts w:ascii="Times New Roman" w:hAnsi="Times New Roman"/>
          <w:sz w:val="24"/>
          <w:szCs w:val="24"/>
        </w:rPr>
        <w:t>а</w:t>
      </w:r>
      <w:r w:rsidRPr="00FC2C30">
        <w:rPr>
          <w:rFonts w:ascii="Times New Roman" w:hAnsi="Times New Roman"/>
          <w:sz w:val="24"/>
          <w:szCs w:val="24"/>
        </w:rPr>
        <w:t>ции в соответствие с задачами обеспечения военной безопасности с учётом экономич</w:t>
      </w:r>
      <w:r w:rsidRPr="00FC2C30">
        <w:rPr>
          <w:rFonts w:ascii="Times New Roman" w:hAnsi="Times New Roman"/>
          <w:sz w:val="24"/>
          <w:szCs w:val="24"/>
        </w:rPr>
        <w:t>е</w:t>
      </w:r>
      <w:r w:rsidRPr="00FC2C30">
        <w:rPr>
          <w:rFonts w:ascii="Times New Roman" w:hAnsi="Times New Roman"/>
          <w:sz w:val="24"/>
          <w:szCs w:val="24"/>
        </w:rPr>
        <w:t>ских возможностей страны;</w:t>
      </w:r>
    </w:p>
    <w:p w:rsidR="00E16739" w:rsidRPr="00FC2C30" w:rsidRDefault="00E16739" w:rsidP="007F0568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г) совершенствование системы комплектования вооруженных сил на базе </w:t>
      </w:r>
      <w:proofErr w:type="spellStart"/>
      <w:r w:rsidRPr="00FC2C30">
        <w:rPr>
          <w:rFonts w:ascii="Times New Roman" w:hAnsi="Times New Roman"/>
          <w:sz w:val="24"/>
          <w:szCs w:val="24"/>
        </w:rPr>
        <w:t>ко</w:t>
      </w:r>
      <w:r w:rsidRPr="00FC2C30">
        <w:rPr>
          <w:rFonts w:ascii="Times New Roman" w:hAnsi="Times New Roman"/>
          <w:sz w:val="24"/>
          <w:szCs w:val="24"/>
        </w:rPr>
        <w:t>н</w:t>
      </w:r>
      <w:r w:rsidRPr="00FC2C30">
        <w:rPr>
          <w:rFonts w:ascii="Times New Roman" w:hAnsi="Times New Roman"/>
          <w:sz w:val="24"/>
          <w:szCs w:val="24"/>
        </w:rPr>
        <w:t>трактно-призывного</w:t>
      </w:r>
      <w:proofErr w:type="spellEnd"/>
      <w:r w:rsidRPr="00FC2C30">
        <w:rPr>
          <w:rFonts w:ascii="Times New Roman" w:hAnsi="Times New Roman"/>
          <w:sz w:val="24"/>
          <w:szCs w:val="24"/>
        </w:rPr>
        <w:t xml:space="preserve"> принципа;</w:t>
      </w:r>
    </w:p>
    <w:p w:rsidR="00E16739" w:rsidRPr="00FC2C30" w:rsidRDefault="00E16739" w:rsidP="007F0568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д) повышение эффективности функционирования систем подготовки кадров.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 xml:space="preserve">4. </w:t>
      </w:r>
      <w:r w:rsidRPr="00FC2C30">
        <w:rPr>
          <w:b/>
        </w:rPr>
        <w:t>В какой сфере человеческой деятельности в ходе информационной войны реализуется агрессивная потребительская идеология?</w:t>
      </w:r>
    </w:p>
    <w:p w:rsidR="007F0568" w:rsidRDefault="00E16739" w:rsidP="007F0568">
      <w:pPr>
        <w:pStyle w:val="aa"/>
        <w:ind w:left="0" w:firstLine="709"/>
        <w:jc w:val="both"/>
      </w:pPr>
      <w:r w:rsidRPr="00FC2C30">
        <w:t>а) в социальной сфере;</w:t>
      </w:r>
    </w:p>
    <w:p w:rsidR="00E16739" w:rsidRPr="00FC2C30" w:rsidRDefault="007F0568" w:rsidP="007F0568">
      <w:pPr>
        <w:pStyle w:val="aa"/>
        <w:ind w:left="0" w:firstLine="709"/>
        <w:jc w:val="both"/>
      </w:pPr>
      <w:r>
        <w:t>б</w:t>
      </w:r>
      <w:r w:rsidR="00E16739" w:rsidRPr="00FC2C30">
        <w:t>) в сфере духовной жизни;</w:t>
      </w:r>
    </w:p>
    <w:p w:rsidR="007F0568" w:rsidRDefault="00E16739" w:rsidP="007F0568">
      <w:pPr>
        <w:pStyle w:val="aa"/>
        <w:ind w:left="0" w:firstLine="709"/>
        <w:jc w:val="both"/>
      </w:pPr>
      <w:r w:rsidRPr="00FC2C30">
        <w:t>в) в экономической сфере;</w:t>
      </w:r>
    </w:p>
    <w:p w:rsidR="00E16739" w:rsidRPr="00FC2C30" w:rsidRDefault="007F0568" w:rsidP="007F0568">
      <w:pPr>
        <w:pStyle w:val="aa"/>
        <w:ind w:left="0" w:firstLine="709"/>
        <w:jc w:val="both"/>
        <w:rPr>
          <w:b/>
        </w:rPr>
      </w:pPr>
      <w:r>
        <w:t>в</w:t>
      </w:r>
      <w:r w:rsidR="00E16739" w:rsidRPr="00FC2C30">
        <w:t>) в военной сфере.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FC2C30">
        <w:rPr>
          <w:rFonts w:ascii="Times New Roman" w:hAnsi="Times New Roman"/>
          <w:b/>
          <w:sz w:val="24"/>
          <w:szCs w:val="24"/>
        </w:rPr>
        <w:t>. К какой группе следует отнести пораженного проникающей радиацией в д</w:t>
      </w:r>
      <w:r w:rsidRPr="00FC2C30">
        <w:rPr>
          <w:rFonts w:ascii="Times New Roman" w:hAnsi="Times New Roman"/>
          <w:b/>
          <w:sz w:val="24"/>
          <w:szCs w:val="24"/>
        </w:rPr>
        <w:t>о</w:t>
      </w:r>
      <w:r w:rsidRPr="00FC2C30">
        <w:rPr>
          <w:rFonts w:ascii="Times New Roman" w:hAnsi="Times New Roman"/>
          <w:b/>
          <w:sz w:val="24"/>
          <w:szCs w:val="24"/>
        </w:rPr>
        <w:t>зе 500 Р с явлениями неукротимой рвоты?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Представляющих опасность для окружающих.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Нуждающихся в неотложной медицинской помощи на данном этапе.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Пораженных, медицинская помощь которым может быть отсрочена.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Легкопораженных.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C30">
        <w:rPr>
          <w:rFonts w:ascii="Times New Roman" w:hAnsi="Times New Roman"/>
          <w:sz w:val="24"/>
          <w:szCs w:val="24"/>
        </w:rPr>
        <w:t>д</w:t>
      </w:r>
      <w:proofErr w:type="spellEnd"/>
      <w:r w:rsidRPr="00FC2C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C2C30">
        <w:rPr>
          <w:rFonts w:ascii="Times New Roman" w:hAnsi="Times New Roman"/>
          <w:sz w:val="24"/>
          <w:szCs w:val="24"/>
        </w:rPr>
        <w:t>Агонирующих</w:t>
      </w:r>
      <w:proofErr w:type="spellEnd"/>
      <w:r w:rsidRPr="00FC2C30">
        <w:rPr>
          <w:rFonts w:ascii="Times New Roman" w:hAnsi="Times New Roman"/>
          <w:sz w:val="24"/>
          <w:szCs w:val="24"/>
        </w:rPr>
        <w:t>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C2C30">
        <w:rPr>
          <w:rFonts w:ascii="Times New Roman" w:hAnsi="Times New Roman"/>
          <w:b/>
          <w:sz w:val="24"/>
          <w:szCs w:val="24"/>
        </w:rPr>
        <w:t>. По какому сортировочному признаку определяют пораженных, подлежащих возвращению к месту жительства на амбулаторное лечение?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Опасность пораженного для окружающих.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Лечебный признак.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Эвакуационный признак.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C2C30">
        <w:rPr>
          <w:rFonts w:ascii="Times New Roman" w:hAnsi="Times New Roman"/>
          <w:b/>
          <w:sz w:val="24"/>
          <w:szCs w:val="24"/>
        </w:rPr>
        <w:t>. Первичная медицинская карточка заполняется на этапе оказания: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Первой медицинской помощи.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Доврачебной помощи.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Первой врачебной помощи.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Квалифицированной медицинской помощи.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д) Специализированной медицинской помощи.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FC2C30">
        <w:rPr>
          <w:rFonts w:ascii="Times New Roman" w:hAnsi="Times New Roman"/>
          <w:b/>
          <w:sz w:val="24"/>
          <w:szCs w:val="24"/>
        </w:rPr>
        <w:t>. Какой вид медицинской эвакуации начинается в общем потоке с места ок</w:t>
      </w:r>
      <w:r w:rsidRPr="00FC2C30">
        <w:rPr>
          <w:rFonts w:ascii="Times New Roman" w:hAnsi="Times New Roman"/>
          <w:b/>
          <w:sz w:val="24"/>
          <w:szCs w:val="24"/>
        </w:rPr>
        <w:t>а</w:t>
      </w:r>
      <w:r w:rsidRPr="00FC2C30">
        <w:rPr>
          <w:rFonts w:ascii="Times New Roman" w:hAnsi="Times New Roman"/>
          <w:b/>
          <w:sz w:val="24"/>
          <w:szCs w:val="24"/>
        </w:rPr>
        <w:t>зания первой медицинской помощи и заканчивается на этапе оказания квалифиц</w:t>
      </w:r>
      <w:r w:rsidRPr="00FC2C30">
        <w:rPr>
          <w:rFonts w:ascii="Times New Roman" w:hAnsi="Times New Roman"/>
          <w:b/>
          <w:sz w:val="24"/>
          <w:szCs w:val="24"/>
        </w:rPr>
        <w:t>и</w:t>
      </w:r>
      <w:r w:rsidRPr="00FC2C30">
        <w:rPr>
          <w:rFonts w:ascii="Times New Roman" w:hAnsi="Times New Roman"/>
          <w:b/>
          <w:sz w:val="24"/>
          <w:szCs w:val="24"/>
        </w:rPr>
        <w:t>рованной медицинской помощи?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Эвакуация по направлению.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Эвакуация по назначению.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Эвакуация в тыл страны.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>
        <w:rPr>
          <w:b/>
        </w:rPr>
        <w:t>9</w:t>
      </w:r>
      <w:r w:rsidRPr="00FC2C30">
        <w:rPr>
          <w:b/>
        </w:rPr>
        <w:t xml:space="preserve">. </w:t>
      </w:r>
      <w:proofErr w:type="gramStart"/>
      <w:r w:rsidRPr="00FC2C30">
        <w:rPr>
          <w:b/>
        </w:rPr>
        <w:t>Часть биосферы, преобразованная людьми с помощью технических средств называется</w:t>
      </w:r>
      <w:proofErr w:type="gramEnd"/>
      <w:r w:rsidRPr="00FC2C30">
        <w:rPr>
          <w:b/>
        </w:rPr>
        <w:t xml:space="preserve">: 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а) производственной сферой;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б) техносферой;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 xml:space="preserve">в) </w:t>
      </w:r>
      <w:proofErr w:type="spellStart"/>
      <w:r w:rsidRPr="00FC2C30">
        <w:t>ноксосферой</w:t>
      </w:r>
      <w:proofErr w:type="spellEnd"/>
      <w:r w:rsidRPr="00FC2C30">
        <w:t>;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>
        <w:lastRenderedPageBreak/>
        <w:t>г</w:t>
      </w:r>
      <w:r w:rsidRPr="00FC2C30">
        <w:t>) ноосферой.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b/>
        </w:rPr>
      </w:pPr>
      <w:r>
        <w:rPr>
          <w:b/>
        </w:rPr>
        <w:t>10</w:t>
      </w:r>
      <w:r w:rsidRPr="00FC2C30">
        <w:rPr>
          <w:b/>
        </w:rPr>
        <w:t>. Какие опасности относятся к техногенным?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наводнения;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производственные аварии;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извержение вулканов;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цунами.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FC2C30">
        <w:rPr>
          <w:rFonts w:ascii="Times New Roman" w:hAnsi="Times New Roman"/>
          <w:b/>
          <w:sz w:val="24"/>
          <w:szCs w:val="24"/>
        </w:rPr>
        <w:t>.  Какая из оболочек земли выполняет защитную функцию от метеоритов, солнечной энергии и гамма-излучения?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а) гидросфера;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б) литосфера;</w:t>
      </w:r>
      <w:r w:rsidRPr="00FC2C30">
        <w:tab/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в) техносфера;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г) атмосфера.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b/>
        </w:rPr>
      </w:pPr>
      <w:r>
        <w:rPr>
          <w:b/>
        </w:rPr>
        <w:t>12</w:t>
      </w:r>
      <w:r w:rsidRPr="00FC2C30">
        <w:rPr>
          <w:b/>
        </w:rPr>
        <w:t xml:space="preserve">. Центральным понятием в </w:t>
      </w:r>
      <w:r w:rsidRPr="00FC2C30">
        <w:rPr>
          <w:b/>
          <w:bCs/>
        </w:rPr>
        <w:t>безопасности</w:t>
      </w:r>
      <w:r w:rsidRPr="00FC2C30">
        <w:rPr>
          <w:b/>
        </w:rPr>
        <w:t xml:space="preserve"> жизнедеятельности является: 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а) опасность;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б) безопасность;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в) человек;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г) окружающая среда.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FC2C30">
        <w:rPr>
          <w:rFonts w:ascii="Times New Roman" w:hAnsi="Times New Roman"/>
          <w:b/>
          <w:sz w:val="24"/>
          <w:szCs w:val="24"/>
        </w:rPr>
        <w:t>. К силам гражданской обороны РФ не относятся: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Войска гражданской обороны.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Формирования гражданской обороны.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Воинские формирования, выполняющие задачи в области гражданской обороны.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FC2C30">
        <w:rPr>
          <w:rFonts w:ascii="Times New Roman" w:hAnsi="Times New Roman"/>
          <w:b/>
          <w:sz w:val="24"/>
          <w:szCs w:val="24"/>
        </w:rPr>
        <w:t>. При ухудшении производственно-промышленной, радиационной, химич</w:t>
      </w:r>
      <w:r w:rsidRPr="00FC2C30">
        <w:rPr>
          <w:rFonts w:ascii="Times New Roman" w:hAnsi="Times New Roman"/>
          <w:b/>
          <w:sz w:val="24"/>
          <w:szCs w:val="24"/>
        </w:rPr>
        <w:t>е</w:t>
      </w:r>
      <w:r w:rsidRPr="00FC2C30">
        <w:rPr>
          <w:rFonts w:ascii="Times New Roman" w:hAnsi="Times New Roman"/>
          <w:b/>
          <w:sz w:val="24"/>
          <w:szCs w:val="24"/>
        </w:rPr>
        <w:t>ской, биологической обстановки устанавливается режим: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Повседневной деятельности.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Повышенной готовности.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Чрезвычайной ситуации.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FC2C30">
        <w:rPr>
          <w:rFonts w:ascii="Times New Roman" w:hAnsi="Times New Roman"/>
          <w:b/>
          <w:sz w:val="24"/>
          <w:szCs w:val="24"/>
        </w:rPr>
        <w:t>. При получении прогноза о возможности возникновения чрезвычайной с</w:t>
      </w:r>
      <w:r w:rsidRPr="00FC2C30">
        <w:rPr>
          <w:rFonts w:ascii="Times New Roman" w:hAnsi="Times New Roman"/>
          <w:b/>
          <w:sz w:val="24"/>
          <w:szCs w:val="24"/>
        </w:rPr>
        <w:t>и</w:t>
      </w:r>
      <w:r w:rsidRPr="00FC2C30">
        <w:rPr>
          <w:rFonts w:ascii="Times New Roman" w:hAnsi="Times New Roman"/>
          <w:b/>
          <w:sz w:val="24"/>
          <w:szCs w:val="24"/>
        </w:rPr>
        <w:t>туации или угрозе начала войны устанавливается режим: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Повседневной деятельности.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Повышенной готовности.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Чрезвычайной ситуации.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FC2C30">
        <w:rPr>
          <w:rFonts w:ascii="Times New Roman" w:hAnsi="Times New Roman"/>
          <w:b/>
          <w:sz w:val="24"/>
          <w:szCs w:val="24"/>
        </w:rPr>
        <w:t xml:space="preserve">. Создание и организационно-методическое руководство </w:t>
      </w:r>
      <w:r w:rsidRPr="00FC2C30">
        <w:rPr>
          <w:rFonts w:ascii="Times New Roman" w:hAnsi="Times New Roman"/>
          <w:b/>
          <w:bCs/>
          <w:sz w:val="24"/>
          <w:szCs w:val="24"/>
        </w:rPr>
        <w:t>медицинскими формированиями и учреждениями гражданской обороны</w:t>
      </w:r>
      <w:r w:rsidRPr="00FC2C30">
        <w:rPr>
          <w:rFonts w:ascii="Times New Roman" w:hAnsi="Times New Roman"/>
          <w:b/>
          <w:sz w:val="24"/>
          <w:szCs w:val="24"/>
        </w:rPr>
        <w:t xml:space="preserve"> возложено на: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Министерство здравоохранения и социального развития Российской Федерации.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Министерство по чрезвычайным ситуациям Российской Федерации.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Медицинскую службу Вооруженных сил РФ.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Медицинские учреждения.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FC2C30">
        <w:rPr>
          <w:rFonts w:ascii="Times New Roman" w:hAnsi="Times New Roman"/>
          <w:b/>
          <w:sz w:val="24"/>
          <w:szCs w:val="24"/>
        </w:rPr>
        <w:t>. Какие медицинские формирования предназначены для работы в составе формирований гражданской обороны общего назначения?</w:t>
      </w:r>
    </w:p>
    <w:p w:rsidR="00E16739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Санитарные посты.</w:t>
      </w:r>
    </w:p>
    <w:p w:rsidR="00E16739" w:rsidRPr="00FC2C30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Санитарные дружины.</w:t>
      </w:r>
    </w:p>
    <w:p w:rsidR="00E16739" w:rsidRPr="00FC2C30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Отряд первой медицинской помощи.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18</w:t>
      </w:r>
      <w:r w:rsidRPr="00FC2C30">
        <w:rPr>
          <w:b/>
        </w:rPr>
        <w:t>. В отряде первой медицинской помощи не развертывается отделение:</w:t>
      </w:r>
    </w:p>
    <w:p w:rsidR="005D05EC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Приемно-сортировочное.</w:t>
      </w:r>
    </w:p>
    <w:p w:rsidR="00E16739" w:rsidRPr="00FC2C30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Операционно-перевязочное.</w:t>
      </w:r>
    </w:p>
    <w:p w:rsidR="005D05EC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Госпитальное.</w:t>
      </w:r>
    </w:p>
    <w:p w:rsidR="00E16739" w:rsidRPr="00FC2C30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Диагностическое.</w:t>
      </w:r>
    </w:p>
    <w:p w:rsidR="005D05EC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д) Частичной санитарной обработки.</w:t>
      </w:r>
    </w:p>
    <w:p w:rsidR="00E16739" w:rsidRPr="00FC2C30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е) Лабораторное.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19</w:t>
      </w:r>
      <w:r w:rsidRPr="00FC2C30">
        <w:rPr>
          <w:b/>
        </w:rPr>
        <w:t>. В состав объектовых медицинских формирований могут включаться лица: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Имеющие медицинское образование.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Медицинские сестры запаса ГО.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lastRenderedPageBreak/>
        <w:t>в) Студенты медицинских институтов и учащиеся медицинских училищ.</w:t>
      </w:r>
    </w:p>
    <w:p w:rsidR="00E16739" w:rsidRPr="00FC2C30" w:rsidRDefault="00E16739" w:rsidP="007F0568">
      <w:pPr>
        <w:tabs>
          <w:tab w:val="num" w:pos="402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Работники учреждений не имеющие медицинского образования.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FC2C30">
        <w:rPr>
          <w:rFonts w:ascii="Times New Roman" w:hAnsi="Times New Roman"/>
          <w:b/>
          <w:sz w:val="24"/>
          <w:szCs w:val="24"/>
        </w:rPr>
        <w:t>. Особенностью  в организации работы санитарных дружин в очаге ядерного поражения является: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Работа на закрепленной за санитарной дружиной территории.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Использование личным составом СД средств индивидуальной защиты.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Розыск и оказание первой медицинской помощи пораженным сначала вне ра</w:t>
      </w:r>
      <w:r w:rsidRPr="00FC2C30">
        <w:rPr>
          <w:rFonts w:ascii="Times New Roman" w:hAnsi="Times New Roman"/>
          <w:sz w:val="24"/>
          <w:szCs w:val="24"/>
        </w:rPr>
        <w:t>з</w:t>
      </w:r>
      <w:r w:rsidRPr="00FC2C30">
        <w:rPr>
          <w:rFonts w:ascii="Times New Roman" w:hAnsi="Times New Roman"/>
          <w:sz w:val="24"/>
          <w:szCs w:val="24"/>
        </w:rPr>
        <w:t>рушений.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Необходимость взаимодействия с другими спасательными формированиями.</w:t>
      </w:r>
    </w:p>
    <w:p w:rsidR="00E16739" w:rsidRPr="00FC2C30" w:rsidRDefault="00E16739" w:rsidP="007F0568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Pr="00FC2C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При поражении ипритами применяют антидоты:</w:t>
      </w:r>
    </w:p>
    <w:p w:rsidR="00E16739" w:rsidRDefault="00E16739" w:rsidP="007F0568">
      <w:pPr>
        <w:shd w:val="clear" w:color="auto" w:fill="FFFFFF"/>
        <w:tabs>
          <w:tab w:val="left" w:pos="562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а) афин;</w:t>
      </w:r>
    </w:p>
    <w:p w:rsidR="00E16739" w:rsidRDefault="00E16739" w:rsidP="007F0568">
      <w:pPr>
        <w:shd w:val="clear" w:color="auto" w:fill="FFFFFF"/>
        <w:tabs>
          <w:tab w:val="left" w:pos="562"/>
        </w:tabs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б) унитиол;</w:t>
      </w:r>
    </w:p>
    <w:p w:rsidR="00E16739" w:rsidRPr="00FC2C30" w:rsidRDefault="00E16739" w:rsidP="007F0568">
      <w:pPr>
        <w:shd w:val="clear" w:color="auto" w:fill="FFFFFF"/>
        <w:tabs>
          <w:tab w:val="left" w:pos="562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в) нет антидота.</w:t>
      </w:r>
    </w:p>
    <w:p w:rsidR="00E16739" w:rsidRPr="00FC2C30" w:rsidRDefault="00E16739" w:rsidP="007F05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>. К отравляющим веществам общеядовитого действия относятся:</w:t>
      </w:r>
    </w:p>
    <w:p w:rsidR="005D05EC" w:rsidRDefault="00E16739" w:rsidP="007F0568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а) иприт;</w:t>
      </w:r>
    </w:p>
    <w:p w:rsidR="005D05EC" w:rsidRDefault="00E16739" w:rsidP="007F0568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б) фосген;</w:t>
      </w:r>
    </w:p>
    <w:p w:rsidR="005D05EC" w:rsidRDefault="00E16739" w:rsidP="007F0568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в) синильная кислота;</w:t>
      </w:r>
    </w:p>
    <w:p w:rsidR="005D05EC" w:rsidRDefault="00E16739" w:rsidP="007F0568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г) зарин;</w:t>
      </w:r>
    </w:p>
    <w:p w:rsidR="00E16739" w:rsidRPr="00FC2C30" w:rsidRDefault="00E16739" w:rsidP="007F0568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д) хлорацетофенон.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23</w:t>
      </w:r>
      <w:r w:rsidRPr="00FC2C30">
        <w:rPr>
          <w:b/>
        </w:rPr>
        <w:t>. Кто и когда синтезировал  сернистый иприт в чистом виде?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Ж.Л.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Тенар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1846 год;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б) К. </w:t>
      </w:r>
      <w:proofErr w:type="spellStart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Шееле</w:t>
      </w:r>
      <w:proofErr w:type="spellEnd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 1782 год;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в) Д. Деви 1812 год;</w:t>
      </w: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г) В. Мейер 1886 год.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Пути поступления в организм ОВТВ </w:t>
      </w:r>
      <w:proofErr w:type="gramStart"/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>нервно-паралитического</w:t>
      </w:r>
      <w:proofErr w:type="gramEnd"/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действия: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а) пероральный;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б) перкутанный;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в) ингаляционный;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г) все </w:t>
      </w:r>
      <w:proofErr w:type="gramStart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выше перечисленные</w:t>
      </w:r>
      <w:proofErr w:type="gramEnd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>. Дата первого применения сернистого иприта в качестве отравляющего вещества на поле боя: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а) 22 апреля 1915 года;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б) 31 мая 1915 года;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в) 12 июля 1917 года;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г) 01 июля 1916 года.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>. К какой группе по тактической классификации относятся ОВТВ кожно-нарывного действия?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а) смертельного действия;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б) несмертельного действия.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27</w:t>
      </w:r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К какой группе по стойкости химического очага относятся ОВТВ </w:t>
      </w:r>
      <w:proofErr w:type="gramStart"/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>нервно-паралитического</w:t>
      </w:r>
      <w:proofErr w:type="gramEnd"/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действия?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а) стойкие;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б) нестойкие.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28</w:t>
      </w:r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>. На какие подгруппы подразделяются ОВТВ раздражающего действия?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а) стерниты, лакриматоры, смешанного действия;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б) стерниты, смешанного действия, удушающие;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в) лакриматоры, стерниты, психотомиметики;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г) смешанного действия, </w:t>
      </w:r>
      <w:proofErr w:type="gramStart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нервно-паралитического</w:t>
      </w:r>
      <w:proofErr w:type="gramEnd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действия, лакриматоры.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29</w:t>
      </w:r>
      <w:r w:rsidRPr="00FC2C30">
        <w:rPr>
          <w:b/>
        </w:rPr>
        <w:t>. От какой мощности ударной волны (в кг/см</w:t>
      </w:r>
      <w:r w:rsidRPr="00FC2C30">
        <w:rPr>
          <w:b/>
          <w:vertAlign w:val="superscript"/>
        </w:rPr>
        <w:t>2</w:t>
      </w:r>
      <w:r w:rsidRPr="00FC2C30">
        <w:rPr>
          <w:b/>
        </w:rPr>
        <w:t>) способны защитить убежища 1 класса?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10;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3-5;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lastRenderedPageBreak/>
        <w:t>в) 0,6-0,7;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20;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д) 1.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30</w:t>
      </w:r>
      <w:r w:rsidRPr="00FC2C30">
        <w:rPr>
          <w:b/>
        </w:rPr>
        <w:t>. При нахождении в каких коллективных средствах защиты необходимо и</w:t>
      </w:r>
      <w:r w:rsidRPr="00FC2C30">
        <w:rPr>
          <w:b/>
        </w:rPr>
        <w:t>с</w:t>
      </w:r>
      <w:r w:rsidRPr="00FC2C30">
        <w:rPr>
          <w:b/>
        </w:rPr>
        <w:t>пользовать средства индивидуальной защиты органов дыхания и кожи?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убежища;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укрытия.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31</w:t>
      </w:r>
      <w:r w:rsidRPr="00FC2C30">
        <w:rPr>
          <w:b/>
        </w:rPr>
        <w:t xml:space="preserve">. Какие факторы сокращают время работы </w:t>
      </w:r>
      <w:proofErr w:type="spellStart"/>
      <w:r w:rsidRPr="00FC2C30">
        <w:rPr>
          <w:b/>
        </w:rPr>
        <w:t>гопкалитового</w:t>
      </w:r>
      <w:proofErr w:type="spellEnd"/>
      <w:r w:rsidRPr="00FC2C30">
        <w:rPr>
          <w:b/>
        </w:rPr>
        <w:t xml:space="preserve"> патрона?</w:t>
      </w:r>
    </w:p>
    <w:p w:rsidR="00E16739" w:rsidRDefault="00E16739" w:rsidP="007F0568">
      <w:pPr>
        <w:pStyle w:val="aa"/>
        <w:ind w:left="0" w:firstLine="709"/>
        <w:jc w:val="both"/>
      </w:pPr>
      <w:r w:rsidRPr="00FC2C30">
        <w:t>а) высокая влажность, высокая концентрация СО;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б) высокая температура, низкая влажность.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32</w:t>
      </w:r>
      <w:r w:rsidRPr="00FC2C30">
        <w:rPr>
          <w:b/>
        </w:rPr>
        <w:t>. Кто и когда предложил способ сухой фильтрации воздуха с использованием активированного угля?</w:t>
      </w:r>
    </w:p>
    <w:p w:rsidR="00E16739" w:rsidRDefault="00E16739" w:rsidP="007F0568">
      <w:pPr>
        <w:pStyle w:val="aa"/>
        <w:ind w:left="0" w:firstLine="709"/>
        <w:jc w:val="both"/>
      </w:pPr>
      <w:r w:rsidRPr="00FC2C30">
        <w:t>а) Н.А. Зелинский в 1915г.;</w:t>
      </w:r>
      <w:r w:rsidRPr="00FC2C30">
        <w:tab/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б) Г.В. Хлопин в 1916г.;</w:t>
      </w:r>
    </w:p>
    <w:p w:rsidR="00E16739" w:rsidRDefault="00E16739" w:rsidP="007F0568">
      <w:pPr>
        <w:pStyle w:val="aa"/>
        <w:ind w:left="0" w:firstLine="709"/>
        <w:jc w:val="both"/>
      </w:pPr>
      <w:r w:rsidRPr="00FC2C30">
        <w:t>в) Н.А. Прокофьев в 1918г.;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 xml:space="preserve">г) Г.В. </w:t>
      </w:r>
      <w:proofErr w:type="spellStart"/>
      <w:r w:rsidRPr="00FC2C30">
        <w:t>Кумант</w:t>
      </w:r>
      <w:proofErr w:type="spellEnd"/>
      <w:r w:rsidRPr="00FC2C30">
        <w:t xml:space="preserve"> в 1917г.</w:t>
      </w:r>
    </w:p>
    <w:p w:rsidR="00E16739" w:rsidRPr="00E16739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33</w:t>
      </w:r>
      <w:r w:rsidRPr="00FC2C30">
        <w:rPr>
          <w:b/>
        </w:rPr>
        <w:t xml:space="preserve">. Какой фактор лимитирует нахождение людей в изолирующей одежде </w:t>
      </w:r>
      <w:r w:rsidRPr="00E16739">
        <w:rPr>
          <w:b/>
        </w:rPr>
        <w:t>ге</w:t>
      </w:r>
      <w:r w:rsidRPr="00E16739">
        <w:rPr>
          <w:b/>
        </w:rPr>
        <w:t>р</w:t>
      </w:r>
      <w:r w:rsidRPr="00E16739">
        <w:rPr>
          <w:b/>
        </w:rPr>
        <w:t>метического типа?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739">
        <w:rPr>
          <w:rFonts w:ascii="Times New Roman" w:hAnsi="Times New Roman"/>
          <w:sz w:val="24"/>
          <w:szCs w:val="24"/>
        </w:rPr>
        <w:t>а) перегревание;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739">
        <w:rPr>
          <w:rFonts w:ascii="Times New Roman" w:hAnsi="Times New Roman"/>
          <w:sz w:val="24"/>
          <w:szCs w:val="24"/>
        </w:rPr>
        <w:t>б) обезвоживание;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739">
        <w:rPr>
          <w:rFonts w:ascii="Times New Roman" w:hAnsi="Times New Roman"/>
          <w:sz w:val="24"/>
          <w:szCs w:val="24"/>
        </w:rPr>
        <w:t>в) гипокинезия;</w:t>
      </w:r>
    </w:p>
    <w:p w:rsidR="00E16739" w:rsidRP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739">
        <w:rPr>
          <w:rFonts w:ascii="Times New Roman" w:hAnsi="Times New Roman"/>
          <w:sz w:val="24"/>
          <w:szCs w:val="24"/>
        </w:rPr>
        <w:t>г) голодание.</w:t>
      </w:r>
    </w:p>
    <w:p w:rsidR="00E16739" w:rsidRPr="00E16739" w:rsidRDefault="00E16739" w:rsidP="007F0568">
      <w:pPr>
        <w:pStyle w:val="a8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6739">
        <w:rPr>
          <w:rFonts w:ascii="Times New Roman" w:hAnsi="Times New Roman"/>
          <w:b/>
          <w:sz w:val="24"/>
          <w:szCs w:val="24"/>
        </w:rPr>
        <w:t>34. В каком варианте правильно приведен перечень ОВ, нейтрализующихся химическим поглотителем противогазовой коробки?</w:t>
      </w:r>
    </w:p>
    <w:p w:rsidR="00E16739" w:rsidRP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739">
        <w:rPr>
          <w:rFonts w:ascii="Times New Roman" w:hAnsi="Times New Roman"/>
          <w:sz w:val="24"/>
          <w:szCs w:val="24"/>
        </w:rPr>
        <w:t>а) ФОВ, иприты, люизит;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б) </w:t>
      </w:r>
      <w:r w:rsidRPr="00FC2C30">
        <w:rPr>
          <w:rFonts w:ascii="Times New Roman" w:hAnsi="Times New Roman"/>
          <w:sz w:val="24"/>
          <w:szCs w:val="24"/>
          <w:lang w:val="en-US"/>
        </w:rPr>
        <w:t>LSD</w:t>
      </w:r>
      <w:r w:rsidRPr="00FC2C30">
        <w:rPr>
          <w:rFonts w:ascii="Times New Roman" w:hAnsi="Times New Roman"/>
          <w:sz w:val="24"/>
          <w:szCs w:val="24"/>
        </w:rPr>
        <w:t xml:space="preserve">, </w:t>
      </w:r>
      <w:r w:rsidRPr="00FC2C30">
        <w:rPr>
          <w:rFonts w:ascii="Times New Roman" w:hAnsi="Times New Roman"/>
          <w:sz w:val="24"/>
          <w:szCs w:val="24"/>
          <w:lang w:val="en-US"/>
        </w:rPr>
        <w:t>BZ</w:t>
      </w:r>
      <w:r w:rsidRPr="00FC2C30">
        <w:rPr>
          <w:rFonts w:ascii="Times New Roman" w:hAnsi="Times New Roman"/>
          <w:sz w:val="24"/>
          <w:szCs w:val="24"/>
        </w:rPr>
        <w:t xml:space="preserve">, </w:t>
      </w:r>
      <w:r w:rsidRPr="00FC2C30">
        <w:rPr>
          <w:rFonts w:ascii="Times New Roman" w:hAnsi="Times New Roman"/>
          <w:sz w:val="24"/>
          <w:szCs w:val="24"/>
          <w:lang w:val="en-US"/>
        </w:rPr>
        <w:t>CS</w:t>
      </w:r>
      <w:r w:rsidRPr="00FC2C30">
        <w:rPr>
          <w:rFonts w:ascii="Times New Roman" w:hAnsi="Times New Roman"/>
          <w:sz w:val="24"/>
          <w:szCs w:val="24"/>
        </w:rPr>
        <w:t>;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фосген, синильная кислота, хлорциан;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г) дифосген, люизит, </w:t>
      </w:r>
      <w:r w:rsidRPr="00FC2C30">
        <w:rPr>
          <w:rFonts w:ascii="Times New Roman" w:hAnsi="Times New Roman"/>
          <w:sz w:val="24"/>
          <w:szCs w:val="24"/>
          <w:lang w:val="en-US"/>
        </w:rPr>
        <w:t>V</w:t>
      </w:r>
      <w:r w:rsidRPr="00FC2C30">
        <w:rPr>
          <w:rFonts w:ascii="Times New Roman" w:hAnsi="Times New Roman"/>
          <w:sz w:val="24"/>
          <w:szCs w:val="24"/>
        </w:rPr>
        <w:t xml:space="preserve">-газы. 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</w:t>
      </w:r>
      <w:r w:rsidRPr="00FC2C30">
        <w:rPr>
          <w:rFonts w:ascii="Times New Roman" w:hAnsi="Times New Roman"/>
          <w:b/>
          <w:sz w:val="24"/>
          <w:szCs w:val="24"/>
        </w:rPr>
        <w:t>. Из каких отделений состоит пост санитарной обработки?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а) приемно-сортировочное, обмывочное, </w:t>
      </w:r>
      <w:proofErr w:type="spellStart"/>
      <w:r w:rsidRPr="00FC2C30">
        <w:rPr>
          <w:rFonts w:ascii="Times New Roman" w:hAnsi="Times New Roman"/>
          <w:sz w:val="24"/>
          <w:szCs w:val="24"/>
        </w:rPr>
        <w:t>одевальное</w:t>
      </w:r>
      <w:proofErr w:type="spellEnd"/>
      <w:r w:rsidRPr="00FC2C30">
        <w:rPr>
          <w:rFonts w:ascii="Times New Roman" w:hAnsi="Times New Roman"/>
          <w:sz w:val="24"/>
          <w:szCs w:val="24"/>
        </w:rPr>
        <w:t>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б) раздевальное, дегазационное, </w:t>
      </w:r>
      <w:proofErr w:type="spellStart"/>
      <w:r w:rsidRPr="00FC2C30">
        <w:rPr>
          <w:rFonts w:ascii="Times New Roman" w:hAnsi="Times New Roman"/>
          <w:sz w:val="24"/>
          <w:szCs w:val="24"/>
        </w:rPr>
        <w:t>одевальное</w:t>
      </w:r>
      <w:proofErr w:type="spellEnd"/>
      <w:r w:rsidRPr="00FC2C30">
        <w:rPr>
          <w:rFonts w:ascii="Times New Roman" w:hAnsi="Times New Roman"/>
          <w:sz w:val="24"/>
          <w:szCs w:val="24"/>
        </w:rPr>
        <w:t>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в) раздевальное, обмывочное, </w:t>
      </w:r>
      <w:proofErr w:type="spellStart"/>
      <w:r w:rsidRPr="00FC2C30">
        <w:rPr>
          <w:rFonts w:ascii="Times New Roman" w:hAnsi="Times New Roman"/>
          <w:sz w:val="24"/>
          <w:szCs w:val="24"/>
        </w:rPr>
        <w:t>одевальное</w:t>
      </w:r>
      <w:proofErr w:type="spellEnd"/>
      <w:r w:rsidRPr="00FC2C30">
        <w:rPr>
          <w:rFonts w:ascii="Times New Roman" w:hAnsi="Times New Roman"/>
          <w:sz w:val="24"/>
          <w:szCs w:val="24"/>
        </w:rPr>
        <w:t>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дозиметрическое, обмывочное, эвакуационное.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36</w:t>
      </w:r>
      <w:r w:rsidRPr="00FC2C30">
        <w:rPr>
          <w:rFonts w:ascii="Times New Roman" w:hAnsi="Times New Roman"/>
          <w:b/>
          <w:sz w:val="24"/>
          <w:szCs w:val="24"/>
        </w:rPr>
        <w:t>. С какой целью проводится санитарная обработка личного состава?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с целью профилактики или ослабления поражения людей ОВ, РВ, БС;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с целью профилактики и лечения людей, пораженных ОВ, РВ, БС;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с целью профилактики или ослабления поражения людей ОВ и РВ.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</w:t>
      </w:r>
      <w:r w:rsidRPr="00FC2C30">
        <w:rPr>
          <w:rFonts w:ascii="Times New Roman" w:hAnsi="Times New Roman"/>
          <w:b/>
          <w:sz w:val="24"/>
          <w:szCs w:val="24"/>
        </w:rPr>
        <w:t>. Какие вещества наиболее подходят для дезактивации?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СФ-2У, СФ-3, ДТС-ГК, хлорная известь, раствор № 1;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ДТС-ГК, хлорная известь, растворы № 1, № 2-ащ, № 2-бщ;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ОП-7, ОП-10, СФ-2У, СФ-3, СН-</w:t>
      </w:r>
      <w:smartTag w:uri="urn:schemas-microsoft-com:office:smarttags" w:element="metricconverter">
        <w:smartTagPr>
          <w:attr w:name="ProductID" w:val="50, ДЛ"/>
        </w:smartTagPr>
        <w:r w:rsidRPr="00FC2C30">
          <w:rPr>
            <w:rFonts w:ascii="Times New Roman" w:hAnsi="Times New Roman"/>
            <w:sz w:val="24"/>
            <w:szCs w:val="24"/>
          </w:rPr>
          <w:t>50, ДЛ</w:t>
        </w:r>
      </w:smartTag>
      <w:r w:rsidRPr="00FC2C30">
        <w:rPr>
          <w:rFonts w:ascii="Times New Roman" w:hAnsi="Times New Roman"/>
          <w:sz w:val="24"/>
          <w:szCs w:val="24"/>
        </w:rPr>
        <w:t>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ОП-7, ОП-10, ДТС-ГК, хлорная известь.</w:t>
      </w:r>
    </w:p>
    <w:p w:rsidR="00E16739" w:rsidRPr="00E16739" w:rsidRDefault="00E16739" w:rsidP="007F0568">
      <w:pPr>
        <w:pStyle w:val="a8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6739">
        <w:rPr>
          <w:rFonts w:ascii="Times New Roman" w:hAnsi="Times New Roman"/>
          <w:b/>
          <w:sz w:val="24"/>
          <w:szCs w:val="24"/>
        </w:rPr>
        <w:t>38. В каком варианте ответа все перечисленные вещества наиболее пригодны для дегазации ипритов?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а) аммиачно-щелочной раствор, </w:t>
      </w:r>
      <w:proofErr w:type="spellStart"/>
      <w:r w:rsidRPr="00FC2C30">
        <w:rPr>
          <w:rFonts w:ascii="Times New Roman" w:hAnsi="Times New Roman"/>
          <w:sz w:val="24"/>
          <w:szCs w:val="24"/>
        </w:rPr>
        <w:t>дихлорамин</w:t>
      </w:r>
      <w:proofErr w:type="spellEnd"/>
      <w:r w:rsidRPr="00FC2C30">
        <w:rPr>
          <w:rFonts w:ascii="Times New Roman" w:hAnsi="Times New Roman"/>
          <w:sz w:val="24"/>
          <w:szCs w:val="24"/>
        </w:rPr>
        <w:t xml:space="preserve"> Б, ДТС-ГК;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б) хлорная известь, ДТС-ГК, </w:t>
      </w:r>
      <w:proofErr w:type="spellStart"/>
      <w:r w:rsidRPr="00FC2C30">
        <w:rPr>
          <w:rFonts w:ascii="Times New Roman" w:hAnsi="Times New Roman"/>
          <w:sz w:val="24"/>
          <w:szCs w:val="24"/>
        </w:rPr>
        <w:t>дихлорамин</w:t>
      </w:r>
      <w:proofErr w:type="spellEnd"/>
      <w:r w:rsidRPr="00FC2C30">
        <w:rPr>
          <w:rFonts w:ascii="Times New Roman" w:hAnsi="Times New Roman"/>
          <w:sz w:val="24"/>
          <w:szCs w:val="24"/>
        </w:rPr>
        <w:t xml:space="preserve"> Б;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щелочной раствор, аммиачная вода, аммиачно-щелочной раствор;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 xml:space="preserve">г) хлорная известь, щелочной раствор, </w:t>
      </w:r>
      <w:proofErr w:type="spellStart"/>
      <w:r w:rsidRPr="00B33F07">
        <w:rPr>
          <w:rFonts w:ascii="Times New Roman" w:hAnsi="Times New Roman"/>
          <w:sz w:val="24"/>
          <w:szCs w:val="24"/>
        </w:rPr>
        <w:t>дихлорамин</w:t>
      </w:r>
      <w:proofErr w:type="spellEnd"/>
      <w:r w:rsidRPr="00B33F07">
        <w:rPr>
          <w:rFonts w:ascii="Times New Roman" w:hAnsi="Times New Roman"/>
          <w:sz w:val="24"/>
          <w:szCs w:val="24"/>
        </w:rPr>
        <w:t xml:space="preserve"> Б.</w:t>
      </w:r>
    </w:p>
    <w:p w:rsidR="00E16739" w:rsidRPr="00B33F07" w:rsidRDefault="00E16739" w:rsidP="007F0568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39</w:t>
      </w:r>
      <w:r w:rsidRPr="00B33F07">
        <w:rPr>
          <w:b/>
          <w:sz w:val="24"/>
          <w:szCs w:val="24"/>
        </w:rPr>
        <w:t>. В каком варианте ответов  указан состав дегазирующего раствора № 1?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>а) 5 % или 20 % раствор едкого натра в воде;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 xml:space="preserve">б) 10 % раствор едкого натра, 25 % раствор </w:t>
      </w:r>
      <w:proofErr w:type="spellStart"/>
      <w:r w:rsidRPr="00B33F07">
        <w:rPr>
          <w:rFonts w:ascii="Times New Roman" w:hAnsi="Times New Roman"/>
          <w:sz w:val="24"/>
          <w:szCs w:val="24"/>
        </w:rPr>
        <w:t>моноэтаноламина</w:t>
      </w:r>
      <w:proofErr w:type="spellEnd"/>
      <w:r w:rsidRPr="00B33F07">
        <w:rPr>
          <w:rFonts w:ascii="Times New Roman" w:hAnsi="Times New Roman"/>
          <w:sz w:val="24"/>
          <w:szCs w:val="24"/>
        </w:rPr>
        <w:t xml:space="preserve"> в воде;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lastRenderedPageBreak/>
        <w:t xml:space="preserve">в) 5 % раствор </w:t>
      </w:r>
      <w:proofErr w:type="spellStart"/>
      <w:r w:rsidRPr="00B33F07">
        <w:rPr>
          <w:rFonts w:ascii="Times New Roman" w:hAnsi="Times New Roman"/>
          <w:sz w:val="24"/>
          <w:szCs w:val="24"/>
        </w:rPr>
        <w:t>гексахлормеламина</w:t>
      </w:r>
      <w:proofErr w:type="spellEnd"/>
      <w:r w:rsidRPr="00B33F07">
        <w:rPr>
          <w:rFonts w:ascii="Times New Roman" w:hAnsi="Times New Roman"/>
          <w:sz w:val="24"/>
          <w:szCs w:val="24"/>
        </w:rPr>
        <w:t xml:space="preserve"> (ДТ-6) или 10 % раствор </w:t>
      </w:r>
      <w:proofErr w:type="spellStart"/>
      <w:r w:rsidRPr="00B33F07">
        <w:rPr>
          <w:rFonts w:ascii="Times New Roman" w:hAnsi="Times New Roman"/>
          <w:sz w:val="24"/>
          <w:szCs w:val="24"/>
        </w:rPr>
        <w:t>дихлорамина</w:t>
      </w:r>
      <w:proofErr w:type="spellEnd"/>
      <w:r w:rsidRPr="00B33F07">
        <w:rPr>
          <w:rFonts w:ascii="Times New Roman" w:hAnsi="Times New Roman"/>
          <w:sz w:val="24"/>
          <w:szCs w:val="24"/>
        </w:rPr>
        <w:t xml:space="preserve"> (ДТ-2) в дихлорэтане;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 xml:space="preserve">г) 2 % раствор едкого натра, 5 % раствор </w:t>
      </w:r>
      <w:proofErr w:type="spellStart"/>
      <w:r w:rsidRPr="00B33F07">
        <w:rPr>
          <w:rFonts w:ascii="Times New Roman" w:hAnsi="Times New Roman"/>
          <w:sz w:val="24"/>
          <w:szCs w:val="24"/>
        </w:rPr>
        <w:t>моноэтаноламина</w:t>
      </w:r>
      <w:proofErr w:type="spellEnd"/>
      <w:r w:rsidRPr="00B33F07">
        <w:rPr>
          <w:rFonts w:ascii="Times New Roman" w:hAnsi="Times New Roman"/>
          <w:sz w:val="24"/>
          <w:szCs w:val="24"/>
        </w:rPr>
        <w:t>, 20 % раствор аммиака в воде.</w:t>
      </w:r>
    </w:p>
    <w:p w:rsidR="00E16739" w:rsidRPr="00B33F07" w:rsidRDefault="00E16739" w:rsidP="007F0568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40</w:t>
      </w:r>
      <w:r w:rsidRPr="00B33F07">
        <w:rPr>
          <w:b/>
          <w:sz w:val="24"/>
          <w:szCs w:val="24"/>
        </w:rPr>
        <w:t>. В каком варианте ответов перечислены дегазирующие растворы, относ</w:t>
      </w:r>
      <w:r w:rsidRPr="00B33F07">
        <w:rPr>
          <w:b/>
          <w:sz w:val="24"/>
          <w:szCs w:val="24"/>
        </w:rPr>
        <w:t>я</w:t>
      </w:r>
      <w:r w:rsidRPr="00B33F07">
        <w:rPr>
          <w:b/>
          <w:sz w:val="24"/>
          <w:szCs w:val="24"/>
        </w:rPr>
        <w:t>щиеся к группе щелочей?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>а) дегазирующие растворы № 2, № 2-бщ, № 2-ащ;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>б) дегазирующий раствор № 1, суспензия ДТС-ГК;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>в) дегазирующие рецептуры РД, РД-А, РД-2;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 xml:space="preserve">г) моющие растворы СФ-2, СФ-3, СН-50. </w:t>
      </w:r>
    </w:p>
    <w:p w:rsidR="00A5325C" w:rsidRPr="00FB49E7" w:rsidRDefault="00A5325C" w:rsidP="00A5325C">
      <w:pPr>
        <w:tabs>
          <w:tab w:val="left" w:pos="648"/>
          <w:tab w:val="left" w:pos="7488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25C" w:rsidRPr="00A5325C" w:rsidRDefault="003A5445" w:rsidP="00A5325C">
      <w:pPr>
        <w:pStyle w:val="Default"/>
        <w:rPr>
          <w:b/>
          <w:bCs/>
          <w:caps/>
          <w:color w:val="auto"/>
        </w:rPr>
      </w:pPr>
      <w:r>
        <w:rPr>
          <w:b/>
          <w:caps/>
        </w:rPr>
        <w:t xml:space="preserve">ПРИМЕР </w:t>
      </w:r>
      <w:r w:rsidR="00A5325C" w:rsidRPr="00A5325C">
        <w:rPr>
          <w:b/>
          <w:caps/>
        </w:rPr>
        <w:t>экзаменационного билета</w:t>
      </w:r>
      <w:r w:rsidR="00A5325C" w:rsidRPr="00A5325C">
        <w:rPr>
          <w:b/>
          <w:bCs/>
          <w:caps/>
          <w:color w:val="auto"/>
        </w:rPr>
        <w:t xml:space="preserve"> </w:t>
      </w:r>
    </w:p>
    <w:p w:rsidR="00A5325C" w:rsidRDefault="00A5325C" w:rsidP="00A5325C">
      <w:pPr>
        <w:pStyle w:val="Default"/>
        <w:rPr>
          <w:b/>
          <w:bCs/>
          <w:cap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2"/>
        <w:gridCol w:w="4643"/>
      </w:tblGrid>
      <w:tr w:rsidR="00A5325C" w:rsidRPr="00EA4FA9" w:rsidTr="00A5325C">
        <w:tc>
          <w:tcPr>
            <w:tcW w:w="9345" w:type="dxa"/>
            <w:gridSpan w:val="2"/>
            <w:vAlign w:val="center"/>
          </w:tcPr>
          <w:p w:rsidR="00A5325C" w:rsidRPr="00EA4FA9" w:rsidRDefault="00A5325C" w:rsidP="00A53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</w:t>
            </w:r>
            <w:r w:rsidRPr="00EA4FA9">
              <w:rPr>
                <w:rFonts w:ascii="Times New Roman" w:hAnsi="Times New Roman"/>
                <w:sz w:val="24"/>
                <w:szCs w:val="24"/>
              </w:rPr>
              <w:t>осударственное бюджетное образовательное учреждение высшего обр</w:t>
            </w:r>
            <w:r w:rsidRPr="00EA4FA9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FA9">
              <w:rPr>
                <w:rFonts w:ascii="Times New Roman" w:hAnsi="Times New Roman"/>
                <w:sz w:val="24"/>
                <w:szCs w:val="24"/>
              </w:rPr>
              <w:t>зования «Первый Санкт-Петербургский государственный медицинский университет имени академика И.П.Павлова Министерства здравоохранения»</w:t>
            </w:r>
          </w:p>
          <w:p w:rsidR="00A5325C" w:rsidRPr="00EA4FA9" w:rsidRDefault="00A5325C" w:rsidP="00A5325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FA9">
              <w:rPr>
                <w:rFonts w:ascii="Times New Roman" w:hAnsi="Times New Roman"/>
                <w:b/>
                <w:sz w:val="24"/>
                <w:szCs w:val="24"/>
              </w:rPr>
              <w:t>Кафедра мобилизационной подготовки здравоохранения и медицины катастроф</w:t>
            </w:r>
          </w:p>
        </w:tc>
      </w:tr>
      <w:tr w:rsidR="00A5325C" w:rsidRPr="00EA4FA9" w:rsidTr="00A5325C">
        <w:trPr>
          <w:cantSplit/>
          <w:trHeight w:val="255"/>
        </w:trPr>
        <w:tc>
          <w:tcPr>
            <w:tcW w:w="4702" w:type="dxa"/>
            <w:vMerge w:val="restart"/>
            <w:vAlign w:val="center"/>
          </w:tcPr>
          <w:p w:rsidR="00A5325C" w:rsidRPr="00EA4FA9" w:rsidRDefault="00A5325C" w:rsidP="00A532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FA9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  <w:p w:rsidR="00A5325C" w:rsidRDefault="00A5325C" w:rsidP="00A5325C">
            <w:pPr>
              <w:jc w:val="center"/>
              <w:rPr>
                <w:rFonts w:ascii="Times New Roman" w:hAnsi="Times New Roman"/>
                <w:b/>
              </w:rPr>
            </w:pPr>
            <w:r w:rsidRPr="00A5325C">
              <w:rPr>
                <w:rStyle w:val="FontStyle17"/>
              </w:rPr>
              <w:t>49.03.02 «</w:t>
            </w:r>
            <w:r w:rsidRPr="00A5325C">
              <w:rPr>
                <w:rFonts w:ascii="Times New Roman" w:hAnsi="Times New Roman"/>
                <w:b/>
              </w:rPr>
              <w:t>Физическая культура для лиц с отклонениями в состоянии здоровья (ада</w:t>
            </w:r>
            <w:r w:rsidRPr="00A5325C">
              <w:rPr>
                <w:rFonts w:ascii="Times New Roman" w:hAnsi="Times New Roman"/>
                <w:b/>
              </w:rPr>
              <w:t>п</w:t>
            </w:r>
            <w:r w:rsidRPr="00A5325C">
              <w:rPr>
                <w:rFonts w:ascii="Times New Roman" w:hAnsi="Times New Roman"/>
                <w:b/>
              </w:rPr>
              <w:t>тивная физическая культура)»</w:t>
            </w:r>
          </w:p>
          <w:p w:rsidR="00A5325C" w:rsidRPr="00A5325C" w:rsidRDefault="00A5325C" w:rsidP="00A53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бакалавриат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643" w:type="dxa"/>
            <w:vAlign w:val="center"/>
          </w:tcPr>
          <w:p w:rsidR="00A5325C" w:rsidRDefault="00A5325C" w:rsidP="00A53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  <w:p w:rsidR="00A5325C" w:rsidRPr="00EA4FA9" w:rsidRDefault="00A5325C" w:rsidP="00A53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11A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  <w:r w:rsidRPr="00AF11A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5325C" w:rsidRPr="00EA4FA9" w:rsidTr="00A5325C">
        <w:trPr>
          <w:cantSplit/>
          <w:trHeight w:val="255"/>
        </w:trPr>
        <w:tc>
          <w:tcPr>
            <w:tcW w:w="4702" w:type="dxa"/>
            <w:vMerge/>
            <w:vAlign w:val="center"/>
          </w:tcPr>
          <w:p w:rsidR="00A5325C" w:rsidRPr="00EA4FA9" w:rsidRDefault="00A5325C" w:rsidP="00A53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vAlign w:val="center"/>
          </w:tcPr>
          <w:p w:rsidR="00A5325C" w:rsidRPr="00EA4FA9" w:rsidRDefault="00A5325C" w:rsidP="00A5325C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sz w:val="24"/>
                <w:szCs w:val="24"/>
              </w:rPr>
              <w:t xml:space="preserve">Семестр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325C" w:rsidRPr="00EA4FA9" w:rsidTr="00A5325C">
        <w:tc>
          <w:tcPr>
            <w:tcW w:w="9345" w:type="dxa"/>
            <w:gridSpan w:val="2"/>
            <w:vAlign w:val="center"/>
          </w:tcPr>
          <w:p w:rsidR="00A5325C" w:rsidRPr="00EA4FA9" w:rsidRDefault="00A5325C" w:rsidP="00A5325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b/>
                <w:sz w:val="24"/>
                <w:szCs w:val="24"/>
              </w:rPr>
              <w:t>Экзаменационный билет №  1</w:t>
            </w:r>
          </w:p>
        </w:tc>
      </w:tr>
      <w:tr w:rsidR="00A5325C" w:rsidRPr="00EA4FA9" w:rsidTr="00A5325C">
        <w:tc>
          <w:tcPr>
            <w:tcW w:w="9345" w:type="dxa"/>
            <w:gridSpan w:val="2"/>
            <w:vAlign w:val="center"/>
          </w:tcPr>
          <w:p w:rsidR="00A5325C" w:rsidRPr="00D152DD" w:rsidRDefault="00A5325C" w:rsidP="00A5325C">
            <w:pPr>
              <w:pStyle w:val="2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1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152DD">
              <w:rPr>
                <w:rFonts w:ascii="Times New Roman" w:hAnsi="Times New Roman"/>
                <w:sz w:val="24"/>
                <w:szCs w:val="24"/>
              </w:rPr>
              <w:t>Понятие о безопасности жизнедеятельности (БЖД) человека: определение, ц</w:t>
            </w:r>
            <w:r w:rsidRPr="00D152DD">
              <w:rPr>
                <w:rFonts w:ascii="Times New Roman" w:hAnsi="Times New Roman"/>
                <w:sz w:val="24"/>
                <w:szCs w:val="24"/>
              </w:rPr>
              <w:t>е</w:t>
            </w:r>
            <w:r w:rsidRPr="00D152DD">
              <w:rPr>
                <w:rFonts w:ascii="Times New Roman" w:hAnsi="Times New Roman"/>
                <w:sz w:val="24"/>
                <w:szCs w:val="24"/>
              </w:rPr>
              <w:t xml:space="preserve">ли, задачи, уровни, виды и принципы БЖД; подходы, методы, способы и средства ее обеспечения; нормативно-правовое регулирование БЖД.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25C" w:rsidRPr="00AF11A0" w:rsidRDefault="00A5325C" w:rsidP="00A5325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25C" w:rsidRPr="00EA4FA9" w:rsidTr="00A5325C">
        <w:trPr>
          <w:trHeight w:val="740"/>
        </w:trPr>
        <w:tc>
          <w:tcPr>
            <w:tcW w:w="9345" w:type="dxa"/>
            <w:gridSpan w:val="2"/>
            <w:vAlign w:val="center"/>
          </w:tcPr>
          <w:p w:rsidR="00A5325C" w:rsidRPr="00AF11A0" w:rsidRDefault="00A5325C" w:rsidP="00A5325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D152DD">
              <w:rPr>
                <w:rFonts w:ascii="Times New Roman" w:hAnsi="Times New Roman"/>
                <w:sz w:val="24"/>
                <w:szCs w:val="24"/>
              </w:rPr>
              <w:t xml:space="preserve">Здоровье человека, как один из основных факторов БЖД. </w:t>
            </w:r>
            <w:proofErr w:type="gramStart"/>
            <w:r w:rsidRPr="00D152DD">
              <w:rPr>
                <w:rFonts w:ascii="Times New Roman" w:hAnsi="Times New Roman"/>
                <w:sz w:val="24"/>
                <w:szCs w:val="24"/>
              </w:rPr>
              <w:t>Факторы среды об</w:t>
            </w:r>
            <w:r w:rsidRPr="00D152DD">
              <w:rPr>
                <w:rFonts w:ascii="Times New Roman" w:hAnsi="Times New Roman"/>
                <w:sz w:val="24"/>
                <w:szCs w:val="24"/>
              </w:rPr>
              <w:t>и</w:t>
            </w:r>
            <w:r w:rsidRPr="00D152DD">
              <w:rPr>
                <w:rFonts w:ascii="Times New Roman" w:hAnsi="Times New Roman"/>
                <w:sz w:val="24"/>
                <w:szCs w:val="24"/>
              </w:rPr>
              <w:t>тания, формирующие здоровье человека (режим труда и отдыха, питание, физическая культура, семья и т.д.), и его разрушающие (вредные привычки, гиподинамия, заболев</w:t>
            </w:r>
            <w:r w:rsidRPr="00D152DD">
              <w:rPr>
                <w:rFonts w:ascii="Times New Roman" w:hAnsi="Times New Roman"/>
                <w:sz w:val="24"/>
                <w:szCs w:val="24"/>
              </w:rPr>
              <w:t>а</w:t>
            </w:r>
            <w:r w:rsidRPr="00D152DD">
              <w:rPr>
                <w:rFonts w:ascii="Times New Roman" w:hAnsi="Times New Roman"/>
                <w:sz w:val="24"/>
                <w:szCs w:val="24"/>
              </w:rPr>
              <w:t xml:space="preserve">ния, профессиональные вредности и т.д.) </w:t>
            </w:r>
            <w:proofErr w:type="gramEnd"/>
          </w:p>
        </w:tc>
      </w:tr>
      <w:tr w:rsidR="00A5325C" w:rsidRPr="00EA4FA9" w:rsidTr="00A5325C">
        <w:trPr>
          <w:trHeight w:val="480"/>
        </w:trPr>
        <w:tc>
          <w:tcPr>
            <w:tcW w:w="9345" w:type="dxa"/>
            <w:gridSpan w:val="2"/>
            <w:vAlign w:val="center"/>
          </w:tcPr>
          <w:p w:rsidR="00A5325C" w:rsidRDefault="00A5325C" w:rsidP="00A5325C">
            <w:pPr>
              <w:pStyle w:val="FR1"/>
              <w:spacing w:before="0" w:line="240" w:lineRule="auto"/>
              <w:ind w:left="0" w:firstLine="709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3.</w:t>
            </w:r>
            <w:r w:rsidRPr="00361E84">
              <w:rPr>
                <w:i w:val="0"/>
                <w:sz w:val="24"/>
                <w:szCs w:val="24"/>
              </w:rPr>
              <w:t xml:space="preserve"> Мероприятия по оказанию первой помощи. Алгоритм действий спасателя при оказании первой помощи в ЧС. </w:t>
            </w:r>
          </w:p>
          <w:p w:rsidR="00A5325C" w:rsidRPr="00AF11A0" w:rsidRDefault="00A5325C" w:rsidP="00A5325C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AF11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325C" w:rsidRPr="00EA4FA9" w:rsidTr="00A5325C">
        <w:tc>
          <w:tcPr>
            <w:tcW w:w="9345" w:type="dxa"/>
            <w:gridSpan w:val="2"/>
            <w:vAlign w:val="center"/>
          </w:tcPr>
          <w:p w:rsidR="00A5325C" w:rsidRPr="00EA4FA9" w:rsidRDefault="00A5325C" w:rsidP="00A5325C">
            <w:pPr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Утверждаю</w:t>
            </w:r>
          </w:p>
          <w:p w:rsidR="00A5325C" w:rsidRPr="00EA4FA9" w:rsidRDefault="00A5325C" w:rsidP="00A5325C">
            <w:pPr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Зав.  кафедрой _____________ А.В. Старков</w:t>
            </w:r>
          </w:p>
          <w:p w:rsidR="00A5325C" w:rsidRPr="00EA4FA9" w:rsidRDefault="00A5325C" w:rsidP="00A5325C">
            <w:pPr>
              <w:ind w:left="4956"/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(подпись</w:t>
            </w:r>
            <w:r w:rsidRPr="00EA4F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5325C" w:rsidRPr="00EA4FA9" w:rsidRDefault="00A5325C" w:rsidP="00A5325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A4FA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«__» </w:t>
            </w:r>
            <w:r w:rsidRPr="00EA4FA9"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EA4FA9">
              <w:rPr>
                <w:rFonts w:ascii="Times New Roman" w:hAnsi="Times New Roman"/>
                <w:sz w:val="24"/>
                <w:szCs w:val="24"/>
              </w:rPr>
              <w:t>_ 20__ года</w:t>
            </w:r>
          </w:p>
        </w:tc>
      </w:tr>
    </w:tbl>
    <w:p w:rsidR="00D3535D" w:rsidRDefault="00D3535D" w:rsidP="007F0568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25C" w:rsidRDefault="00A5325C" w:rsidP="007F0568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3"/>
    <w:p w:rsidR="00E16739" w:rsidRPr="00B1735C" w:rsidRDefault="00E16739" w:rsidP="00E16739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1735C">
        <w:rPr>
          <w:rFonts w:ascii="Times New Roman" w:hAnsi="Times New Roman"/>
          <w:b/>
          <w:sz w:val="24"/>
          <w:szCs w:val="24"/>
        </w:rPr>
        <w:t>7.4 Методические материалы и методика,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16739" w:rsidRPr="00B1735C" w:rsidRDefault="00E16739" w:rsidP="00E16739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35C">
        <w:rPr>
          <w:rFonts w:ascii="Times New Roman" w:hAnsi="Times New Roman"/>
          <w:sz w:val="24"/>
          <w:szCs w:val="24"/>
        </w:rPr>
        <w:t xml:space="preserve">Специфика формирования компетенций и их измерение определяется структурированием информации о состоянии уровня подготовки обучающихся. </w:t>
      </w:r>
    </w:p>
    <w:p w:rsidR="00E16739" w:rsidRPr="00B1735C" w:rsidRDefault="00E16739" w:rsidP="00E16739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35C">
        <w:rPr>
          <w:rFonts w:ascii="Times New Roman" w:hAnsi="Times New Roman"/>
          <w:sz w:val="24"/>
          <w:szCs w:val="24"/>
        </w:rPr>
        <w:t xml:space="preserve">Алгоритмы отбора и конструирования заданий для оценки достижений в предметной области, техника конструирования заданий, способы организации и проведения стандартизированный оценочных процедур, методы обработки и интерпретации результатов оценивания позволяют обучающимся освоить </w:t>
      </w:r>
      <w:proofErr w:type="spellStart"/>
      <w:r w:rsidRPr="00B1735C">
        <w:rPr>
          <w:rFonts w:ascii="Times New Roman" w:hAnsi="Times New Roman"/>
          <w:sz w:val="24"/>
          <w:szCs w:val="24"/>
        </w:rPr>
        <w:t>компетентностно-ориентированные</w:t>
      </w:r>
      <w:proofErr w:type="spellEnd"/>
      <w:r w:rsidRPr="00B1735C">
        <w:rPr>
          <w:rFonts w:ascii="Times New Roman" w:hAnsi="Times New Roman"/>
          <w:sz w:val="24"/>
          <w:szCs w:val="24"/>
        </w:rPr>
        <w:t xml:space="preserve"> программы дисциплин</w:t>
      </w:r>
      <w:r w:rsidR="00421788">
        <w:rPr>
          <w:rFonts w:ascii="Times New Roman" w:hAnsi="Times New Roman"/>
          <w:sz w:val="24"/>
          <w:szCs w:val="24"/>
        </w:rPr>
        <w:t>ы</w:t>
      </w:r>
      <w:r w:rsidRPr="00B1735C">
        <w:rPr>
          <w:rFonts w:ascii="Times New Roman" w:hAnsi="Times New Roman"/>
          <w:sz w:val="24"/>
          <w:szCs w:val="24"/>
        </w:rPr>
        <w:t>.</w:t>
      </w:r>
    </w:p>
    <w:p w:rsidR="00E16739" w:rsidRPr="00B1735C" w:rsidRDefault="00E16739" w:rsidP="00E16739">
      <w:pPr>
        <w:tabs>
          <w:tab w:val="left" w:pos="-5387"/>
        </w:tabs>
        <w:suppressAutoHyphens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35C">
        <w:rPr>
          <w:rFonts w:ascii="Times New Roman" w:hAnsi="Times New Roman"/>
          <w:sz w:val="24"/>
          <w:szCs w:val="24"/>
        </w:rPr>
        <w:lastRenderedPageBreak/>
        <w:t xml:space="preserve">Формирование части компетенций </w:t>
      </w:r>
      <w:r w:rsidRPr="00B173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16739">
        <w:rPr>
          <w:rFonts w:ascii="Times New Roman" w:hAnsi="Times New Roman"/>
          <w:i/>
          <w:sz w:val="24"/>
          <w:szCs w:val="24"/>
        </w:rPr>
        <w:t xml:space="preserve"> </w:t>
      </w:r>
      <w:r w:rsidR="00665EB7">
        <w:rPr>
          <w:rFonts w:ascii="Times New Roman" w:hAnsi="Times New Roman"/>
          <w:i/>
          <w:sz w:val="24"/>
          <w:szCs w:val="24"/>
        </w:rPr>
        <w:t>У</w:t>
      </w:r>
      <w:r w:rsidRPr="00E16739">
        <w:rPr>
          <w:rFonts w:ascii="Times New Roman" w:hAnsi="Times New Roman"/>
          <w:i/>
          <w:sz w:val="24"/>
          <w:szCs w:val="24"/>
        </w:rPr>
        <w:t>К-</w:t>
      </w:r>
      <w:r w:rsidR="00665EB7">
        <w:rPr>
          <w:rFonts w:ascii="Times New Roman" w:hAnsi="Times New Roman"/>
          <w:i/>
          <w:sz w:val="24"/>
          <w:szCs w:val="24"/>
        </w:rPr>
        <w:t>8</w:t>
      </w:r>
      <w:r w:rsidRPr="00E16739">
        <w:rPr>
          <w:rFonts w:ascii="Times New Roman" w:hAnsi="Times New Roman"/>
          <w:i/>
          <w:sz w:val="24"/>
          <w:szCs w:val="24"/>
        </w:rPr>
        <w:t xml:space="preserve">, </w:t>
      </w:r>
      <w:r w:rsidR="00665EB7">
        <w:rPr>
          <w:rFonts w:ascii="Times New Roman" w:hAnsi="Times New Roman"/>
          <w:i/>
          <w:sz w:val="24"/>
          <w:szCs w:val="24"/>
        </w:rPr>
        <w:t>О</w:t>
      </w:r>
      <w:r w:rsidRPr="00E16739">
        <w:rPr>
          <w:rFonts w:ascii="Times New Roman" w:hAnsi="Times New Roman"/>
          <w:i/>
          <w:sz w:val="24"/>
          <w:szCs w:val="24"/>
        </w:rPr>
        <w:t>ПК</w:t>
      </w:r>
      <w:r w:rsidR="00665EB7">
        <w:rPr>
          <w:rFonts w:ascii="Times New Roman" w:hAnsi="Times New Roman"/>
          <w:i/>
          <w:sz w:val="24"/>
          <w:szCs w:val="24"/>
        </w:rPr>
        <w:t>-6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1735C">
        <w:rPr>
          <w:rFonts w:ascii="Times New Roman" w:hAnsi="Times New Roman"/>
          <w:sz w:val="24"/>
          <w:szCs w:val="24"/>
        </w:rPr>
        <w:t>осуществляется в ходе всех видов занятий, практики, а контроль их сформированности на этапе текущей, промежуточной аттестации и государственной итоговой аттестации.</w:t>
      </w:r>
    </w:p>
    <w:p w:rsidR="00E16739" w:rsidRPr="007A24BF" w:rsidRDefault="00E16739" w:rsidP="00E16739">
      <w:pPr>
        <w:jc w:val="center"/>
        <w:rPr>
          <w:rFonts w:ascii="Times New Roman" w:hAnsi="Times New Roman"/>
          <w:sz w:val="24"/>
          <w:szCs w:val="24"/>
        </w:rPr>
      </w:pPr>
    </w:p>
    <w:p w:rsidR="009F7647" w:rsidRPr="002969BE" w:rsidRDefault="009F7647" w:rsidP="009F76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969BE">
        <w:rPr>
          <w:rFonts w:ascii="Times New Roman" w:hAnsi="Times New Roman"/>
          <w:b/>
          <w:sz w:val="24"/>
          <w:szCs w:val="24"/>
        </w:rPr>
        <w:t>7.4.1. Методические материалы, определяющие процедуры оценивания знаний, ум</w:t>
      </w:r>
      <w:r w:rsidRPr="002969BE">
        <w:rPr>
          <w:rFonts w:ascii="Times New Roman" w:hAnsi="Times New Roman"/>
          <w:b/>
          <w:sz w:val="24"/>
          <w:szCs w:val="24"/>
        </w:rPr>
        <w:t>е</w:t>
      </w:r>
      <w:r w:rsidRPr="002969BE">
        <w:rPr>
          <w:rFonts w:ascii="Times New Roman" w:hAnsi="Times New Roman"/>
          <w:b/>
          <w:sz w:val="24"/>
          <w:szCs w:val="24"/>
        </w:rPr>
        <w:t>ний, навыков и (или) опыта деятельности</w:t>
      </w:r>
    </w:p>
    <w:p w:rsidR="009F7647" w:rsidRPr="002969BE" w:rsidRDefault="009F7647" w:rsidP="00DF43ED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69BE">
        <w:rPr>
          <w:rFonts w:ascii="Times New Roman" w:hAnsi="Times New Roman"/>
          <w:bCs/>
          <w:sz w:val="24"/>
          <w:szCs w:val="24"/>
        </w:rPr>
        <w:t>1. Порядок применения электронного обучения, дистанционных образовательных технологий при реализации образовательных программ высшего образования.</w:t>
      </w:r>
    </w:p>
    <w:p w:rsidR="009F7647" w:rsidRPr="002969BE" w:rsidRDefault="009F7647" w:rsidP="00DF43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bCs/>
          <w:sz w:val="24"/>
          <w:szCs w:val="24"/>
        </w:rPr>
        <w:t>2.</w:t>
      </w:r>
      <w:r w:rsidRPr="002969BE">
        <w:rPr>
          <w:rFonts w:ascii="Times New Roman" w:hAnsi="Times New Roman"/>
          <w:sz w:val="24"/>
          <w:szCs w:val="24"/>
        </w:rPr>
        <w:t xml:space="preserve"> Положение о порядке формирования Фонда оценочных средств для проведения текущего контроля успеваемости и промежуточной аттестации высшего профессионал</w:t>
      </w:r>
      <w:r w:rsidRPr="002969BE">
        <w:rPr>
          <w:rFonts w:ascii="Times New Roman" w:hAnsi="Times New Roman"/>
          <w:sz w:val="24"/>
          <w:szCs w:val="24"/>
        </w:rPr>
        <w:t>ь</w:t>
      </w:r>
      <w:r w:rsidRPr="002969BE">
        <w:rPr>
          <w:rFonts w:ascii="Times New Roman" w:hAnsi="Times New Roman"/>
          <w:sz w:val="24"/>
          <w:szCs w:val="24"/>
        </w:rPr>
        <w:t>ного образования.</w:t>
      </w:r>
    </w:p>
    <w:p w:rsidR="009F7647" w:rsidRPr="002969BE" w:rsidRDefault="009F7647" w:rsidP="00DF43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sz w:val="24"/>
          <w:szCs w:val="24"/>
        </w:rPr>
        <w:t>3. Положение об организации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9BE">
        <w:rPr>
          <w:rFonts w:ascii="Times New Roman" w:hAnsi="Times New Roman"/>
          <w:sz w:val="24"/>
          <w:szCs w:val="24"/>
        </w:rPr>
        <w:t>проведении текущего контроля знаний и промеж</w:t>
      </w:r>
      <w:r w:rsidRPr="002969BE">
        <w:rPr>
          <w:rFonts w:ascii="Times New Roman" w:hAnsi="Times New Roman"/>
          <w:sz w:val="24"/>
          <w:szCs w:val="24"/>
        </w:rPr>
        <w:t>у</w:t>
      </w:r>
      <w:r w:rsidRPr="002969BE">
        <w:rPr>
          <w:rFonts w:ascii="Times New Roman" w:hAnsi="Times New Roman"/>
          <w:sz w:val="24"/>
          <w:szCs w:val="24"/>
        </w:rPr>
        <w:t xml:space="preserve">точной аттестации </w:t>
      </w:r>
      <w:r w:rsidR="00D3535D">
        <w:rPr>
          <w:rFonts w:ascii="Times New Roman" w:hAnsi="Times New Roman"/>
          <w:sz w:val="24"/>
          <w:szCs w:val="24"/>
        </w:rPr>
        <w:t>обучающихся</w:t>
      </w:r>
      <w:r w:rsidRPr="002969B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Ф</w:t>
      </w:r>
      <w:r w:rsidRPr="002969BE">
        <w:rPr>
          <w:rFonts w:ascii="Times New Roman" w:hAnsi="Times New Roman"/>
          <w:sz w:val="24"/>
          <w:szCs w:val="24"/>
        </w:rPr>
        <w:t xml:space="preserve">ГБОУ ВО </w:t>
      </w:r>
      <w:proofErr w:type="spellStart"/>
      <w:r w:rsidRPr="002969BE">
        <w:rPr>
          <w:rFonts w:ascii="Times New Roman" w:hAnsi="Times New Roman"/>
          <w:sz w:val="24"/>
          <w:szCs w:val="24"/>
        </w:rPr>
        <w:t>ПСПбГМУ</w:t>
      </w:r>
      <w:proofErr w:type="spellEnd"/>
      <w:r w:rsidRPr="002969BE">
        <w:rPr>
          <w:rFonts w:ascii="Times New Roman" w:hAnsi="Times New Roman"/>
          <w:sz w:val="24"/>
          <w:szCs w:val="24"/>
        </w:rPr>
        <w:t xml:space="preserve"> им. И.П. Павлова Минздрава России.</w:t>
      </w:r>
    </w:p>
    <w:p w:rsidR="009F7647" w:rsidRPr="002969BE" w:rsidRDefault="009F7647" w:rsidP="00DF43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sz w:val="24"/>
          <w:szCs w:val="24"/>
        </w:rPr>
        <w:t xml:space="preserve">4. Положение об итоговой государственной аттестации выпускников </w:t>
      </w:r>
      <w:r>
        <w:rPr>
          <w:rFonts w:ascii="Times New Roman" w:hAnsi="Times New Roman"/>
          <w:sz w:val="24"/>
          <w:szCs w:val="24"/>
        </w:rPr>
        <w:t>Ф</w:t>
      </w:r>
      <w:r w:rsidRPr="002969BE">
        <w:rPr>
          <w:rFonts w:ascii="Times New Roman" w:hAnsi="Times New Roman"/>
          <w:sz w:val="24"/>
          <w:szCs w:val="24"/>
        </w:rPr>
        <w:t xml:space="preserve">ГБОУ ВО </w:t>
      </w:r>
      <w:proofErr w:type="spellStart"/>
      <w:r w:rsidRPr="002969BE">
        <w:rPr>
          <w:rFonts w:ascii="Times New Roman" w:hAnsi="Times New Roman"/>
          <w:sz w:val="24"/>
          <w:szCs w:val="24"/>
        </w:rPr>
        <w:t>ПСПбГМУ</w:t>
      </w:r>
      <w:proofErr w:type="spellEnd"/>
      <w:r w:rsidRPr="002969BE">
        <w:rPr>
          <w:rFonts w:ascii="Times New Roman" w:hAnsi="Times New Roman"/>
          <w:sz w:val="24"/>
          <w:szCs w:val="24"/>
        </w:rPr>
        <w:t xml:space="preserve"> им. И.П. Павлова Минздрава России.</w:t>
      </w:r>
    </w:p>
    <w:p w:rsidR="009F7647" w:rsidRPr="002969BE" w:rsidRDefault="009F7647" w:rsidP="00DF43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sz w:val="24"/>
          <w:szCs w:val="24"/>
        </w:rPr>
        <w:t xml:space="preserve">5. Положение о </w:t>
      </w:r>
      <w:proofErr w:type="spellStart"/>
      <w:r w:rsidRPr="002969BE">
        <w:rPr>
          <w:rFonts w:ascii="Times New Roman" w:hAnsi="Times New Roman"/>
          <w:sz w:val="24"/>
          <w:szCs w:val="24"/>
        </w:rPr>
        <w:t>балльно-рейтинговой</w:t>
      </w:r>
      <w:proofErr w:type="spellEnd"/>
      <w:r w:rsidRPr="002969BE">
        <w:rPr>
          <w:rFonts w:ascii="Times New Roman" w:hAnsi="Times New Roman"/>
          <w:sz w:val="24"/>
          <w:szCs w:val="24"/>
        </w:rPr>
        <w:t xml:space="preserve"> системе для обучающихся по образовател</w:t>
      </w:r>
      <w:r w:rsidRPr="002969BE">
        <w:rPr>
          <w:rFonts w:ascii="Times New Roman" w:hAnsi="Times New Roman"/>
          <w:sz w:val="24"/>
          <w:szCs w:val="24"/>
        </w:rPr>
        <w:t>ь</w:t>
      </w:r>
      <w:r w:rsidRPr="002969BE">
        <w:rPr>
          <w:rFonts w:ascii="Times New Roman" w:hAnsi="Times New Roman"/>
          <w:sz w:val="24"/>
          <w:szCs w:val="24"/>
        </w:rPr>
        <w:t>ным программам.</w:t>
      </w:r>
    </w:p>
    <w:p w:rsidR="00021980" w:rsidRDefault="00021980" w:rsidP="00DF43E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7647" w:rsidRPr="002969BE" w:rsidRDefault="009F7647" w:rsidP="009F76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969BE">
        <w:rPr>
          <w:rFonts w:ascii="Times New Roman" w:hAnsi="Times New Roman"/>
          <w:b/>
          <w:sz w:val="24"/>
          <w:szCs w:val="24"/>
        </w:rPr>
        <w:t>8. Перечень основной и дополнительной учебной литературы, необходимой для о</w:t>
      </w:r>
      <w:r w:rsidRPr="002969BE">
        <w:rPr>
          <w:rFonts w:ascii="Times New Roman" w:hAnsi="Times New Roman"/>
          <w:b/>
          <w:sz w:val="24"/>
          <w:szCs w:val="24"/>
        </w:rPr>
        <w:t>с</w:t>
      </w:r>
      <w:r w:rsidRPr="002969BE">
        <w:rPr>
          <w:rFonts w:ascii="Times New Roman" w:hAnsi="Times New Roman"/>
          <w:b/>
          <w:sz w:val="24"/>
          <w:szCs w:val="24"/>
        </w:rPr>
        <w:t xml:space="preserve">воения дисциплины </w:t>
      </w:r>
    </w:p>
    <w:p w:rsidR="004140F8" w:rsidRDefault="004140F8" w:rsidP="004140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bookmarkStart w:id="4" w:name="_Toc453757574"/>
      <w:r>
        <w:rPr>
          <w:rFonts w:ascii="Times New Roman" w:hAnsi="Times New Roman"/>
          <w:b/>
          <w:sz w:val="24"/>
          <w:u w:val="single"/>
        </w:rPr>
        <w:t>Основная литература:</w:t>
      </w:r>
    </w:p>
    <w:p w:rsidR="004140F8" w:rsidRDefault="004140F8" w:rsidP="004140F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ЭБС «Консультант студента»:</w:t>
      </w:r>
    </w:p>
    <w:p w:rsidR="004140F8" w:rsidRDefault="004140F8" w:rsidP="004140F8">
      <w:pPr>
        <w:pStyle w:val="ae"/>
        <w:spacing w:after="0" w:line="270" w:lineRule="atLeast"/>
        <w:ind w:firstLine="708"/>
        <w:jc w:val="both"/>
        <w:textAlignment w:val="baseline"/>
        <w:rPr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1. Наркевич, И. А. </w:t>
      </w:r>
      <w:r>
        <w:rPr>
          <w:b/>
          <w:color w:val="333333"/>
          <w:shd w:val="clear" w:color="auto" w:fill="F7F7F7"/>
        </w:rPr>
        <w:t>Безопасность жизнедеятельности</w:t>
      </w:r>
      <w:r>
        <w:rPr>
          <w:color w:val="333333"/>
          <w:shd w:val="clear" w:color="auto" w:fill="F7F7F7"/>
        </w:rPr>
        <w:t>,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катастроф</w:t>
      </w:r>
      <w:proofErr w:type="gramStart"/>
      <w:r>
        <w:rPr>
          <w:rStyle w:val="apple-converted-space"/>
          <w:color w:val="333333"/>
          <w:shd w:val="clear" w:color="auto" w:fill="F7F7F7"/>
        </w:rPr>
        <w:t> </w:t>
      </w:r>
      <w:r>
        <w:rPr>
          <w:color w:val="333333"/>
          <w:shd w:val="clear" w:color="auto" w:fill="F7F7F7"/>
        </w:rPr>
        <w:t>:</w:t>
      </w:r>
      <w:proofErr w:type="gramEnd"/>
      <w:r>
        <w:rPr>
          <w:color w:val="333333"/>
          <w:shd w:val="clear" w:color="auto" w:fill="F7F7F7"/>
        </w:rPr>
        <w:t xml:space="preserve"> уче</w:t>
      </w:r>
      <w:r>
        <w:rPr>
          <w:color w:val="333333"/>
          <w:shd w:val="clear" w:color="auto" w:fill="F7F7F7"/>
        </w:rPr>
        <w:t>б</w:t>
      </w:r>
      <w:r>
        <w:rPr>
          <w:color w:val="333333"/>
          <w:shd w:val="clear" w:color="auto" w:fill="F7F7F7"/>
        </w:rPr>
        <w:t>ник : в 2 т. Т. 1 / под ред. И. А. Наркевича.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2023.</w:t>
      </w:r>
      <w:r>
        <w:rPr>
          <w:color w:val="333333"/>
          <w:shd w:val="clear" w:color="auto" w:fill="F7F7F7"/>
        </w:rPr>
        <w:t xml:space="preserve"> - 768 с. - ISBN 978-5-9704-7414-3.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16" w:history="1">
        <w:r>
          <w:rPr>
            <w:rStyle w:val="af"/>
            <w:shd w:val="clear" w:color="auto" w:fill="F7F7F7"/>
          </w:rPr>
          <w:t>https://www.studentlibrary.ru/book/ISBN9785970474143.html</w:t>
        </w:r>
      </w:hyperlink>
    </w:p>
    <w:p w:rsidR="004140F8" w:rsidRDefault="004140F8" w:rsidP="004140F8">
      <w:pPr>
        <w:pStyle w:val="ae"/>
        <w:spacing w:after="0" w:line="270" w:lineRule="atLeast"/>
        <w:ind w:firstLine="708"/>
        <w:jc w:val="both"/>
        <w:textAlignment w:val="baseline"/>
        <w:rPr>
          <w:rStyle w:val="apple-converted-space"/>
          <w:lang w:eastAsia="en-US"/>
        </w:rPr>
      </w:pPr>
      <w:r>
        <w:rPr>
          <w:color w:val="333333"/>
          <w:shd w:val="clear" w:color="auto" w:fill="F7F7F7"/>
        </w:rPr>
        <w:t xml:space="preserve">2. Наркевич, И. А. , </w:t>
      </w:r>
      <w:r>
        <w:rPr>
          <w:b/>
          <w:shd w:val="clear" w:color="auto" w:fill="FFFFFF"/>
        </w:rPr>
        <w:t>Безопасность жизнедеятельности</w:t>
      </w:r>
      <w:r>
        <w:rPr>
          <w:shd w:val="clear" w:color="auto" w:fill="FFFFFF"/>
        </w:rPr>
        <w:t>, медицина катастроф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Т. 2 / под ред. Наркевича И. А. - Москва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ГЭОТАР-Медиа</w:t>
      </w:r>
      <w:proofErr w:type="spellEnd"/>
      <w:r>
        <w:rPr>
          <w:shd w:val="clear" w:color="auto" w:fill="FFFFFF"/>
        </w:rPr>
        <w:t xml:space="preserve">, </w:t>
      </w:r>
      <w:r>
        <w:rPr>
          <w:b/>
          <w:shd w:val="clear" w:color="auto" w:fill="FFFFFF"/>
        </w:rPr>
        <w:t>2019</w:t>
      </w:r>
      <w:r>
        <w:rPr>
          <w:shd w:val="clear" w:color="auto" w:fill="FFFFFF"/>
        </w:rPr>
        <w:t>. - 400 с. - ISBN </w:t>
      </w:r>
      <w:r>
        <w:rPr>
          <w:rStyle w:val="wmi-callto"/>
          <w:shd w:val="clear" w:color="auto" w:fill="FFFFFF"/>
        </w:rPr>
        <w:t>978-5-9704-4597-6</w:t>
      </w:r>
      <w:r>
        <w:rPr>
          <w:shd w:val="clear" w:color="auto" w:fill="FFFFFF"/>
        </w:rPr>
        <w:t>. - Текст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электронный // ЭБС "Консультант студента" : [сайт]. - URL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> </w:t>
      </w:r>
      <w:hyperlink r:id="rId17" w:tgtFrame="_blank" w:history="1">
        <w:r>
          <w:rPr>
            <w:rStyle w:val="af"/>
            <w:shd w:val="clear" w:color="auto" w:fill="FFFFFF"/>
          </w:rPr>
          <w:t>https://prior.studentlibrary.ru/book/ISBN9785970445976.html</w:t>
        </w:r>
      </w:hyperlink>
    </w:p>
    <w:p w:rsidR="004140F8" w:rsidRDefault="004140F8" w:rsidP="004140F8">
      <w:pPr>
        <w:jc w:val="both"/>
        <w:rPr>
          <w:b/>
          <w:u w:val="single"/>
        </w:rPr>
      </w:pPr>
    </w:p>
    <w:p w:rsidR="004140F8" w:rsidRDefault="004140F8" w:rsidP="004140F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Учебно-методические пособия:</w:t>
      </w:r>
    </w:p>
    <w:p w:rsidR="004140F8" w:rsidRDefault="004140F8" w:rsidP="004140F8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4140F8" w:rsidRDefault="004140F8" w:rsidP="004140F8">
      <w:pPr>
        <w:pStyle w:val="ae"/>
        <w:spacing w:after="0" w:line="270" w:lineRule="atLeast"/>
        <w:ind w:firstLine="708"/>
        <w:jc w:val="both"/>
        <w:textAlignment w:val="baseline"/>
      </w:pPr>
      <w:r>
        <w:t xml:space="preserve">1. </w:t>
      </w:r>
      <w:r>
        <w:rPr>
          <w:bCs/>
        </w:rPr>
        <w:t>01591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Психолого-психиатрическая помощь населению</w:t>
      </w:r>
      <w:r>
        <w:rPr>
          <w:rStyle w:val="apple-converted-space"/>
        </w:rPr>
        <w:t> </w:t>
      </w:r>
      <w:r>
        <w:rPr>
          <w:b/>
        </w:rPr>
        <w:t>и спасателям в чрезвычайных ситуациях</w:t>
      </w:r>
      <w:r>
        <w:t xml:space="preserve"> 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 / [В. В. Юсупов, Е. Р. Исаева, Б. В. О</w:t>
      </w:r>
      <w:r>
        <w:t>в</w:t>
      </w:r>
      <w:r>
        <w:t xml:space="preserve">чинников и др. ; под ред. А. В. Старкова] ; Первый Санкт-Петербург. </w:t>
      </w:r>
      <w:proofErr w:type="spellStart"/>
      <w:r>
        <w:t>гос</w:t>
      </w:r>
      <w:proofErr w:type="spellEnd"/>
      <w:r>
        <w:t>. мед. ун-т им. акад. И. П. Павлова, каф. мобилизационной подготовки здравоохранения и медицины к</w:t>
      </w:r>
      <w:r>
        <w:t>а</w:t>
      </w:r>
      <w:r>
        <w:t xml:space="preserve">тастроф, каф. общ. и </w:t>
      </w:r>
      <w:proofErr w:type="spellStart"/>
      <w:r>
        <w:t>клинич</w:t>
      </w:r>
      <w:proofErr w:type="spellEnd"/>
      <w:r>
        <w:t>. психологии. - СПб</w:t>
      </w:r>
      <w:proofErr w:type="gramStart"/>
      <w:r>
        <w:t xml:space="preserve">. : </w:t>
      </w:r>
      <w:proofErr w:type="gramEnd"/>
      <w:r>
        <w:t xml:space="preserve">РИЦ </w:t>
      </w:r>
      <w:proofErr w:type="spellStart"/>
      <w:r>
        <w:t>ПСПбГМУ</w:t>
      </w:r>
      <w:proofErr w:type="spellEnd"/>
      <w:r>
        <w:t>,</w:t>
      </w:r>
      <w:r>
        <w:rPr>
          <w:rStyle w:val="apple-converted-space"/>
        </w:rPr>
        <w:t> </w:t>
      </w:r>
      <w:r>
        <w:rPr>
          <w:b/>
          <w:bCs/>
        </w:rPr>
        <w:t>2020</w:t>
      </w:r>
      <w:r>
        <w:t xml:space="preserve">. - 35, [1] с. –29 экз. + </w:t>
      </w:r>
      <w:hyperlink r:id="rId18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140F8" w:rsidRDefault="004140F8" w:rsidP="004140F8">
      <w:pPr>
        <w:pStyle w:val="ae"/>
        <w:spacing w:after="0" w:line="270" w:lineRule="atLeast"/>
        <w:ind w:firstLine="708"/>
        <w:jc w:val="both"/>
        <w:textAlignment w:val="baseline"/>
        <w:rPr>
          <w:b/>
          <w:color w:val="00B050"/>
          <w:u w:val="single"/>
          <w:shd w:val="clear" w:color="auto" w:fill="F7F7F7"/>
        </w:rPr>
      </w:pPr>
      <w:r>
        <w:t xml:space="preserve">2. </w:t>
      </w:r>
      <w:r>
        <w:rPr>
          <w:bCs/>
        </w:rPr>
        <w:t>01559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Радиобиология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пособие для студентов к </w:t>
      </w:r>
      <w:proofErr w:type="spellStart"/>
      <w:r>
        <w:t>практ</w:t>
      </w:r>
      <w:proofErr w:type="spellEnd"/>
      <w:r>
        <w:t>. занятиям по дисципл</w:t>
      </w:r>
      <w:r>
        <w:t>и</w:t>
      </w:r>
      <w:r>
        <w:t>не "</w:t>
      </w:r>
      <w:r>
        <w:rPr>
          <w:b/>
        </w:rPr>
        <w:t>Безопасность жизнедеятельности</w:t>
      </w:r>
      <w:r>
        <w:t>. Медицина катастроф" : [в 2 ч.]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 xml:space="preserve">. мед. ун-т им. акад. И. П. Павлова, каф. </w:t>
      </w:r>
      <w:proofErr w:type="spellStart"/>
      <w:r>
        <w:t>мобилизац</w:t>
      </w:r>
      <w:proofErr w:type="spellEnd"/>
      <w:r>
        <w:t>. подготовки здрав</w:t>
      </w:r>
      <w:r>
        <w:t>о</w:t>
      </w:r>
      <w:r>
        <w:t xml:space="preserve">охранения и медицины катастроф; [под ред. А. В. Старкова]. - СПб. : РИЦ </w:t>
      </w:r>
      <w:proofErr w:type="spellStart"/>
      <w:r>
        <w:t>ПСПбГМУ</w:t>
      </w:r>
      <w:proofErr w:type="spellEnd"/>
      <w:r>
        <w:t xml:space="preserve">, </w:t>
      </w:r>
      <w:r>
        <w:rPr>
          <w:b/>
        </w:rPr>
        <w:t>2019</w:t>
      </w:r>
      <w:r>
        <w:t xml:space="preserve">  - 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  <w:r>
        <w:br/>
        <w:t>   </w:t>
      </w:r>
      <w:r>
        <w:rPr>
          <w:b/>
          <w:bCs/>
        </w:rPr>
        <w:t>Ч. 1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</w:t>
      </w:r>
      <w:r>
        <w:rPr>
          <w:b/>
        </w:rPr>
        <w:t>Введение в</w:t>
      </w:r>
      <w:r>
        <w:rPr>
          <w:rStyle w:val="apple-converted-space"/>
          <w:b/>
        </w:rPr>
        <w:t> </w:t>
      </w:r>
      <w:r>
        <w:rPr>
          <w:b/>
          <w:bCs/>
        </w:rPr>
        <w:t>радиобиологию</w:t>
      </w:r>
      <w:r>
        <w:rPr>
          <w:rStyle w:val="apple-converted-space"/>
        </w:rPr>
        <w:t> </w:t>
      </w:r>
      <w:r>
        <w:t>/ [сост.: А. Н. Гребенюк и др.]. - 51 с. : ил</w:t>
      </w:r>
      <w:proofErr w:type="gramStart"/>
      <w:r>
        <w:t xml:space="preserve">., </w:t>
      </w:r>
      <w:proofErr w:type="gramEnd"/>
      <w:r>
        <w:t>табл. –</w:t>
      </w:r>
      <w:r>
        <w:rPr>
          <w:rStyle w:val="apple-converted-space"/>
        </w:rPr>
        <w:t> </w:t>
      </w:r>
      <w:r>
        <w:t xml:space="preserve">74 </w:t>
      </w:r>
      <w:proofErr w:type="spellStart"/>
      <w:r>
        <w:t>экз.+</w:t>
      </w:r>
      <w:proofErr w:type="spellEnd"/>
      <w:r>
        <w:t xml:space="preserve"> </w:t>
      </w:r>
      <w:hyperlink r:id="rId19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140F8" w:rsidRDefault="004140F8" w:rsidP="004140F8">
      <w:pPr>
        <w:pStyle w:val="ae"/>
        <w:spacing w:after="0" w:line="270" w:lineRule="atLeast"/>
        <w:ind w:firstLine="708"/>
        <w:jc w:val="both"/>
        <w:textAlignment w:val="baseline"/>
      </w:pPr>
      <w:r>
        <w:rPr>
          <w:bCs/>
        </w:rPr>
        <w:lastRenderedPageBreak/>
        <w:t>3.</w:t>
      </w:r>
      <w:r>
        <w:rPr>
          <w:b/>
          <w:bCs/>
        </w:rPr>
        <w:t xml:space="preserve"> </w:t>
      </w:r>
      <w:r>
        <w:rPr>
          <w:bCs/>
        </w:rPr>
        <w:t>01560</w:t>
      </w:r>
      <w:r>
        <w:t> </w:t>
      </w:r>
      <w:r>
        <w:rPr>
          <w:b/>
        </w:rPr>
        <w:t xml:space="preserve">   Радиобиология </w:t>
      </w:r>
      <w:r>
        <w:t xml:space="preserve">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пособие к 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занятитиям</w:t>
      </w:r>
      <w:proofErr w:type="spellEnd"/>
      <w:r>
        <w:t xml:space="preserve"> по дисци</w:t>
      </w:r>
      <w:r>
        <w:t>п</w:t>
      </w:r>
      <w:r>
        <w:t>лине "</w:t>
      </w:r>
      <w:r>
        <w:rPr>
          <w:b/>
        </w:rPr>
        <w:t>Безопасность жизнедеятельности</w:t>
      </w:r>
      <w:r>
        <w:t>. Медицина катастроф" : [в 2 ч.]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 xml:space="preserve">. мед. ун-т им. акад. И. П. Павлова, каф. </w:t>
      </w:r>
      <w:proofErr w:type="spellStart"/>
      <w:r>
        <w:t>мобилизац</w:t>
      </w:r>
      <w:proofErr w:type="spellEnd"/>
      <w:r>
        <w:t>. подготовки здрав</w:t>
      </w:r>
      <w:r>
        <w:t>о</w:t>
      </w:r>
      <w:r>
        <w:t>охранения и медицины катастроф; [под ред. А. В. Старкова]. - СПб</w:t>
      </w:r>
      <w:proofErr w:type="gramStart"/>
      <w:r>
        <w:t xml:space="preserve">. : </w:t>
      </w:r>
      <w:proofErr w:type="gramEnd"/>
      <w:r>
        <w:t xml:space="preserve">РИЦ </w:t>
      </w:r>
      <w:proofErr w:type="spellStart"/>
      <w:r>
        <w:t>ПСПбГМУ</w:t>
      </w:r>
      <w:proofErr w:type="spellEnd"/>
      <w:r>
        <w:t xml:space="preserve">, </w:t>
      </w:r>
      <w:r>
        <w:rPr>
          <w:b/>
        </w:rPr>
        <w:t>2019</w:t>
      </w:r>
      <w:r>
        <w:t>-.-Текст: непосредственный.</w:t>
      </w:r>
      <w:r>
        <w:br/>
        <w:t>   </w:t>
      </w:r>
      <w:r>
        <w:rPr>
          <w:b/>
          <w:bCs/>
        </w:rPr>
        <w:t>Ч. 2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Основные виды радиационных поражений / [сост.: А. Н. Гребенюк и др.]. -</w:t>
      </w:r>
      <w:r>
        <w:rPr>
          <w:rStyle w:val="apple-converted-space"/>
        </w:rPr>
        <w:t> </w:t>
      </w:r>
      <w:r>
        <w:rPr>
          <w:b/>
          <w:bCs/>
        </w:rPr>
        <w:t>2020</w:t>
      </w:r>
      <w:r>
        <w:t>. - 45 с. : ил</w:t>
      </w:r>
      <w:proofErr w:type="gramStart"/>
      <w:r>
        <w:t xml:space="preserve">., </w:t>
      </w:r>
      <w:proofErr w:type="gramEnd"/>
      <w:r>
        <w:t xml:space="preserve">табл. –29 </w:t>
      </w:r>
      <w:proofErr w:type="spellStart"/>
      <w:r>
        <w:t>экз.+</w:t>
      </w:r>
      <w:proofErr w:type="spellEnd"/>
      <w:r>
        <w:t xml:space="preserve"> </w:t>
      </w:r>
      <w:hyperlink r:id="rId20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140F8" w:rsidRDefault="004140F8" w:rsidP="004140F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color w:val="000000"/>
          <w:sz w:val="24"/>
          <w:szCs w:val="24"/>
        </w:rPr>
        <w:t>01431</w:t>
      </w:r>
      <w:r>
        <w:rPr>
          <w:rFonts w:ascii="Times New Roman" w:hAnsi="Times New Roman"/>
          <w:color w:val="000000"/>
          <w:sz w:val="24"/>
          <w:szCs w:val="24"/>
        </w:rPr>
        <w:t>   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Медико-психологическое сопровождение специал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стов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экстремальных видов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: пособие 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занятиям по дисциплине "</w:t>
      </w:r>
      <w:r>
        <w:rPr>
          <w:rFonts w:ascii="Times New Roman" w:hAnsi="Times New Roman"/>
          <w:b/>
          <w:color w:val="000000"/>
          <w:sz w:val="24"/>
          <w:szCs w:val="24"/>
        </w:rPr>
        <w:t>Безопасность жизнедеятельности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Медицина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 xml:space="preserve"> / Первый Санкт-Петербург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мед. ун-т им. акад. И. П. Павлова, каф. каф.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proofErr w:type="spellStart"/>
      <w:r>
        <w:rPr>
          <w:rFonts w:ascii="Times New Roman" w:hAnsi="Times New Roman"/>
          <w:bCs/>
          <w:sz w:val="24"/>
          <w:szCs w:val="24"/>
        </w:rPr>
        <w:t>мобилизац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подготовки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здравоохранения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szCs w:val="24"/>
        </w:rPr>
        <w:t>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медицины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каф. общ.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клинич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психологии ; [сост.: В. В. Юсупов и др.; отв. ред. А. В. Старков]. - СПб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 :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РИЦ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ПСПбГМУ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2017.</w:t>
      </w:r>
      <w:r>
        <w:rPr>
          <w:rFonts w:ascii="Times New Roman" w:hAnsi="Times New Roman"/>
          <w:color w:val="000000"/>
          <w:sz w:val="24"/>
          <w:szCs w:val="24"/>
        </w:rPr>
        <w:t xml:space="preserve"> - 43, [1] с. –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74 экз.</w:t>
      </w:r>
    </w:p>
    <w:p w:rsidR="004140F8" w:rsidRDefault="004140F8" w:rsidP="004140F8">
      <w:pPr>
        <w:pStyle w:val="ae"/>
        <w:spacing w:after="0" w:line="270" w:lineRule="atLeast"/>
        <w:ind w:firstLine="708"/>
        <w:textAlignment w:val="baseline"/>
      </w:pPr>
      <w:r>
        <w:rPr>
          <w:bCs/>
          <w:shd w:val="clear" w:color="auto" w:fill="FFFFFF"/>
        </w:rPr>
        <w:t xml:space="preserve">5. </w:t>
      </w:r>
      <w:r>
        <w:rPr>
          <w:bCs/>
        </w:rPr>
        <w:t xml:space="preserve">01482 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Биологическая безопасность (</w:t>
      </w:r>
      <w:r>
        <w:rPr>
          <w:bCs/>
        </w:rPr>
        <w:t>биологическое</w:t>
      </w:r>
      <w:r>
        <w:rPr>
          <w:rStyle w:val="apple-converted-space"/>
        </w:rPr>
        <w:t> </w:t>
      </w:r>
      <w:r>
        <w:t xml:space="preserve">оружие и </w:t>
      </w:r>
      <w:proofErr w:type="spellStart"/>
      <w:r>
        <w:t>биотерроризм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пособие для студентов к </w:t>
      </w:r>
      <w:proofErr w:type="spellStart"/>
      <w:r>
        <w:t>практ</w:t>
      </w:r>
      <w:proofErr w:type="spellEnd"/>
      <w:r>
        <w:t>. занятиям по дисциплине "</w:t>
      </w:r>
      <w:r>
        <w:rPr>
          <w:b/>
        </w:rPr>
        <w:t>Безопасность жизнедеятельн</w:t>
      </w:r>
      <w:r>
        <w:rPr>
          <w:b/>
        </w:rPr>
        <w:t>о</w:t>
      </w:r>
      <w:r>
        <w:rPr>
          <w:b/>
        </w:rPr>
        <w:t>сти.</w:t>
      </w:r>
      <w:r>
        <w:rPr>
          <w:rStyle w:val="apple-converted-space"/>
        </w:rPr>
        <w:t> </w:t>
      </w:r>
      <w:r>
        <w:rPr>
          <w:bCs/>
        </w:rPr>
        <w:t>Медицина</w:t>
      </w:r>
      <w:r>
        <w:rPr>
          <w:rStyle w:val="apple-converted-space"/>
        </w:rPr>
        <w:t> </w:t>
      </w:r>
      <w:r>
        <w:rPr>
          <w:bCs/>
        </w:rPr>
        <w:t>катастроф</w:t>
      </w:r>
      <w:r>
        <w:t>"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>. мед. ун-т им. акад. И. П. Па</w:t>
      </w:r>
      <w:r>
        <w:t>в</w:t>
      </w:r>
      <w:r>
        <w:t>лова, каф.</w:t>
      </w:r>
      <w:r>
        <w:rPr>
          <w:rStyle w:val="apple-converted-space"/>
        </w:rPr>
        <w:t> </w:t>
      </w:r>
      <w:r>
        <w:rPr>
          <w:bCs/>
        </w:rPr>
        <w:t>мобилизац</w:t>
      </w:r>
      <w:r>
        <w:t>.</w:t>
      </w:r>
      <w:r>
        <w:rPr>
          <w:rStyle w:val="apple-converted-space"/>
        </w:rPr>
        <w:t> </w:t>
      </w:r>
      <w:r>
        <w:rPr>
          <w:bCs/>
        </w:rPr>
        <w:t>подготовки</w:t>
      </w:r>
      <w:r>
        <w:rPr>
          <w:rStyle w:val="apple-converted-space"/>
        </w:rPr>
        <w:t> </w:t>
      </w:r>
      <w:r>
        <w:rPr>
          <w:bCs/>
        </w:rPr>
        <w:t>здравоохранения</w:t>
      </w:r>
      <w:r>
        <w:rPr>
          <w:rStyle w:val="apple-converted-space"/>
        </w:rPr>
        <w:t> </w:t>
      </w:r>
      <w:r>
        <w:t>и</w:t>
      </w:r>
      <w:r>
        <w:rPr>
          <w:rStyle w:val="apple-converted-space"/>
        </w:rPr>
        <w:t> </w:t>
      </w:r>
      <w:r>
        <w:rPr>
          <w:bCs/>
        </w:rPr>
        <w:t>медицины</w:t>
      </w:r>
      <w:r>
        <w:rPr>
          <w:rStyle w:val="apple-converted-space"/>
        </w:rPr>
        <w:t> </w:t>
      </w:r>
      <w:r>
        <w:rPr>
          <w:bCs/>
        </w:rPr>
        <w:t>катастроф</w:t>
      </w:r>
      <w:r>
        <w:rPr>
          <w:rStyle w:val="apple-converted-space"/>
        </w:rPr>
        <w:t> </w:t>
      </w:r>
      <w:r>
        <w:t xml:space="preserve">; [сост.: А. В. Старков, А. В. </w:t>
      </w:r>
      <w:proofErr w:type="spellStart"/>
      <w:r>
        <w:t>Старовойт</w:t>
      </w:r>
      <w:proofErr w:type="spellEnd"/>
      <w:r>
        <w:t xml:space="preserve">, К. Н. Гончаров]. - СПб. : РИЦ </w:t>
      </w:r>
      <w:proofErr w:type="spellStart"/>
      <w:r>
        <w:t>ПСПбГМУ</w:t>
      </w:r>
      <w:proofErr w:type="spellEnd"/>
      <w:r>
        <w:t>, 2018. - 65 с.</w:t>
      </w:r>
      <w:proofErr w:type="gramStart"/>
      <w:r>
        <w:t xml:space="preserve"> :</w:t>
      </w:r>
      <w:proofErr w:type="gramEnd"/>
      <w:r>
        <w:t xml:space="preserve"> табл. -119 </w:t>
      </w:r>
      <w:proofErr w:type="spellStart"/>
      <w:r>
        <w:t>экз.+</w:t>
      </w:r>
      <w:proofErr w:type="spellEnd"/>
      <w:r>
        <w:t xml:space="preserve"> </w:t>
      </w:r>
      <w:hyperlink r:id="rId21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140F8" w:rsidRDefault="004140F8" w:rsidP="004140F8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6. 01422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Принципы и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способы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ситуациях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занятиям по дисциплине 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Безопасность жизнедеятельн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Медицина катастроф» /. - СПб.: РИЦ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2016. - 39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140F8" w:rsidRDefault="004140F8" w:rsidP="004140F8">
      <w:pPr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7. 01414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Индивидуальные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средства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 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 ситу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занятиям по дисциплине 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Безопасность жизнеде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я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тельности.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Медицина катастроф». - СПб. : РИЦ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2016. - 70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140F8" w:rsidRDefault="004140F8" w:rsidP="004140F8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140F8" w:rsidRDefault="004140F8" w:rsidP="004140F8">
      <w:pPr>
        <w:pStyle w:val="ae"/>
        <w:jc w:val="both"/>
        <w:rPr>
          <w:b/>
          <w:color w:val="auto"/>
          <w:u w:val="single"/>
        </w:rPr>
      </w:pPr>
      <w:r>
        <w:rPr>
          <w:b/>
          <w:u w:val="single"/>
        </w:rPr>
        <w:t>Дополнительная литература:</w:t>
      </w:r>
    </w:p>
    <w:p w:rsidR="004140F8" w:rsidRDefault="00BF60E0" w:rsidP="004140F8">
      <w:pPr>
        <w:jc w:val="both"/>
        <w:rPr>
          <w:rFonts w:ascii="Times New Roman" w:hAnsi="Times New Roman"/>
          <w:sz w:val="24"/>
          <w:szCs w:val="24"/>
        </w:rPr>
      </w:pPr>
      <w:r w:rsidRPr="00BF60E0">
        <w:rPr>
          <w:rFonts w:ascii="Times New Roman" w:hAnsi="Times New Roman"/>
          <w:sz w:val="24"/>
          <w:szCs w:val="24"/>
        </w:rPr>
        <w:t>1</w:t>
      </w:r>
      <w:r w:rsidR="004140F8">
        <w:rPr>
          <w:rFonts w:ascii="Times New Roman" w:hAnsi="Times New Roman"/>
          <w:sz w:val="24"/>
          <w:szCs w:val="24"/>
        </w:rPr>
        <w:t>. Медицинские и технические средства защиты: учебное пособие для студентов, ордин</w:t>
      </w:r>
      <w:r w:rsidR="004140F8">
        <w:rPr>
          <w:rFonts w:ascii="Times New Roman" w:hAnsi="Times New Roman"/>
          <w:sz w:val="24"/>
          <w:szCs w:val="24"/>
        </w:rPr>
        <w:t>а</w:t>
      </w:r>
      <w:r w:rsidR="004140F8">
        <w:rPr>
          <w:rFonts w:ascii="Times New Roman" w:hAnsi="Times New Roman"/>
          <w:sz w:val="24"/>
          <w:szCs w:val="24"/>
        </w:rPr>
        <w:t>торов, аспирантов и преподавателей медицинских вузов:</w:t>
      </w:r>
      <w:r w:rsidR="004140F8">
        <w:t xml:space="preserve"> </w:t>
      </w:r>
      <w:r w:rsidR="004140F8">
        <w:rPr>
          <w:rFonts w:ascii="Times New Roman" w:hAnsi="Times New Roman"/>
        </w:rPr>
        <w:t>[сост.: А.Н. Гребенюк, А. В. Ста</w:t>
      </w:r>
      <w:r w:rsidR="004140F8">
        <w:rPr>
          <w:rFonts w:ascii="Times New Roman" w:hAnsi="Times New Roman"/>
        </w:rPr>
        <w:t>р</w:t>
      </w:r>
      <w:r w:rsidR="004140F8">
        <w:rPr>
          <w:rFonts w:ascii="Times New Roman" w:hAnsi="Times New Roman"/>
        </w:rPr>
        <w:t>ков, О.Ю. Стрелова, Е.Н. Степанова]</w:t>
      </w:r>
      <w:r w:rsidR="004140F8">
        <w:rPr>
          <w:rFonts w:ascii="Times New Roman" w:hAnsi="Times New Roman"/>
          <w:sz w:val="24"/>
          <w:szCs w:val="24"/>
        </w:rPr>
        <w:t xml:space="preserve"> СПб. «Издательство ФОЛИАНТ» </w:t>
      </w:r>
      <w:r w:rsidR="004140F8">
        <w:rPr>
          <w:rFonts w:ascii="Times New Roman" w:hAnsi="Times New Roman"/>
          <w:b/>
          <w:sz w:val="24"/>
          <w:szCs w:val="24"/>
        </w:rPr>
        <w:t>2020</w:t>
      </w:r>
      <w:r w:rsidR="004140F8">
        <w:rPr>
          <w:rFonts w:ascii="Times New Roman" w:hAnsi="Times New Roman"/>
          <w:sz w:val="24"/>
          <w:szCs w:val="24"/>
        </w:rPr>
        <w:t xml:space="preserve">. – 223 </w:t>
      </w:r>
      <w:proofErr w:type="gramStart"/>
      <w:r w:rsidR="004140F8">
        <w:rPr>
          <w:rFonts w:ascii="Times New Roman" w:hAnsi="Times New Roman"/>
          <w:sz w:val="24"/>
          <w:szCs w:val="24"/>
        </w:rPr>
        <w:t>с</w:t>
      </w:r>
      <w:proofErr w:type="gramEnd"/>
      <w:r w:rsidR="004140F8">
        <w:rPr>
          <w:rFonts w:ascii="Times New Roman" w:hAnsi="Times New Roman"/>
          <w:sz w:val="24"/>
          <w:szCs w:val="24"/>
        </w:rPr>
        <w:t>.</w:t>
      </w:r>
    </w:p>
    <w:p w:rsidR="004140F8" w:rsidRDefault="004140F8" w:rsidP="004140F8">
      <w:pPr>
        <w:jc w:val="both"/>
        <w:rPr>
          <w:rFonts w:ascii="Times New Roman" w:hAnsi="Times New Roman"/>
          <w:sz w:val="24"/>
          <w:szCs w:val="24"/>
        </w:rPr>
      </w:pPr>
    </w:p>
    <w:p w:rsidR="009F7647" w:rsidRPr="00B31ADB" w:rsidRDefault="009F7647" w:rsidP="009F7647">
      <w:pPr>
        <w:pStyle w:val="1"/>
        <w:jc w:val="both"/>
        <w:rPr>
          <w:rFonts w:ascii="Times New Roman" w:hAnsi="Times New Roman"/>
          <w:sz w:val="24"/>
        </w:rPr>
      </w:pPr>
      <w:r w:rsidRPr="00B31ADB">
        <w:rPr>
          <w:rFonts w:ascii="Times New Roman" w:hAnsi="Times New Roman"/>
          <w:sz w:val="24"/>
        </w:rPr>
        <w:t>9. Перечень ресурсов информационно-телекоммуникационной сети Интернет, нео</w:t>
      </w:r>
      <w:r w:rsidRPr="00B31ADB">
        <w:rPr>
          <w:rFonts w:ascii="Times New Roman" w:hAnsi="Times New Roman"/>
          <w:sz w:val="24"/>
        </w:rPr>
        <w:t>б</w:t>
      </w:r>
      <w:r w:rsidRPr="00B31ADB">
        <w:rPr>
          <w:rFonts w:ascii="Times New Roman" w:hAnsi="Times New Roman"/>
          <w:sz w:val="24"/>
        </w:rPr>
        <w:t>ходимых для освоения дисциплины</w:t>
      </w:r>
      <w:bookmarkEnd w:id="4"/>
      <w:r w:rsidRPr="00B31ADB">
        <w:rPr>
          <w:rFonts w:ascii="Times New Roman" w:hAnsi="Times New Roman"/>
          <w:sz w:val="24"/>
        </w:rPr>
        <w:t xml:space="preserve"> </w:t>
      </w:r>
    </w:p>
    <w:p w:rsidR="009F7647" w:rsidRPr="00B31ADB" w:rsidRDefault="009F7647" w:rsidP="009F7647">
      <w:pPr>
        <w:jc w:val="both"/>
        <w:rPr>
          <w:b/>
        </w:rPr>
      </w:pPr>
    </w:p>
    <w:p w:rsidR="009F7647" w:rsidRPr="00AB3209" w:rsidRDefault="009F7647" w:rsidP="009F7647">
      <w:pPr>
        <w:jc w:val="both"/>
        <w:rPr>
          <w:rFonts w:ascii="Times New Roman" w:hAnsi="Times New Roman"/>
          <w:b/>
          <w:sz w:val="24"/>
          <w:szCs w:val="24"/>
        </w:rPr>
      </w:pPr>
      <w:r w:rsidRPr="00AB3209">
        <w:rPr>
          <w:rFonts w:ascii="Times New Roman" w:hAnsi="Times New Roman"/>
          <w:b/>
          <w:sz w:val="24"/>
          <w:szCs w:val="24"/>
        </w:rPr>
        <w:t>Ресурсы Института научной информации по общественным наукам Российской ак</w:t>
      </w:r>
      <w:r w:rsidRPr="00AB3209">
        <w:rPr>
          <w:rFonts w:ascii="Times New Roman" w:hAnsi="Times New Roman"/>
          <w:b/>
          <w:sz w:val="24"/>
          <w:szCs w:val="24"/>
        </w:rPr>
        <w:t>а</w:t>
      </w:r>
      <w:r w:rsidRPr="00AB3209">
        <w:rPr>
          <w:rFonts w:ascii="Times New Roman" w:hAnsi="Times New Roman"/>
          <w:b/>
          <w:sz w:val="24"/>
          <w:szCs w:val="24"/>
        </w:rPr>
        <w:t>демии наук (ИНИОН РАН)</w:t>
      </w:r>
    </w:p>
    <w:p w:rsidR="00DF43ED" w:rsidRPr="000B43B0" w:rsidRDefault="00DF43ED" w:rsidP="00DF43ED">
      <w:pPr>
        <w:rPr>
          <w:rFonts w:ascii="Times New Roman" w:hAnsi="Times New Roman"/>
          <w:sz w:val="24"/>
          <w:szCs w:val="24"/>
        </w:rPr>
      </w:pPr>
      <w:r w:rsidRPr="000B43B0">
        <w:rPr>
          <w:rFonts w:ascii="Times New Roman" w:hAnsi="Times New Roman"/>
          <w:sz w:val="24"/>
          <w:szCs w:val="24"/>
        </w:rPr>
        <w:t>Электронные базы данных</w:t>
      </w:r>
    </w:p>
    <w:p w:rsidR="00DF43ED" w:rsidRDefault="003B7552" w:rsidP="00DF43ED">
      <w:pPr>
        <w:rPr>
          <w:rFonts w:ascii="Times New Roman" w:hAnsi="Times New Roman"/>
          <w:sz w:val="24"/>
          <w:szCs w:val="24"/>
        </w:rPr>
      </w:pPr>
      <w:hyperlink r:id="rId22" w:history="1">
        <w:r w:rsidR="00DF43ED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DF43ED" w:rsidRPr="000B43B0">
          <w:rPr>
            <w:rStyle w:val="af"/>
            <w:rFonts w:ascii="Times New Roman" w:hAnsi="Times New Roman"/>
            <w:sz w:val="24"/>
            <w:szCs w:val="24"/>
          </w:rPr>
          <w:t>://</w:t>
        </w:r>
        <w:r w:rsidR="00DF43ED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DF43ED" w:rsidRPr="000B43B0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DF43ED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studentlirary</w:t>
        </w:r>
        <w:proofErr w:type="spellEnd"/>
        <w:r w:rsidR="00DF43ED" w:rsidRPr="000B43B0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DF43ED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DF43ED" w:rsidRPr="000B43B0">
          <w:rPr>
            <w:rStyle w:val="af"/>
            <w:rFonts w:ascii="Times New Roman" w:hAnsi="Times New Roman"/>
            <w:sz w:val="24"/>
            <w:szCs w:val="24"/>
          </w:rPr>
          <w:t>/</w:t>
        </w:r>
      </w:hyperlink>
      <w:r w:rsidR="00DF43ED" w:rsidRPr="000B43B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F43ED" w:rsidRPr="000B43B0">
        <w:rPr>
          <w:rFonts w:ascii="Times New Roman" w:hAnsi="Times New Roman"/>
          <w:sz w:val="24"/>
          <w:szCs w:val="24"/>
        </w:rPr>
        <w:t xml:space="preserve">- ЭБС «Консультант студента». </w:t>
      </w:r>
    </w:p>
    <w:p w:rsidR="009F7647" w:rsidRPr="00DF43ED" w:rsidRDefault="009F7647" w:rsidP="009F7647">
      <w:pPr>
        <w:jc w:val="both"/>
        <w:rPr>
          <w:rFonts w:ascii="Times New Roman" w:hAnsi="Times New Roman"/>
          <w:b/>
          <w:sz w:val="24"/>
          <w:szCs w:val="24"/>
        </w:rPr>
      </w:pPr>
    </w:p>
    <w:p w:rsidR="009F7647" w:rsidRDefault="009F7647" w:rsidP="009F7647">
      <w:pPr>
        <w:jc w:val="both"/>
        <w:rPr>
          <w:rFonts w:ascii="Times New Roman" w:hAnsi="Times New Roman"/>
          <w:b/>
          <w:sz w:val="24"/>
          <w:szCs w:val="24"/>
        </w:rPr>
      </w:pPr>
      <w:r w:rsidRPr="00D92934">
        <w:rPr>
          <w:rFonts w:ascii="Times New Roman" w:hAnsi="Times New Roman"/>
          <w:b/>
          <w:sz w:val="24"/>
          <w:szCs w:val="24"/>
        </w:rPr>
        <w:t>10. Методические указания для обучающихся по освоению дисциплины</w:t>
      </w:r>
    </w:p>
    <w:p w:rsidR="00C43B57" w:rsidRPr="00D92934" w:rsidRDefault="00C43B57" w:rsidP="00C43B57">
      <w:pPr>
        <w:jc w:val="both"/>
        <w:rPr>
          <w:rFonts w:ascii="Times New Roman" w:hAnsi="Times New Roman"/>
          <w:b/>
          <w:sz w:val="24"/>
          <w:szCs w:val="24"/>
        </w:rPr>
      </w:pPr>
      <w:r w:rsidRPr="00D92934">
        <w:rPr>
          <w:rFonts w:ascii="Times New Roman" w:hAnsi="Times New Roman"/>
          <w:b/>
          <w:iCs/>
          <w:sz w:val="24"/>
          <w:szCs w:val="24"/>
        </w:rPr>
        <w:t>10.1. Характеристика особенностей технологий обучения в Университете</w:t>
      </w:r>
    </w:p>
    <w:p w:rsidR="00C43B57" w:rsidRPr="00D92934" w:rsidRDefault="00C43B57" w:rsidP="00C43B57">
      <w:pPr>
        <w:jc w:val="both"/>
        <w:rPr>
          <w:rFonts w:ascii="Times New Roman" w:hAnsi="Times New Roman"/>
          <w:sz w:val="24"/>
          <w:szCs w:val="24"/>
        </w:rPr>
      </w:pPr>
    </w:p>
    <w:p w:rsidR="00C43B57" w:rsidRPr="00D92934" w:rsidRDefault="00C43B57" w:rsidP="00DF43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Ф</w:t>
      </w:r>
      <w:r w:rsidRPr="00D92934">
        <w:rPr>
          <w:rFonts w:ascii="Times New Roman" w:hAnsi="Times New Roman"/>
          <w:sz w:val="24"/>
          <w:szCs w:val="24"/>
        </w:rPr>
        <w:t xml:space="preserve">ГБОУ ВО </w:t>
      </w:r>
      <w:proofErr w:type="spellStart"/>
      <w:r w:rsidRPr="00D92934">
        <w:rPr>
          <w:rFonts w:ascii="Times New Roman" w:hAnsi="Times New Roman"/>
          <w:sz w:val="24"/>
          <w:szCs w:val="24"/>
        </w:rPr>
        <w:t>ПСПбГМУ</w:t>
      </w:r>
      <w:proofErr w:type="spellEnd"/>
      <w:r w:rsidRPr="00D92934">
        <w:rPr>
          <w:rFonts w:ascii="Times New Roman" w:hAnsi="Times New Roman"/>
          <w:sz w:val="24"/>
          <w:szCs w:val="24"/>
        </w:rPr>
        <w:t xml:space="preserve"> им. И.П. Павлова освоение образовательных программ проводится с применением электронного обучения, дистанционных образовательных те</w:t>
      </w:r>
      <w:r w:rsidRPr="00D92934">
        <w:rPr>
          <w:rFonts w:ascii="Times New Roman" w:hAnsi="Times New Roman"/>
          <w:sz w:val="24"/>
          <w:szCs w:val="24"/>
        </w:rPr>
        <w:t>х</w:t>
      </w:r>
      <w:r w:rsidRPr="00D92934">
        <w:rPr>
          <w:rFonts w:ascii="Times New Roman" w:hAnsi="Times New Roman"/>
          <w:sz w:val="24"/>
          <w:szCs w:val="24"/>
        </w:rPr>
        <w:t>нологий. Для этого создана и функционирует электронная информационно-образовательная среда (ЭИОС), включающая в себя электронные информационные ресу</w:t>
      </w:r>
      <w:r w:rsidRPr="00D92934">
        <w:rPr>
          <w:rFonts w:ascii="Times New Roman" w:hAnsi="Times New Roman"/>
          <w:sz w:val="24"/>
          <w:szCs w:val="24"/>
        </w:rPr>
        <w:t>р</w:t>
      </w:r>
      <w:r w:rsidRPr="00D92934">
        <w:rPr>
          <w:rFonts w:ascii="Times New Roman" w:hAnsi="Times New Roman"/>
          <w:sz w:val="24"/>
          <w:szCs w:val="24"/>
        </w:rPr>
        <w:t>сы, электронные образовательные ресурсы. ЭИОС обеспечивает освоение обучающимися образовательных программ в полном объеме независимо от места нахождения обуча</w:t>
      </w:r>
      <w:r w:rsidRPr="00D92934">
        <w:rPr>
          <w:rFonts w:ascii="Times New Roman" w:hAnsi="Times New Roman"/>
          <w:sz w:val="24"/>
          <w:szCs w:val="24"/>
        </w:rPr>
        <w:t>ю</w:t>
      </w:r>
      <w:r w:rsidRPr="00D92934">
        <w:rPr>
          <w:rFonts w:ascii="Times New Roman" w:hAnsi="Times New Roman"/>
          <w:sz w:val="24"/>
          <w:szCs w:val="24"/>
        </w:rPr>
        <w:t>щихся. Есть электронные библиотеки, обеспечивающие доступ к профессиональным б</w:t>
      </w:r>
      <w:r w:rsidRPr="00D92934">
        <w:rPr>
          <w:rFonts w:ascii="Times New Roman" w:hAnsi="Times New Roman"/>
          <w:sz w:val="24"/>
          <w:szCs w:val="24"/>
        </w:rPr>
        <w:t>а</w:t>
      </w:r>
      <w:r w:rsidRPr="00D92934">
        <w:rPr>
          <w:rFonts w:ascii="Times New Roman" w:hAnsi="Times New Roman"/>
          <w:sz w:val="24"/>
          <w:szCs w:val="24"/>
        </w:rPr>
        <w:lastRenderedPageBreak/>
        <w:t>зам данных, информационным, справочным и поисковым система</w:t>
      </w:r>
      <w:r w:rsidR="00A965B5">
        <w:rPr>
          <w:rFonts w:ascii="Times New Roman" w:hAnsi="Times New Roman"/>
          <w:sz w:val="24"/>
          <w:szCs w:val="24"/>
        </w:rPr>
        <w:t>м</w:t>
      </w:r>
      <w:r w:rsidRPr="00D92934">
        <w:rPr>
          <w:rFonts w:ascii="Times New Roman" w:hAnsi="Times New Roman"/>
          <w:sz w:val="24"/>
          <w:szCs w:val="24"/>
        </w:rPr>
        <w:t>, а также иным инфо</w:t>
      </w:r>
      <w:r w:rsidRPr="00D92934">
        <w:rPr>
          <w:rFonts w:ascii="Times New Roman" w:hAnsi="Times New Roman"/>
          <w:sz w:val="24"/>
          <w:szCs w:val="24"/>
        </w:rPr>
        <w:t>р</w:t>
      </w:r>
      <w:r w:rsidRPr="00D92934">
        <w:rPr>
          <w:rFonts w:ascii="Times New Roman" w:hAnsi="Times New Roman"/>
          <w:sz w:val="24"/>
          <w:szCs w:val="24"/>
        </w:rPr>
        <w:t>мационным ресурсам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База тестовых заданий и справочных материалов создана в пр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грамме 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academic</w:t>
      </w:r>
      <w:r w:rsidR="00FA3CF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NT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6843CB" w:rsidRDefault="006843CB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B57" w:rsidRPr="00D92934" w:rsidRDefault="00C43B57" w:rsidP="00C43B57">
      <w:pPr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b/>
          <w:iCs/>
          <w:sz w:val="24"/>
          <w:szCs w:val="24"/>
        </w:rPr>
        <w:t>10.2 Особенности работы обучающегося по освоению дисциплины «</w:t>
      </w:r>
      <w:r>
        <w:rPr>
          <w:rFonts w:ascii="Times New Roman" w:hAnsi="Times New Roman"/>
          <w:b/>
          <w:iCs/>
          <w:sz w:val="24"/>
          <w:szCs w:val="24"/>
        </w:rPr>
        <w:t>Безопасность жизнедеятельности</w:t>
      </w:r>
      <w:r w:rsidRPr="00D92934">
        <w:rPr>
          <w:rFonts w:ascii="Times New Roman" w:hAnsi="Times New Roman"/>
          <w:b/>
          <w:iCs/>
          <w:sz w:val="24"/>
          <w:szCs w:val="24"/>
        </w:rPr>
        <w:t>»</w:t>
      </w:r>
    </w:p>
    <w:p w:rsidR="00C43B57" w:rsidRPr="00D92934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sz w:val="24"/>
          <w:szCs w:val="24"/>
        </w:rPr>
        <w:t>Обучающиеся при изучении учебной дисциплины используют образовательный контент, а также методические указания по проведению определенных видов занятий, р</w:t>
      </w:r>
      <w:r w:rsidRPr="00D92934">
        <w:rPr>
          <w:rFonts w:ascii="Times New Roman" w:hAnsi="Times New Roman"/>
          <w:sz w:val="24"/>
          <w:szCs w:val="24"/>
        </w:rPr>
        <w:t>е</w:t>
      </w:r>
      <w:r w:rsidRPr="00D92934">
        <w:rPr>
          <w:rFonts w:ascii="Times New Roman" w:hAnsi="Times New Roman"/>
          <w:sz w:val="24"/>
          <w:szCs w:val="24"/>
        </w:rPr>
        <w:t>комендации и пособия по данной дисциплине по работе с ним, разработанные профессо</w:t>
      </w:r>
      <w:r w:rsidRPr="00D92934">
        <w:rPr>
          <w:rFonts w:ascii="Times New Roman" w:hAnsi="Times New Roman"/>
          <w:sz w:val="24"/>
          <w:szCs w:val="24"/>
        </w:rPr>
        <w:t>р</w:t>
      </w:r>
      <w:r w:rsidRPr="00D92934">
        <w:rPr>
          <w:rFonts w:ascii="Times New Roman" w:hAnsi="Times New Roman"/>
          <w:sz w:val="24"/>
          <w:szCs w:val="24"/>
        </w:rPr>
        <w:t xml:space="preserve">ско-преподавательским составом (ППС) кафедры.  </w:t>
      </w:r>
    </w:p>
    <w:p w:rsidR="00C43B57" w:rsidRPr="00D92934" w:rsidRDefault="00C43B57" w:rsidP="00C43B57">
      <w:pPr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D92934">
        <w:rPr>
          <w:rFonts w:ascii="Times New Roman" w:hAnsi="Times New Roman"/>
          <w:spacing w:val="-6"/>
          <w:sz w:val="24"/>
          <w:szCs w:val="24"/>
        </w:rPr>
        <w:t xml:space="preserve">Успешное усвоение учебной дисциплины </w:t>
      </w:r>
      <w:r w:rsidRPr="00D92934">
        <w:rPr>
          <w:rFonts w:ascii="Times New Roman" w:hAnsi="Times New Roman"/>
          <w:b/>
          <w:iCs/>
          <w:sz w:val="24"/>
          <w:szCs w:val="24"/>
        </w:rPr>
        <w:t>«</w:t>
      </w:r>
      <w:r>
        <w:rPr>
          <w:rFonts w:ascii="Times New Roman" w:hAnsi="Times New Roman"/>
          <w:b/>
          <w:iCs/>
          <w:sz w:val="24"/>
          <w:szCs w:val="24"/>
        </w:rPr>
        <w:t>Безопасность жизнедеятельности</w:t>
      </w:r>
      <w:r w:rsidRPr="00D92934">
        <w:rPr>
          <w:rFonts w:ascii="Times New Roman" w:hAnsi="Times New Roman"/>
          <w:b/>
          <w:iCs/>
          <w:sz w:val="24"/>
          <w:szCs w:val="24"/>
        </w:rPr>
        <w:t xml:space="preserve">» </w:t>
      </w:r>
      <w:r w:rsidRPr="00D92934">
        <w:rPr>
          <w:rFonts w:ascii="Times New Roman" w:hAnsi="Times New Roman"/>
          <w:spacing w:val="-6"/>
          <w:sz w:val="24"/>
          <w:szCs w:val="24"/>
        </w:rPr>
        <w:t>пре</w:t>
      </w:r>
      <w:r w:rsidRPr="00D92934">
        <w:rPr>
          <w:rFonts w:ascii="Times New Roman" w:hAnsi="Times New Roman"/>
          <w:spacing w:val="-6"/>
          <w:sz w:val="24"/>
          <w:szCs w:val="24"/>
        </w:rPr>
        <w:t>д</w:t>
      </w:r>
      <w:r w:rsidRPr="00D92934">
        <w:rPr>
          <w:rFonts w:ascii="Times New Roman" w:hAnsi="Times New Roman"/>
          <w:spacing w:val="-6"/>
          <w:sz w:val="24"/>
          <w:szCs w:val="24"/>
        </w:rPr>
        <w:t>полагает активное, творческое участие обучающегося на всех этапах ее освоения путем план</w:t>
      </w:r>
      <w:r w:rsidRPr="00D92934">
        <w:rPr>
          <w:rFonts w:ascii="Times New Roman" w:hAnsi="Times New Roman"/>
          <w:spacing w:val="-6"/>
          <w:sz w:val="24"/>
          <w:szCs w:val="24"/>
        </w:rPr>
        <w:t>о</w:t>
      </w:r>
      <w:r w:rsidRPr="00D92934">
        <w:rPr>
          <w:rFonts w:ascii="Times New Roman" w:hAnsi="Times New Roman"/>
          <w:spacing w:val="-6"/>
          <w:sz w:val="24"/>
          <w:szCs w:val="24"/>
        </w:rPr>
        <w:t>мерной работы. Обучающийся должен активно участвовать в выполнении видов практических работ, определенных для  данной дисциплины. Проводимые на практических занятиях разли</w:t>
      </w:r>
      <w:r w:rsidRPr="00D92934">
        <w:rPr>
          <w:rFonts w:ascii="Times New Roman" w:hAnsi="Times New Roman"/>
          <w:spacing w:val="-6"/>
          <w:sz w:val="24"/>
          <w:szCs w:val="24"/>
        </w:rPr>
        <w:t>ч</w:t>
      </w:r>
      <w:r w:rsidRPr="00D92934">
        <w:rPr>
          <w:rFonts w:ascii="Times New Roman" w:hAnsi="Times New Roman"/>
          <w:spacing w:val="-6"/>
          <w:sz w:val="24"/>
          <w:szCs w:val="24"/>
        </w:rPr>
        <w:t xml:space="preserve">ные задания дают возможность непосредственно понять алгоритм применения теоретических знаний, излагаемых на лекциях и в учебниках. </w:t>
      </w:r>
    </w:p>
    <w:p w:rsidR="00C43B57" w:rsidRPr="00D92934" w:rsidRDefault="00C43B57" w:rsidP="00DF43ED">
      <w:pPr>
        <w:pStyle w:val="ae"/>
        <w:spacing w:before="0" w:beforeAutospacing="0" w:after="0"/>
        <w:ind w:right="40" w:firstLine="709"/>
        <w:jc w:val="both"/>
      </w:pPr>
      <w:r w:rsidRPr="00D92934">
        <w:t>В этой связи при проработке лекционного материала обучающиеся должны иметь в виду, что в лекциях раскрываются наиболее значимые вопросы учебного материала. О</w:t>
      </w:r>
      <w:r w:rsidRPr="00D92934">
        <w:t>с</w:t>
      </w:r>
      <w:r w:rsidRPr="00D92934">
        <w:t>тальные вопросы осваиваются обучающимися в ходе других видов занятий и самосто</w:t>
      </w:r>
      <w:r w:rsidRPr="00D92934">
        <w:t>я</w:t>
      </w:r>
      <w:r w:rsidRPr="00D92934">
        <w:t>тельной работы над учебным материалом.</w:t>
      </w:r>
    </w:p>
    <w:p w:rsidR="00C43B57" w:rsidRPr="00D92934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sz w:val="24"/>
          <w:szCs w:val="24"/>
        </w:rPr>
        <w:t xml:space="preserve">Следует иметь в виду, что все разделы и темы дисциплины </w:t>
      </w:r>
      <w:r w:rsidRPr="00D92934">
        <w:rPr>
          <w:rFonts w:ascii="Times New Roman" w:hAnsi="Times New Roman"/>
          <w:b/>
          <w:iCs/>
          <w:sz w:val="24"/>
          <w:szCs w:val="24"/>
        </w:rPr>
        <w:t>«</w:t>
      </w:r>
      <w:r>
        <w:rPr>
          <w:rFonts w:ascii="Times New Roman" w:hAnsi="Times New Roman"/>
          <w:b/>
          <w:iCs/>
          <w:sz w:val="24"/>
          <w:szCs w:val="24"/>
        </w:rPr>
        <w:t>Безопасность жизн</w:t>
      </w:r>
      <w:r>
        <w:rPr>
          <w:rFonts w:ascii="Times New Roman" w:hAnsi="Times New Roman"/>
          <w:b/>
          <w:iCs/>
          <w:sz w:val="24"/>
          <w:szCs w:val="24"/>
        </w:rPr>
        <w:t>е</w:t>
      </w:r>
      <w:r>
        <w:rPr>
          <w:rFonts w:ascii="Times New Roman" w:hAnsi="Times New Roman"/>
          <w:b/>
          <w:iCs/>
          <w:sz w:val="24"/>
          <w:szCs w:val="24"/>
        </w:rPr>
        <w:t>деятельности</w:t>
      </w:r>
      <w:r w:rsidRPr="00D92934">
        <w:rPr>
          <w:rFonts w:ascii="Times New Roman" w:hAnsi="Times New Roman"/>
          <w:b/>
          <w:iCs/>
          <w:sz w:val="24"/>
          <w:szCs w:val="24"/>
        </w:rPr>
        <w:t xml:space="preserve">» </w:t>
      </w:r>
      <w:r w:rsidRPr="00D92934">
        <w:rPr>
          <w:rFonts w:ascii="Times New Roman" w:hAnsi="Times New Roman"/>
          <w:sz w:val="24"/>
          <w:szCs w:val="24"/>
        </w:rPr>
        <w:t>представлены в дидактически проработанной последовательности, что предусматривает логическую стройность курса и продуманную систему усвоения об</w:t>
      </w:r>
      <w:r w:rsidRPr="00D92934">
        <w:rPr>
          <w:rFonts w:ascii="Times New Roman" w:hAnsi="Times New Roman"/>
          <w:sz w:val="24"/>
          <w:szCs w:val="24"/>
        </w:rPr>
        <w:t>у</w:t>
      </w:r>
      <w:r w:rsidRPr="00D92934">
        <w:rPr>
          <w:rFonts w:ascii="Times New Roman" w:hAnsi="Times New Roman"/>
          <w:sz w:val="24"/>
          <w:szCs w:val="24"/>
        </w:rPr>
        <w:t xml:space="preserve">чающимися учебного материала, поэтому не стоит приступать к изучению последующих тем (разделов), не усвоив предыдущих. </w:t>
      </w:r>
    </w:p>
    <w:p w:rsidR="00C43B57" w:rsidRPr="00D92934" w:rsidRDefault="00C43B57" w:rsidP="00C43B57">
      <w:pPr>
        <w:spacing w:line="220" w:lineRule="auto"/>
        <w:ind w:right="-91"/>
        <w:jc w:val="both"/>
        <w:rPr>
          <w:rFonts w:ascii="Times New Roman" w:hAnsi="Times New Roman"/>
          <w:b/>
          <w:iCs/>
          <w:sz w:val="24"/>
          <w:szCs w:val="24"/>
        </w:rPr>
      </w:pPr>
      <w:r w:rsidRPr="00D92934">
        <w:rPr>
          <w:rFonts w:ascii="Times New Roman" w:hAnsi="Times New Roman"/>
          <w:b/>
          <w:iCs/>
          <w:sz w:val="24"/>
          <w:szCs w:val="24"/>
        </w:rPr>
        <w:t>10.3 Методические указания для обучающихся по организации самостоятельной р</w:t>
      </w:r>
      <w:r w:rsidRPr="00D92934">
        <w:rPr>
          <w:rFonts w:ascii="Times New Roman" w:hAnsi="Times New Roman"/>
          <w:b/>
          <w:iCs/>
          <w:sz w:val="24"/>
          <w:szCs w:val="24"/>
        </w:rPr>
        <w:t>а</w:t>
      </w:r>
      <w:r w:rsidRPr="00D92934">
        <w:rPr>
          <w:rFonts w:ascii="Times New Roman" w:hAnsi="Times New Roman"/>
          <w:b/>
          <w:iCs/>
          <w:sz w:val="24"/>
          <w:szCs w:val="24"/>
        </w:rPr>
        <w:t xml:space="preserve">боты в процессе освоения дисциплины </w:t>
      </w:r>
    </w:p>
    <w:p w:rsidR="00C43B57" w:rsidRPr="00D92934" w:rsidRDefault="00C43B57" w:rsidP="00C43B57">
      <w:pPr>
        <w:ind w:right="-91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2"/>
        <w:gridCol w:w="3189"/>
      </w:tblGrid>
      <w:tr w:rsidR="00C43B57" w:rsidRPr="00D92934" w:rsidTr="00DF43ED">
        <w:tc>
          <w:tcPr>
            <w:tcW w:w="3334" w:type="pct"/>
            <w:vAlign w:val="center"/>
          </w:tcPr>
          <w:p w:rsidR="00C43B57" w:rsidRPr="00D92934" w:rsidRDefault="00C43B57" w:rsidP="00B7237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666" w:type="pct"/>
            <w:vAlign w:val="center"/>
          </w:tcPr>
          <w:p w:rsidR="00C43B57" w:rsidRPr="00D92934" w:rsidRDefault="00C43B57" w:rsidP="00B7237E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Контроль выполнения раб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о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C43B57" w:rsidRPr="00D92934" w:rsidTr="00DF43ED">
        <w:tc>
          <w:tcPr>
            <w:tcW w:w="3334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Подготовка к аудиторным занятиям (проработка учебного материала по конспектам лекций и учебной литературе)</w:t>
            </w:r>
          </w:p>
        </w:tc>
        <w:tc>
          <w:tcPr>
            <w:tcW w:w="1666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43B57" w:rsidRPr="00D92934" w:rsidTr="00DF43ED">
        <w:tc>
          <w:tcPr>
            <w:tcW w:w="3334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Работа с учебной и научной литературой</w:t>
            </w:r>
          </w:p>
        </w:tc>
        <w:tc>
          <w:tcPr>
            <w:tcW w:w="1666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43B57" w:rsidRPr="00D92934" w:rsidTr="00DF43ED">
        <w:tc>
          <w:tcPr>
            <w:tcW w:w="3334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Самостоятельная проработка отдельных тем учебной ди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с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циплины в соответствии с учебным планом</w:t>
            </w:r>
          </w:p>
        </w:tc>
        <w:tc>
          <w:tcPr>
            <w:tcW w:w="1666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43B57" w:rsidRPr="001F5D1F" w:rsidTr="00DF43ED">
        <w:tc>
          <w:tcPr>
            <w:tcW w:w="3334" w:type="pct"/>
          </w:tcPr>
          <w:p w:rsidR="00C43B57" w:rsidRPr="001F5D1F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D1F">
              <w:rPr>
                <w:rFonts w:ascii="Times New Roman" w:hAnsi="Times New Roman"/>
                <w:sz w:val="24"/>
                <w:szCs w:val="24"/>
              </w:rPr>
              <w:t>Ознакомление с видеоматериалами электронных ресурсов</w:t>
            </w:r>
          </w:p>
        </w:tc>
        <w:tc>
          <w:tcPr>
            <w:tcW w:w="1666" w:type="pct"/>
          </w:tcPr>
          <w:p w:rsidR="00C43B57" w:rsidRPr="001F5D1F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D1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43B57" w:rsidRPr="00D92934" w:rsidTr="00DF43ED">
        <w:tc>
          <w:tcPr>
            <w:tcW w:w="3334" w:type="pct"/>
          </w:tcPr>
          <w:p w:rsidR="00C43B57" w:rsidRPr="00D92934" w:rsidRDefault="00C43B57" w:rsidP="00FA3CF2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 xml:space="preserve">Подготовка  докладов </w:t>
            </w:r>
            <w:r w:rsidR="005E6FEA">
              <w:rPr>
                <w:rFonts w:ascii="Times New Roman" w:hAnsi="Times New Roman"/>
                <w:sz w:val="24"/>
                <w:szCs w:val="24"/>
              </w:rPr>
              <w:t xml:space="preserve">и презентаций 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на заданные темы</w:t>
            </w:r>
          </w:p>
        </w:tc>
        <w:tc>
          <w:tcPr>
            <w:tcW w:w="1666" w:type="pct"/>
          </w:tcPr>
          <w:p w:rsidR="00C43B57" w:rsidRPr="00D92934" w:rsidRDefault="00C43B57" w:rsidP="005E6FEA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Проверка презентаци</w:t>
            </w:r>
            <w:r w:rsidR="005E6FEA">
              <w:rPr>
                <w:rFonts w:ascii="Times New Roman" w:hAnsi="Times New Roman"/>
                <w:sz w:val="24"/>
                <w:szCs w:val="24"/>
              </w:rPr>
              <w:t>й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FE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докладов</w:t>
            </w:r>
          </w:p>
        </w:tc>
      </w:tr>
      <w:tr w:rsidR="00C43B57" w:rsidRPr="00D92934" w:rsidTr="00DF43ED">
        <w:tc>
          <w:tcPr>
            <w:tcW w:w="3334" w:type="pct"/>
          </w:tcPr>
          <w:p w:rsidR="00C43B57" w:rsidRPr="00D92934" w:rsidRDefault="00C43B57" w:rsidP="005E6FEA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Работа с вопросами для самоп</w:t>
            </w:r>
            <w:r w:rsidR="005E6FEA">
              <w:rPr>
                <w:rFonts w:ascii="Times New Roman" w:hAnsi="Times New Roman"/>
                <w:sz w:val="24"/>
                <w:szCs w:val="24"/>
              </w:rPr>
              <w:t>одготовки</w:t>
            </w:r>
          </w:p>
        </w:tc>
        <w:tc>
          <w:tcPr>
            <w:tcW w:w="1666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43B57" w:rsidRPr="00D92934" w:rsidTr="00DF43ED">
        <w:tc>
          <w:tcPr>
            <w:tcW w:w="3334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Подготовка ко всем видам контрольных испытаний</w:t>
            </w:r>
          </w:p>
        </w:tc>
        <w:tc>
          <w:tcPr>
            <w:tcW w:w="1666" w:type="pct"/>
          </w:tcPr>
          <w:p w:rsidR="00C43B57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</w:tbl>
    <w:p w:rsidR="00C43B57" w:rsidRDefault="00C43B57" w:rsidP="00C43B57">
      <w:pPr>
        <w:jc w:val="both"/>
        <w:rPr>
          <w:rFonts w:ascii="Times New Roman" w:hAnsi="Times New Roman"/>
          <w:b/>
          <w:sz w:val="24"/>
          <w:szCs w:val="24"/>
        </w:rPr>
      </w:pPr>
    </w:p>
    <w:p w:rsidR="00C43B57" w:rsidRDefault="00C43B57" w:rsidP="00C43B57">
      <w:pPr>
        <w:jc w:val="both"/>
        <w:rPr>
          <w:rFonts w:ascii="Times New Roman" w:hAnsi="Times New Roman"/>
          <w:b/>
          <w:sz w:val="24"/>
          <w:szCs w:val="24"/>
        </w:rPr>
      </w:pPr>
      <w:r w:rsidRPr="001F5D1F">
        <w:rPr>
          <w:rFonts w:ascii="Times New Roman" w:hAnsi="Times New Roman"/>
          <w:b/>
          <w:sz w:val="24"/>
          <w:szCs w:val="24"/>
        </w:rPr>
        <w:t xml:space="preserve">10.4.  Методические указания для обучающихся по подготовке к занятиям </w:t>
      </w:r>
    </w:p>
    <w:p w:rsidR="00C43B57" w:rsidRPr="001F5D1F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>Занятия практического типа предназначены для расширения и углубления знаний обучающихся по учебной дисциплине, формирования умений и компетенций, предусмо</w:t>
      </w:r>
      <w:r w:rsidRPr="001F5D1F">
        <w:rPr>
          <w:rFonts w:ascii="Times New Roman" w:hAnsi="Times New Roman"/>
          <w:sz w:val="24"/>
          <w:szCs w:val="24"/>
        </w:rPr>
        <w:t>т</w:t>
      </w:r>
      <w:r w:rsidRPr="001F5D1F">
        <w:rPr>
          <w:rFonts w:ascii="Times New Roman" w:hAnsi="Times New Roman"/>
          <w:sz w:val="24"/>
          <w:szCs w:val="24"/>
        </w:rPr>
        <w:t>ренных стандартом. В их ходе обучающимися реализуется верификационная функция степени усвоения учебного материала, они приобретают умения вести научную диску</w:t>
      </w:r>
      <w:r w:rsidRPr="001F5D1F">
        <w:rPr>
          <w:rFonts w:ascii="Times New Roman" w:hAnsi="Times New Roman"/>
          <w:sz w:val="24"/>
          <w:szCs w:val="24"/>
        </w:rPr>
        <w:t>с</w:t>
      </w:r>
      <w:r w:rsidRPr="001F5D1F">
        <w:rPr>
          <w:rFonts w:ascii="Times New Roman" w:hAnsi="Times New Roman"/>
          <w:sz w:val="24"/>
          <w:szCs w:val="24"/>
        </w:rPr>
        <w:t>сию. Кроме того, целью занятий является: проверка уровня понимания обучающимися в</w:t>
      </w:r>
      <w:r w:rsidRPr="001F5D1F">
        <w:rPr>
          <w:rFonts w:ascii="Times New Roman" w:hAnsi="Times New Roman"/>
          <w:sz w:val="24"/>
          <w:szCs w:val="24"/>
        </w:rPr>
        <w:t>о</w:t>
      </w:r>
      <w:r w:rsidRPr="001F5D1F">
        <w:rPr>
          <w:rFonts w:ascii="Times New Roman" w:hAnsi="Times New Roman"/>
          <w:sz w:val="24"/>
          <w:szCs w:val="24"/>
        </w:rPr>
        <w:t xml:space="preserve">просов, рассмотренных на лекциях и в учебной литературе, степени и качества усвоения обучающимися программного материала; формирование и развитие умений, навыков </w:t>
      </w:r>
      <w:r w:rsidRPr="001F5D1F">
        <w:rPr>
          <w:rFonts w:ascii="Times New Roman" w:hAnsi="Times New Roman"/>
          <w:sz w:val="24"/>
          <w:szCs w:val="24"/>
        </w:rPr>
        <w:lastRenderedPageBreak/>
        <w:t>применения теоретических знаний в реальной практике решения задач, анализа профе</w:t>
      </w:r>
      <w:r w:rsidRPr="001F5D1F">
        <w:rPr>
          <w:rFonts w:ascii="Times New Roman" w:hAnsi="Times New Roman"/>
          <w:sz w:val="24"/>
          <w:szCs w:val="24"/>
        </w:rPr>
        <w:t>с</w:t>
      </w:r>
      <w:r w:rsidRPr="001F5D1F">
        <w:rPr>
          <w:rFonts w:ascii="Times New Roman" w:hAnsi="Times New Roman"/>
          <w:sz w:val="24"/>
          <w:szCs w:val="24"/>
        </w:rPr>
        <w:t>сионально-прикладных ситуаций; восполнение пробелов в пройденной теоретической части курса и оказания помощи в его освоении.</w:t>
      </w:r>
    </w:p>
    <w:p w:rsidR="00C43B57" w:rsidRPr="001F5D1F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>Обучающийся должен изучить основную литературу по теме занятия и, желател</w:t>
      </w:r>
      <w:r w:rsidRPr="001F5D1F">
        <w:rPr>
          <w:rFonts w:ascii="Times New Roman" w:hAnsi="Times New Roman"/>
          <w:sz w:val="24"/>
          <w:szCs w:val="24"/>
        </w:rPr>
        <w:t>ь</w:t>
      </w:r>
      <w:r w:rsidRPr="001F5D1F">
        <w:rPr>
          <w:rFonts w:ascii="Times New Roman" w:hAnsi="Times New Roman"/>
          <w:sz w:val="24"/>
          <w:szCs w:val="24"/>
        </w:rPr>
        <w:t>но, источники из списка дополнительной литературы, используемые для расширения об</w:t>
      </w:r>
      <w:r w:rsidRPr="001F5D1F">
        <w:rPr>
          <w:rFonts w:ascii="Times New Roman" w:hAnsi="Times New Roman"/>
          <w:sz w:val="24"/>
          <w:szCs w:val="24"/>
        </w:rPr>
        <w:t>ъ</w:t>
      </w:r>
      <w:r w:rsidRPr="001F5D1F">
        <w:rPr>
          <w:rFonts w:ascii="Times New Roman" w:hAnsi="Times New Roman"/>
          <w:sz w:val="24"/>
          <w:szCs w:val="24"/>
        </w:rPr>
        <w:t xml:space="preserve">ема знаний по теме (разделу), интернет-ресурсы. </w:t>
      </w:r>
    </w:p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B57" w:rsidRDefault="00C43B57" w:rsidP="00C2157B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>занятиям по первой теме (разделу)</w:t>
      </w:r>
    </w:p>
    <w:p w:rsidR="00C43B57" w:rsidRPr="00770371" w:rsidRDefault="00C43B57" w:rsidP="00C215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770371">
        <w:rPr>
          <w:rFonts w:ascii="Times New Roman" w:hAnsi="Times New Roman"/>
          <w:b/>
          <w:sz w:val="24"/>
          <w:szCs w:val="24"/>
        </w:rPr>
        <w:t>Методологические и правовые основы безопасности жизнедеятельности человека. Виды, способы и средства достижения</w:t>
      </w:r>
      <w:r>
        <w:rPr>
          <w:rFonts w:ascii="Times New Roman" w:hAnsi="Times New Roman"/>
          <w:b/>
          <w:sz w:val="24"/>
          <w:szCs w:val="24"/>
        </w:rPr>
        <w:t>»</w:t>
      </w:r>
      <w:r w:rsidRPr="00770371">
        <w:rPr>
          <w:rFonts w:ascii="Times New Roman" w:hAnsi="Times New Roman"/>
          <w:b/>
          <w:sz w:val="24"/>
          <w:szCs w:val="24"/>
        </w:rPr>
        <w:t>.</w:t>
      </w:r>
    </w:p>
    <w:p w:rsidR="00C43B57" w:rsidRDefault="00C43B57" w:rsidP="00C2157B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3B57" w:rsidRPr="008429FD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429FD">
        <w:rPr>
          <w:rFonts w:ascii="Times New Roman" w:hAnsi="Times New Roman"/>
          <w:sz w:val="24"/>
          <w:szCs w:val="24"/>
        </w:rPr>
        <w:t>Дайте определение БЖД как науке.</w:t>
      </w:r>
    </w:p>
    <w:p w:rsidR="00C43B57" w:rsidRPr="008429FD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429FD">
        <w:rPr>
          <w:rFonts w:ascii="Times New Roman" w:hAnsi="Times New Roman"/>
          <w:sz w:val="24"/>
          <w:szCs w:val="24"/>
        </w:rPr>
        <w:t>Какова цель изучения БЖД?</w:t>
      </w:r>
    </w:p>
    <w:p w:rsidR="00C43B57" w:rsidRPr="008429FD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429FD">
        <w:rPr>
          <w:rFonts w:ascii="Times New Roman" w:hAnsi="Times New Roman"/>
          <w:sz w:val="24"/>
          <w:szCs w:val="24"/>
        </w:rPr>
        <w:t>Назовите задачи БЖД.</w:t>
      </w:r>
    </w:p>
    <w:p w:rsidR="00C43B57" w:rsidRPr="008429FD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429FD">
        <w:rPr>
          <w:rFonts w:ascii="Times New Roman" w:hAnsi="Times New Roman"/>
          <w:sz w:val="24"/>
          <w:szCs w:val="24"/>
        </w:rPr>
        <w:t>Каковы причины необходимости изучения БЖД?</w:t>
      </w:r>
    </w:p>
    <w:p w:rsidR="00C43B57" w:rsidRPr="008429FD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429FD">
        <w:rPr>
          <w:rFonts w:ascii="Times New Roman" w:hAnsi="Times New Roman"/>
          <w:sz w:val="24"/>
          <w:szCs w:val="24"/>
        </w:rPr>
        <w:t>Какие мероприятия составляют основу БЖД?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C43B57" w:rsidRPr="008429FD">
        <w:rPr>
          <w:rFonts w:ascii="Times New Roman" w:hAnsi="Times New Roman"/>
          <w:sz w:val="24"/>
          <w:szCs w:val="24"/>
        </w:rPr>
        <w:t>Назовите главный методологический принцип БЖД.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C43B57" w:rsidRPr="008429FD">
        <w:rPr>
          <w:rFonts w:ascii="Times New Roman" w:hAnsi="Times New Roman"/>
          <w:sz w:val="24"/>
          <w:szCs w:val="24"/>
        </w:rPr>
        <w:t>В чём заключается суть системного анализа?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C43B57" w:rsidRPr="008429FD">
        <w:rPr>
          <w:rFonts w:ascii="Times New Roman" w:hAnsi="Times New Roman"/>
          <w:sz w:val="24"/>
          <w:szCs w:val="24"/>
        </w:rPr>
        <w:t>Назовите методы контроля безопасности.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C43B57" w:rsidRPr="008429FD">
        <w:rPr>
          <w:rFonts w:ascii="Times New Roman" w:hAnsi="Times New Roman"/>
          <w:sz w:val="24"/>
          <w:szCs w:val="24"/>
        </w:rPr>
        <w:t>Какие методы лежат в основе изучения БЖД?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C43B57" w:rsidRPr="008429FD">
        <w:rPr>
          <w:rFonts w:ascii="Times New Roman" w:hAnsi="Times New Roman"/>
          <w:sz w:val="24"/>
          <w:szCs w:val="24"/>
        </w:rPr>
        <w:t>Что такое здоровье?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C43B57" w:rsidRPr="008429FD">
        <w:rPr>
          <w:rFonts w:ascii="Times New Roman" w:hAnsi="Times New Roman"/>
          <w:sz w:val="24"/>
          <w:szCs w:val="24"/>
        </w:rPr>
        <w:t>Дайте определение понятию «здоровье» и назовите его компоненты.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C43B57" w:rsidRPr="008429FD">
        <w:rPr>
          <w:rFonts w:ascii="Times New Roman" w:hAnsi="Times New Roman"/>
          <w:sz w:val="24"/>
          <w:szCs w:val="24"/>
        </w:rPr>
        <w:t>Каковы принципы, методы и средства безопасности?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C43B57" w:rsidRPr="008429FD">
        <w:rPr>
          <w:rFonts w:ascii="Times New Roman" w:hAnsi="Times New Roman"/>
          <w:sz w:val="24"/>
          <w:szCs w:val="24"/>
        </w:rPr>
        <w:t>Что такое гомосфера?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C43B57" w:rsidRPr="008429FD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="00C43B57" w:rsidRPr="008429FD">
        <w:rPr>
          <w:rFonts w:ascii="Times New Roman" w:hAnsi="Times New Roman"/>
          <w:sz w:val="24"/>
          <w:szCs w:val="24"/>
        </w:rPr>
        <w:t>ноксосфера</w:t>
      </w:r>
      <w:proofErr w:type="spellEnd"/>
      <w:r w:rsidR="00C43B57" w:rsidRPr="008429FD">
        <w:rPr>
          <w:rFonts w:ascii="Times New Roman" w:hAnsi="Times New Roman"/>
          <w:sz w:val="24"/>
          <w:szCs w:val="24"/>
        </w:rPr>
        <w:t>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C43B57" w:rsidRPr="008429FD">
        <w:rPr>
          <w:rFonts w:ascii="Times New Roman" w:hAnsi="Times New Roman"/>
          <w:sz w:val="24"/>
          <w:szCs w:val="24"/>
        </w:rPr>
        <w:t>В чём заключается суть понятия «адаптация»?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C43B57" w:rsidRPr="008429FD">
        <w:rPr>
          <w:rFonts w:ascii="Times New Roman" w:hAnsi="Times New Roman"/>
          <w:sz w:val="24"/>
          <w:szCs w:val="24"/>
        </w:rPr>
        <w:t>Какова классификация принципов обеспечения безопасности?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C43B57" w:rsidRPr="008429FD">
        <w:rPr>
          <w:rFonts w:ascii="Times New Roman" w:hAnsi="Times New Roman"/>
          <w:sz w:val="24"/>
          <w:szCs w:val="24"/>
        </w:rPr>
        <w:t>Каковы особенности воздействия человека на окружающую среду?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C43B57" w:rsidRPr="008429FD">
        <w:rPr>
          <w:rFonts w:ascii="Times New Roman" w:hAnsi="Times New Roman"/>
          <w:sz w:val="24"/>
          <w:szCs w:val="24"/>
        </w:rPr>
        <w:t xml:space="preserve">В чём заключаются задачи рационального природопользования? 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C43B57" w:rsidRPr="008429FD">
        <w:rPr>
          <w:rFonts w:ascii="Times New Roman" w:hAnsi="Times New Roman"/>
          <w:sz w:val="24"/>
          <w:szCs w:val="24"/>
        </w:rPr>
        <w:t>Дайте определение понятию «опасность».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C43B57" w:rsidRPr="008429FD">
        <w:rPr>
          <w:rFonts w:ascii="Times New Roman" w:hAnsi="Times New Roman"/>
          <w:sz w:val="24"/>
          <w:szCs w:val="24"/>
        </w:rPr>
        <w:t>Каковы признаки опасности?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="00C43B57" w:rsidRPr="008429FD">
        <w:rPr>
          <w:rFonts w:ascii="Times New Roman" w:hAnsi="Times New Roman"/>
          <w:sz w:val="24"/>
          <w:szCs w:val="24"/>
        </w:rPr>
        <w:t>Назовите источники формирования опасности.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="00C43B57" w:rsidRPr="008429FD">
        <w:rPr>
          <w:rFonts w:ascii="Times New Roman" w:hAnsi="Times New Roman"/>
          <w:sz w:val="24"/>
          <w:szCs w:val="24"/>
        </w:rPr>
        <w:t>Что такое номенклатура опасности?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="00C43B57" w:rsidRPr="008429FD">
        <w:rPr>
          <w:rFonts w:ascii="Times New Roman" w:hAnsi="Times New Roman"/>
          <w:sz w:val="24"/>
          <w:szCs w:val="24"/>
        </w:rPr>
        <w:t>Что такое квантификация?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="00C43B57" w:rsidRPr="008429FD">
        <w:rPr>
          <w:rFonts w:ascii="Times New Roman" w:hAnsi="Times New Roman"/>
          <w:sz w:val="24"/>
          <w:szCs w:val="24"/>
        </w:rPr>
        <w:t>Что такое идентификация?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="00C43B57" w:rsidRPr="008429FD">
        <w:rPr>
          <w:rFonts w:ascii="Times New Roman" w:hAnsi="Times New Roman"/>
          <w:sz w:val="24"/>
          <w:szCs w:val="24"/>
        </w:rPr>
        <w:t xml:space="preserve">В чём суть </w:t>
      </w:r>
      <w:proofErr w:type="spellStart"/>
      <w:r w:rsidR="00C43B57" w:rsidRPr="008429FD">
        <w:rPr>
          <w:rFonts w:ascii="Times New Roman" w:hAnsi="Times New Roman"/>
          <w:sz w:val="24"/>
          <w:szCs w:val="24"/>
        </w:rPr>
        <w:t>таксономирования</w:t>
      </w:r>
      <w:proofErr w:type="spellEnd"/>
      <w:r w:rsidR="00C43B57" w:rsidRPr="008429FD">
        <w:rPr>
          <w:rFonts w:ascii="Times New Roman" w:hAnsi="Times New Roman"/>
          <w:sz w:val="24"/>
          <w:szCs w:val="24"/>
        </w:rPr>
        <w:t xml:space="preserve"> опасностей?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="00C43B57" w:rsidRPr="008429FD">
        <w:rPr>
          <w:rFonts w:ascii="Times New Roman" w:hAnsi="Times New Roman"/>
          <w:sz w:val="24"/>
          <w:szCs w:val="24"/>
        </w:rPr>
        <w:t>Дайте определение понятию «риск».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="00C43B57" w:rsidRPr="008429FD">
        <w:rPr>
          <w:rFonts w:ascii="Times New Roman" w:hAnsi="Times New Roman"/>
          <w:sz w:val="24"/>
          <w:szCs w:val="24"/>
        </w:rPr>
        <w:t>Какие бывают виды риска?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="00C43B57" w:rsidRPr="008429FD">
        <w:rPr>
          <w:rFonts w:ascii="Times New Roman" w:hAnsi="Times New Roman"/>
          <w:sz w:val="24"/>
          <w:szCs w:val="24"/>
        </w:rPr>
        <w:t>Назовите основные направления снижения опасности.</w:t>
      </w:r>
    </w:p>
    <w:p w:rsidR="00C43B57" w:rsidRPr="008429FD" w:rsidRDefault="00C2157B" w:rsidP="00C2157B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29.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Какими документами гарантируется безопасность личности в РФ?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Назовите основные принципы права в РФ.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31.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Назовите основные положения Конституции РФ, гарантирующие права граждан в области БЖД.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32.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Согласно како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 xml:space="preserve"> Правительство РФ обеспечивает население необход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и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мой экологической информацией?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33.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Какой закон обязывает работников проходить обязательный медицинский о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с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мотр (обследование)?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34.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Назовите глобальные проблемы БЖД.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35.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Сформулируйте аксиомы науки о БЖД.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36.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Каковы перспективы развития БЖД?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37.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Каково общее направление деятельности в области БЖД (по материалам вс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е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мирного форума)?</w:t>
      </w:r>
    </w:p>
    <w:p w:rsidR="00C43B57" w:rsidRPr="008429FD" w:rsidRDefault="00C2157B" w:rsidP="00C2157B">
      <w:pPr>
        <w:tabs>
          <w:tab w:val="num" w:pos="402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38.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Назовите осно</w:t>
      </w:r>
      <w:r w:rsidR="00C43B57">
        <w:rPr>
          <w:rFonts w:ascii="Times New Roman" w:hAnsi="Times New Roman"/>
          <w:color w:val="000000"/>
          <w:sz w:val="24"/>
          <w:szCs w:val="24"/>
        </w:rPr>
        <w:t>вные направления в изучении БЖД.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39</w:t>
      </w:r>
      <w:r w:rsidR="00C43B5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Какова необходимость изучения БЖД в медицинском ВУЗе?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40</w:t>
      </w:r>
      <w:r w:rsidR="00C43B5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Назовите задачи изучения БЖД в медицинском ВУЗе</w:t>
      </w:r>
    </w:p>
    <w:p w:rsidR="00C43B57" w:rsidRPr="008429FD" w:rsidRDefault="00C43B57" w:rsidP="00C43B5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3B57" w:rsidRDefault="00C43B57" w:rsidP="00C2157B">
      <w:pPr>
        <w:tabs>
          <w:tab w:val="center" w:pos="0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>
        <w:rPr>
          <w:rFonts w:ascii="Times New Roman" w:hAnsi="Times New Roman"/>
          <w:b/>
          <w:iCs/>
          <w:sz w:val="24"/>
          <w:szCs w:val="24"/>
        </w:rPr>
        <w:t>второй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C43B57" w:rsidRDefault="00C43B57" w:rsidP="000C6EA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6EAA">
        <w:rPr>
          <w:rFonts w:ascii="Times New Roman" w:hAnsi="Times New Roman"/>
          <w:b/>
          <w:sz w:val="24"/>
          <w:szCs w:val="24"/>
        </w:rPr>
        <w:t>«</w:t>
      </w:r>
      <w:r w:rsidR="000C6EAA" w:rsidRPr="000C6EAA">
        <w:rPr>
          <w:rFonts w:ascii="Times New Roman" w:hAnsi="Times New Roman"/>
          <w:b/>
          <w:bCs/>
          <w:sz w:val="24"/>
          <w:szCs w:val="24"/>
        </w:rPr>
        <w:t>Безопасность жизнедеятельности в медицинских организациях</w:t>
      </w:r>
      <w:r>
        <w:rPr>
          <w:rFonts w:ascii="Times New Roman" w:hAnsi="Times New Roman"/>
          <w:b/>
          <w:sz w:val="24"/>
          <w:szCs w:val="24"/>
        </w:rPr>
        <w:t>»</w:t>
      </w:r>
      <w:r w:rsidRPr="004A6C91">
        <w:rPr>
          <w:rFonts w:ascii="Times New Roman" w:hAnsi="Times New Roman"/>
          <w:b/>
          <w:sz w:val="24"/>
          <w:szCs w:val="24"/>
        </w:rPr>
        <w:t>.</w:t>
      </w:r>
    </w:p>
    <w:p w:rsidR="00C43B57" w:rsidRDefault="00C43B57" w:rsidP="00C43B57">
      <w:pPr>
        <w:rPr>
          <w:rFonts w:ascii="Times New Roman" w:hAnsi="Times New Roman"/>
          <w:b/>
          <w:sz w:val="24"/>
          <w:szCs w:val="24"/>
        </w:rPr>
      </w:pPr>
    </w:p>
    <w:p w:rsidR="00C43B57" w:rsidRDefault="00C43B57" w:rsidP="00C2157B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152DD">
        <w:rPr>
          <w:rFonts w:ascii="Times New Roman" w:hAnsi="Times New Roman"/>
          <w:sz w:val="24"/>
          <w:szCs w:val="24"/>
        </w:rPr>
        <w:t xml:space="preserve">Здоровье человека, как один из основных факторов БЖД. </w:t>
      </w:r>
    </w:p>
    <w:p w:rsidR="00C43B57" w:rsidRPr="00D152DD" w:rsidRDefault="00C43B57" w:rsidP="00C2157B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152DD">
        <w:rPr>
          <w:rFonts w:ascii="Times New Roman" w:hAnsi="Times New Roman"/>
          <w:sz w:val="24"/>
          <w:szCs w:val="24"/>
        </w:rPr>
        <w:t>Факторы среды обитания, формирующие здоровье человека</w:t>
      </w:r>
      <w:r>
        <w:rPr>
          <w:rFonts w:ascii="Times New Roman" w:hAnsi="Times New Roman"/>
          <w:sz w:val="24"/>
          <w:szCs w:val="24"/>
        </w:rPr>
        <w:t>.</w:t>
      </w:r>
      <w:r w:rsidRPr="00D152DD">
        <w:rPr>
          <w:rFonts w:ascii="Times New Roman" w:hAnsi="Times New Roman"/>
          <w:sz w:val="24"/>
          <w:szCs w:val="24"/>
        </w:rPr>
        <w:t xml:space="preserve"> </w:t>
      </w:r>
    </w:p>
    <w:p w:rsidR="00C43B57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A6C91">
        <w:rPr>
          <w:rFonts w:ascii="Times New Roman" w:hAnsi="Times New Roman"/>
          <w:sz w:val="24"/>
          <w:szCs w:val="24"/>
        </w:rPr>
        <w:t xml:space="preserve">Характеристика и формы проявления угроз здоровью и жизни медицинского персонала и пациентов. </w:t>
      </w:r>
    </w:p>
    <w:p w:rsidR="00C43B57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A6C91">
        <w:rPr>
          <w:rFonts w:ascii="Times New Roman" w:hAnsi="Times New Roman"/>
          <w:sz w:val="24"/>
          <w:szCs w:val="24"/>
        </w:rPr>
        <w:t>Система обеспечения охраны труда, техники безопасности персонала  и безопа</w:t>
      </w:r>
      <w:r w:rsidRPr="004A6C91">
        <w:rPr>
          <w:rFonts w:ascii="Times New Roman" w:hAnsi="Times New Roman"/>
          <w:sz w:val="24"/>
          <w:szCs w:val="24"/>
        </w:rPr>
        <w:t>с</w:t>
      </w:r>
      <w:r w:rsidRPr="004A6C91">
        <w:rPr>
          <w:rFonts w:ascii="Times New Roman" w:hAnsi="Times New Roman"/>
          <w:sz w:val="24"/>
          <w:szCs w:val="24"/>
        </w:rPr>
        <w:t>ного предоставления медицинских услуг пациентам.</w:t>
      </w:r>
    </w:p>
    <w:p w:rsidR="002F3760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A6C91">
        <w:rPr>
          <w:rFonts w:ascii="Times New Roman" w:hAnsi="Times New Roman"/>
          <w:sz w:val="24"/>
          <w:szCs w:val="24"/>
        </w:rPr>
        <w:t>Основные подходы, способы и средства обеспечения безопасности труда перс</w:t>
      </w:r>
      <w:r w:rsidRPr="004A6C91">
        <w:rPr>
          <w:rFonts w:ascii="Times New Roman" w:hAnsi="Times New Roman"/>
          <w:sz w:val="24"/>
          <w:szCs w:val="24"/>
        </w:rPr>
        <w:t>о</w:t>
      </w:r>
      <w:r w:rsidRPr="004A6C91">
        <w:rPr>
          <w:rFonts w:ascii="Times New Roman" w:hAnsi="Times New Roman"/>
          <w:sz w:val="24"/>
          <w:szCs w:val="24"/>
        </w:rPr>
        <w:t xml:space="preserve">нала. </w:t>
      </w:r>
    </w:p>
    <w:p w:rsidR="00C43B57" w:rsidRPr="00290C2E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4A6C91">
        <w:rPr>
          <w:rFonts w:ascii="Times New Roman" w:hAnsi="Times New Roman"/>
          <w:sz w:val="24"/>
          <w:szCs w:val="24"/>
        </w:rPr>
        <w:t>Требования безопасности при работе в структурных подразделениях здравоохр</w:t>
      </w:r>
      <w:r w:rsidRPr="004A6C91">
        <w:rPr>
          <w:rFonts w:ascii="Times New Roman" w:hAnsi="Times New Roman"/>
          <w:sz w:val="24"/>
          <w:szCs w:val="24"/>
        </w:rPr>
        <w:t>а</w:t>
      </w:r>
      <w:r w:rsidRPr="004A6C91">
        <w:rPr>
          <w:rFonts w:ascii="Times New Roman" w:hAnsi="Times New Roman"/>
          <w:sz w:val="24"/>
          <w:szCs w:val="24"/>
        </w:rPr>
        <w:t>нения.</w:t>
      </w:r>
    </w:p>
    <w:p w:rsidR="00C43B57" w:rsidRPr="00D152DD" w:rsidRDefault="002F3760" w:rsidP="00C2157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="00C43B57">
        <w:rPr>
          <w:color w:val="auto"/>
        </w:rPr>
        <w:t xml:space="preserve">. </w:t>
      </w:r>
      <w:r w:rsidR="00C43B57" w:rsidRPr="00D152DD">
        <w:rPr>
          <w:color w:val="auto"/>
        </w:rPr>
        <w:t xml:space="preserve">Особенности обеспечения пожарной, радиационной, химической, биологической и психологической безопасности медицинского персонала. </w:t>
      </w:r>
    </w:p>
    <w:p w:rsidR="00C43B57" w:rsidRPr="00D152DD" w:rsidRDefault="002F3760" w:rsidP="00C2157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="00C43B57">
        <w:rPr>
          <w:color w:val="auto"/>
        </w:rPr>
        <w:t xml:space="preserve">. </w:t>
      </w:r>
      <w:r w:rsidR="00C43B57" w:rsidRPr="00D152DD">
        <w:rPr>
          <w:color w:val="auto"/>
        </w:rPr>
        <w:t>Требования безопасности при работе в структурных подразделениях медици</w:t>
      </w:r>
      <w:r w:rsidR="00C43B57" w:rsidRPr="00D152DD">
        <w:rPr>
          <w:color w:val="auto"/>
        </w:rPr>
        <w:t>н</w:t>
      </w:r>
      <w:r w:rsidR="00C43B57" w:rsidRPr="00D152DD">
        <w:rPr>
          <w:color w:val="auto"/>
        </w:rPr>
        <w:t>ских организаций.</w:t>
      </w:r>
    </w:p>
    <w:p w:rsidR="00C43B57" w:rsidRPr="00D152DD" w:rsidRDefault="002F3760" w:rsidP="00C2157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9</w:t>
      </w:r>
      <w:r w:rsidR="00C43B57">
        <w:rPr>
          <w:color w:val="auto"/>
        </w:rPr>
        <w:t xml:space="preserve">. </w:t>
      </w:r>
      <w:r w:rsidR="00C43B57" w:rsidRPr="00D152DD">
        <w:rPr>
          <w:color w:val="auto"/>
        </w:rPr>
        <w:t xml:space="preserve">Безопасность медицинских услуг. </w:t>
      </w:r>
    </w:p>
    <w:p w:rsidR="00C43B57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F376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Pr="00D152DD">
        <w:rPr>
          <w:rFonts w:ascii="Times New Roman" w:hAnsi="Times New Roman"/>
          <w:sz w:val="24"/>
          <w:szCs w:val="24"/>
        </w:rPr>
        <w:t xml:space="preserve">Лечебно-охранительный режим работы медицинских организаций. </w:t>
      </w:r>
    </w:p>
    <w:p w:rsidR="00C43B57" w:rsidRDefault="00C43B57" w:rsidP="00C215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F376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152DD">
        <w:rPr>
          <w:rFonts w:ascii="Times New Roman" w:hAnsi="Times New Roman"/>
          <w:sz w:val="24"/>
          <w:szCs w:val="24"/>
        </w:rPr>
        <w:t>Санитарная обработка пациентов. Эвакуация пациентов в чрезвычайных ситу</w:t>
      </w:r>
      <w:r w:rsidRPr="00D152DD">
        <w:rPr>
          <w:rFonts w:ascii="Times New Roman" w:hAnsi="Times New Roman"/>
          <w:sz w:val="24"/>
          <w:szCs w:val="24"/>
        </w:rPr>
        <w:t>а</w:t>
      </w:r>
      <w:r w:rsidRPr="00D152DD">
        <w:rPr>
          <w:rFonts w:ascii="Times New Roman" w:hAnsi="Times New Roman"/>
          <w:sz w:val="24"/>
          <w:szCs w:val="24"/>
        </w:rPr>
        <w:t>циях.</w:t>
      </w:r>
    </w:p>
    <w:p w:rsidR="00C43B57" w:rsidRPr="004A6C91" w:rsidRDefault="00C43B57" w:rsidP="00C43B57">
      <w:pPr>
        <w:rPr>
          <w:rFonts w:ascii="Times New Roman" w:hAnsi="Times New Roman"/>
          <w:b/>
          <w:iCs/>
          <w:sz w:val="24"/>
          <w:szCs w:val="24"/>
        </w:rPr>
      </w:pPr>
    </w:p>
    <w:p w:rsidR="00C43B57" w:rsidRDefault="00C43B57" w:rsidP="002F3760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>
        <w:rPr>
          <w:rFonts w:ascii="Times New Roman" w:hAnsi="Times New Roman"/>
          <w:b/>
          <w:iCs/>
          <w:sz w:val="24"/>
          <w:szCs w:val="24"/>
        </w:rPr>
        <w:t>третьей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C43B57" w:rsidRPr="00C43B57" w:rsidRDefault="00C43B57" w:rsidP="002F376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3B57">
        <w:rPr>
          <w:rFonts w:ascii="Times New Roman" w:hAnsi="Times New Roman"/>
          <w:b/>
          <w:bCs/>
          <w:sz w:val="24"/>
          <w:szCs w:val="24"/>
        </w:rPr>
        <w:t>«Национальная безопасность</w:t>
      </w:r>
      <w:r w:rsidR="002910C5">
        <w:rPr>
          <w:rFonts w:ascii="Times New Roman" w:hAnsi="Times New Roman"/>
          <w:b/>
          <w:bCs/>
          <w:sz w:val="24"/>
          <w:szCs w:val="24"/>
        </w:rPr>
        <w:t>»</w:t>
      </w:r>
    </w:p>
    <w:p w:rsidR="00C43B57" w:rsidRPr="00181D45" w:rsidRDefault="00C43B57" w:rsidP="00EB06E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5" w:name="_Hlk104672948"/>
      <w:r w:rsidRPr="00181D45">
        <w:rPr>
          <w:rFonts w:ascii="Times New Roman" w:hAnsi="Times New Roman"/>
          <w:sz w:val="24"/>
          <w:szCs w:val="24"/>
        </w:rPr>
        <w:t>Национальные интересы России в различных сферах.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>Угрозы национальной безопасности России в международной сфере.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>Стратегия национальной безопасности, ее значение.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>Важнейшие задачи национальной безопасности.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>Основные принципы обеспечения национальной безопасности.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Система обеспечения национальной безопасности.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Роль Совета Безопасности РФ.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Военная Доктрина РФ, цели, значение.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Основные внешние военные 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Основные внутренние военные 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Национальная безопасность и военная безопасность. Тождество и различие данных понятий.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Главные цели обеспечения военной безопасности.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Мероприятия РФ, проводимые для обеспечения военной безопасности.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Основные принципы обеспечения военной безопасности.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Основные нормативные документы РФ в области обеспечения национальной безопасности.</w:t>
      </w:r>
    </w:p>
    <w:p w:rsidR="00C43B57" w:rsidRPr="00181D45" w:rsidRDefault="00C43B57" w:rsidP="00EB06E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81D45">
        <w:rPr>
          <w:rFonts w:ascii="Times New Roman" w:hAnsi="Times New Roman"/>
          <w:sz w:val="24"/>
          <w:szCs w:val="24"/>
        </w:rPr>
        <w:t xml:space="preserve"> Угрозы национальной безопасности во внутриполитической сфере.</w:t>
      </w:r>
    </w:p>
    <w:p w:rsidR="00C43B57" w:rsidRPr="002315F3" w:rsidRDefault="00C43B57" w:rsidP="00EB06E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 xml:space="preserve"> Факторы, определяющие военно-политическую обстановку в мире.</w:t>
      </w:r>
    </w:p>
    <w:p w:rsidR="002315F3" w:rsidRPr="00181D45" w:rsidRDefault="00C43B57" w:rsidP="00EB06E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81D45">
        <w:rPr>
          <w:rFonts w:ascii="Times New Roman" w:hAnsi="Times New Roman"/>
          <w:sz w:val="24"/>
          <w:szCs w:val="24"/>
        </w:rPr>
        <w:t xml:space="preserve"> </w:t>
      </w:r>
      <w:r w:rsidR="002315F3" w:rsidRPr="00181D45">
        <w:rPr>
          <w:rFonts w:ascii="Times New Roman" w:hAnsi="Times New Roman"/>
          <w:bCs/>
          <w:color w:val="000000"/>
          <w:sz w:val="24"/>
          <w:szCs w:val="24"/>
        </w:rPr>
        <w:t xml:space="preserve">Понятие мобилизационной подготовки и мобилизации здравоохранения. </w:t>
      </w:r>
    </w:p>
    <w:p w:rsidR="002315F3" w:rsidRPr="00181D45" w:rsidRDefault="00181D45" w:rsidP="00EB06E1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 w:rsidRPr="00181D45">
        <w:rPr>
          <w:bCs/>
          <w:i w:val="0"/>
          <w:color w:val="000000"/>
          <w:sz w:val="24"/>
          <w:szCs w:val="24"/>
        </w:rPr>
        <w:t xml:space="preserve"> </w:t>
      </w:r>
      <w:r w:rsidR="002315F3" w:rsidRPr="00181D45">
        <w:rPr>
          <w:i w:val="0"/>
          <w:sz w:val="24"/>
          <w:szCs w:val="24"/>
        </w:rPr>
        <w:t>Определение, предназначение и история формирования государственного р</w:t>
      </w:r>
      <w:r w:rsidR="002315F3" w:rsidRPr="00181D45">
        <w:rPr>
          <w:i w:val="0"/>
          <w:sz w:val="24"/>
          <w:szCs w:val="24"/>
        </w:rPr>
        <w:t>е</w:t>
      </w:r>
      <w:r w:rsidR="002315F3" w:rsidRPr="00181D45">
        <w:rPr>
          <w:i w:val="0"/>
          <w:sz w:val="24"/>
          <w:szCs w:val="24"/>
        </w:rPr>
        <w:t>зерва.</w:t>
      </w:r>
    </w:p>
    <w:p w:rsid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 w:rsidRPr="003232BC">
        <w:rPr>
          <w:i w:val="0"/>
          <w:sz w:val="24"/>
          <w:szCs w:val="24"/>
        </w:rPr>
        <w:t>Законодательное и нормативное правовое регулирование работы с государс</w:t>
      </w:r>
      <w:r w:rsidRPr="003232BC">
        <w:rPr>
          <w:i w:val="0"/>
          <w:sz w:val="24"/>
          <w:szCs w:val="24"/>
        </w:rPr>
        <w:t>т</w:t>
      </w:r>
      <w:r w:rsidRPr="003232BC">
        <w:rPr>
          <w:i w:val="0"/>
          <w:sz w:val="24"/>
          <w:szCs w:val="24"/>
        </w:rPr>
        <w:t>венным и материальными резерв</w:t>
      </w:r>
      <w:r w:rsidR="00290C2E">
        <w:rPr>
          <w:i w:val="0"/>
          <w:sz w:val="24"/>
          <w:szCs w:val="24"/>
        </w:rPr>
        <w:t>ами</w:t>
      </w:r>
      <w:r>
        <w:rPr>
          <w:i w:val="0"/>
          <w:sz w:val="24"/>
          <w:szCs w:val="24"/>
        </w:rPr>
        <w:t>.</w:t>
      </w:r>
    </w:p>
    <w:p w:rsid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С</w:t>
      </w:r>
      <w:r w:rsidRPr="003232BC">
        <w:rPr>
          <w:i w:val="0"/>
          <w:sz w:val="24"/>
          <w:szCs w:val="24"/>
        </w:rPr>
        <w:t>труктура системы мобилизационного резерва медицинского и санитарно-хозяйственного имущества</w:t>
      </w:r>
      <w:r>
        <w:rPr>
          <w:i w:val="0"/>
          <w:sz w:val="24"/>
          <w:szCs w:val="24"/>
        </w:rPr>
        <w:t>.</w:t>
      </w:r>
    </w:p>
    <w:p w:rsidR="002315F3" w:rsidRPr="003232BC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</w:t>
      </w:r>
      <w:r w:rsidRPr="003232BC">
        <w:rPr>
          <w:i w:val="0"/>
          <w:sz w:val="24"/>
          <w:szCs w:val="24"/>
        </w:rPr>
        <w:t>рганизация работ по накоплению, освежению и хранению материальных це</w:t>
      </w:r>
      <w:r w:rsidRPr="003232BC">
        <w:rPr>
          <w:i w:val="0"/>
          <w:sz w:val="24"/>
          <w:szCs w:val="24"/>
        </w:rPr>
        <w:t>н</w:t>
      </w:r>
      <w:r w:rsidRPr="003232BC">
        <w:rPr>
          <w:i w:val="0"/>
          <w:sz w:val="24"/>
          <w:szCs w:val="24"/>
        </w:rPr>
        <w:t xml:space="preserve">ностей в мобилизационном резерве. </w:t>
      </w:r>
    </w:p>
    <w:p w:rsid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 w:rsidRPr="003232BC">
        <w:rPr>
          <w:i w:val="0"/>
          <w:sz w:val="24"/>
          <w:szCs w:val="24"/>
        </w:rPr>
        <w:t>Операции с материальными ценностями мобилизационного резерва.</w:t>
      </w:r>
    </w:p>
    <w:p w:rsid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 w:rsidRPr="003232BC">
        <w:rPr>
          <w:i w:val="0"/>
          <w:sz w:val="24"/>
          <w:szCs w:val="24"/>
        </w:rPr>
        <w:t xml:space="preserve">Законодательное и нормативно-правовое регулирование вопросов воинского учета и бронирования граждан, пребывающих в запасе и работающих в организациях здравоохранения. </w:t>
      </w:r>
    </w:p>
    <w:p w:rsidR="002315F3" w:rsidRP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 w:rsidRPr="002315F3">
        <w:rPr>
          <w:i w:val="0"/>
          <w:sz w:val="24"/>
          <w:szCs w:val="24"/>
        </w:rPr>
        <w:t xml:space="preserve">Цели и задачи воинского учета. </w:t>
      </w:r>
    </w:p>
    <w:p w:rsidR="002315F3" w:rsidRP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 w:rsidRPr="002315F3">
        <w:rPr>
          <w:i w:val="0"/>
          <w:sz w:val="24"/>
          <w:szCs w:val="24"/>
        </w:rPr>
        <w:t xml:space="preserve">Категории граждан подлежащих и неподлежащих воинскому учету. </w:t>
      </w:r>
    </w:p>
    <w:p w:rsidR="002315F3" w:rsidRP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firstLine="720"/>
        <w:jc w:val="both"/>
        <w:rPr>
          <w:i w:val="0"/>
          <w:iCs/>
          <w:sz w:val="24"/>
          <w:szCs w:val="24"/>
        </w:rPr>
      </w:pPr>
      <w:r w:rsidRPr="002315F3">
        <w:rPr>
          <w:sz w:val="24"/>
          <w:szCs w:val="24"/>
        </w:rPr>
        <w:t xml:space="preserve"> </w:t>
      </w:r>
      <w:r w:rsidRPr="002315F3">
        <w:rPr>
          <w:i w:val="0"/>
          <w:iCs/>
          <w:sz w:val="24"/>
          <w:szCs w:val="24"/>
        </w:rPr>
        <w:t>Характер современных войн и вооруженных конфликтов.</w:t>
      </w:r>
    </w:p>
    <w:p w:rsidR="002315F3" w:rsidRPr="002315F3" w:rsidRDefault="002315F3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>Основные общие черты современной войны.</w:t>
      </w:r>
    </w:p>
    <w:p w:rsidR="002315F3" w:rsidRPr="002315F3" w:rsidRDefault="002315F3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>Причины возникновения вооруженных конфликтов.</w:t>
      </w:r>
    </w:p>
    <w:p w:rsidR="002315F3" w:rsidRPr="002315F3" w:rsidRDefault="002315F3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>Чем характеризуется вооруженный конфликт?</w:t>
      </w:r>
    </w:p>
    <w:p w:rsidR="002315F3" w:rsidRPr="00181D45" w:rsidRDefault="00181D45" w:rsidP="00EB06E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81D45">
        <w:rPr>
          <w:rFonts w:ascii="Times New Roman" w:hAnsi="Times New Roman"/>
          <w:sz w:val="24"/>
          <w:szCs w:val="24"/>
        </w:rPr>
        <w:t xml:space="preserve"> </w:t>
      </w:r>
      <w:r w:rsidR="002315F3" w:rsidRPr="00181D45">
        <w:rPr>
          <w:rFonts w:ascii="Times New Roman" w:hAnsi="Times New Roman"/>
          <w:sz w:val="24"/>
          <w:szCs w:val="24"/>
        </w:rPr>
        <w:t>Кем решается защита национальных интересов государства?</w:t>
      </w:r>
    </w:p>
    <w:p w:rsidR="002315F3" w:rsidRPr="002315F3" w:rsidRDefault="002315F3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>Главная задача военной организации.</w:t>
      </w:r>
    </w:p>
    <w:p w:rsidR="002315F3" w:rsidRPr="002315F3" w:rsidRDefault="002315F3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>Задачи Вооруженных Сил РФ.</w:t>
      </w:r>
    </w:p>
    <w:p w:rsidR="002315F3" w:rsidRPr="002315F3" w:rsidRDefault="002315F3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>Военная организация государства, структура.</w:t>
      </w:r>
    </w:p>
    <w:bookmarkEnd w:id="5"/>
    <w:p w:rsidR="00C43B57" w:rsidRDefault="00C43B57" w:rsidP="002F3760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43B57" w:rsidRDefault="00C43B57" w:rsidP="00444F7D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 w:rsidR="00444F7D">
        <w:rPr>
          <w:rFonts w:ascii="Times New Roman" w:hAnsi="Times New Roman"/>
          <w:b/>
          <w:iCs/>
          <w:sz w:val="24"/>
          <w:szCs w:val="24"/>
        </w:rPr>
        <w:t>четвертой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C43B57" w:rsidRPr="00C43B57" w:rsidRDefault="00C43B57" w:rsidP="002F3760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C43B57">
        <w:rPr>
          <w:rFonts w:ascii="Times New Roman" w:hAnsi="Times New Roman"/>
          <w:b/>
          <w:sz w:val="24"/>
          <w:szCs w:val="24"/>
        </w:rPr>
        <w:t>«</w:t>
      </w:r>
      <w:r w:rsidR="00444F7D">
        <w:rPr>
          <w:rFonts w:ascii="Times New Roman" w:hAnsi="Times New Roman"/>
          <w:b/>
          <w:sz w:val="24"/>
          <w:szCs w:val="24"/>
        </w:rPr>
        <w:t>Безопасность при чрезвычайных ситуациях</w:t>
      </w:r>
      <w:r w:rsidRPr="00C43B57">
        <w:rPr>
          <w:rFonts w:ascii="Times New Roman" w:hAnsi="Times New Roman"/>
          <w:b/>
          <w:sz w:val="24"/>
          <w:szCs w:val="24"/>
        </w:rPr>
        <w:t>»</w:t>
      </w:r>
    </w:p>
    <w:p w:rsidR="00B4649D" w:rsidRDefault="00B4649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_Hlk104753431"/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2282A">
        <w:rPr>
          <w:rFonts w:ascii="Times New Roman" w:hAnsi="Times New Roman"/>
          <w:color w:val="000000"/>
          <w:sz w:val="24"/>
          <w:szCs w:val="24"/>
        </w:rPr>
        <w:t>Понятие химической безопасности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4649D" w:rsidRDefault="00B4649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D152DD">
        <w:rPr>
          <w:rFonts w:ascii="Times New Roman" w:hAnsi="Times New Roman"/>
          <w:color w:val="000000"/>
          <w:sz w:val="24"/>
          <w:szCs w:val="24"/>
        </w:rPr>
        <w:t>Химическое оружие, классификация и краткая характеристика отравляющих в</w:t>
      </w:r>
      <w:r w:rsidRPr="00D152DD">
        <w:rPr>
          <w:rFonts w:ascii="Times New Roman" w:hAnsi="Times New Roman"/>
          <w:color w:val="000000"/>
          <w:sz w:val="24"/>
          <w:szCs w:val="24"/>
        </w:rPr>
        <w:t>е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ществ. Проблемы хранения и уничтожения запасов ОВ. </w:t>
      </w:r>
    </w:p>
    <w:p w:rsidR="00B4649D" w:rsidRDefault="00D11FDE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4649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>Обычные средства нападения, высокоточное оружие. Вторичные факторы пор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>а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>жения.</w:t>
      </w:r>
    </w:p>
    <w:p w:rsidR="00B4649D" w:rsidRDefault="00D11FDE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4649D">
        <w:rPr>
          <w:rFonts w:ascii="Times New Roman" w:hAnsi="Times New Roman"/>
          <w:color w:val="000000"/>
          <w:sz w:val="24"/>
          <w:szCs w:val="24"/>
        </w:rPr>
        <w:t>.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 xml:space="preserve"> Структура санитарных потерь по виду, степени тяжести, локализации, характеру поражения. </w:t>
      </w:r>
    </w:p>
    <w:p w:rsidR="00B4649D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4649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 xml:space="preserve">Понятие о ядах, ОВТВ и отравляющих веществах. </w:t>
      </w:r>
    </w:p>
    <w:p w:rsidR="00B4649D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B4649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 xml:space="preserve">Понятие о химических очагах. </w:t>
      </w:r>
    </w:p>
    <w:p w:rsidR="00D11FDE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D11FDE">
        <w:rPr>
          <w:rFonts w:ascii="Times New Roman" w:hAnsi="Times New Roman"/>
          <w:color w:val="000000"/>
          <w:sz w:val="24"/>
          <w:szCs w:val="24"/>
        </w:rPr>
        <w:t>.</w:t>
      </w:r>
      <w:r w:rsidR="00B464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>Медико-тактическая классификация очагов поражения отравляющими вещес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>т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 xml:space="preserve">вами и ОВТВ. </w:t>
      </w:r>
    </w:p>
    <w:p w:rsidR="00D11FDE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D11FDE">
        <w:rPr>
          <w:rFonts w:ascii="Times New Roman" w:hAnsi="Times New Roman"/>
          <w:color w:val="000000"/>
          <w:sz w:val="24"/>
          <w:szCs w:val="24"/>
        </w:rPr>
        <w:t>. Х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 xml:space="preserve">арактеристика </w:t>
      </w:r>
      <w:r w:rsidR="00D11FDE">
        <w:rPr>
          <w:rFonts w:ascii="Times New Roman" w:hAnsi="Times New Roman"/>
          <w:color w:val="000000"/>
          <w:sz w:val="24"/>
          <w:szCs w:val="24"/>
        </w:rPr>
        <w:t>зон химического заражения.</w:t>
      </w:r>
    </w:p>
    <w:p w:rsidR="00D11FDE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8853C3">
        <w:rPr>
          <w:rFonts w:ascii="Times New Roman" w:hAnsi="Times New Roman"/>
          <w:color w:val="000000"/>
          <w:sz w:val="24"/>
          <w:szCs w:val="24"/>
        </w:rPr>
        <w:t>.</w:t>
      </w:r>
      <w:r w:rsidR="00D11F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1FDE" w:rsidRPr="00D152DD">
        <w:rPr>
          <w:rFonts w:ascii="Times New Roman" w:hAnsi="Times New Roman"/>
          <w:color w:val="000000"/>
          <w:sz w:val="24"/>
          <w:szCs w:val="24"/>
        </w:rPr>
        <w:t xml:space="preserve">Общая характеристика поражающего действия отравляющих веществ. </w:t>
      </w:r>
    </w:p>
    <w:p w:rsidR="00D11FDE" w:rsidRDefault="008853C3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444F7D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11FDE" w:rsidRPr="00D152DD">
        <w:rPr>
          <w:rFonts w:ascii="Times New Roman" w:hAnsi="Times New Roman"/>
          <w:color w:val="000000"/>
          <w:sz w:val="24"/>
          <w:szCs w:val="24"/>
        </w:rPr>
        <w:t xml:space="preserve">Ядерное оружие и его поражающие факторы. Краткая характеристика очага ядерного поражения.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8853C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853C3" w:rsidRPr="00D152DD">
        <w:rPr>
          <w:rFonts w:ascii="Times New Roman" w:hAnsi="Times New Roman"/>
          <w:color w:val="000000"/>
          <w:sz w:val="24"/>
          <w:szCs w:val="24"/>
        </w:rPr>
        <w:t xml:space="preserve">Краткая характеристика очага ядерного поражения.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8853C3">
        <w:rPr>
          <w:rFonts w:ascii="Times New Roman" w:hAnsi="Times New Roman"/>
          <w:color w:val="000000"/>
          <w:sz w:val="24"/>
          <w:szCs w:val="24"/>
        </w:rPr>
        <w:t>. Понятие о радиационной безопасности.</w:t>
      </w:r>
      <w:r w:rsidR="008853C3" w:rsidRPr="00D152DD">
        <w:rPr>
          <w:rFonts w:ascii="Times New Roman" w:hAnsi="Times New Roman"/>
          <w:color w:val="000000"/>
          <w:sz w:val="24"/>
          <w:szCs w:val="24"/>
        </w:rPr>
        <w:t xml:space="preserve"> Краткая характеристика различных </w:t>
      </w:r>
      <w:r w:rsidR="008853C3">
        <w:rPr>
          <w:rFonts w:ascii="Times New Roman" w:hAnsi="Times New Roman"/>
          <w:color w:val="000000"/>
          <w:sz w:val="24"/>
          <w:szCs w:val="24"/>
        </w:rPr>
        <w:t>зон радиоактивного заражения</w:t>
      </w:r>
      <w:r w:rsidR="008853C3" w:rsidRPr="00D152D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8853C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8853C3" w:rsidRPr="00E6393E">
        <w:rPr>
          <w:rFonts w:ascii="Times New Roman" w:hAnsi="Times New Roman"/>
          <w:sz w:val="24"/>
          <w:szCs w:val="24"/>
        </w:rPr>
        <w:t>Определение понятий</w:t>
      </w:r>
      <w:r w:rsidR="008853C3">
        <w:rPr>
          <w:rFonts w:ascii="Times New Roman" w:hAnsi="Times New Roman"/>
          <w:sz w:val="24"/>
          <w:szCs w:val="24"/>
        </w:rPr>
        <w:t>:</w:t>
      </w:r>
      <w:r w:rsidR="008853C3" w:rsidRPr="00E6393E">
        <w:rPr>
          <w:rFonts w:ascii="Times New Roman" w:hAnsi="Times New Roman"/>
          <w:sz w:val="24"/>
          <w:szCs w:val="24"/>
        </w:rPr>
        <w:t xml:space="preserve"> радиация, ионизация, ионизирующее излучение.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53C3">
        <w:rPr>
          <w:rFonts w:ascii="Times New Roman" w:hAnsi="Times New Roman"/>
          <w:sz w:val="24"/>
          <w:szCs w:val="24"/>
        </w:rPr>
        <w:t xml:space="preserve">4. </w:t>
      </w:r>
      <w:r w:rsidR="008853C3" w:rsidRPr="00E6393E">
        <w:rPr>
          <w:rFonts w:ascii="Times New Roman" w:hAnsi="Times New Roman"/>
          <w:sz w:val="24"/>
          <w:szCs w:val="24"/>
        </w:rPr>
        <w:t>История открытия радиации, естественной радиоактивности. Вклад отечестве</w:t>
      </w:r>
      <w:r w:rsidR="008853C3" w:rsidRPr="00E6393E">
        <w:rPr>
          <w:rFonts w:ascii="Times New Roman" w:hAnsi="Times New Roman"/>
          <w:sz w:val="24"/>
          <w:szCs w:val="24"/>
        </w:rPr>
        <w:t>н</w:t>
      </w:r>
      <w:r w:rsidR="008853C3" w:rsidRPr="00E6393E">
        <w:rPr>
          <w:rFonts w:ascii="Times New Roman" w:hAnsi="Times New Roman"/>
          <w:sz w:val="24"/>
          <w:szCs w:val="24"/>
        </w:rPr>
        <w:t xml:space="preserve">ных ученых (Тарханов, Лондон и др.) в изучение радиоактивности и действии радиации на биологические объекты.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53C3">
        <w:rPr>
          <w:rFonts w:ascii="Times New Roman" w:hAnsi="Times New Roman"/>
          <w:sz w:val="24"/>
          <w:szCs w:val="24"/>
        </w:rPr>
        <w:t xml:space="preserve">5. </w:t>
      </w:r>
      <w:r w:rsidR="008853C3" w:rsidRPr="00E6393E">
        <w:rPr>
          <w:rFonts w:ascii="Times New Roman" w:hAnsi="Times New Roman"/>
          <w:sz w:val="24"/>
          <w:szCs w:val="24"/>
        </w:rPr>
        <w:t>Основные источники ионизирующего излучения и дозовые нагрузки от естес</w:t>
      </w:r>
      <w:r w:rsidR="008853C3" w:rsidRPr="00E6393E">
        <w:rPr>
          <w:rFonts w:ascii="Times New Roman" w:hAnsi="Times New Roman"/>
          <w:sz w:val="24"/>
          <w:szCs w:val="24"/>
        </w:rPr>
        <w:t>т</w:t>
      </w:r>
      <w:r w:rsidR="008853C3" w:rsidRPr="00E6393E">
        <w:rPr>
          <w:rFonts w:ascii="Times New Roman" w:hAnsi="Times New Roman"/>
          <w:sz w:val="24"/>
          <w:szCs w:val="24"/>
        </w:rPr>
        <w:t xml:space="preserve">венных источников радиации.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53C3">
        <w:rPr>
          <w:rFonts w:ascii="Times New Roman" w:hAnsi="Times New Roman"/>
          <w:sz w:val="24"/>
          <w:szCs w:val="24"/>
        </w:rPr>
        <w:t xml:space="preserve">6. </w:t>
      </w:r>
      <w:r w:rsidR="008853C3" w:rsidRPr="00E6393E">
        <w:rPr>
          <w:rFonts w:ascii="Times New Roman" w:hAnsi="Times New Roman"/>
          <w:sz w:val="24"/>
          <w:szCs w:val="24"/>
        </w:rPr>
        <w:t>Виды и свойства ионизирующих излучений. Корпускулярные и электромагни</w:t>
      </w:r>
      <w:r w:rsidR="008853C3" w:rsidRPr="00E6393E">
        <w:rPr>
          <w:rFonts w:ascii="Times New Roman" w:hAnsi="Times New Roman"/>
          <w:sz w:val="24"/>
          <w:szCs w:val="24"/>
        </w:rPr>
        <w:t>т</w:t>
      </w:r>
      <w:r w:rsidR="008853C3" w:rsidRPr="00E6393E">
        <w:rPr>
          <w:rFonts w:ascii="Times New Roman" w:hAnsi="Times New Roman"/>
          <w:sz w:val="24"/>
          <w:szCs w:val="24"/>
        </w:rPr>
        <w:t>ные излучения. Физические свойства излучений. Проникающая способность, ионизацио</w:t>
      </w:r>
      <w:r w:rsidR="008853C3" w:rsidRPr="00E6393E">
        <w:rPr>
          <w:rFonts w:ascii="Times New Roman" w:hAnsi="Times New Roman"/>
          <w:sz w:val="24"/>
          <w:szCs w:val="24"/>
        </w:rPr>
        <w:t>н</w:t>
      </w:r>
      <w:r w:rsidR="008853C3" w:rsidRPr="00E6393E">
        <w:rPr>
          <w:rFonts w:ascii="Times New Roman" w:hAnsi="Times New Roman"/>
          <w:sz w:val="24"/>
          <w:szCs w:val="24"/>
        </w:rPr>
        <w:t xml:space="preserve">ная способность различных видов излучения. 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53C3">
        <w:rPr>
          <w:rFonts w:ascii="Times New Roman" w:hAnsi="Times New Roman"/>
          <w:sz w:val="24"/>
          <w:szCs w:val="24"/>
        </w:rPr>
        <w:t xml:space="preserve">7. </w:t>
      </w:r>
      <w:r w:rsidR="008853C3" w:rsidRPr="00E6393E">
        <w:rPr>
          <w:rFonts w:ascii="Times New Roman" w:hAnsi="Times New Roman"/>
          <w:sz w:val="24"/>
          <w:szCs w:val="24"/>
        </w:rPr>
        <w:t xml:space="preserve">Подходы к измерению ионизирующих излучений. </w:t>
      </w:r>
      <w:r>
        <w:rPr>
          <w:rFonts w:ascii="Times New Roman" w:hAnsi="Times New Roman"/>
          <w:sz w:val="24"/>
          <w:szCs w:val="24"/>
        </w:rPr>
        <w:t>Дозы, е</w:t>
      </w:r>
      <w:r w:rsidR="008853C3" w:rsidRPr="00E6393E">
        <w:rPr>
          <w:rFonts w:ascii="Times New Roman" w:hAnsi="Times New Roman"/>
          <w:sz w:val="24"/>
          <w:szCs w:val="24"/>
        </w:rPr>
        <w:t xml:space="preserve">диницы измерения. </w:t>
      </w:r>
    </w:p>
    <w:p w:rsidR="008853C3" w:rsidRDefault="008853C3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44F7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6393E">
        <w:rPr>
          <w:rFonts w:ascii="Times New Roman" w:hAnsi="Times New Roman"/>
          <w:sz w:val="24"/>
          <w:szCs w:val="24"/>
        </w:rPr>
        <w:t>Поражающие факторы ядерного взрыва. Биологическое действие ударной во</w:t>
      </w:r>
      <w:r w:rsidRPr="00E6393E">
        <w:rPr>
          <w:rFonts w:ascii="Times New Roman" w:hAnsi="Times New Roman"/>
          <w:sz w:val="24"/>
          <w:szCs w:val="24"/>
        </w:rPr>
        <w:t>л</w:t>
      </w:r>
      <w:r w:rsidRPr="00E6393E">
        <w:rPr>
          <w:rFonts w:ascii="Times New Roman" w:hAnsi="Times New Roman"/>
          <w:sz w:val="24"/>
          <w:szCs w:val="24"/>
        </w:rPr>
        <w:t xml:space="preserve">ны, светового излучения, проникающей радиации, радиоактивного загрязнения местности. </w:t>
      </w:r>
    </w:p>
    <w:p w:rsidR="008853C3" w:rsidRDefault="008853C3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44F7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6393E">
        <w:rPr>
          <w:rFonts w:ascii="Times New Roman" w:hAnsi="Times New Roman"/>
          <w:sz w:val="24"/>
          <w:szCs w:val="24"/>
        </w:rPr>
        <w:t xml:space="preserve">Острая лучевая болезнь. Условия для развития острой лучевой болезни.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</w:t>
      </w:r>
      <w:r w:rsidR="008853C3">
        <w:rPr>
          <w:rFonts w:ascii="Times New Roman" w:hAnsi="Times New Roman"/>
          <w:sz w:val="24"/>
          <w:szCs w:val="24"/>
        </w:rPr>
        <w:t xml:space="preserve">. </w:t>
      </w:r>
      <w:r w:rsidR="008853C3" w:rsidRPr="00E6393E">
        <w:rPr>
          <w:rFonts w:ascii="Times New Roman" w:hAnsi="Times New Roman"/>
          <w:sz w:val="24"/>
          <w:szCs w:val="24"/>
        </w:rPr>
        <w:t xml:space="preserve">Формы острой лучевой болезни. </w:t>
      </w:r>
    </w:p>
    <w:p w:rsidR="00B2282A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282A">
        <w:rPr>
          <w:rFonts w:ascii="Times New Roman" w:hAnsi="Times New Roman"/>
          <w:sz w:val="24"/>
          <w:szCs w:val="24"/>
        </w:rPr>
        <w:t xml:space="preserve">1. </w:t>
      </w:r>
      <w:r w:rsidR="00B2282A" w:rsidRPr="00E6393E">
        <w:rPr>
          <w:rFonts w:ascii="Times New Roman" w:hAnsi="Times New Roman"/>
          <w:sz w:val="24"/>
          <w:szCs w:val="24"/>
        </w:rPr>
        <w:t xml:space="preserve">Биологическая безопасность определение понятия.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282A">
        <w:rPr>
          <w:rFonts w:ascii="Times New Roman" w:hAnsi="Times New Roman"/>
          <w:sz w:val="24"/>
          <w:szCs w:val="24"/>
        </w:rPr>
        <w:t xml:space="preserve">2. </w:t>
      </w:r>
      <w:r w:rsidR="00B2282A" w:rsidRPr="00D152DD">
        <w:rPr>
          <w:rFonts w:ascii="Times New Roman" w:hAnsi="Times New Roman"/>
          <w:color w:val="000000"/>
          <w:sz w:val="24"/>
          <w:szCs w:val="24"/>
        </w:rPr>
        <w:t xml:space="preserve">Бактериологическое (биологическое) оружие, </w:t>
      </w:r>
      <w:r w:rsidR="00B2282A" w:rsidRPr="00E6393E">
        <w:rPr>
          <w:rFonts w:ascii="Times New Roman" w:hAnsi="Times New Roman"/>
          <w:sz w:val="24"/>
          <w:szCs w:val="24"/>
        </w:rPr>
        <w:t xml:space="preserve">история создания и применения.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57E0">
        <w:rPr>
          <w:rFonts w:ascii="Times New Roman" w:hAnsi="Times New Roman"/>
          <w:sz w:val="24"/>
          <w:szCs w:val="24"/>
        </w:rPr>
        <w:t xml:space="preserve">3. </w:t>
      </w:r>
      <w:r w:rsidR="00B2282A" w:rsidRPr="00E6393E">
        <w:rPr>
          <w:rFonts w:ascii="Times New Roman" w:hAnsi="Times New Roman"/>
          <w:sz w:val="24"/>
          <w:szCs w:val="24"/>
        </w:rPr>
        <w:t xml:space="preserve">Классификация БО по этиологическому признаку, целям боевого применения, тактике боевого применения, </w:t>
      </w:r>
      <w:r w:rsidR="002F3760">
        <w:rPr>
          <w:rFonts w:ascii="Times New Roman" w:hAnsi="Times New Roman"/>
          <w:sz w:val="24"/>
          <w:szCs w:val="24"/>
        </w:rPr>
        <w:t>с</w:t>
      </w:r>
      <w:r w:rsidR="00B2282A" w:rsidRPr="00E6393E">
        <w:rPr>
          <w:rFonts w:ascii="Times New Roman" w:hAnsi="Times New Roman"/>
          <w:sz w:val="24"/>
          <w:szCs w:val="24"/>
        </w:rPr>
        <w:t>корости развития клинической картины, опасности для о</w:t>
      </w:r>
      <w:r w:rsidR="00B2282A" w:rsidRPr="00E6393E">
        <w:rPr>
          <w:rFonts w:ascii="Times New Roman" w:hAnsi="Times New Roman"/>
          <w:sz w:val="24"/>
          <w:szCs w:val="24"/>
        </w:rPr>
        <w:t>к</w:t>
      </w:r>
      <w:r w:rsidR="00B2282A" w:rsidRPr="00E6393E">
        <w:rPr>
          <w:rFonts w:ascii="Times New Roman" w:hAnsi="Times New Roman"/>
          <w:sz w:val="24"/>
          <w:szCs w:val="24"/>
        </w:rPr>
        <w:t xml:space="preserve">ружающих, возможности распространения при помощи зараженных переносчиков.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57E0">
        <w:rPr>
          <w:rFonts w:ascii="Times New Roman" w:hAnsi="Times New Roman"/>
          <w:sz w:val="24"/>
          <w:szCs w:val="24"/>
        </w:rPr>
        <w:t xml:space="preserve">4. </w:t>
      </w:r>
      <w:r w:rsidR="00B2282A" w:rsidRPr="00E6393E">
        <w:rPr>
          <w:rFonts w:ascii="Times New Roman" w:hAnsi="Times New Roman"/>
          <w:sz w:val="24"/>
          <w:szCs w:val="24"/>
        </w:rPr>
        <w:t xml:space="preserve">Основные способы применения БО, их характеристика.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57E0">
        <w:rPr>
          <w:rFonts w:ascii="Times New Roman" w:hAnsi="Times New Roman"/>
          <w:sz w:val="24"/>
          <w:szCs w:val="24"/>
        </w:rPr>
        <w:t xml:space="preserve">5. </w:t>
      </w:r>
      <w:r w:rsidR="00B2282A" w:rsidRPr="00E6393E">
        <w:rPr>
          <w:rFonts w:ascii="Times New Roman" w:hAnsi="Times New Roman"/>
          <w:sz w:val="24"/>
          <w:szCs w:val="24"/>
        </w:rPr>
        <w:t xml:space="preserve">Особенности БО. Медико-тактическая характеристика БО.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57E0">
        <w:rPr>
          <w:rFonts w:ascii="Times New Roman" w:hAnsi="Times New Roman"/>
          <w:sz w:val="24"/>
          <w:szCs w:val="24"/>
        </w:rPr>
        <w:t xml:space="preserve">6. </w:t>
      </w:r>
      <w:r w:rsidR="00B2282A" w:rsidRPr="00E6393E">
        <w:rPr>
          <w:rFonts w:ascii="Times New Roman" w:hAnsi="Times New Roman"/>
          <w:sz w:val="24"/>
          <w:szCs w:val="24"/>
        </w:rPr>
        <w:t>Основные противоэпидемические мероприятия в очаге биологического пораж</w:t>
      </w:r>
      <w:r w:rsidR="00B2282A" w:rsidRPr="00E6393E">
        <w:rPr>
          <w:rFonts w:ascii="Times New Roman" w:hAnsi="Times New Roman"/>
          <w:sz w:val="24"/>
          <w:szCs w:val="24"/>
        </w:rPr>
        <w:t>е</w:t>
      </w:r>
      <w:r w:rsidR="00B2282A" w:rsidRPr="00E6393E">
        <w:rPr>
          <w:rFonts w:ascii="Times New Roman" w:hAnsi="Times New Roman"/>
          <w:sz w:val="24"/>
          <w:szCs w:val="24"/>
        </w:rPr>
        <w:t xml:space="preserve">ния. 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57E0">
        <w:rPr>
          <w:rFonts w:ascii="Times New Roman" w:hAnsi="Times New Roman"/>
          <w:sz w:val="24"/>
          <w:szCs w:val="24"/>
        </w:rPr>
        <w:t xml:space="preserve">7. </w:t>
      </w:r>
      <w:r w:rsidR="00B2282A" w:rsidRPr="00E6393E">
        <w:rPr>
          <w:rFonts w:ascii="Times New Roman" w:hAnsi="Times New Roman"/>
          <w:sz w:val="24"/>
          <w:szCs w:val="24"/>
        </w:rPr>
        <w:t>Экстренная (общая и специальная) и специфическая профилактика инфекцио</w:t>
      </w:r>
      <w:r w:rsidR="00B2282A" w:rsidRPr="00E6393E">
        <w:rPr>
          <w:rFonts w:ascii="Times New Roman" w:hAnsi="Times New Roman"/>
          <w:sz w:val="24"/>
          <w:szCs w:val="24"/>
        </w:rPr>
        <w:t>н</w:t>
      </w:r>
      <w:r w:rsidR="00B2282A" w:rsidRPr="00E6393E">
        <w:rPr>
          <w:rFonts w:ascii="Times New Roman" w:hAnsi="Times New Roman"/>
          <w:sz w:val="24"/>
          <w:szCs w:val="24"/>
        </w:rPr>
        <w:t xml:space="preserve">ных </w:t>
      </w:r>
      <w:r w:rsidR="002D57E0">
        <w:rPr>
          <w:rFonts w:ascii="Times New Roman" w:hAnsi="Times New Roman"/>
          <w:sz w:val="24"/>
          <w:szCs w:val="24"/>
        </w:rPr>
        <w:t>заболеваний</w:t>
      </w:r>
      <w:r w:rsidR="00B2282A" w:rsidRPr="00E6393E">
        <w:rPr>
          <w:rFonts w:ascii="Times New Roman" w:hAnsi="Times New Roman"/>
          <w:sz w:val="24"/>
          <w:szCs w:val="24"/>
        </w:rPr>
        <w:t xml:space="preserve">.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57E0">
        <w:rPr>
          <w:rFonts w:ascii="Times New Roman" w:hAnsi="Times New Roman"/>
          <w:sz w:val="24"/>
          <w:szCs w:val="24"/>
        </w:rPr>
        <w:t xml:space="preserve">8. </w:t>
      </w:r>
      <w:r w:rsidR="00B2282A" w:rsidRPr="00E6393E">
        <w:rPr>
          <w:rFonts w:ascii="Times New Roman" w:hAnsi="Times New Roman"/>
          <w:sz w:val="24"/>
          <w:szCs w:val="24"/>
        </w:rPr>
        <w:t xml:space="preserve">Характеристика биологических поражающих агентов. </w:t>
      </w:r>
      <w:r w:rsidR="002D57E0" w:rsidRPr="00E6393E">
        <w:rPr>
          <w:rFonts w:ascii="Times New Roman" w:hAnsi="Times New Roman"/>
          <w:sz w:val="24"/>
          <w:szCs w:val="24"/>
        </w:rPr>
        <w:t>Современная классиф</w:t>
      </w:r>
      <w:r w:rsidR="002D57E0" w:rsidRPr="00E6393E">
        <w:rPr>
          <w:rFonts w:ascii="Times New Roman" w:hAnsi="Times New Roman"/>
          <w:sz w:val="24"/>
          <w:szCs w:val="24"/>
        </w:rPr>
        <w:t>и</w:t>
      </w:r>
      <w:r w:rsidR="002D57E0" w:rsidRPr="00E6393E">
        <w:rPr>
          <w:rFonts w:ascii="Times New Roman" w:hAnsi="Times New Roman"/>
          <w:sz w:val="24"/>
          <w:szCs w:val="24"/>
        </w:rPr>
        <w:t xml:space="preserve">кация биологических поражающих агентов (реплицирующие и </w:t>
      </w:r>
      <w:proofErr w:type="spellStart"/>
      <w:r w:rsidR="002D57E0" w:rsidRPr="00E6393E">
        <w:rPr>
          <w:rFonts w:ascii="Times New Roman" w:hAnsi="Times New Roman"/>
          <w:sz w:val="24"/>
          <w:szCs w:val="24"/>
        </w:rPr>
        <w:t>нереплицирующие</w:t>
      </w:r>
      <w:proofErr w:type="spellEnd"/>
      <w:r w:rsidR="002D57E0" w:rsidRPr="00E6393E">
        <w:rPr>
          <w:rFonts w:ascii="Times New Roman" w:hAnsi="Times New Roman"/>
          <w:sz w:val="24"/>
          <w:szCs w:val="24"/>
        </w:rPr>
        <w:t xml:space="preserve"> аге</w:t>
      </w:r>
      <w:r w:rsidR="002D57E0" w:rsidRPr="00E6393E">
        <w:rPr>
          <w:rFonts w:ascii="Times New Roman" w:hAnsi="Times New Roman"/>
          <w:sz w:val="24"/>
          <w:szCs w:val="24"/>
        </w:rPr>
        <w:t>н</w:t>
      </w:r>
      <w:r w:rsidR="002D57E0" w:rsidRPr="00E6393E">
        <w:rPr>
          <w:rFonts w:ascii="Times New Roman" w:hAnsi="Times New Roman"/>
          <w:sz w:val="24"/>
          <w:szCs w:val="24"/>
        </w:rPr>
        <w:t xml:space="preserve">ты). </w:t>
      </w:r>
    </w:p>
    <w:p w:rsidR="002315F3" w:rsidRDefault="002315F3" w:rsidP="002315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D152DD">
        <w:rPr>
          <w:rFonts w:ascii="Times New Roman" w:hAnsi="Times New Roman"/>
          <w:sz w:val="24"/>
          <w:szCs w:val="24"/>
        </w:rPr>
        <w:t>Понятие о терроризме, как виде социальных ЧС и глобальной мировой пробл</w:t>
      </w:r>
      <w:r w:rsidRPr="00D152DD">
        <w:rPr>
          <w:rFonts w:ascii="Times New Roman" w:hAnsi="Times New Roman"/>
          <w:sz w:val="24"/>
          <w:szCs w:val="24"/>
        </w:rPr>
        <w:t>е</w:t>
      </w:r>
      <w:r w:rsidRPr="00D152DD">
        <w:rPr>
          <w:rFonts w:ascii="Times New Roman" w:hAnsi="Times New Roman"/>
          <w:sz w:val="24"/>
          <w:szCs w:val="24"/>
        </w:rPr>
        <w:t>ме.</w:t>
      </w:r>
    </w:p>
    <w:p w:rsidR="002315F3" w:rsidRDefault="002315F3" w:rsidP="002315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Pr="00D152DD">
        <w:rPr>
          <w:rFonts w:ascii="Times New Roman" w:hAnsi="Times New Roman"/>
          <w:sz w:val="24"/>
          <w:szCs w:val="24"/>
        </w:rPr>
        <w:t>Классификация терактов по виду используемых средств, характеру их примен</w:t>
      </w:r>
      <w:r w:rsidRPr="00D152DD">
        <w:rPr>
          <w:rFonts w:ascii="Times New Roman" w:hAnsi="Times New Roman"/>
          <w:sz w:val="24"/>
          <w:szCs w:val="24"/>
        </w:rPr>
        <w:t>е</w:t>
      </w:r>
      <w:r w:rsidRPr="00D152DD">
        <w:rPr>
          <w:rFonts w:ascii="Times New Roman" w:hAnsi="Times New Roman"/>
          <w:sz w:val="24"/>
          <w:szCs w:val="24"/>
        </w:rPr>
        <w:t xml:space="preserve">ния и способу причинения ущерба. </w:t>
      </w:r>
    </w:p>
    <w:p w:rsidR="002315F3" w:rsidRPr="00D152DD" w:rsidRDefault="002315F3" w:rsidP="002315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Pr="00D152DD">
        <w:rPr>
          <w:rFonts w:ascii="Times New Roman" w:hAnsi="Times New Roman"/>
          <w:sz w:val="24"/>
          <w:szCs w:val="24"/>
        </w:rPr>
        <w:t>Масштабы терактов в зависимости от целей и способов их осуществления.</w:t>
      </w:r>
    </w:p>
    <w:p w:rsidR="002315F3" w:rsidRDefault="002315F3" w:rsidP="002315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32. Химический терроризм. </w:t>
      </w:r>
    </w:p>
    <w:p w:rsidR="002315F3" w:rsidRDefault="002315F3" w:rsidP="002315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33. Радиационный терроризм. </w:t>
      </w:r>
    </w:p>
    <w:p w:rsidR="002315F3" w:rsidRDefault="002315F3" w:rsidP="002315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34. Биологический терроризм. </w:t>
      </w:r>
    </w:p>
    <w:p w:rsidR="002315F3" w:rsidRDefault="002315F3" w:rsidP="002315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35. Понятие о международном терроризме. Крупнейшие террористические орган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зации мира. </w:t>
      </w:r>
    </w:p>
    <w:p w:rsidR="002315F3" w:rsidRPr="00D152DD" w:rsidRDefault="002315F3" w:rsidP="002315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36. Основные правила поведения населения, оказавшегося в зоне террористических атак. </w:t>
      </w:r>
    </w:p>
    <w:p w:rsidR="002315F3" w:rsidRPr="00D152DD" w:rsidRDefault="002315F3" w:rsidP="002315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</w:t>
      </w:r>
      <w:r w:rsidRPr="00D152DD">
        <w:rPr>
          <w:rFonts w:ascii="Times New Roman" w:hAnsi="Times New Roman"/>
          <w:sz w:val="24"/>
          <w:szCs w:val="24"/>
        </w:rPr>
        <w:t>Особенности терактов, оказывающих непосредственное влияние на организ</w:t>
      </w:r>
      <w:r w:rsidRPr="00D152DD">
        <w:rPr>
          <w:rFonts w:ascii="Times New Roman" w:hAnsi="Times New Roman"/>
          <w:sz w:val="24"/>
          <w:szCs w:val="24"/>
        </w:rPr>
        <w:t>а</w:t>
      </w:r>
      <w:r w:rsidRPr="00D152DD">
        <w:rPr>
          <w:rFonts w:ascii="Times New Roman" w:hAnsi="Times New Roman"/>
          <w:sz w:val="24"/>
          <w:szCs w:val="24"/>
        </w:rPr>
        <w:t>ционные принципы и порядок оказания медицинской помощи пострадавшим.</w:t>
      </w:r>
    </w:p>
    <w:p w:rsidR="008853C3" w:rsidRDefault="008853C3" w:rsidP="008853C3">
      <w:pPr>
        <w:rPr>
          <w:rFonts w:ascii="Times New Roman" w:hAnsi="Times New Roman"/>
          <w:color w:val="000000"/>
          <w:sz w:val="24"/>
          <w:szCs w:val="24"/>
        </w:rPr>
      </w:pPr>
    </w:p>
    <w:bookmarkEnd w:id="6"/>
    <w:p w:rsidR="00B4649D" w:rsidRDefault="00B4649D" w:rsidP="002F3760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 w:rsidR="00444F7D">
        <w:rPr>
          <w:rFonts w:ascii="Times New Roman" w:hAnsi="Times New Roman"/>
          <w:b/>
          <w:iCs/>
          <w:sz w:val="24"/>
          <w:szCs w:val="24"/>
        </w:rPr>
        <w:t>пятой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C43B57" w:rsidRPr="00F46E6E" w:rsidRDefault="00C43B57" w:rsidP="002F3760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F46E6E">
        <w:rPr>
          <w:rFonts w:ascii="Times New Roman" w:hAnsi="Times New Roman"/>
          <w:b/>
          <w:sz w:val="24"/>
          <w:szCs w:val="24"/>
        </w:rPr>
        <w:t>«Защита населения от поражающих факторов чрезвычайных ситуаций мирного и военного времени»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152DD">
        <w:rPr>
          <w:rFonts w:ascii="Times New Roman" w:hAnsi="Times New Roman"/>
          <w:sz w:val="24"/>
          <w:szCs w:val="24"/>
        </w:rPr>
        <w:t xml:space="preserve">Понятие о защите населения в ЧС мирного и военного времени, ее нормативно-правовое регулирование.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52DD">
        <w:rPr>
          <w:rFonts w:ascii="Times New Roman" w:hAnsi="Times New Roman"/>
          <w:sz w:val="24"/>
          <w:szCs w:val="24"/>
        </w:rPr>
        <w:t>Цели, задачи, принципы, способы и средства защиты населения и личного сост</w:t>
      </w:r>
      <w:r w:rsidRPr="00D152DD">
        <w:rPr>
          <w:rFonts w:ascii="Times New Roman" w:hAnsi="Times New Roman"/>
          <w:sz w:val="24"/>
          <w:szCs w:val="24"/>
        </w:rPr>
        <w:t>а</w:t>
      </w:r>
      <w:r w:rsidRPr="00D152DD">
        <w:rPr>
          <w:rFonts w:ascii="Times New Roman" w:hAnsi="Times New Roman"/>
          <w:sz w:val="24"/>
          <w:szCs w:val="24"/>
        </w:rPr>
        <w:t xml:space="preserve">ва Вооруженных Сил РФ в ЧС мирного и военного времени.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152DD">
        <w:rPr>
          <w:rFonts w:ascii="Times New Roman" w:hAnsi="Times New Roman"/>
          <w:sz w:val="24"/>
          <w:szCs w:val="24"/>
        </w:rPr>
        <w:t xml:space="preserve">Классификация и медицинская оценка средств индивидуальной и коллективной защиты. </w:t>
      </w:r>
    </w:p>
    <w:p w:rsidR="00012E94" w:rsidRDefault="00012E94" w:rsidP="002F3760">
      <w:pPr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152DD">
        <w:rPr>
          <w:rFonts w:ascii="Times New Roman" w:hAnsi="Times New Roman"/>
          <w:sz w:val="24"/>
          <w:szCs w:val="24"/>
        </w:rPr>
        <w:t>Медицинские средства защиты, их характеристика.</w:t>
      </w:r>
      <w:r w:rsidRPr="00D152DD">
        <w:rPr>
          <w:color w:val="000000"/>
          <w:sz w:val="24"/>
          <w:szCs w:val="24"/>
        </w:rPr>
        <w:t xml:space="preserve">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Индивидуальные средства защиты, их классификация по назначению и принципу защитного действия.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Общевойсковой фильтрующий противогаз. Принцип его действия. Физиолого-гигиеническая оценка фильтрующего противогаза.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Шлем для раненых в голову, правила пользования.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Изолирующие противогазы, их назначение, классификация, принцип действия, устройство, правила пользования, физиологическая характеристика.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Средства защиты кожи: их назначение, классификация.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Режим работы в защитной одежде.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D152DD">
        <w:rPr>
          <w:rFonts w:ascii="Times New Roman" w:hAnsi="Times New Roman"/>
          <w:color w:val="000000"/>
          <w:sz w:val="24"/>
          <w:szCs w:val="24"/>
        </w:rPr>
        <w:t>Роль тренировки в пользовании индивидуальными средствами защиты. Мед</w:t>
      </w:r>
      <w:r w:rsidRPr="00D152DD">
        <w:rPr>
          <w:rFonts w:ascii="Times New Roman" w:hAnsi="Times New Roman"/>
          <w:color w:val="000000"/>
          <w:sz w:val="24"/>
          <w:szCs w:val="24"/>
        </w:rPr>
        <w:t>и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цинский контроль за тренировками.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12.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Коллективные средства защиты. Их классификация по назначению, способу обеспечения воздухом.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Санитарно-гигиенические требования к различным типам убежищ. </w:t>
      </w:r>
      <w:r>
        <w:rPr>
          <w:rFonts w:ascii="Times New Roman" w:hAnsi="Times New Roman"/>
          <w:color w:val="000000"/>
          <w:sz w:val="24"/>
          <w:szCs w:val="24"/>
        </w:rPr>
        <w:t>ъ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Медицинский контроль за эксплуатацией убежищ.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</w:t>
      </w:r>
      <w:r w:rsidRPr="00D152DD">
        <w:rPr>
          <w:rFonts w:ascii="Times New Roman" w:hAnsi="Times New Roman"/>
          <w:color w:val="000000"/>
          <w:sz w:val="24"/>
          <w:szCs w:val="24"/>
        </w:rPr>
        <w:t>Задачи и содержание мероприятий медицинской службы по защите от химич</w:t>
      </w:r>
      <w:r w:rsidRPr="00D152DD">
        <w:rPr>
          <w:rFonts w:ascii="Times New Roman" w:hAnsi="Times New Roman"/>
          <w:color w:val="000000"/>
          <w:sz w:val="24"/>
          <w:szCs w:val="24"/>
        </w:rPr>
        <w:t>е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ского и ядерного оружия.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</w:t>
      </w:r>
      <w:r w:rsidRPr="00D152DD">
        <w:rPr>
          <w:rFonts w:ascii="Times New Roman" w:hAnsi="Times New Roman"/>
          <w:sz w:val="24"/>
          <w:szCs w:val="24"/>
        </w:rPr>
        <w:t xml:space="preserve">Эвакуация населения, как способ защиты в ЧС, организационные основы ее подготовки и проведения.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D152DD">
        <w:rPr>
          <w:rFonts w:ascii="Times New Roman" w:hAnsi="Times New Roman"/>
          <w:sz w:val="24"/>
          <w:szCs w:val="24"/>
        </w:rPr>
        <w:t>Методы и средства индикации опасных веществ в окружающей среде и на ра</w:t>
      </w:r>
      <w:r w:rsidRPr="00D152DD">
        <w:rPr>
          <w:rFonts w:ascii="Times New Roman" w:hAnsi="Times New Roman"/>
          <w:sz w:val="24"/>
          <w:szCs w:val="24"/>
        </w:rPr>
        <w:t>з</w:t>
      </w:r>
      <w:r w:rsidRPr="00D152DD">
        <w:rPr>
          <w:rFonts w:ascii="Times New Roman" w:hAnsi="Times New Roman"/>
          <w:sz w:val="24"/>
          <w:szCs w:val="24"/>
        </w:rPr>
        <w:t xml:space="preserve">личных объектах.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D152DD">
        <w:rPr>
          <w:rFonts w:ascii="Times New Roman" w:hAnsi="Times New Roman"/>
          <w:sz w:val="24"/>
          <w:szCs w:val="24"/>
        </w:rPr>
        <w:t xml:space="preserve">Специальная обработка, как элемент профилактики токсических поражений: виды, сущность и организация проведения. </w:t>
      </w:r>
    </w:p>
    <w:p w:rsidR="007F16B0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D152DD">
        <w:rPr>
          <w:rFonts w:ascii="Times New Roman" w:hAnsi="Times New Roman"/>
          <w:sz w:val="24"/>
          <w:szCs w:val="24"/>
        </w:rPr>
        <w:t>Порядок и организация подготовки населения к реализации мероприятий по его защите от ЧС мирного и военного времени.</w:t>
      </w:r>
    </w:p>
    <w:p w:rsidR="00012E94" w:rsidRDefault="002315F3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012E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12E94" w:rsidRPr="00D152DD">
        <w:rPr>
          <w:rFonts w:ascii="Times New Roman" w:hAnsi="Times New Roman"/>
          <w:color w:val="000000"/>
          <w:sz w:val="24"/>
          <w:szCs w:val="24"/>
        </w:rPr>
        <w:t xml:space="preserve">Определение понятия специальной обработки, ее назначение.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2315F3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Виды специальной обработки. </w:t>
      </w:r>
    </w:p>
    <w:p w:rsidR="00012E94" w:rsidRDefault="002315F3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</w:t>
      </w:r>
      <w:r w:rsidR="00012E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12E94" w:rsidRPr="00D152DD">
        <w:rPr>
          <w:rFonts w:ascii="Times New Roman" w:hAnsi="Times New Roman"/>
          <w:color w:val="000000"/>
          <w:sz w:val="24"/>
          <w:szCs w:val="24"/>
        </w:rPr>
        <w:t xml:space="preserve">Понятие о дегазации и дезактивации, о методах и способах их проведения. </w:t>
      </w:r>
    </w:p>
    <w:p w:rsidR="00012E94" w:rsidRDefault="002315F3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</w:t>
      </w:r>
      <w:r w:rsidR="00012E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12E94" w:rsidRPr="00D152DD">
        <w:rPr>
          <w:rFonts w:ascii="Times New Roman" w:hAnsi="Times New Roman"/>
          <w:color w:val="000000"/>
          <w:sz w:val="24"/>
          <w:szCs w:val="24"/>
        </w:rPr>
        <w:t xml:space="preserve">Вещества и растворы, применяемые для дегазации и дезактивации. </w:t>
      </w:r>
    </w:p>
    <w:p w:rsidR="00012E94" w:rsidRDefault="002315F3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</w:t>
      </w:r>
      <w:r w:rsidR="00012E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12E94" w:rsidRPr="00D152DD">
        <w:rPr>
          <w:rFonts w:ascii="Times New Roman" w:hAnsi="Times New Roman"/>
          <w:color w:val="000000"/>
          <w:sz w:val="24"/>
          <w:szCs w:val="24"/>
        </w:rPr>
        <w:t>Технические средства проведения санитарной обработки, а также дегазации и дезактивации оборудования и медико-санитарного имущества.</w:t>
      </w:r>
    </w:p>
    <w:p w:rsidR="00012E94" w:rsidRDefault="002315F3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</w:t>
      </w:r>
      <w:r w:rsidR="00012E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12E94" w:rsidRPr="00D152DD">
        <w:rPr>
          <w:rFonts w:ascii="Times New Roman" w:hAnsi="Times New Roman"/>
          <w:color w:val="000000"/>
          <w:sz w:val="24"/>
          <w:szCs w:val="24"/>
        </w:rPr>
        <w:t xml:space="preserve">Организация специальной обработки </w:t>
      </w:r>
      <w:r w:rsidR="00012E94">
        <w:rPr>
          <w:rFonts w:ascii="Times New Roman" w:hAnsi="Times New Roman"/>
          <w:color w:val="000000"/>
          <w:sz w:val="24"/>
          <w:szCs w:val="24"/>
        </w:rPr>
        <w:t>в очагах поражения</w:t>
      </w:r>
      <w:r w:rsidR="00012E94" w:rsidRPr="00D152DD">
        <w:rPr>
          <w:rFonts w:ascii="Times New Roman" w:hAnsi="Times New Roman"/>
          <w:color w:val="000000"/>
          <w:sz w:val="24"/>
          <w:szCs w:val="24"/>
        </w:rPr>
        <w:t>.</w:t>
      </w:r>
    </w:p>
    <w:p w:rsidR="002D57E0" w:rsidRDefault="002D57E0" w:rsidP="00012E94">
      <w:pPr>
        <w:rPr>
          <w:rFonts w:ascii="Times New Roman" w:hAnsi="Times New Roman"/>
          <w:color w:val="000000"/>
          <w:sz w:val="24"/>
          <w:szCs w:val="24"/>
        </w:rPr>
      </w:pPr>
    </w:p>
    <w:p w:rsidR="00012E94" w:rsidRDefault="00012E94" w:rsidP="002F3760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 w:rsidR="00290C2E">
        <w:rPr>
          <w:rFonts w:ascii="Times New Roman" w:hAnsi="Times New Roman"/>
          <w:b/>
          <w:iCs/>
          <w:sz w:val="24"/>
          <w:szCs w:val="24"/>
        </w:rPr>
        <w:t>шестой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012E94" w:rsidRDefault="00012E94" w:rsidP="002F37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67830"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="002315F3">
        <w:rPr>
          <w:rFonts w:ascii="Times New Roman" w:hAnsi="Times New Roman"/>
          <w:b/>
          <w:sz w:val="24"/>
          <w:szCs w:val="24"/>
        </w:rPr>
        <w:t xml:space="preserve">и </w:t>
      </w:r>
      <w:r w:rsidR="00E67830">
        <w:rPr>
          <w:rFonts w:ascii="Times New Roman" w:hAnsi="Times New Roman"/>
          <w:b/>
          <w:sz w:val="24"/>
          <w:szCs w:val="24"/>
        </w:rPr>
        <w:t>оказани</w:t>
      </w:r>
      <w:r w:rsidR="002315F3">
        <w:rPr>
          <w:rFonts w:ascii="Times New Roman" w:hAnsi="Times New Roman"/>
          <w:b/>
          <w:sz w:val="24"/>
          <w:szCs w:val="24"/>
        </w:rPr>
        <w:t>е</w:t>
      </w:r>
      <w:r w:rsidR="00E67830">
        <w:rPr>
          <w:rFonts w:ascii="Times New Roman" w:hAnsi="Times New Roman"/>
          <w:b/>
          <w:sz w:val="24"/>
          <w:szCs w:val="24"/>
        </w:rPr>
        <w:t xml:space="preserve"> первой помощи в ЧС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 xml:space="preserve">1. Какие виды помощи при травмах и заболеваниях предусмотрены действующим законодательством Российской Федерации? 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>2. Что такое первая помощь? В чем ее отличие от медицинской помощи?</w:t>
      </w:r>
    </w:p>
    <w:p w:rsidR="00661818" w:rsidRPr="00661818" w:rsidRDefault="00661818" w:rsidP="0066181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1818">
        <w:rPr>
          <w:rFonts w:ascii="Times New Roman" w:hAnsi="Times New Roman" w:cs="Times New Roman"/>
          <w:sz w:val="24"/>
          <w:szCs w:val="24"/>
        </w:rPr>
        <w:t>3. Укажите перечень лиц, обязанных оказывать первую помощь в соответствии с Федеральным законом от 21.11.11 г. № 323-ФЗ (в ред. от 25.11.2013 г.) «Об основах охр</w:t>
      </w:r>
      <w:r w:rsidRPr="00661818">
        <w:rPr>
          <w:rFonts w:ascii="Times New Roman" w:hAnsi="Times New Roman" w:cs="Times New Roman"/>
          <w:sz w:val="24"/>
          <w:szCs w:val="24"/>
        </w:rPr>
        <w:t>а</w:t>
      </w:r>
      <w:r w:rsidRPr="00661818">
        <w:rPr>
          <w:rFonts w:ascii="Times New Roman" w:hAnsi="Times New Roman" w:cs="Times New Roman"/>
          <w:sz w:val="24"/>
          <w:szCs w:val="24"/>
        </w:rPr>
        <w:t>ны здоровья граждан в Российской Федерации».</w:t>
      </w:r>
    </w:p>
    <w:p w:rsidR="00661818" w:rsidRPr="00661818" w:rsidRDefault="00661818" w:rsidP="0066181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1818">
        <w:rPr>
          <w:rFonts w:ascii="Times New Roman" w:hAnsi="Times New Roman" w:cs="Times New Roman"/>
          <w:sz w:val="24"/>
          <w:szCs w:val="24"/>
        </w:rPr>
        <w:t>4. При каких патологических состояниях должна оказываться первая помощь?</w:t>
      </w:r>
    </w:p>
    <w:p w:rsidR="00661818" w:rsidRPr="00661818" w:rsidRDefault="00661818" w:rsidP="0066181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1818">
        <w:rPr>
          <w:rFonts w:ascii="Times New Roman" w:hAnsi="Times New Roman" w:cs="Times New Roman"/>
          <w:sz w:val="24"/>
          <w:szCs w:val="24"/>
        </w:rPr>
        <w:t>5. Каковы основные мероприятия первой помощи?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>6. В каком порядке должны проводиться мероприятия по оказанию первой помощи пострадавшим в чрезвычайных ситуациях?</w:t>
      </w:r>
    </w:p>
    <w:p w:rsidR="00661818" w:rsidRPr="00661818" w:rsidRDefault="00661818" w:rsidP="00661818">
      <w:pPr>
        <w:pStyle w:val="ae"/>
        <w:spacing w:before="0" w:beforeAutospacing="0" w:after="0"/>
        <w:ind w:firstLine="709"/>
        <w:jc w:val="both"/>
      </w:pPr>
      <w:r w:rsidRPr="00661818">
        <w:t>7. Для чего проводится оценка обстановки и обеспечение безопасных условий при оказании первой помощи?</w:t>
      </w:r>
    </w:p>
    <w:p w:rsidR="00661818" w:rsidRPr="00661818" w:rsidRDefault="00661818" w:rsidP="00661818">
      <w:pPr>
        <w:pStyle w:val="ae"/>
        <w:spacing w:before="0" w:beforeAutospacing="0" w:after="0"/>
        <w:ind w:firstLine="709"/>
        <w:jc w:val="both"/>
      </w:pPr>
      <w:r w:rsidRPr="00661818">
        <w:t>8. Как определить признаки жизни и наличие сознания у пострадавшего?</w:t>
      </w:r>
    </w:p>
    <w:p w:rsidR="00661818" w:rsidRPr="00661818" w:rsidRDefault="00661818" w:rsidP="00661818">
      <w:pPr>
        <w:pStyle w:val="ae"/>
        <w:spacing w:before="0" w:beforeAutospacing="0" w:after="0"/>
        <w:ind w:firstLine="709"/>
        <w:jc w:val="both"/>
      </w:pPr>
      <w:r w:rsidRPr="00661818">
        <w:t>9. В чем заключаются мероприятия по проведению сердечно-легочной реанимации пострадавшим?</w:t>
      </w:r>
    </w:p>
    <w:p w:rsidR="00661818" w:rsidRPr="00661818" w:rsidRDefault="00661818" w:rsidP="00661818">
      <w:pPr>
        <w:pStyle w:val="ae"/>
        <w:spacing w:before="0" w:beforeAutospacing="0" w:after="0"/>
        <w:ind w:firstLine="709"/>
        <w:jc w:val="both"/>
      </w:pPr>
      <w:r w:rsidRPr="00661818">
        <w:t>10. Как осуществить временную остановку наружного кровотечения?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>11. Какие правила необходимо соблюдать при транспортировке пострадавших в ходе оказания им первой помощи?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>12. Как оказывается первая помощь при травмах?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>13. Каков порядок оказания первой помощи при ожогах и отморожениях?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 xml:space="preserve">14. Какие мероприятия первой помощи проводятся при </w:t>
      </w:r>
      <w:proofErr w:type="spellStart"/>
      <w:r w:rsidRPr="00661818">
        <w:rPr>
          <w:rFonts w:ascii="Times New Roman" w:hAnsi="Times New Roman"/>
          <w:sz w:val="24"/>
          <w:szCs w:val="24"/>
        </w:rPr>
        <w:t>переоблучении</w:t>
      </w:r>
      <w:proofErr w:type="spellEnd"/>
      <w:r w:rsidRPr="00661818">
        <w:rPr>
          <w:rFonts w:ascii="Times New Roman" w:hAnsi="Times New Roman"/>
          <w:sz w:val="24"/>
          <w:szCs w:val="24"/>
        </w:rPr>
        <w:t>?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>15. Каковы особенности оказания первой помощи при отравлениях?</w:t>
      </w:r>
    </w:p>
    <w:p w:rsidR="00661818" w:rsidRDefault="00661818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830" w:rsidRDefault="00E67830" w:rsidP="003232BC">
      <w:pPr>
        <w:pStyle w:val="FR1"/>
        <w:spacing w:before="0" w:line="240" w:lineRule="auto"/>
        <w:ind w:left="0" w:firstLine="0"/>
        <w:jc w:val="both"/>
        <w:rPr>
          <w:i w:val="0"/>
          <w:sz w:val="24"/>
          <w:szCs w:val="24"/>
        </w:rPr>
      </w:pPr>
    </w:p>
    <w:p w:rsidR="00750EFE" w:rsidRDefault="00750EFE" w:rsidP="00181D45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95F79">
        <w:rPr>
          <w:rFonts w:ascii="Times New Roman" w:hAnsi="Times New Roman"/>
          <w:b/>
          <w:bCs/>
          <w:sz w:val="24"/>
          <w:szCs w:val="24"/>
        </w:rPr>
        <w:t>Пример методических указаний для студента</w:t>
      </w:r>
    </w:p>
    <w:p w:rsidR="00E61306" w:rsidRPr="00783187" w:rsidRDefault="00E61306" w:rsidP="00E6130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83187">
        <w:rPr>
          <w:rFonts w:ascii="Times New Roman" w:hAnsi="Times New Roman"/>
          <w:b/>
          <w:sz w:val="24"/>
          <w:szCs w:val="24"/>
        </w:rPr>
        <w:t>Методические указания к практическим занятиям</w:t>
      </w:r>
    </w:p>
    <w:p w:rsidR="00E61306" w:rsidRPr="00795F79" w:rsidRDefault="00E61306" w:rsidP="00E61306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795F79">
        <w:rPr>
          <w:rFonts w:ascii="Times New Roman" w:hAnsi="Times New Roman"/>
          <w:bCs/>
          <w:sz w:val="24"/>
          <w:szCs w:val="24"/>
        </w:rPr>
        <w:t>для студента по дисциплине «</w:t>
      </w:r>
      <w:r>
        <w:rPr>
          <w:rFonts w:ascii="Times New Roman" w:hAnsi="Times New Roman"/>
          <w:bCs/>
          <w:sz w:val="24"/>
          <w:szCs w:val="24"/>
        </w:rPr>
        <w:t>Безопасность жизнедеятельности</w:t>
      </w:r>
      <w:r w:rsidRPr="00795F79">
        <w:rPr>
          <w:rFonts w:ascii="Times New Roman" w:hAnsi="Times New Roman"/>
          <w:bCs/>
          <w:sz w:val="24"/>
          <w:szCs w:val="24"/>
        </w:rPr>
        <w:t>»</w:t>
      </w:r>
    </w:p>
    <w:p w:rsidR="00E61306" w:rsidRDefault="00E61306" w:rsidP="00E61306">
      <w:pPr>
        <w:jc w:val="center"/>
        <w:rPr>
          <w:rFonts w:ascii="Times New Roman" w:hAnsi="Times New Roman"/>
          <w:bCs/>
          <w:sz w:val="24"/>
          <w:szCs w:val="24"/>
        </w:rPr>
      </w:pPr>
      <w:r w:rsidRPr="00795F79">
        <w:rPr>
          <w:rFonts w:ascii="Times New Roman" w:hAnsi="Times New Roman"/>
          <w:bCs/>
          <w:sz w:val="24"/>
          <w:szCs w:val="24"/>
        </w:rPr>
        <w:t>тема занятия №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E61306" w:rsidRDefault="00E61306" w:rsidP="00E61306">
      <w:pPr>
        <w:jc w:val="center"/>
        <w:rPr>
          <w:rFonts w:ascii="Times New Roman" w:hAnsi="Times New Roman"/>
          <w:sz w:val="24"/>
          <w:szCs w:val="24"/>
        </w:rPr>
      </w:pPr>
      <w:r w:rsidRPr="00795F79">
        <w:rPr>
          <w:rFonts w:ascii="Times New Roman" w:hAnsi="Times New Roman"/>
          <w:bCs/>
          <w:sz w:val="24"/>
          <w:szCs w:val="24"/>
        </w:rPr>
        <w:lastRenderedPageBreak/>
        <w:t>«</w:t>
      </w:r>
      <w:r w:rsidRPr="001D6A75">
        <w:rPr>
          <w:rFonts w:ascii="Times New Roman" w:hAnsi="Times New Roman"/>
          <w:sz w:val="24"/>
          <w:szCs w:val="24"/>
        </w:rPr>
        <w:t>Методологические и правовые основы безопасности жизнедеятельности человека</w:t>
      </w:r>
      <w:r>
        <w:rPr>
          <w:rFonts w:ascii="Times New Roman" w:hAnsi="Times New Roman"/>
          <w:sz w:val="24"/>
          <w:szCs w:val="24"/>
        </w:rPr>
        <w:t>»</w:t>
      </w:r>
    </w:p>
    <w:p w:rsidR="00181D45" w:rsidRDefault="00181D45" w:rsidP="00E61306">
      <w:pPr>
        <w:pStyle w:val="aa"/>
        <w:ind w:left="284"/>
        <w:contextualSpacing w:val="0"/>
        <w:jc w:val="both"/>
        <w:rPr>
          <w:b/>
          <w:bCs/>
        </w:rPr>
      </w:pPr>
    </w:p>
    <w:p w:rsidR="00E61306" w:rsidRPr="00795F79" w:rsidRDefault="00E61306" w:rsidP="00E61306">
      <w:pPr>
        <w:pStyle w:val="aa"/>
        <w:ind w:left="284"/>
        <w:contextualSpacing w:val="0"/>
        <w:jc w:val="both"/>
        <w:rPr>
          <w:b/>
          <w:bCs/>
        </w:rPr>
      </w:pPr>
      <w:r w:rsidRPr="00795F79">
        <w:rPr>
          <w:b/>
          <w:bCs/>
        </w:rPr>
        <w:t>ЦЕЛИ</w:t>
      </w:r>
    </w:p>
    <w:p w:rsidR="004E6BB5" w:rsidRDefault="004E6BB5" w:rsidP="004E6BB5">
      <w:pPr>
        <w:pStyle w:val="aa"/>
        <w:ind w:left="426"/>
        <w:jc w:val="both"/>
      </w:pPr>
      <w:r>
        <w:t>- ознакомление с принципами, методами и средствами безопасности жизнедеятельн</w:t>
      </w:r>
      <w:r>
        <w:t>о</w:t>
      </w:r>
      <w:r>
        <w:t>сти;</w:t>
      </w:r>
    </w:p>
    <w:p w:rsidR="004E6BB5" w:rsidRDefault="004E6BB5" w:rsidP="004E6BB5">
      <w:pPr>
        <w:pStyle w:val="aa"/>
        <w:ind w:left="426"/>
        <w:jc w:val="both"/>
      </w:pPr>
      <w:r>
        <w:t>- ознакомление с потенциальными источниками опасностей;</w:t>
      </w:r>
    </w:p>
    <w:p w:rsidR="004E6BB5" w:rsidRPr="007329EC" w:rsidRDefault="004E6BB5" w:rsidP="004E6BB5">
      <w:pPr>
        <w:pStyle w:val="aa"/>
        <w:ind w:left="426"/>
        <w:jc w:val="both"/>
      </w:pPr>
      <w:r>
        <w:t xml:space="preserve">- выяснение методов идентификации опасности и их количественной оценке. </w:t>
      </w:r>
    </w:p>
    <w:p w:rsidR="00E61306" w:rsidRPr="00092A87" w:rsidRDefault="00E61306" w:rsidP="00E61306">
      <w:pPr>
        <w:jc w:val="both"/>
        <w:rPr>
          <w:rFonts w:ascii="Times New Roman" w:hAnsi="Times New Roman"/>
          <w:bCs/>
          <w:sz w:val="24"/>
          <w:szCs w:val="24"/>
        </w:rPr>
      </w:pPr>
      <w:r w:rsidRPr="00092A87">
        <w:rPr>
          <w:rFonts w:ascii="Times New Roman" w:hAnsi="Times New Roman"/>
          <w:bCs/>
          <w:sz w:val="24"/>
          <w:szCs w:val="24"/>
        </w:rPr>
        <w:t xml:space="preserve">В результате изучения темы обучающийся должен </w:t>
      </w:r>
    </w:p>
    <w:p w:rsidR="00E61306" w:rsidRPr="006F74A9" w:rsidRDefault="00E61306" w:rsidP="00E6130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2A87">
        <w:rPr>
          <w:rFonts w:ascii="Times New Roman" w:hAnsi="Times New Roman"/>
          <w:bCs/>
          <w:sz w:val="24"/>
          <w:szCs w:val="24"/>
        </w:rPr>
        <w:t xml:space="preserve">знать: </w:t>
      </w:r>
    </w:p>
    <w:p w:rsidR="003B6A57" w:rsidRDefault="00E61306" w:rsidP="003B6A57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_Hlk104655302"/>
      <w:r w:rsidRPr="003B6A57">
        <w:rPr>
          <w:rFonts w:ascii="Times New Roman" w:hAnsi="Times New Roman"/>
          <w:sz w:val="24"/>
          <w:szCs w:val="24"/>
        </w:rPr>
        <w:t xml:space="preserve">1. </w:t>
      </w:r>
      <w:r w:rsidR="003B6A57">
        <w:rPr>
          <w:rFonts w:ascii="Times New Roman" w:hAnsi="Times New Roman"/>
          <w:sz w:val="24"/>
          <w:szCs w:val="24"/>
        </w:rPr>
        <w:t>С</w:t>
      </w:r>
      <w:r w:rsidR="003B6A57" w:rsidRPr="003B6A57">
        <w:rPr>
          <w:rFonts w:ascii="Times New Roman" w:hAnsi="Times New Roman"/>
          <w:sz w:val="24"/>
          <w:szCs w:val="24"/>
        </w:rPr>
        <w:t xml:space="preserve">ущность безопасности жизнедеятельности; </w:t>
      </w:r>
    </w:p>
    <w:p w:rsidR="003B6A57" w:rsidRDefault="003B6A57" w:rsidP="003B6A5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3B6A57">
        <w:rPr>
          <w:rFonts w:ascii="Times New Roman" w:hAnsi="Times New Roman"/>
          <w:sz w:val="24"/>
          <w:szCs w:val="24"/>
        </w:rPr>
        <w:t xml:space="preserve">сновные аксиомы и принципы безопасности жизнедеятельности; </w:t>
      </w:r>
    </w:p>
    <w:p w:rsidR="003B6A57" w:rsidRDefault="003B6A57" w:rsidP="003B6A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Pr="003B6A57">
        <w:rPr>
          <w:rFonts w:ascii="Times New Roman" w:hAnsi="Times New Roman"/>
          <w:color w:val="000000"/>
          <w:sz w:val="24"/>
          <w:szCs w:val="24"/>
        </w:rPr>
        <w:t xml:space="preserve">онятия «опасность» и ее виды, характеристики и источники опасности; </w:t>
      </w:r>
    </w:p>
    <w:p w:rsidR="003B6A57" w:rsidRDefault="003B6A57" w:rsidP="003B6A5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</w:t>
      </w:r>
      <w:r w:rsidRPr="003B6A57">
        <w:rPr>
          <w:rFonts w:ascii="Times New Roman" w:hAnsi="Times New Roman"/>
          <w:sz w:val="24"/>
          <w:szCs w:val="24"/>
        </w:rPr>
        <w:t xml:space="preserve">онятие вредный и опасный производственный фактор; </w:t>
      </w:r>
    </w:p>
    <w:p w:rsidR="003B6A57" w:rsidRPr="003B6A57" w:rsidRDefault="003B6A57" w:rsidP="003B6A5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</w:t>
      </w:r>
      <w:r w:rsidRPr="003B6A57">
        <w:rPr>
          <w:rFonts w:ascii="Times New Roman" w:hAnsi="Times New Roman"/>
          <w:sz w:val="24"/>
          <w:szCs w:val="24"/>
        </w:rPr>
        <w:t>онятие о р</w:t>
      </w:r>
      <w:r w:rsidRPr="003B6A57">
        <w:rPr>
          <w:rFonts w:ascii="Times New Roman" w:hAnsi="Times New Roman"/>
          <w:color w:val="000000"/>
          <w:sz w:val="24"/>
          <w:szCs w:val="24"/>
        </w:rPr>
        <w:t>иске, его разновидностях и характеристиках</w:t>
      </w:r>
      <w:r>
        <w:rPr>
          <w:rFonts w:ascii="Times New Roman" w:hAnsi="Times New Roman"/>
          <w:sz w:val="24"/>
          <w:szCs w:val="24"/>
        </w:rPr>
        <w:t>.</w:t>
      </w:r>
    </w:p>
    <w:p w:rsidR="00E61306" w:rsidRPr="006C48F7" w:rsidRDefault="00E61306" w:rsidP="003B6A5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B6A57" w:rsidRDefault="00E61306" w:rsidP="003B6A57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6A57">
        <w:rPr>
          <w:rFonts w:ascii="Times New Roman" w:hAnsi="Times New Roman"/>
          <w:sz w:val="24"/>
          <w:szCs w:val="24"/>
        </w:rPr>
        <w:t xml:space="preserve">1. </w:t>
      </w:r>
      <w:r w:rsidR="003B6A57">
        <w:rPr>
          <w:rFonts w:ascii="Times New Roman" w:hAnsi="Times New Roman"/>
          <w:sz w:val="24"/>
          <w:szCs w:val="24"/>
        </w:rPr>
        <w:t>И</w:t>
      </w:r>
      <w:r w:rsidR="003B6A57" w:rsidRPr="003B6A57">
        <w:rPr>
          <w:rFonts w:ascii="Times New Roman" w:hAnsi="Times New Roman"/>
          <w:sz w:val="24"/>
          <w:szCs w:val="24"/>
        </w:rPr>
        <w:t xml:space="preserve">дентифицировать основные опасности среды обитания человека; </w:t>
      </w:r>
    </w:p>
    <w:p w:rsidR="003B6A57" w:rsidRDefault="003B6A57" w:rsidP="003B6A57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</w:t>
      </w:r>
      <w:r w:rsidRPr="003B6A57">
        <w:rPr>
          <w:rFonts w:ascii="Times New Roman" w:hAnsi="Times New Roman"/>
          <w:sz w:val="24"/>
          <w:szCs w:val="24"/>
        </w:rPr>
        <w:t>оличественно оценивать риск реализации действия опасных факторов;</w:t>
      </w:r>
    </w:p>
    <w:p w:rsidR="003B6A57" w:rsidRDefault="003B6A57" w:rsidP="003B6A57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 w:rsidRPr="003B6A57">
        <w:rPr>
          <w:rFonts w:ascii="Times New Roman" w:hAnsi="Times New Roman"/>
          <w:sz w:val="24"/>
          <w:szCs w:val="24"/>
        </w:rPr>
        <w:t>беспечивать безопасность жизнедеятельности при осуществлении учебной де</w:t>
      </w:r>
      <w:r w:rsidRPr="003B6A57">
        <w:rPr>
          <w:rFonts w:ascii="Times New Roman" w:hAnsi="Times New Roman"/>
          <w:sz w:val="24"/>
          <w:szCs w:val="24"/>
        </w:rPr>
        <w:t>я</w:t>
      </w:r>
      <w:r w:rsidRPr="003B6A57">
        <w:rPr>
          <w:rFonts w:ascii="Times New Roman" w:hAnsi="Times New Roman"/>
          <w:sz w:val="24"/>
          <w:szCs w:val="24"/>
        </w:rPr>
        <w:t>тельности.</w:t>
      </w:r>
    </w:p>
    <w:bookmarkEnd w:id="7"/>
    <w:p w:rsidR="003B6A57" w:rsidRPr="003B6A57" w:rsidRDefault="004E6BB5" w:rsidP="003B6A57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6A57" w:rsidRDefault="003B6A57" w:rsidP="003B6A57">
      <w:pPr>
        <w:pStyle w:val="aa"/>
        <w:ind w:left="0"/>
        <w:jc w:val="both"/>
        <w:rPr>
          <w:b/>
          <w:bCs/>
        </w:rPr>
      </w:pPr>
      <w:r w:rsidRPr="00E26461">
        <w:rPr>
          <w:b/>
          <w:bCs/>
        </w:rPr>
        <w:t>ТРЕБОВАНИЯ К РЕЗУЛЬТАТМ ОСВОЕНИЯ</w:t>
      </w:r>
    </w:p>
    <w:p w:rsidR="003B6A57" w:rsidRPr="00F7754E" w:rsidRDefault="003B6A57" w:rsidP="003B6A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7754E">
        <w:rPr>
          <w:rFonts w:ascii="Times New Roman" w:hAnsi="Times New Roman"/>
          <w:sz w:val="24"/>
          <w:szCs w:val="24"/>
        </w:rPr>
        <w:t>Изучение данной учебной дисциплины направлено на формирование у обучающихся следующих компетенций:</w:t>
      </w:r>
    </w:p>
    <w:p w:rsidR="003B6A57" w:rsidRDefault="003B6A57" w:rsidP="003B6A57">
      <w:pPr>
        <w:pStyle w:val="aa"/>
        <w:ind w:left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2894"/>
        <w:gridCol w:w="3949"/>
        <w:gridCol w:w="1658"/>
      </w:tblGrid>
      <w:tr w:rsidR="003B6A57" w:rsidRPr="005B04DA" w:rsidTr="003C2714">
        <w:tc>
          <w:tcPr>
            <w:tcW w:w="844" w:type="dxa"/>
            <w:shd w:val="clear" w:color="auto" w:fill="auto"/>
          </w:tcPr>
          <w:p w:rsidR="003B6A57" w:rsidRPr="005B04DA" w:rsidRDefault="003B6A57" w:rsidP="00EB06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  <w:p w:rsidR="003B6A57" w:rsidRPr="005B04DA" w:rsidRDefault="003B6A57" w:rsidP="00EB0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ком-пе-тен-ции</w:t>
            </w:r>
            <w:proofErr w:type="spellEnd"/>
          </w:p>
        </w:tc>
        <w:tc>
          <w:tcPr>
            <w:tcW w:w="2894" w:type="dxa"/>
            <w:shd w:val="clear" w:color="auto" w:fill="auto"/>
          </w:tcPr>
          <w:p w:rsidR="003B6A57" w:rsidRPr="005B04DA" w:rsidRDefault="003B6A57" w:rsidP="00EB0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компетенции </w:t>
            </w:r>
          </w:p>
        </w:tc>
        <w:tc>
          <w:tcPr>
            <w:tcW w:w="3949" w:type="dxa"/>
            <w:shd w:val="clear" w:color="auto" w:fill="auto"/>
          </w:tcPr>
          <w:p w:rsidR="003B6A57" w:rsidRPr="005B04DA" w:rsidRDefault="003B6A57" w:rsidP="00EB0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Индикаторы достижения компете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1658" w:type="dxa"/>
            <w:shd w:val="clear" w:color="auto" w:fill="auto"/>
          </w:tcPr>
          <w:p w:rsidR="003B6A57" w:rsidRPr="005B04DA" w:rsidRDefault="003B6A57" w:rsidP="00EB0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Оценочные средства</w:t>
            </w:r>
          </w:p>
        </w:tc>
      </w:tr>
      <w:tr w:rsidR="003C2714" w:rsidRPr="005B04DA" w:rsidTr="003C2714">
        <w:tc>
          <w:tcPr>
            <w:tcW w:w="844" w:type="dxa"/>
            <w:vMerge w:val="restart"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/>
                <w:bCs/>
                <w:sz w:val="24"/>
                <w:szCs w:val="24"/>
              </w:rPr>
              <w:t>УК-8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дневной жизни и в пр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фессиональной деятел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ь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ности безопасные усл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вия жизнедеятельности для сохранения приро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д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ной среды, обеспечения устойчивого развития общества, в том числе при угрозе и возникнов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нии чрезвычайных с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и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туаций и военных ко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фликтов</w:t>
            </w:r>
          </w:p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auto"/>
          </w:tcPr>
          <w:p w:rsidR="003C2714" w:rsidRPr="005B04DA" w:rsidRDefault="003C2714" w:rsidP="006868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ИД-1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="00686803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риски и опасности, 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св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я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занны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 xml:space="preserve"> с жизнедеятельностью ч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е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ловека в повседневной деятельн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о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сти, в условиях чрезвычайных с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и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 xml:space="preserve">туаций мирного и военного </w:t>
            </w:r>
          </w:p>
        </w:tc>
        <w:tc>
          <w:tcPr>
            <w:tcW w:w="1658" w:type="dxa"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3C2714" w:rsidRPr="005B04DA" w:rsidTr="003C2714">
        <w:tc>
          <w:tcPr>
            <w:tcW w:w="844" w:type="dxa"/>
            <w:vMerge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auto"/>
          </w:tcPr>
          <w:p w:rsidR="003C2714" w:rsidRPr="005B04DA" w:rsidRDefault="003C2714" w:rsidP="006868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ИД-2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ме</w:t>
            </w:r>
            <w:r w:rsidR="00686803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проводить меропри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я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тия по предотвращению или мин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и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мизации действия поражающих факторов при чрезвычайных ситу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циях мирного и военного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обоснованно выбирать необход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мые средства и методы защиты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3C2714" w:rsidRPr="005B04DA" w:rsidTr="003C2714">
        <w:tc>
          <w:tcPr>
            <w:tcW w:w="844" w:type="dxa"/>
            <w:vMerge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auto"/>
          </w:tcPr>
          <w:p w:rsidR="003C2714" w:rsidRPr="005B04DA" w:rsidRDefault="003C2714" w:rsidP="006868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ИД-3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ладе</w:t>
            </w:r>
            <w:r w:rsidR="00686803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навыком </w:t>
            </w:r>
            <w:r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и оценки опасной для повс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дневной жизни и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деятельности обстановки,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мостоятельно принимать правоме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ные решения при осуществлении профессиональной медицинской деятельности</w:t>
            </w:r>
          </w:p>
        </w:tc>
        <w:tc>
          <w:tcPr>
            <w:tcW w:w="1658" w:type="dxa"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</w:tbl>
    <w:p w:rsidR="003B6A57" w:rsidRDefault="003B6A57" w:rsidP="003B6A57">
      <w:pPr>
        <w:pStyle w:val="aa"/>
        <w:widowControl w:val="0"/>
        <w:shd w:val="clear" w:color="auto" w:fill="FFFFFF"/>
        <w:ind w:left="0" w:hanging="142"/>
        <w:jc w:val="both"/>
        <w:rPr>
          <w:b/>
          <w:bCs/>
        </w:rPr>
      </w:pPr>
    </w:p>
    <w:p w:rsidR="003B6A57" w:rsidRPr="00482E25" w:rsidRDefault="003B6A57" w:rsidP="003B6A57">
      <w:pPr>
        <w:jc w:val="both"/>
        <w:rPr>
          <w:rFonts w:ascii="Times New Roman" w:hAnsi="Times New Roman"/>
          <w:b/>
          <w:sz w:val="24"/>
          <w:szCs w:val="24"/>
        </w:rPr>
      </w:pPr>
      <w:r w:rsidRPr="004E261A">
        <w:rPr>
          <w:rFonts w:ascii="Times New Roman" w:hAnsi="Times New Roman"/>
          <w:b/>
          <w:caps/>
          <w:sz w:val="24"/>
          <w:szCs w:val="24"/>
        </w:rPr>
        <w:t>Требования к подготовке к занятию: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Hlk104658987"/>
      <w:r>
        <w:rPr>
          <w:rFonts w:ascii="Times New Roman" w:hAnsi="Times New Roman"/>
          <w:sz w:val="24"/>
          <w:szCs w:val="24"/>
        </w:rPr>
        <w:t xml:space="preserve">1. </w:t>
      </w:r>
      <w:r w:rsidRPr="008429FD">
        <w:rPr>
          <w:rFonts w:ascii="Times New Roman" w:hAnsi="Times New Roman"/>
          <w:sz w:val="24"/>
          <w:szCs w:val="24"/>
        </w:rPr>
        <w:t>Дайте определение БЖД как науке.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8429FD">
        <w:rPr>
          <w:rFonts w:ascii="Times New Roman" w:hAnsi="Times New Roman"/>
          <w:sz w:val="24"/>
          <w:szCs w:val="24"/>
        </w:rPr>
        <w:t>Какова цель изучения БЖД?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429FD">
        <w:rPr>
          <w:rFonts w:ascii="Times New Roman" w:hAnsi="Times New Roman"/>
          <w:sz w:val="24"/>
          <w:szCs w:val="24"/>
        </w:rPr>
        <w:t>Назовите задачи БЖД.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429FD">
        <w:rPr>
          <w:rFonts w:ascii="Times New Roman" w:hAnsi="Times New Roman"/>
          <w:sz w:val="24"/>
          <w:szCs w:val="24"/>
        </w:rPr>
        <w:t>Каковы причины необходимости изучения БЖД?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429FD">
        <w:rPr>
          <w:rFonts w:ascii="Times New Roman" w:hAnsi="Times New Roman"/>
          <w:sz w:val="24"/>
          <w:szCs w:val="24"/>
        </w:rPr>
        <w:t>Какие мероприятия составляют основу БЖД?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429FD">
        <w:rPr>
          <w:rFonts w:ascii="Times New Roman" w:hAnsi="Times New Roman"/>
          <w:sz w:val="24"/>
          <w:szCs w:val="24"/>
        </w:rPr>
        <w:t>Назовите главный методологический принцип БЖД.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8429FD">
        <w:rPr>
          <w:rFonts w:ascii="Times New Roman" w:hAnsi="Times New Roman"/>
          <w:sz w:val="24"/>
          <w:szCs w:val="24"/>
        </w:rPr>
        <w:t>В чём заключается суть системного анализа?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8429FD">
        <w:rPr>
          <w:rFonts w:ascii="Times New Roman" w:hAnsi="Times New Roman"/>
          <w:sz w:val="24"/>
          <w:szCs w:val="24"/>
        </w:rPr>
        <w:t>Назовите методы контроля безопасности.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8429FD">
        <w:rPr>
          <w:rFonts w:ascii="Times New Roman" w:hAnsi="Times New Roman"/>
          <w:sz w:val="24"/>
          <w:szCs w:val="24"/>
        </w:rPr>
        <w:t>Какие методы лежат в основе изучения БЖД?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8429FD">
        <w:rPr>
          <w:rFonts w:ascii="Times New Roman" w:hAnsi="Times New Roman"/>
          <w:sz w:val="24"/>
          <w:szCs w:val="24"/>
        </w:rPr>
        <w:t>Что такое здоровье?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8429FD">
        <w:rPr>
          <w:rFonts w:ascii="Times New Roman" w:hAnsi="Times New Roman"/>
          <w:sz w:val="24"/>
          <w:szCs w:val="24"/>
        </w:rPr>
        <w:t>Дайте определение понятию «здоровье» и назовите его компоненты.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8429FD">
        <w:rPr>
          <w:rFonts w:ascii="Times New Roman" w:hAnsi="Times New Roman"/>
          <w:sz w:val="24"/>
          <w:szCs w:val="24"/>
        </w:rPr>
        <w:t>Каковы принципы, методы и средства безопасности?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8429FD">
        <w:rPr>
          <w:rFonts w:ascii="Times New Roman" w:hAnsi="Times New Roman"/>
          <w:sz w:val="24"/>
          <w:szCs w:val="24"/>
        </w:rPr>
        <w:t>Что такое гомосфера?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8429FD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Pr="008429FD">
        <w:rPr>
          <w:rFonts w:ascii="Times New Roman" w:hAnsi="Times New Roman"/>
          <w:sz w:val="24"/>
          <w:szCs w:val="24"/>
        </w:rPr>
        <w:t>ноксосфера</w:t>
      </w:r>
      <w:proofErr w:type="spellEnd"/>
      <w:r w:rsidRPr="008429FD">
        <w:rPr>
          <w:rFonts w:ascii="Times New Roman" w:hAnsi="Times New Roman"/>
          <w:sz w:val="24"/>
          <w:szCs w:val="24"/>
        </w:rPr>
        <w:t>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8429FD">
        <w:rPr>
          <w:rFonts w:ascii="Times New Roman" w:hAnsi="Times New Roman"/>
          <w:sz w:val="24"/>
          <w:szCs w:val="24"/>
        </w:rPr>
        <w:t>В чём заключается суть понятия «адаптация»?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8429FD">
        <w:rPr>
          <w:rFonts w:ascii="Times New Roman" w:hAnsi="Times New Roman"/>
          <w:sz w:val="24"/>
          <w:szCs w:val="24"/>
        </w:rPr>
        <w:t>Какова классификация принципов обеспечения безопасности?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8429FD">
        <w:rPr>
          <w:rFonts w:ascii="Times New Roman" w:hAnsi="Times New Roman"/>
          <w:sz w:val="24"/>
          <w:szCs w:val="24"/>
        </w:rPr>
        <w:t>Каковы особенности воздействия человека на окружающую среду?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8429FD">
        <w:rPr>
          <w:rFonts w:ascii="Times New Roman" w:hAnsi="Times New Roman"/>
          <w:sz w:val="24"/>
          <w:szCs w:val="24"/>
        </w:rPr>
        <w:t xml:space="preserve">В чём заключаются задачи рационального природопользования? 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8429FD">
        <w:rPr>
          <w:rFonts w:ascii="Times New Roman" w:hAnsi="Times New Roman"/>
          <w:sz w:val="24"/>
          <w:szCs w:val="24"/>
        </w:rPr>
        <w:t>Дайте определение понятию «опасность».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8429FD">
        <w:rPr>
          <w:rFonts w:ascii="Times New Roman" w:hAnsi="Times New Roman"/>
          <w:sz w:val="24"/>
          <w:szCs w:val="24"/>
        </w:rPr>
        <w:t>Каковы признаки опасности?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8429FD">
        <w:rPr>
          <w:rFonts w:ascii="Times New Roman" w:hAnsi="Times New Roman"/>
          <w:sz w:val="24"/>
          <w:szCs w:val="24"/>
        </w:rPr>
        <w:t>Назовите источники формирования опасности.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8429FD">
        <w:rPr>
          <w:rFonts w:ascii="Times New Roman" w:hAnsi="Times New Roman"/>
          <w:sz w:val="24"/>
          <w:szCs w:val="24"/>
        </w:rPr>
        <w:t>Что такое номенклатура опасности?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8429FD">
        <w:rPr>
          <w:rFonts w:ascii="Times New Roman" w:hAnsi="Times New Roman"/>
          <w:sz w:val="24"/>
          <w:szCs w:val="24"/>
        </w:rPr>
        <w:t>Что такое квантификация?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8429FD">
        <w:rPr>
          <w:rFonts w:ascii="Times New Roman" w:hAnsi="Times New Roman"/>
          <w:sz w:val="24"/>
          <w:szCs w:val="24"/>
        </w:rPr>
        <w:t>Что такое идентификация?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Pr="008429FD">
        <w:rPr>
          <w:rFonts w:ascii="Times New Roman" w:hAnsi="Times New Roman"/>
          <w:sz w:val="24"/>
          <w:szCs w:val="24"/>
        </w:rPr>
        <w:t xml:space="preserve">В чём суть </w:t>
      </w:r>
      <w:proofErr w:type="spellStart"/>
      <w:r w:rsidRPr="008429FD">
        <w:rPr>
          <w:rFonts w:ascii="Times New Roman" w:hAnsi="Times New Roman"/>
          <w:sz w:val="24"/>
          <w:szCs w:val="24"/>
        </w:rPr>
        <w:t>таксономирования</w:t>
      </w:r>
      <w:proofErr w:type="spellEnd"/>
      <w:r w:rsidRPr="008429FD">
        <w:rPr>
          <w:rFonts w:ascii="Times New Roman" w:hAnsi="Times New Roman"/>
          <w:sz w:val="24"/>
          <w:szCs w:val="24"/>
        </w:rPr>
        <w:t xml:space="preserve"> опасностей?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Pr="008429FD">
        <w:rPr>
          <w:rFonts w:ascii="Times New Roman" w:hAnsi="Times New Roman"/>
          <w:sz w:val="24"/>
          <w:szCs w:val="24"/>
        </w:rPr>
        <w:t>Дайте определение понятию «риск».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8429FD">
        <w:rPr>
          <w:rFonts w:ascii="Times New Roman" w:hAnsi="Times New Roman"/>
          <w:sz w:val="24"/>
          <w:szCs w:val="24"/>
        </w:rPr>
        <w:t>Какие бывают виды риска?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Pr="008429FD">
        <w:rPr>
          <w:rFonts w:ascii="Times New Roman" w:hAnsi="Times New Roman"/>
          <w:sz w:val="24"/>
          <w:szCs w:val="24"/>
        </w:rPr>
        <w:t>Назовите основные направления снижения опасности.</w:t>
      </w:r>
    </w:p>
    <w:p w:rsidR="0098574A" w:rsidRPr="008429FD" w:rsidRDefault="0098574A" w:rsidP="0098574A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29. </w:t>
      </w:r>
      <w:r w:rsidRPr="008429FD">
        <w:rPr>
          <w:rFonts w:ascii="Times New Roman" w:hAnsi="Times New Roman"/>
          <w:color w:val="000000"/>
          <w:sz w:val="24"/>
          <w:szCs w:val="24"/>
        </w:rPr>
        <w:t>Какими документами гарантируется безопасность личности в РФ?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30. </w:t>
      </w:r>
      <w:r w:rsidRPr="008429FD">
        <w:rPr>
          <w:rFonts w:ascii="Times New Roman" w:hAnsi="Times New Roman"/>
          <w:color w:val="000000"/>
          <w:sz w:val="24"/>
          <w:szCs w:val="24"/>
        </w:rPr>
        <w:t>Назовите основные принципы права в РФ.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31. </w:t>
      </w:r>
      <w:r w:rsidRPr="008429FD">
        <w:rPr>
          <w:rFonts w:ascii="Times New Roman" w:hAnsi="Times New Roman"/>
          <w:color w:val="000000"/>
          <w:sz w:val="24"/>
          <w:szCs w:val="24"/>
        </w:rPr>
        <w:t>Назовите основные положения Конституции РФ, гарантирующие права граждан в области БЖД.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32. </w:t>
      </w:r>
      <w:r w:rsidR="00DB48D5">
        <w:rPr>
          <w:rFonts w:ascii="Times New Roman" w:hAnsi="Times New Roman"/>
          <w:color w:val="000000"/>
          <w:sz w:val="24"/>
          <w:szCs w:val="24"/>
        </w:rPr>
        <w:t>По</w:t>
      </w:r>
      <w:r w:rsidRPr="008429FD">
        <w:rPr>
          <w:rFonts w:ascii="Times New Roman" w:hAnsi="Times New Roman"/>
          <w:color w:val="000000"/>
          <w:sz w:val="24"/>
          <w:szCs w:val="24"/>
        </w:rPr>
        <w:t xml:space="preserve"> како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 w:rsidRPr="008429FD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8429FD">
        <w:rPr>
          <w:rFonts w:ascii="Times New Roman" w:hAnsi="Times New Roman"/>
          <w:color w:val="000000"/>
          <w:sz w:val="24"/>
          <w:szCs w:val="24"/>
        </w:rPr>
        <w:t xml:space="preserve"> Правительство РФ обеспечивает население необходимой эк</w:t>
      </w:r>
      <w:r w:rsidRPr="008429FD">
        <w:rPr>
          <w:rFonts w:ascii="Times New Roman" w:hAnsi="Times New Roman"/>
          <w:color w:val="000000"/>
          <w:sz w:val="24"/>
          <w:szCs w:val="24"/>
        </w:rPr>
        <w:t>о</w:t>
      </w:r>
      <w:r w:rsidRPr="008429FD">
        <w:rPr>
          <w:rFonts w:ascii="Times New Roman" w:hAnsi="Times New Roman"/>
          <w:color w:val="000000"/>
          <w:sz w:val="24"/>
          <w:szCs w:val="24"/>
        </w:rPr>
        <w:t>логической информацией?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33. </w:t>
      </w:r>
      <w:r w:rsidRPr="008429FD">
        <w:rPr>
          <w:rFonts w:ascii="Times New Roman" w:hAnsi="Times New Roman"/>
          <w:color w:val="000000"/>
          <w:sz w:val="24"/>
          <w:szCs w:val="24"/>
        </w:rPr>
        <w:t>Какой закон обязывает работников проходить обязательный медицинский о</w:t>
      </w:r>
      <w:r w:rsidRPr="008429FD">
        <w:rPr>
          <w:rFonts w:ascii="Times New Roman" w:hAnsi="Times New Roman"/>
          <w:color w:val="000000"/>
          <w:sz w:val="24"/>
          <w:szCs w:val="24"/>
        </w:rPr>
        <w:t>с</w:t>
      </w:r>
      <w:r w:rsidRPr="008429FD">
        <w:rPr>
          <w:rFonts w:ascii="Times New Roman" w:hAnsi="Times New Roman"/>
          <w:color w:val="000000"/>
          <w:sz w:val="24"/>
          <w:szCs w:val="24"/>
        </w:rPr>
        <w:t>мотр (обследование)?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34. </w:t>
      </w:r>
      <w:r w:rsidRPr="008429FD">
        <w:rPr>
          <w:rFonts w:ascii="Times New Roman" w:hAnsi="Times New Roman"/>
          <w:color w:val="000000"/>
          <w:sz w:val="24"/>
          <w:szCs w:val="24"/>
        </w:rPr>
        <w:t>Назовите глобальные проблемы БЖД.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35. </w:t>
      </w:r>
      <w:r w:rsidRPr="008429FD">
        <w:rPr>
          <w:rFonts w:ascii="Times New Roman" w:hAnsi="Times New Roman"/>
          <w:color w:val="000000"/>
          <w:sz w:val="24"/>
          <w:szCs w:val="24"/>
        </w:rPr>
        <w:t>Сформулируйте аксиомы науки о БЖД.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36. </w:t>
      </w:r>
      <w:r w:rsidRPr="008429FD">
        <w:rPr>
          <w:rFonts w:ascii="Times New Roman" w:hAnsi="Times New Roman"/>
          <w:color w:val="000000"/>
          <w:sz w:val="24"/>
          <w:szCs w:val="24"/>
        </w:rPr>
        <w:t>Каковы перспективы развития БЖД?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37. </w:t>
      </w:r>
      <w:r w:rsidRPr="008429FD">
        <w:rPr>
          <w:rFonts w:ascii="Times New Roman" w:hAnsi="Times New Roman"/>
          <w:color w:val="000000"/>
          <w:sz w:val="24"/>
          <w:szCs w:val="24"/>
        </w:rPr>
        <w:t>Каково общее направление деятельности в области БЖД (по материалам вс</w:t>
      </w:r>
      <w:r w:rsidRPr="008429FD">
        <w:rPr>
          <w:rFonts w:ascii="Times New Roman" w:hAnsi="Times New Roman"/>
          <w:color w:val="000000"/>
          <w:sz w:val="24"/>
          <w:szCs w:val="24"/>
        </w:rPr>
        <w:t>е</w:t>
      </w:r>
      <w:r w:rsidRPr="008429FD">
        <w:rPr>
          <w:rFonts w:ascii="Times New Roman" w:hAnsi="Times New Roman"/>
          <w:color w:val="000000"/>
          <w:sz w:val="24"/>
          <w:szCs w:val="24"/>
        </w:rPr>
        <w:t>мирного форума)?</w:t>
      </w:r>
    </w:p>
    <w:p w:rsidR="0098574A" w:rsidRPr="008429FD" w:rsidRDefault="0098574A" w:rsidP="0098574A">
      <w:pPr>
        <w:tabs>
          <w:tab w:val="num" w:pos="402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38. </w:t>
      </w:r>
      <w:r w:rsidRPr="008429FD">
        <w:rPr>
          <w:rFonts w:ascii="Times New Roman" w:hAnsi="Times New Roman"/>
          <w:color w:val="000000"/>
          <w:sz w:val="24"/>
          <w:szCs w:val="24"/>
        </w:rPr>
        <w:t>Назовите осно</w:t>
      </w:r>
      <w:r>
        <w:rPr>
          <w:rFonts w:ascii="Times New Roman" w:hAnsi="Times New Roman"/>
          <w:color w:val="000000"/>
          <w:sz w:val="24"/>
          <w:szCs w:val="24"/>
        </w:rPr>
        <w:t>вные направления в изучении БЖД.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39. </w:t>
      </w:r>
      <w:r w:rsidRPr="008429FD">
        <w:rPr>
          <w:rFonts w:ascii="Times New Roman" w:hAnsi="Times New Roman"/>
          <w:color w:val="000000"/>
          <w:sz w:val="24"/>
          <w:szCs w:val="24"/>
        </w:rPr>
        <w:t>Какова необходимость изучения БЖД в медицинском ВУЗе?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40. </w:t>
      </w:r>
      <w:r w:rsidRPr="008429FD">
        <w:rPr>
          <w:rFonts w:ascii="Times New Roman" w:hAnsi="Times New Roman"/>
          <w:color w:val="000000"/>
          <w:sz w:val="24"/>
          <w:szCs w:val="24"/>
        </w:rPr>
        <w:t>Назовите задачи изучения БЖД в медицинском ВУЗе</w:t>
      </w:r>
    </w:p>
    <w:bookmarkEnd w:id="8"/>
    <w:p w:rsidR="0098574A" w:rsidRDefault="0098574A" w:rsidP="0098574A">
      <w:pPr>
        <w:pStyle w:val="aa"/>
        <w:ind w:left="0" w:hanging="11"/>
        <w:rPr>
          <w:b/>
          <w:bCs/>
        </w:rPr>
      </w:pPr>
    </w:p>
    <w:p w:rsidR="0098574A" w:rsidRDefault="0098574A" w:rsidP="00290C2E">
      <w:pPr>
        <w:pStyle w:val="aa"/>
        <w:ind w:left="0" w:hanging="11"/>
        <w:jc w:val="center"/>
        <w:rPr>
          <w:b/>
          <w:bCs/>
        </w:rPr>
      </w:pPr>
      <w:r w:rsidRPr="00092A87">
        <w:rPr>
          <w:b/>
          <w:bCs/>
        </w:rPr>
        <w:t>СОДЕРЖАТЕЛЬНАЯ ЧАСТЬ ПРАКТИЧЕСК</w:t>
      </w:r>
      <w:r>
        <w:rPr>
          <w:b/>
          <w:bCs/>
        </w:rPr>
        <w:t xml:space="preserve">ОГО </w:t>
      </w:r>
      <w:r w:rsidRPr="00092A87">
        <w:rPr>
          <w:b/>
          <w:bCs/>
        </w:rPr>
        <w:t>ЗАНЯТИ</w:t>
      </w:r>
      <w:r>
        <w:rPr>
          <w:b/>
          <w:bCs/>
        </w:rPr>
        <w:t>Я</w:t>
      </w:r>
    </w:p>
    <w:p w:rsidR="00612FD0" w:rsidRPr="00612FD0" w:rsidRDefault="00612FD0" w:rsidP="00612FD0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9" w:name="_Hlk104658755"/>
      <w:r w:rsidRPr="00612FD0">
        <w:rPr>
          <w:rFonts w:ascii="Times New Roman" w:hAnsi="Times New Roman"/>
          <w:b/>
          <w:bCs/>
          <w:sz w:val="24"/>
          <w:szCs w:val="24"/>
        </w:rPr>
        <w:t>Практическая работа № 1.</w:t>
      </w:r>
    </w:p>
    <w:p w:rsidR="00612FD0" w:rsidRPr="00612FD0" w:rsidRDefault="00612FD0" w:rsidP="00612FD0">
      <w:pPr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2FD0">
        <w:rPr>
          <w:rFonts w:ascii="Times New Roman" w:hAnsi="Times New Roman"/>
          <w:b/>
          <w:bCs/>
          <w:i/>
          <w:iCs/>
          <w:sz w:val="24"/>
          <w:szCs w:val="24"/>
        </w:rPr>
        <w:t>Идентификация опасностей по характеру их воздействия на человека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Опасность – это явления, процессы, объекты, способные в определенных условиях наносить ущерб здоровью человека непосредственно или косвенно.</w:t>
      </w:r>
    </w:p>
    <w:p w:rsidR="00612FD0" w:rsidRPr="00612FD0" w:rsidRDefault="00612FD0" w:rsidP="00612FD0">
      <w:pPr>
        <w:pStyle w:val="ae"/>
        <w:spacing w:before="0" w:beforeAutospacing="0" w:after="0"/>
        <w:ind w:firstLine="709"/>
        <w:jc w:val="both"/>
      </w:pPr>
      <w:r w:rsidRPr="00612FD0">
        <w:t>Для распознавания (идентификации) опасности необходимо знать ее внешнее в</w:t>
      </w:r>
      <w:r w:rsidRPr="00612FD0">
        <w:t>ы</w:t>
      </w:r>
      <w:r w:rsidRPr="00612FD0">
        <w:t xml:space="preserve">ражение, форму ее проявления. Это может быть заболевание или смерть, землетрясение, извержение вулкана, шквальный ветер, дорожно-транспортное происшествие и т.д. Кроме </w:t>
      </w:r>
      <w:r w:rsidRPr="00612FD0">
        <w:lastRenderedPageBreak/>
        <w:t>этого, необходимо установить причину опасности: человеческая халатность, явление пр</w:t>
      </w:r>
      <w:r w:rsidRPr="00612FD0">
        <w:t>и</w:t>
      </w:r>
      <w:r w:rsidRPr="00612FD0">
        <w:t xml:space="preserve">роды, умышленное действие человека и т.п.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Существует несколько способов классификации опасностей:</w:t>
      </w:r>
    </w:p>
    <w:p w:rsidR="00612FD0" w:rsidRPr="00612FD0" w:rsidRDefault="00612FD0" w:rsidP="00612FD0">
      <w:pPr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по природе происхождения;</w:t>
      </w:r>
    </w:p>
    <w:p w:rsidR="00612FD0" w:rsidRPr="00612FD0" w:rsidRDefault="00612FD0" w:rsidP="00612FD0">
      <w:pPr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по локализации;</w:t>
      </w:r>
    </w:p>
    <w:p w:rsidR="00612FD0" w:rsidRPr="00612FD0" w:rsidRDefault="00612FD0" w:rsidP="00612FD0">
      <w:pPr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по вызываемым последствиям для человека.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i/>
          <w:iCs/>
          <w:sz w:val="24"/>
          <w:szCs w:val="24"/>
        </w:rPr>
        <w:t>По характеру воздействия на человека</w:t>
      </w:r>
      <w:r w:rsidRPr="00612FD0">
        <w:rPr>
          <w:rFonts w:ascii="Times New Roman" w:hAnsi="Times New Roman"/>
          <w:sz w:val="24"/>
          <w:szCs w:val="24"/>
        </w:rPr>
        <w:t xml:space="preserve"> опасности делятся на физические, химич</w:t>
      </w:r>
      <w:r w:rsidRPr="00612FD0">
        <w:rPr>
          <w:rFonts w:ascii="Times New Roman" w:hAnsi="Times New Roman"/>
          <w:sz w:val="24"/>
          <w:szCs w:val="24"/>
        </w:rPr>
        <w:t>е</w:t>
      </w:r>
      <w:r w:rsidRPr="00612FD0">
        <w:rPr>
          <w:rFonts w:ascii="Times New Roman" w:hAnsi="Times New Roman"/>
          <w:sz w:val="24"/>
          <w:szCs w:val="24"/>
        </w:rPr>
        <w:t>ские, биологические и психофизиологические.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Физические опасности – это объекты с высокой кинетической энергией (движ</w:t>
      </w:r>
      <w:r w:rsidRPr="00612FD0">
        <w:rPr>
          <w:rFonts w:ascii="Times New Roman" w:hAnsi="Times New Roman"/>
          <w:sz w:val="24"/>
          <w:szCs w:val="24"/>
        </w:rPr>
        <w:t>у</w:t>
      </w:r>
      <w:r w:rsidRPr="00612FD0">
        <w:rPr>
          <w:rFonts w:ascii="Times New Roman" w:hAnsi="Times New Roman"/>
          <w:sz w:val="24"/>
          <w:szCs w:val="24"/>
        </w:rPr>
        <w:t>щиеся машины и механизмы), ударная и взрывная волна, аномальная температура возд</w:t>
      </w:r>
      <w:r w:rsidRPr="00612FD0">
        <w:rPr>
          <w:rFonts w:ascii="Times New Roman" w:hAnsi="Times New Roman"/>
          <w:sz w:val="24"/>
          <w:szCs w:val="24"/>
        </w:rPr>
        <w:t>у</w:t>
      </w:r>
      <w:r w:rsidRPr="00612FD0">
        <w:rPr>
          <w:rFonts w:ascii="Times New Roman" w:hAnsi="Times New Roman"/>
          <w:sz w:val="24"/>
          <w:szCs w:val="24"/>
        </w:rPr>
        <w:t>ха, повышенный уровень ионизирующих и неионизирующих излучений и т.д. Химические опасности – сверхнормативное воздействие химических веществ. Биологические опасн</w:t>
      </w:r>
      <w:r w:rsidRPr="00612FD0">
        <w:rPr>
          <w:rFonts w:ascii="Times New Roman" w:hAnsi="Times New Roman"/>
          <w:sz w:val="24"/>
          <w:szCs w:val="24"/>
        </w:rPr>
        <w:t>о</w:t>
      </w:r>
      <w:r w:rsidRPr="00612FD0">
        <w:rPr>
          <w:rFonts w:ascii="Times New Roman" w:hAnsi="Times New Roman"/>
          <w:sz w:val="24"/>
          <w:szCs w:val="24"/>
        </w:rPr>
        <w:t>сти – патогенные микроорганизмы (в т.ч. вирусы) и продукты их жизнедеятельности, а также другие объекты животного и растительного мира. Психофизиологические опасн</w:t>
      </w:r>
      <w:r w:rsidRPr="00612FD0">
        <w:rPr>
          <w:rFonts w:ascii="Times New Roman" w:hAnsi="Times New Roman"/>
          <w:sz w:val="24"/>
          <w:szCs w:val="24"/>
        </w:rPr>
        <w:t>о</w:t>
      </w:r>
      <w:r w:rsidRPr="00612FD0">
        <w:rPr>
          <w:rFonts w:ascii="Times New Roman" w:hAnsi="Times New Roman"/>
          <w:sz w:val="24"/>
          <w:szCs w:val="24"/>
        </w:rPr>
        <w:t>сти – физические и нервно-психические перегрузки.</w:t>
      </w:r>
    </w:p>
    <w:p w:rsidR="00612FD0" w:rsidRPr="00612FD0" w:rsidRDefault="00612FD0" w:rsidP="00612FD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12FD0">
        <w:rPr>
          <w:rFonts w:ascii="Times New Roman" w:hAnsi="Times New Roman"/>
          <w:bCs/>
          <w:iCs/>
          <w:sz w:val="24"/>
          <w:szCs w:val="24"/>
        </w:rPr>
        <w:t xml:space="preserve">Всемирная организация здравоохранения (ВОЗ) уделяет пристальное внимание опасностям для жизни и здоровья человека. Ниже в алфавитном порядке приведена общая номенклатура опасностей по данным ВОЗ: 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алкоголь, аномальная температура воздуха, аномальная влажность воздуха, ан</w:t>
      </w:r>
      <w:r w:rsidRPr="00612FD0">
        <w:rPr>
          <w:rFonts w:ascii="Times New Roman" w:hAnsi="Times New Roman"/>
          <w:sz w:val="24"/>
          <w:szCs w:val="24"/>
        </w:rPr>
        <w:t>о</w:t>
      </w:r>
      <w:r w:rsidRPr="00612FD0">
        <w:rPr>
          <w:rFonts w:ascii="Times New Roman" w:hAnsi="Times New Roman"/>
          <w:sz w:val="24"/>
          <w:szCs w:val="24"/>
        </w:rPr>
        <w:t>мальная подвижность воздуха, аномальное барометрическое давление, арборициды, ан</w:t>
      </w:r>
      <w:r w:rsidRPr="00612FD0">
        <w:rPr>
          <w:rFonts w:ascii="Times New Roman" w:hAnsi="Times New Roman"/>
          <w:sz w:val="24"/>
          <w:szCs w:val="24"/>
        </w:rPr>
        <w:t>о</w:t>
      </w:r>
      <w:r w:rsidRPr="00612FD0">
        <w:rPr>
          <w:rFonts w:ascii="Times New Roman" w:hAnsi="Times New Roman"/>
          <w:sz w:val="24"/>
          <w:szCs w:val="24"/>
        </w:rPr>
        <w:t xml:space="preserve">мальное освещение, аномальная ионизация воздуха;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вакуум, взрыв, взрывчатые вещества, вибрация, вода, вращающиеся части машин, высота;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газы, гербициды, глубина, гиподинамия, гипокинезия, гололед, горячие поверхн</w:t>
      </w:r>
      <w:r w:rsidRPr="00612FD0">
        <w:rPr>
          <w:rFonts w:ascii="Times New Roman" w:hAnsi="Times New Roman"/>
          <w:sz w:val="24"/>
          <w:szCs w:val="24"/>
        </w:rPr>
        <w:t>о</w:t>
      </w:r>
      <w:r w:rsidRPr="00612FD0">
        <w:rPr>
          <w:rFonts w:ascii="Times New Roman" w:hAnsi="Times New Roman"/>
          <w:sz w:val="24"/>
          <w:szCs w:val="24"/>
        </w:rPr>
        <w:t xml:space="preserve">сти;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динамические перегрузки, дождь, дым, движущиеся предметы;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едкие вещества;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заболевания, замкнутый объем;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избыточное давление в сосудах, инфразвук, инфракрасное излучение, искры;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-качка, кинетическая энергия, коррозия;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лазерное излучение, листопад;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магнитные поля, макроорганизмы, медикаменты, метеориты, микроорганизмы, молнии (грозы), монотонность;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нарушение газового состава воздуха, наводнение, накипь, недостаточная про</w:t>
      </w:r>
      <w:r w:rsidRPr="00612FD0">
        <w:rPr>
          <w:rFonts w:ascii="Times New Roman" w:hAnsi="Times New Roman"/>
          <w:sz w:val="24"/>
          <w:szCs w:val="24"/>
        </w:rPr>
        <w:t>ч</w:t>
      </w:r>
      <w:r w:rsidRPr="00612FD0">
        <w:rPr>
          <w:rFonts w:ascii="Times New Roman" w:hAnsi="Times New Roman"/>
          <w:sz w:val="24"/>
          <w:szCs w:val="24"/>
        </w:rPr>
        <w:t>ность, неровные поверхности, неправильные действия персонала;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огнеопасные вещества, огонь, оружие, острые предметы (колющие, режущие), о</w:t>
      </w:r>
      <w:r w:rsidRPr="00612FD0">
        <w:rPr>
          <w:rFonts w:ascii="Times New Roman" w:hAnsi="Times New Roman"/>
          <w:sz w:val="24"/>
          <w:szCs w:val="24"/>
        </w:rPr>
        <w:t>т</w:t>
      </w:r>
      <w:r w:rsidRPr="00612FD0">
        <w:rPr>
          <w:rFonts w:ascii="Times New Roman" w:hAnsi="Times New Roman"/>
          <w:sz w:val="24"/>
          <w:szCs w:val="24"/>
        </w:rPr>
        <w:t>равление, ошибочные действия людей, охлаждение поверхности;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падение (без установленной причины), пар, перегрузка машин и механизмов, п</w:t>
      </w:r>
      <w:r w:rsidRPr="00612FD0">
        <w:rPr>
          <w:rFonts w:ascii="Times New Roman" w:hAnsi="Times New Roman"/>
          <w:sz w:val="24"/>
          <w:szCs w:val="24"/>
        </w:rPr>
        <w:t>е</w:t>
      </w:r>
      <w:r w:rsidRPr="00612FD0">
        <w:rPr>
          <w:rFonts w:ascii="Times New Roman" w:hAnsi="Times New Roman"/>
          <w:sz w:val="24"/>
          <w:szCs w:val="24"/>
        </w:rPr>
        <w:t>ренапряжение анализаторов, пестициды, повышенная яркость света, психологическая н</w:t>
      </w:r>
      <w:r w:rsidRPr="00612FD0">
        <w:rPr>
          <w:rFonts w:ascii="Times New Roman" w:hAnsi="Times New Roman"/>
          <w:sz w:val="24"/>
          <w:szCs w:val="24"/>
        </w:rPr>
        <w:t>е</w:t>
      </w:r>
      <w:r w:rsidRPr="00612FD0">
        <w:rPr>
          <w:rFonts w:ascii="Times New Roman" w:hAnsi="Times New Roman"/>
          <w:sz w:val="24"/>
          <w:szCs w:val="24"/>
        </w:rPr>
        <w:t>совместимость, пульсация светового потока, пыль;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рабочая поза, радиация, резонанс;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сенсорная депривация, скорость движения, скользкая поверхность, снегопад, со</w:t>
      </w:r>
      <w:r w:rsidRPr="00612FD0">
        <w:rPr>
          <w:rFonts w:ascii="Times New Roman" w:hAnsi="Times New Roman"/>
          <w:sz w:val="24"/>
          <w:szCs w:val="24"/>
        </w:rPr>
        <w:t>л</w:t>
      </w:r>
      <w:r w:rsidRPr="00612FD0">
        <w:rPr>
          <w:rFonts w:ascii="Times New Roman" w:hAnsi="Times New Roman"/>
          <w:sz w:val="24"/>
          <w:szCs w:val="24"/>
        </w:rPr>
        <w:t>нечная активность, солнце (солнечный удар), сонливость, статические перегрузки, стат</w:t>
      </w:r>
      <w:r w:rsidRPr="00612FD0">
        <w:rPr>
          <w:rFonts w:ascii="Times New Roman" w:hAnsi="Times New Roman"/>
          <w:sz w:val="24"/>
          <w:szCs w:val="24"/>
        </w:rPr>
        <w:t>и</w:t>
      </w:r>
      <w:r w:rsidRPr="00612FD0">
        <w:rPr>
          <w:rFonts w:ascii="Times New Roman" w:hAnsi="Times New Roman"/>
          <w:sz w:val="24"/>
          <w:szCs w:val="24"/>
        </w:rPr>
        <w:t xml:space="preserve">ческое электричество;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тайфуны, ток высокой частоты, туман;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ударная волна, ультразвук, ультрафиолетовое излучение, умственное перенапр</w:t>
      </w:r>
      <w:r w:rsidRPr="00612FD0">
        <w:rPr>
          <w:rFonts w:ascii="Times New Roman" w:hAnsi="Times New Roman"/>
          <w:sz w:val="24"/>
          <w:szCs w:val="24"/>
        </w:rPr>
        <w:t>я</w:t>
      </w:r>
      <w:r w:rsidRPr="00612FD0">
        <w:rPr>
          <w:rFonts w:ascii="Times New Roman" w:hAnsi="Times New Roman"/>
          <w:sz w:val="24"/>
          <w:szCs w:val="24"/>
        </w:rPr>
        <w:t xml:space="preserve">жение, ураган, ускорение, утомление;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шум;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электрическая дуга, электрический ток, электрическое поле, электромагнитное поле, эмоциональный стресс, эмоциональная перегрузка;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ядовитые вещества.</w:t>
      </w:r>
    </w:p>
    <w:p w:rsidR="00612FD0" w:rsidRPr="00612FD0" w:rsidRDefault="00612FD0" w:rsidP="00612FD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Задание. </w:t>
      </w:r>
      <w:r w:rsidRPr="00612FD0">
        <w:rPr>
          <w:rFonts w:ascii="Times New Roman" w:hAnsi="Times New Roman"/>
          <w:sz w:val="24"/>
          <w:szCs w:val="24"/>
        </w:rPr>
        <w:t>Проанализируйте общую номенклатуру опасностей ВОЗ, данную в алф</w:t>
      </w:r>
      <w:r w:rsidRPr="00612FD0">
        <w:rPr>
          <w:rFonts w:ascii="Times New Roman" w:hAnsi="Times New Roman"/>
          <w:sz w:val="24"/>
          <w:szCs w:val="24"/>
        </w:rPr>
        <w:t>а</w:t>
      </w:r>
      <w:r w:rsidRPr="00612FD0">
        <w:rPr>
          <w:rFonts w:ascii="Times New Roman" w:hAnsi="Times New Roman"/>
          <w:sz w:val="24"/>
          <w:szCs w:val="24"/>
        </w:rPr>
        <w:lastRenderedPageBreak/>
        <w:t>витном порядке, и заполните таблицу в зависимости от характера воздействия опасностей на человека: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3"/>
        <w:gridCol w:w="2274"/>
        <w:gridCol w:w="2274"/>
        <w:gridCol w:w="2274"/>
      </w:tblGrid>
      <w:tr w:rsidR="00612FD0" w:rsidRPr="00612FD0" w:rsidTr="00612FD0">
        <w:tc>
          <w:tcPr>
            <w:tcW w:w="2273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Физические опа</w:t>
            </w: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2274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Химические опа</w:t>
            </w: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2274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Биологические опасности</w:t>
            </w:r>
          </w:p>
        </w:tc>
        <w:tc>
          <w:tcPr>
            <w:tcW w:w="2274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Психофизиологи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ческие</w:t>
            </w:r>
            <w:proofErr w:type="spellEnd"/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 xml:space="preserve"> опасности</w:t>
            </w:r>
          </w:p>
        </w:tc>
      </w:tr>
      <w:tr w:rsidR="00612FD0" w:rsidRPr="00612FD0" w:rsidTr="00612FD0">
        <w:tc>
          <w:tcPr>
            <w:tcW w:w="2273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2FD0" w:rsidRPr="00612FD0" w:rsidTr="00612FD0">
        <w:tc>
          <w:tcPr>
            <w:tcW w:w="2273" w:type="dxa"/>
          </w:tcPr>
          <w:p w:rsidR="00612FD0" w:rsidRPr="00612FD0" w:rsidRDefault="00612FD0" w:rsidP="00612FD0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612FD0" w:rsidRPr="00612FD0" w:rsidRDefault="00612FD0" w:rsidP="00612FD0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612FD0" w:rsidRPr="00612FD0" w:rsidRDefault="00612FD0" w:rsidP="00612FD0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612FD0" w:rsidRPr="00612FD0" w:rsidRDefault="00612FD0" w:rsidP="00612FD0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Проанализируйте, какие вредные и опасные факторы могут воздействовать на ст</w:t>
      </w:r>
      <w:r w:rsidRPr="00612FD0">
        <w:rPr>
          <w:rFonts w:ascii="Times New Roman" w:hAnsi="Times New Roman"/>
          <w:sz w:val="24"/>
          <w:szCs w:val="24"/>
        </w:rPr>
        <w:t>у</w:t>
      </w:r>
      <w:r w:rsidRPr="00612FD0">
        <w:rPr>
          <w:rFonts w:ascii="Times New Roman" w:hAnsi="Times New Roman"/>
          <w:sz w:val="24"/>
          <w:szCs w:val="24"/>
        </w:rPr>
        <w:t>дента в учебное и внеучебное время? Каковы возможные последствия длительного во</w:t>
      </w:r>
      <w:r w:rsidRPr="00612FD0">
        <w:rPr>
          <w:rFonts w:ascii="Times New Roman" w:hAnsi="Times New Roman"/>
          <w:sz w:val="24"/>
          <w:szCs w:val="24"/>
        </w:rPr>
        <w:t>з</w:t>
      </w:r>
      <w:r w:rsidRPr="00612FD0">
        <w:rPr>
          <w:rFonts w:ascii="Times New Roman" w:hAnsi="Times New Roman"/>
          <w:sz w:val="24"/>
          <w:szCs w:val="24"/>
        </w:rPr>
        <w:t>действия данных факторов на организм человека? Полученные результаты оформите в виде протокола.</w:t>
      </w:r>
    </w:p>
    <w:p w:rsidR="0098574A" w:rsidRDefault="0098574A" w:rsidP="0098574A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222222"/>
          <w:sz w:val="24"/>
          <w:szCs w:val="24"/>
        </w:rPr>
      </w:pPr>
      <w:r w:rsidRPr="00BC4FC3">
        <w:rPr>
          <w:rFonts w:ascii="Times New Roman" w:hAnsi="Times New Roman"/>
          <w:b/>
          <w:color w:val="222222"/>
          <w:sz w:val="24"/>
          <w:szCs w:val="24"/>
        </w:rPr>
        <w:t xml:space="preserve">Практическая работа </w:t>
      </w:r>
      <w:r>
        <w:rPr>
          <w:rFonts w:ascii="Times New Roman" w:hAnsi="Times New Roman"/>
          <w:b/>
          <w:color w:val="222222"/>
          <w:sz w:val="24"/>
          <w:szCs w:val="24"/>
        </w:rPr>
        <w:t>№</w:t>
      </w:r>
      <w:r w:rsidR="00612FD0">
        <w:rPr>
          <w:rFonts w:ascii="Times New Roman" w:hAnsi="Times New Roman"/>
          <w:b/>
          <w:color w:val="222222"/>
          <w:sz w:val="24"/>
          <w:szCs w:val="24"/>
        </w:rPr>
        <w:t>2</w:t>
      </w:r>
    </w:p>
    <w:p w:rsidR="0098574A" w:rsidRPr="0098574A" w:rsidRDefault="0098574A" w:rsidP="0098574A">
      <w:pPr>
        <w:jc w:val="center"/>
        <w:rPr>
          <w:rFonts w:ascii="Times New Roman" w:hAnsi="Times New Roman"/>
          <w:b/>
          <w:sz w:val="24"/>
          <w:szCs w:val="24"/>
        </w:rPr>
      </w:pPr>
      <w:r w:rsidRPr="0098574A">
        <w:rPr>
          <w:rFonts w:ascii="Times New Roman" w:hAnsi="Times New Roman"/>
          <w:b/>
          <w:sz w:val="24"/>
          <w:szCs w:val="24"/>
        </w:rPr>
        <w:t>Количественная оценка риска</w:t>
      </w:r>
    </w:p>
    <w:p w:rsidR="0098574A" w:rsidRPr="0098574A" w:rsidRDefault="0098574A" w:rsidP="0098574A">
      <w:pPr>
        <w:ind w:firstLine="700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>Одной из основных задач безопасности жизнедеятельности является определение количественных характеристик опасности, т.е. оценка риска. При оценке риска опред</w:t>
      </w:r>
      <w:r w:rsidRPr="0098574A">
        <w:rPr>
          <w:rFonts w:ascii="Times New Roman" w:hAnsi="Times New Roman"/>
          <w:sz w:val="24"/>
          <w:szCs w:val="24"/>
        </w:rPr>
        <w:t>е</w:t>
      </w:r>
      <w:r w:rsidRPr="0098574A">
        <w:rPr>
          <w:rFonts w:ascii="Times New Roman" w:hAnsi="Times New Roman"/>
          <w:sz w:val="24"/>
          <w:szCs w:val="24"/>
        </w:rPr>
        <w:t>ленного события рассматривают последствия, ожидаемую частоту их появления, а также материальные и людские потери. Зная эти характеристики</w:t>
      </w:r>
      <w:r w:rsidR="00612FD0">
        <w:rPr>
          <w:rFonts w:ascii="Times New Roman" w:hAnsi="Times New Roman"/>
          <w:sz w:val="24"/>
          <w:szCs w:val="24"/>
        </w:rPr>
        <w:t>,</w:t>
      </w:r>
      <w:r w:rsidRPr="0098574A">
        <w:rPr>
          <w:rFonts w:ascii="Times New Roman" w:hAnsi="Times New Roman"/>
          <w:sz w:val="24"/>
          <w:szCs w:val="24"/>
        </w:rPr>
        <w:t xml:space="preserve"> можно разработать эффекти</w:t>
      </w:r>
      <w:r w:rsidRPr="0098574A">
        <w:rPr>
          <w:rFonts w:ascii="Times New Roman" w:hAnsi="Times New Roman"/>
          <w:sz w:val="24"/>
          <w:szCs w:val="24"/>
        </w:rPr>
        <w:t>в</w:t>
      </w:r>
      <w:r w:rsidRPr="0098574A">
        <w:rPr>
          <w:rFonts w:ascii="Times New Roman" w:hAnsi="Times New Roman"/>
          <w:sz w:val="24"/>
          <w:szCs w:val="24"/>
        </w:rPr>
        <w:t>ные методы обеспечения безопасности и таким образом управлять этим риском, миним</w:t>
      </w:r>
      <w:r w:rsidRPr="0098574A">
        <w:rPr>
          <w:rFonts w:ascii="Times New Roman" w:hAnsi="Times New Roman"/>
          <w:sz w:val="24"/>
          <w:szCs w:val="24"/>
        </w:rPr>
        <w:t>и</w:t>
      </w:r>
      <w:r w:rsidRPr="0098574A">
        <w:rPr>
          <w:rFonts w:ascii="Times New Roman" w:hAnsi="Times New Roman"/>
          <w:sz w:val="24"/>
          <w:szCs w:val="24"/>
        </w:rPr>
        <w:t>зировать его.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bCs/>
          <w:i/>
          <w:sz w:val="24"/>
          <w:szCs w:val="24"/>
        </w:rPr>
        <w:t>Риск</w:t>
      </w:r>
      <w:r w:rsidRPr="0098574A">
        <w:rPr>
          <w:rFonts w:ascii="Times New Roman" w:hAnsi="Times New Roman"/>
          <w:sz w:val="24"/>
          <w:szCs w:val="24"/>
        </w:rPr>
        <w:t xml:space="preserve"> – это частота реализации опасностей. </w:t>
      </w:r>
      <w:r w:rsidRPr="0098574A">
        <w:rPr>
          <w:rFonts w:ascii="Times New Roman" w:hAnsi="Times New Roman"/>
          <w:bCs/>
          <w:i/>
          <w:sz w:val="24"/>
          <w:szCs w:val="24"/>
        </w:rPr>
        <w:t>Количественная оценка риска</w:t>
      </w:r>
      <w:r w:rsidRPr="009857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574A">
        <w:rPr>
          <w:rFonts w:ascii="Times New Roman" w:hAnsi="Times New Roman"/>
          <w:sz w:val="24"/>
          <w:szCs w:val="24"/>
        </w:rPr>
        <w:t>– это о</w:t>
      </w:r>
      <w:r w:rsidRPr="0098574A">
        <w:rPr>
          <w:rFonts w:ascii="Times New Roman" w:hAnsi="Times New Roman"/>
          <w:sz w:val="24"/>
          <w:szCs w:val="24"/>
        </w:rPr>
        <w:t>т</w:t>
      </w:r>
      <w:r w:rsidRPr="0098574A">
        <w:rPr>
          <w:rFonts w:ascii="Times New Roman" w:hAnsi="Times New Roman"/>
          <w:sz w:val="24"/>
          <w:szCs w:val="24"/>
        </w:rPr>
        <w:t xml:space="preserve">ношение числа тех или иных неблагоприятных последствий к их возможному числу за определенный период. 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 xml:space="preserve">Конечным результатом изучения степени риска может быть такое утверждение: </w:t>
      </w:r>
      <w:r>
        <w:rPr>
          <w:rFonts w:ascii="Times New Roman" w:hAnsi="Times New Roman"/>
          <w:sz w:val="24"/>
          <w:szCs w:val="24"/>
        </w:rPr>
        <w:t>«</w:t>
      </w:r>
      <w:r w:rsidRPr="0098574A">
        <w:rPr>
          <w:rFonts w:ascii="Times New Roman" w:hAnsi="Times New Roman"/>
          <w:sz w:val="24"/>
          <w:szCs w:val="24"/>
        </w:rPr>
        <w:t>Возможное число дополнительных человеческих жертв в течение года в результате употребления воды с повышенным содержанием вещества Х равно N человек</w:t>
      </w:r>
      <w:r>
        <w:rPr>
          <w:rFonts w:ascii="Times New Roman" w:hAnsi="Times New Roman"/>
          <w:sz w:val="24"/>
          <w:szCs w:val="24"/>
        </w:rPr>
        <w:t>»</w:t>
      </w:r>
      <w:r w:rsidRPr="0098574A">
        <w:rPr>
          <w:rFonts w:ascii="Times New Roman" w:hAnsi="Times New Roman"/>
          <w:sz w:val="24"/>
          <w:szCs w:val="24"/>
        </w:rPr>
        <w:t xml:space="preserve">. 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b/>
          <w:sz w:val="24"/>
          <w:szCs w:val="24"/>
        </w:rPr>
        <w:t>Пример.</w:t>
      </w:r>
      <w:r w:rsidRPr="0098574A">
        <w:rPr>
          <w:rFonts w:ascii="Times New Roman" w:hAnsi="Times New Roman"/>
          <w:sz w:val="24"/>
          <w:szCs w:val="24"/>
        </w:rPr>
        <w:t xml:space="preserve"> Определить риск гибели человека на производстве за год, если известно, что ежегодно погибает около </w:t>
      </w:r>
      <w:r w:rsidRPr="0098574A">
        <w:rPr>
          <w:rFonts w:ascii="Times New Roman" w:hAnsi="Times New Roman"/>
          <w:i/>
          <w:iCs/>
          <w:sz w:val="24"/>
          <w:szCs w:val="24"/>
        </w:rPr>
        <w:t>n</w:t>
      </w:r>
      <w:r w:rsidRPr="0098574A">
        <w:rPr>
          <w:rFonts w:ascii="Times New Roman" w:hAnsi="Times New Roman"/>
          <w:sz w:val="24"/>
          <w:szCs w:val="24"/>
        </w:rPr>
        <w:t xml:space="preserve"> = 14000 человек, а численность работающих составляет </w:t>
      </w:r>
      <w:r w:rsidRPr="0098574A">
        <w:rPr>
          <w:rFonts w:ascii="Times New Roman" w:hAnsi="Times New Roman"/>
          <w:i/>
          <w:iCs/>
          <w:sz w:val="24"/>
          <w:szCs w:val="24"/>
        </w:rPr>
        <w:t>N</w:t>
      </w:r>
      <w:r w:rsidRPr="0098574A">
        <w:rPr>
          <w:rFonts w:ascii="Times New Roman" w:hAnsi="Times New Roman"/>
          <w:sz w:val="24"/>
          <w:szCs w:val="24"/>
        </w:rPr>
        <w:t xml:space="preserve"> =140 млн. человек.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b/>
          <w:i/>
          <w:sz w:val="24"/>
          <w:szCs w:val="24"/>
        </w:rPr>
        <w:t>Решение:</w:t>
      </w:r>
      <w:r w:rsidRPr="0098574A">
        <w:rPr>
          <w:rFonts w:ascii="Times New Roman" w:hAnsi="Times New Roman"/>
          <w:sz w:val="24"/>
          <w:szCs w:val="24"/>
        </w:rPr>
        <w:t xml:space="preserve"> для количественной оценки риска гибели человека на производстве н</w:t>
      </w:r>
      <w:r w:rsidRPr="0098574A">
        <w:rPr>
          <w:rFonts w:ascii="Times New Roman" w:hAnsi="Times New Roman"/>
          <w:sz w:val="24"/>
          <w:szCs w:val="24"/>
        </w:rPr>
        <w:t>е</w:t>
      </w:r>
      <w:r w:rsidRPr="0098574A">
        <w:rPr>
          <w:rFonts w:ascii="Times New Roman" w:hAnsi="Times New Roman"/>
          <w:sz w:val="24"/>
          <w:szCs w:val="24"/>
        </w:rPr>
        <w:t>обходимо число ежегодно погибающих людей разделить на общее число работающих л</w:t>
      </w:r>
      <w:r w:rsidRPr="0098574A">
        <w:rPr>
          <w:rFonts w:ascii="Times New Roman" w:hAnsi="Times New Roman"/>
          <w:sz w:val="24"/>
          <w:szCs w:val="24"/>
        </w:rPr>
        <w:t>ю</w:t>
      </w:r>
      <w:r w:rsidRPr="0098574A">
        <w:rPr>
          <w:rFonts w:ascii="Times New Roman" w:hAnsi="Times New Roman"/>
          <w:sz w:val="24"/>
          <w:szCs w:val="24"/>
        </w:rPr>
        <w:t>дей:</w:t>
      </w:r>
    </w:p>
    <w:p w:rsidR="0098574A" w:rsidRPr="0098574A" w:rsidRDefault="0098574A" w:rsidP="0098574A">
      <w:pPr>
        <w:jc w:val="center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object w:dxaOrig="27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39pt" o:ole="">
            <v:imagedata r:id="rId23" o:title=""/>
          </v:shape>
          <o:OLEObject Type="Embed" ProgID="Equation.3" ShapeID="_x0000_i1025" DrawAspect="Content" ObjectID="_1740403353" r:id="rId24"/>
        </w:objec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>Оценку риска тех или иных событий можно производить только при наличии до</w:t>
      </w:r>
      <w:r w:rsidRPr="0098574A">
        <w:rPr>
          <w:rFonts w:ascii="Times New Roman" w:hAnsi="Times New Roman"/>
          <w:sz w:val="24"/>
          <w:szCs w:val="24"/>
        </w:rPr>
        <w:t>с</w:t>
      </w:r>
      <w:r w:rsidRPr="0098574A">
        <w:rPr>
          <w:rFonts w:ascii="Times New Roman" w:hAnsi="Times New Roman"/>
          <w:sz w:val="24"/>
          <w:szCs w:val="24"/>
        </w:rPr>
        <w:t>таточного количества статистических данных. В противном случае данные будут не то</w:t>
      </w:r>
      <w:r w:rsidRPr="0098574A">
        <w:rPr>
          <w:rFonts w:ascii="Times New Roman" w:hAnsi="Times New Roman"/>
          <w:sz w:val="24"/>
          <w:szCs w:val="24"/>
        </w:rPr>
        <w:t>ч</w:t>
      </w:r>
      <w:r w:rsidRPr="0098574A">
        <w:rPr>
          <w:rFonts w:ascii="Times New Roman" w:hAnsi="Times New Roman"/>
          <w:sz w:val="24"/>
          <w:szCs w:val="24"/>
        </w:rPr>
        <w:t xml:space="preserve">ны, так как здесь идет речь о так называемых «редких явлениях», к которым классический вероятностный подход не применим. Например, до Чернобыльской аварии риск гибели в результате аварии на атомной электростанции оценивался в 2 </w:t>
      </w:r>
      <w:r w:rsidRPr="0098574A">
        <w:rPr>
          <w:rFonts w:ascii="Times New Roman" w:hAnsi="Times New Roman"/>
          <w:sz w:val="24"/>
          <w:szCs w:val="24"/>
        </w:rPr>
        <w:sym w:font="Symbol" w:char="F0B4"/>
      </w:r>
      <w:r w:rsidRPr="0098574A">
        <w:rPr>
          <w:rFonts w:ascii="Times New Roman" w:hAnsi="Times New Roman"/>
          <w:sz w:val="24"/>
          <w:szCs w:val="24"/>
        </w:rPr>
        <w:t xml:space="preserve"> 10</w:t>
      </w:r>
      <w:r w:rsidRPr="0098574A">
        <w:rPr>
          <w:rFonts w:ascii="Times New Roman" w:hAnsi="Times New Roman"/>
          <w:sz w:val="24"/>
          <w:szCs w:val="24"/>
          <w:vertAlign w:val="superscript"/>
        </w:rPr>
        <w:t>-10</w:t>
      </w:r>
      <w:r w:rsidRPr="0098574A">
        <w:rPr>
          <w:rFonts w:ascii="Times New Roman" w:hAnsi="Times New Roman"/>
          <w:sz w:val="24"/>
          <w:szCs w:val="24"/>
        </w:rPr>
        <w:t xml:space="preserve"> в год.</w:t>
      </w:r>
    </w:p>
    <w:p w:rsidR="0098574A" w:rsidRPr="0098574A" w:rsidRDefault="0098574A" w:rsidP="0098574A">
      <w:pPr>
        <w:pStyle w:val="3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98574A">
        <w:rPr>
          <w:rFonts w:ascii="Times New Roman" w:hAnsi="Times New Roman" w:cs="Times New Roman"/>
          <w:b/>
          <w:bCs/>
          <w:color w:val="auto"/>
        </w:rPr>
        <w:t>Существует несколько подходов к измерению риска: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>- инженерный, в основе которого лежат данные статистики;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>- модельный, который осуществляется путем построения моделей взаимодействия опасных и вредных факторов с человеком и окружающей средой;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>- экспертный, при котором вероятности различных событий оцениваются путем опроса специалистов в данной области, выступающих в роле экспертов;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>- социологический, который осуществляется путем опроса различных групп нас</w:t>
      </w:r>
      <w:r w:rsidRPr="0098574A">
        <w:rPr>
          <w:rFonts w:ascii="Times New Roman" w:hAnsi="Times New Roman"/>
          <w:sz w:val="24"/>
          <w:szCs w:val="24"/>
        </w:rPr>
        <w:t>е</w:t>
      </w:r>
      <w:r w:rsidRPr="0098574A">
        <w:rPr>
          <w:rFonts w:ascii="Times New Roman" w:hAnsi="Times New Roman"/>
          <w:sz w:val="24"/>
          <w:szCs w:val="24"/>
        </w:rPr>
        <w:t>ления.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>Полученную любым из этих методов величину риска неблагоприятного воздейс</w:t>
      </w:r>
      <w:r w:rsidRPr="0098574A">
        <w:rPr>
          <w:rFonts w:ascii="Times New Roman" w:hAnsi="Times New Roman"/>
          <w:sz w:val="24"/>
          <w:szCs w:val="24"/>
        </w:rPr>
        <w:t>т</w:t>
      </w:r>
      <w:r w:rsidRPr="0098574A">
        <w:rPr>
          <w:rFonts w:ascii="Times New Roman" w:hAnsi="Times New Roman"/>
          <w:sz w:val="24"/>
          <w:szCs w:val="24"/>
        </w:rPr>
        <w:t>вия сравнивают со степенью риска обычных условий человеческой жизни, для того чтобы получить представление о приемлемом уровне риска и иметь основу для принятия соо</w:t>
      </w:r>
      <w:r w:rsidRPr="0098574A">
        <w:rPr>
          <w:rFonts w:ascii="Times New Roman" w:hAnsi="Times New Roman"/>
          <w:sz w:val="24"/>
          <w:szCs w:val="24"/>
        </w:rPr>
        <w:t>т</w:t>
      </w:r>
      <w:r w:rsidRPr="0098574A">
        <w:rPr>
          <w:rFonts w:ascii="Times New Roman" w:hAnsi="Times New Roman"/>
          <w:sz w:val="24"/>
          <w:szCs w:val="24"/>
        </w:rPr>
        <w:t xml:space="preserve">ветствующих решений. 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361"/>
        <w:gridCol w:w="1818"/>
        <w:gridCol w:w="1247"/>
        <w:gridCol w:w="2019"/>
      </w:tblGrid>
      <w:tr w:rsidR="0098574A" w:rsidRPr="0098574A" w:rsidTr="00EB06E1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Причины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bCs/>
                <w:sz w:val="24"/>
                <w:szCs w:val="24"/>
              </w:rPr>
              <w:t xml:space="preserve">Подвержено воздействию, </w:t>
            </w:r>
            <w:r w:rsidRPr="0098574A">
              <w:rPr>
                <w:rFonts w:ascii="Times New Roman" w:hAnsi="Times New Roman"/>
                <w:bCs/>
                <w:sz w:val="24"/>
                <w:szCs w:val="24"/>
              </w:rPr>
              <w:br/>
              <w:t>млн. чел.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bCs/>
                <w:sz w:val="24"/>
                <w:szCs w:val="24"/>
              </w:rPr>
              <w:t>Число смертей за год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bCs/>
                <w:sz w:val="24"/>
                <w:szCs w:val="24"/>
              </w:rPr>
              <w:t>Индивидуальный риск</w:t>
            </w:r>
          </w:p>
        </w:tc>
      </w:tr>
      <w:tr w:rsidR="0098574A" w:rsidRPr="0098574A" w:rsidTr="00EB06E1">
        <w:trPr>
          <w:jc w:val="center"/>
        </w:trPr>
        <w:tc>
          <w:tcPr>
            <w:tcW w:w="4580" w:type="dxa"/>
            <w:tcBorders>
              <w:bottom w:val="single" w:sz="4" w:space="0" w:color="auto"/>
            </w:tcBorders>
            <w:vAlign w:val="center"/>
          </w:tcPr>
          <w:p w:rsidR="0098574A" w:rsidRPr="0098574A" w:rsidRDefault="0098574A" w:rsidP="00EB06E1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 xml:space="preserve">Все причины (все население), </w:t>
            </w:r>
            <w:r w:rsidRPr="0098574A">
              <w:rPr>
                <w:rFonts w:ascii="Times New Roman" w:hAnsi="Times New Roman"/>
                <w:sz w:val="24"/>
                <w:szCs w:val="24"/>
              </w:rPr>
              <w:br/>
              <w:t>среднее значение за 2005-2009 гг.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1 167 305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EB06E1">
        <w:trPr>
          <w:jc w:val="center"/>
        </w:trPr>
        <w:tc>
          <w:tcPr>
            <w:tcW w:w="4580" w:type="dxa"/>
            <w:tcBorders>
              <w:bottom w:val="nil"/>
            </w:tcBorders>
            <w:vAlign w:val="center"/>
          </w:tcPr>
          <w:p w:rsidR="0098574A" w:rsidRPr="0098574A" w:rsidRDefault="0098574A" w:rsidP="00EB06E1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Внешние причины: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265 430</w:t>
            </w:r>
          </w:p>
        </w:tc>
        <w:tc>
          <w:tcPr>
            <w:tcW w:w="2030" w:type="dxa"/>
            <w:tcBorders>
              <w:bottom w:val="nil"/>
            </w:tcBorders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EB06E1">
        <w:trPr>
          <w:jc w:val="center"/>
        </w:trPr>
        <w:tc>
          <w:tcPr>
            <w:tcW w:w="4580" w:type="dxa"/>
            <w:tcBorders>
              <w:top w:val="nil"/>
              <w:bottom w:val="nil"/>
            </w:tcBorders>
            <w:vAlign w:val="center"/>
          </w:tcPr>
          <w:p w:rsidR="0098574A" w:rsidRPr="0098574A" w:rsidRDefault="0098574A" w:rsidP="00EB06E1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числе:</w:t>
            </w:r>
            <w:r w:rsidRPr="00985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74A">
              <w:rPr>
                <w:rFonts w:ascii="Times New Roman" w:hAnsi="Times New Roman"/>
                <w:sz w:val="24"/>
                <w:szCs w:val="24"/>
              </w:rPr>
              <w:br/>
              <w:t xml:space="preserve">- алкогольные отравления </w:t>
            </w:r>
            <w:r w:rsidRPr="0098574A">
              <w:rPr>
                <w:rFonts w:ascii="Times New Roman" w:hAnsi="Times New Roman"/>
                <w:sz w:val="24"/>
                <w:szCs w:val="24"/>
              </w:rPr>
              <w:br/>
              <w:t xml:space="preserve">(взрослое население старше 15 лет)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274" w:type="dxa"/>
            <w:tcBorders>
              <w:top w:val="nil"/>
              <w:bottom w:val="nil"/>
            </w:tcBorders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28 869</w:t>
            </w: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EB06E1">
        <w:trPr>
          <w:jc w:val="center"/>
        </w:trPr>
        <w:tc>
          <w:tcPr>
            <w:tcW w:w="4580" w:type="dxa"/>
            <w:tcBorders>
              <w:top w:val="nil"/>
            </w:tcBorders>
            <w:vAlign w:val="center"/>
          </w:tcPr>
          <w:p w:rsidR="0098574A" w:rsidRPr="0098574A" w:rsidRDefault="0098574A" w:rsidP="00EB06E1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- гибель в ДТП (все население)</w:t>
            </w:r>
            <w:r w:rsidRPr="009857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1274" w:type="dxa"/>
            <w:tcBorders>
              <w:top w:val="nil"/>
            </w:tcBorders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31 517</w:t>
            </w:r>
          </w:p>
        </w:tc>
        <w:tc>
          <w:tcPr>
            <w:tcW w:w="2030" w:type="dxa"/>
            <w:tcBorders>
              <w:top w:val="nil"/>
            </w:tcBorders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EB06E1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EB06E1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Сильное загрязнение воздушной среды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43 (по данным мониторинга)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40–123 тыс.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EB06E1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EB06E1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 xml:space="preserve">Загрязнение воздуха </w:t>
            </w:r>
            <w:r w:rsidRPr="0098574A">
              <w:rPr>
                <w:rFonts w:ascii="Times New Roman" w:hAnsi="Times New Roman"/>
                <w:sz w:val="24"/>
                <w:szCs w:val="24"/>
              </w:rPr>
              <w:br/>
              <w:t>химическими канцерогенами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50 (по данным мониторинга)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620–594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EB06E1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EB06E1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Проживание вблизи угольных ТЭС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EB06E1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EB06E1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Экстремальная жара летом 2010 года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20</w:t>
            </w:r>
            <w:r w:rsidR="00612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74A">
              <w:rPr>
                <w:rFonts w:ascii="Times New Roman" w:hAnsi="Times New Roman"/>
                <w:sz w:val="24"/>
                <w:szCs w:val="24"/>
              </w:rPr>
              <w:t>000 – 44 700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EB06E1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EB06E1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Юго-западные районы Брянской обл., загрязненные в результате аварии на ЧАЭС (доза облучения более 1 мЗв/год)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EB06E1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EB06E1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Проживание вблизи АЭС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&lt; 0,1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EB0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b/>
          <w:bCs/>
          <w:i/>
          <w:iCs/>
          <w:sz w:val="24"/>
          <w:szCs w:val="24"/>
        </w:rPr>
        <w:t>Задание</w:t>
      </w:r>
      <w:r w:rsidRPr="0098574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98574A">
        <w:rPr>
          <w:rFonts w:ascii="Times New Roman" w:hAnsi="Times New Roman"/>
          <w:iCs/>
          <w:sz w:val="24"/>
          <w:szCs w:val="24"/>
        </w:rPr>
        <w:t>Исходя из общего количества людей, подверженных воздействию тех или иных опасностей (причин), и статистических данных о ежегодной смертности от этих во</w:t>
      </w:r>
      <w:r w:rsidRPr="0098574A">
        <w:rPr>
          <w:rFonts w:ascii="Times New Roman" w:hAnsi="Times New Roman"/>
          <w:iCs/>
          <w:sz w:val="24"/>
          <w:szCs w:val="24"/>
        </w:rPr>
        <w:t>з</w:t>
      </w:r>
      <w:r w:rsidRPr="0098574A">
        <w:rPr>
          <w:rFonts w:ascii="Times New Roman" w:hAnsi="Times New Roman"/>
          <w:iCs/>
          <w:sz w:val="24"/>
          <w:szCs w:val="24"/>
        </w:rPr>
        <w:t>действий, р</w:t>
      </w:r>
      <w:r w:rsidRPr="0098574A">
        <w:rPr>
          <w:rFonts w:ascii="Times New Roman" w:hAnsi="Times New Roman"/>
          <w:sz w:val="24"/>
          <w:szCs w:val="24"/>
        </w:rPr>
        <w:t>ассчитайте индивидуальный риск смерти от различных причин и заполните таблицу.</w:t>
      </w:r>
    </w:p>
    <w:p w:rsidR="00612FD0" w:rsidRPr="0098574A" w:rsidRDefault="00612FD0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9"/>
    <w:p w:rsidR="00612FD0" w:rsidRDefault="00612FD0" w:rsidP="00612FD0">
      <w:pPr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4E261A">
        <w:rPr>
          <w:rFonts w:ascii="Times New Roman" w:hAnsi="Times New Roman"/>
          <w:b/>
          <w:caps/>
          <w:sz w:val="24"/>
          <w:szCs w:val="24"/>
        </w:rPr>
        <w:t xml:space="preserve">Список литературы, </w:t>
      </w:r>
      <w:r w:rsidRPr="004E261A">
        <w:rPr>
          <w:rFonts w:ascii="Times New Roman" w:hAnsi="Times New Roman"/>
          <w:b/>
          <w:bCs/>
          <w:caps/>
          <w:sz w:val="24"/>
          <w:szCs w:val="24"/>
        </w:rPr>
        <w:t>рекомендованной для самоподготовки</w:t>
      </w:r>
    </w:p>
    <w:p w:rsidR="004140F8" w:rsidRDefault="004140F8" w:rsidP="004140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Основная литература:</w:t>
      </w:r>
    </w:p>
    <w:p w:rsidR="004140F8" w:rsidRDefault="004140F8" w:rsidP="004140F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ЭБС «Консультант студента»:</w:t>
      </w:r>
    </w:p>
    <w:p w:rsidR="004140F8" w:rsidRDefault="004140F8" w:rsidP="004140F8">
      <w:pPr>
        <w:pStyle w:val="ae"/>
        <w:spacing w:after="0" w:line="270" w:lineRule="atLeast"/>
        <w:ind w:firstLine="708"/>
        <w:jc w:val="both"/>
        <w:textAlignment w:val="baseline"/>
        <w:rPr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1. Наркевич, И. А. </w:t>
      </w:r>
      <w:r>
        <w:rPr>
          <w:b/>
          <w:color w:val="333333"/>
          <w:shd w:val="clear" w:color="auto" w:fill="F7F7F7"/>
        </w:rPr>
        <w:t>Безопасность жизнедеятельности</w:t>
      </w:r>
      <w:r>
        <w:rPr>
          <w:color w:val="333333"/>
          <w:shd w:val="clear" w:color="auto" w:fill="F7F7F7"/>
        </w:rPr>
        <w:t>,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катастроф</w:t>
      </w:r>
      <w:proofErr w:type="gramStart"/>
      <w:r>
        <w:rPr>
          <w:rStyle w:val="apple-converted-space"/>
          <w:color w:val="333333"/>
          <w:shd w:val="clear" w:color="auto" w:fill="F7F7F7"/>
        </w:rPr>
        <w:t> </w:t>
      </w:r>
      <w:r>
        <w:rPr>
          <w:color w:val="333333"/>
          <w:shd w:val="clear" w:color="auto" w:fill="F7F7F7"/>
        </w:rPr>
        <w:t>:</w:t>
      </w:r>
      <w:proofErr w:type="gramEnd"/>
      <w:r>
        <w:rPr>
          <w:color w:val="333333"/>
          <w:shd w:val="clear" w:color="auto" w:fill="F7F7F7"/>
        </w:rPr>
        <w:t xml:space="preserve"> уче</w:t>
      </w:r>
      <w:r>
        <w:rPr>
          <w:color w:val="333333"/>
          <w:shd w:val="clear" w:color="auto" w:fill="F7F7F7"/>
        </w:rPr>
        <w:t>б</w:t>
      </w:r>
      <w:r>
        <w:rPr>
          <w:color w:val="333333"/>
          <w:shd w:val="clear" w:color="auto" w:fill="F7F7F7"/>
        </w:rPr>
        <w:t>ник : в 2 т. Т. 1 / под ред. И. А. Наркевича.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2023.</w:t>
      </w:r>
      <w:r>
        <w:rPr>
          <w:color w:val="333333"/>
          <w:shd w:val="clear" w:color="auto" w:fill="F7F7F7"/>
        </w:rPr>
        <w:t xml:space="preserve"> - 768 с. - ISBN 978-5-9704-7414-3.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25" w:history="1">
        <w:r>
          <w:rPr>
            <w:rStyle w:val="af"/>
            <w:shd w:val="clear" w:color="auto" w:fill="F7F7F7"/>
          </w:rPr>
          <w:t>https://www.studentlibrary.ru/book/ISBN9785970474143.html</w:t>
        </w:r>
      </w:hyperlink>
    </w:p>
    <w:p w:rsidR="004140F8" w:rsidRDefault="004140F8" w:rsidP="004140F8">
      <w:pPr>
        <w:pStyle w:val="ae"/>
        <w:spacing w:after="0" w:line="270" w:lineRule="atLeast"/>
        <w:ind w:firstLine="708"/>
        <w:jc w:val="both"/>
        <w:textAlignment w:val="baseline"/>
        <w:rPr>
          <w:rStyle w:val="apple-converted-space"/>
          <w:lang w:eastAsia="en-US"/>
        </w:rPr>
      </w:pPr>
      <w:r>
        <w:rPr>
          <w:color w:val="333333"/>
          <w:shd w:val="clear" w:color="auto" w:fill="F7F7F7"/>
        </w:rPr>
        <w:t xml:space="preserve">2. Наркевич, И. А. , </w:t>
      </w:r>
      <w:r>
        <w:rPr>
          <w:b/>
          <w:shd w:val="clear" w:color="auto" w:fill="FFFFFF"/>
        </w:rPr>
        <w:t>Безопасность жизнедеятельности</w:t>
      </w:r>
      <w:r>
        <w:rPr>
          <w:shd w:val="clear" w:color="auto" w:fill="FFFFFF"/>
        </w:rPr>
        <w:t>, медицина катастроф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Т. 2 / под ред. Наркевича И. А. - Москва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ГЭОТАР-Медиа</w:t>
      </w:r>
      <w:proofErr w:type="spellEnd"/>
      <w:r>
        <w:rPr>
          <w:shd w:val="clear" w:color="auto" w:fill="FFFFFF"/>
        </w:rPr>
        <w:t xml:space="preserve">, </w:t>
      </w:r>
      <w:r>
        <w:rPr>
          <w:b/>
          <w:shd w:val="clear" w:color="auto" w:fill="FFFFFF"/>
        </w:rPr>
        <w:t>2019</w:t>
      </w:r>
      <w:r>
        <w:rPr>
          <w:shd w:val="clear" w:color="auto" w:fill="FFFFFF"/>
        </w:rPr>
        <w:t>. - 400 с. - ISBN </w:t>
      </w:r>
      <w:r>
        <w:rPr>
          <w:rStyle w:val="wmi-callto"/>
          <w:shd w:val="clear" w:color="auto" w:fill="FFFFFF"/>
        </w:rPr>
        <w:t>978-5-9704-4597-6</w:t>
      </w:r>
      <w:r>
        <w:rPr>
          <w:shd w:val="clear" w:color="auto" w:fill="FFFFFF"/>
        </w:rPr>
        <w:t>. - Текст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электронный // ЭБС "Консультант студента" : [сайт]. - URL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> </w:t>
      </w:r>
      <w:hyperlink r:id="rId26" w:tgtFrame="_blank" w:history="1">
        <w:r>
          <w:rPr>
            <w:rStyle w:val="af"/>
            <w:shd w:val="clear" w:color="auto" w:fill="FFFFFF"/>
          </w:rPr>
          <w:t>https://prior.studentlibrary.ru/book/ISBN9785970445976.html</w:t>
        </w:r>
      </w:hyperlink>
    </w:p>
    <w:p w:rsidR="004140F8" w:rsidRDefault="004140F8" w:rsidP="004140F8">
      <w:pPr>
        <w:jc w:val="both"/>
        <w:rPr>
          <w:b/>
          <w:u w:val="single"/>
        </w:rPr>
      </w:pPr>
    </w:p>
    <w:p w:rsidR="004140F8" w:rsidRDefault="004140F8" w:rsidP="004140F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Учебно-методические пособия:</w:t>
      </w:r>
    </w:p>
    <w:p w:rsidR="004140F8" w:rsidRDefault="004140F8" w:rsidP="004140F8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4140F8" w:rsidRDefault="004140F8" w:rsidP="004140F8">
      <w:pPr>
        <w:pStyle w:val="ae"/>
        <w:spacing w:after="0" w:line="270" w:lineRule="atLeast"/>
        <w:ind w:firstLine="708"/>
        <w:jc w:val="both"/>
        <w:textAlignment w:val="baseline"/>
      </w:pPr>
      <w:r>
        <w:t xml:space="preserve">1. </w:t>
      </w:r>
      <w:r>
        <w:rPr>
          <w:bCs/>
        </w:rPr>
        <w:t>01591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Психолого-психиатрическая помощь населению</w:t>
      </w:r>
      <w:r>
        <w:rPr>
          <w:rStyle w:val="apple-converted-space"/>
        </w:rPr>
        <w:t> </w:t>
      </w:r>
      <w:r>
        <w:rPr>
          <w:b/>
        </w:rPr>
        <w:t>и спасателям в чрезвычайных ситуациях</w:t>
      </w:r>
      <w:r>
        <w:t xml:space="preserve"> 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 / [В. В. Юсупов, Е. Р. Исаева, Б. В. О</w:t>
      </w:r>
      <w:r>
        <w:t>в</w:t>
      </w:r>
      <w:r>
        <w:t xml:space="preserve">чинников и др. ; под ред. А. В. Старкова] ; Первый Санкт-Петербург. </w:t>
      </w:r>
      <w:proofErr w:type="spellStart"/>
      <w:r>
        <w:t>гос</w:t>
      </w:r>
      <w:proofErr w:type="spellEnd"/>
      <w:r>
        <w:t>. мед. ун-т им. акад. И. П. Павлова, каф. мобилизационной подготовки здравоохранения и медицины к</w:t>
      </w:r>
      <w:r>
        <w:t>а</w:t>
      </w:r>
      <w:r>
        <w:lastRenderedPageBreak/>
        <w:t xml:space="preserve">тастроф, каф. общ. и </w:t>
      </w:r>
      <w:proofErr w:type="spellStart"/>
      <w:r>
        <w:t>клинич</w:t>
      </w:r>
      <w:proofErr w:type="spellEnd"/>
      <w:r>
        <w:t>. психологии. - СПб</w:t>
      </w:r>
      <w:proofErr w:type="gramStart"/>
      <w:r>
        <w:t xml:space="preserve">. : </w:t>
      </w:r>
      <w:proofErr w:type="gramEnd"/>
      <w:r>
        <w:t xml:space="preserve">РИЦ </w:t>
      </w:r>
      <w:proofErr w:type="spellStart"/>
      <w:r>
        <w:t>ПСПбГМУ</w:t>
      </w:r>
      <w:proofErr w:type="spellEnd"/>
      <w:r>
        <w:t>,</w:t>
      </w:r>
      <w:r>
        <w:rPr>
          <w:rStyle w:val="apple-converted-space"/>
        </w:rPr>
        <w:t> </w:t>
      </w:r>
      <w:r>
        <w:rPr>
          <w:b/>
          <w:bCs/>
        </w:rPr>
        <w:t>2020</w:t>
      </w:r>
      <w:r>
        <w:t xml:space="preserve">. - 35, [1] с. –29 экз. + </w:t>
      </w:r>
      <w:hyperlink r:id="rId27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140F8" w:rsidRDefault="004140F8" w:rsidP="004140F8">
      <w:pPr>
        <w:pStyle w:val="ae"/>
        <w:spacing w:after="0" w:line="270" w:lineRule="atLeast"/>
        <w:ind w:firstLine="708"/>
        <w:jc w:val="both"/>
        <w:textAlignment w:val="baseline"/>
        <w:rPr>
          <w:b/>
          <w:color w:val="00B050"/>
          <w:u w:val="single"/>
          <w:shd w:val="clear" w:color="auto" w:fill="F7F7F7"/>
        </w:rPr>
      </w:pPr>
      <w:r>
        <w:t xml:space="preserve">2. </w:t>
      </w:r>
      <w:r>
        <w:rPr>
          <w:bCs/>
        </w:rPr>
        <w:t>01559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Радиобиология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пособие для студентов к </w:t>
      </w:r>
      <w:proofErr w:type="spellStart"/>
      <w:r>
        <w:t>практ</w:t>
      </w:r>
      <w:proofErr w:type="spellEnd"/>
      <w:r>
        <w:t>. занятиям по дисципл</w:t>
      </w:r>
      <w:r>
        <w:t>и</w:t>
      </w:r>
      <w:r>
        <w:t>не "</w:t>
      </w:r>
      <w:r>
        <w:rPr>
          <w:b/>
        </w:rPr>
        <w:t>Безопасность жизнедеятельности</w:t>
      </w:r>
      <w:r>
        <w:t>. Медицина катастроф" : [в 2 ч.]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 xml:space="preserve">. мед. ун-т им. акад. И. П. Павлова, каф. </w:t>
      </w:r>
      <w:proofErr w:type="spellStart"/>
      <w:r>
        <w:t>мобилизац</w:t>
      </w:r>
      <w:proofErr w:type="spellEnd"/>
      <w:r>
        <w:t>. подготовки здрав</w:t>
      </w:r>
      <w:r>
        <w:t>о</w:t>
      </w:r>
      <w:r>
        <w:t xml:space="preserve">охранения и медицины катастроф; [под ред. А. В. Старкова]. - СПб. : РИЦ </w:t>
      </w:r>
      <w:proofErr w:type="spellStart"/>
      <w:r>
        <w:t>ПСПбГМУ</w:t>
      </w:r>
      <w:proofErr w:type="spellEnd"/>
      <w:r>
        <w:t xml:space="preserve">, </w:t>
      </w:r>
      <w:r>
        <w:rPr>
          <w:b/>
        </w:rPr>
        <w:t>2019</w:t>
      </w:r>
      <w:r>
        <w:t xml:space="preserve">  - 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  <w:r>
        <w:br/>
        <w:t>   </w:t>
      </w:r>
      <w:r>
        <w:rPr>
          <w:b/>
          <w:bCs/>
        </w:rPr>
        <w:t>Ч. 1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</w:t>
      </w:r>
      <w:r>
        <w:rPr>
          <w:b/>
        </w:rPr>
        <w:t>Введение в</w:t>
      </w:r>
      <w:r>
        <w:rPr>
          <w:rStyle w:val="apple-converted-space"/>
          <w:b/>
        </w:rPr>
        <w:t> </w:t>
      </w:r>
      <w:r>
        <w:rPr>
          <w:b/>
          <w:bCs/>
        </w:rPr>
        <w:t>радиобиологию</w:t>
      </w:r>
      <w:r>
        <w:rPr>
          <w:rStyle w:val="apple-converted-space"/>
        </w:rPr>
        <w:t> </w:t>
      </w:r>
      <w:r>
        <w:t>/ [сост.: А. Н. Гребенюк и др.]. - 51 с. : ил</w:t>
      </w:r>
      <w:proofErr w:type="gramStart"/>
      <w:r>
        <w:t xml:space="preserve">., </w:t>
      </w:r>
      <w:proofErr w:type="gramEnd"/>
      <w:r>
        <w:t>табл. –</w:t>
      </w:r>
      <w:r>
        <w:rPr>
          <w:rStyle w:val="apple-converted-space"/>
        </w:rPr>
        <w:t> </w:t>
      </w:r>
      <w:r>
        <w:t xml:space="preserve">74 </w:t>
      </w:r>
      <w:proofErr w:type="spellStart"/>
      <w:r>
        <w:t>экз.+</w:t>
      </w:r>
      <w:proofErr w:type="spellEnd"/>
      <w:r>
        <w:t xml:space="preserve"> </w:t>
      </w:r>
      <w:hyperlink r:id="rId28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140F8" w:rsidRDefault="004140F8" w:rsidP="004140F8">
      <w:pPr>
        <w:pStyle w:val="ae"/>
        <w:spacing w:after="0" w:line="270" w:lineRule="atLeast"/>
        <w:ind w:firstLine="708"/>
        <w:jc w:val="both"/>
        <w:textAlignment w:val="baseline"/>
      </w:pPr>
      <w:r>
        <w:rPr>
          <w:bCs/>
        </w:rPr>
        <w:t>3.</w:t>
      </w:r>
      <w:r>
        <w:rPr>
          <w:b/>
          <w:bCs/>
        </w:rPr>
        <w:t xml:space="preserve"> </w:t>
      </w:r>
      <w:r>
        <w:rPr>
          <w:bCs/>
        </w:rPr>
        <w:t>01560</w:t>
      </w:r>
      <w:r>
        <w:t> </w:t>
      </w:r>
      <w:r>
        <w:rPr>
          <w:b/>
        </w:rPr>
        <w:t xml:space="preserve">   Радиобиология </w:t>
      </w:r>
      <w:r>
        <w:t xml:space="preserve">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пособие к 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занятитиям</w:t>
      </w:r>
      <w:proofErr w:type="spellEnd"/>
      <w:r>
        <w:t xml:space="preserve"> по дисци</w:t>
      </w:r>
      <w:r>
        <w:t>п</w:t>
      </w:r>
      <w:r>
        <w:t>лине "</w:t>
      </w:r>
      <w:r>
        <w:rPr>
          <w:b/>
        </w:rPr>
        <w:t>Безопасность жизнедеятельности</w:t>
      </w:r>
      <w:r>
        <w:t>. Медицина катастроф" : [в 2 ч.]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 xml:space="preserve">. мед. ун-т им. акад. И. П. Павлова, каф. </w:t>
      </w:r>
      <w:proofErr w:type="spellStart"/>
      <w:r>
        <w:t>мобилизац</w:t>
      </w:r>
      <w:proofErr w:type="spellEnd"/>
      <w:r>
        <w:t>. подготовки здрав</w:t>
      </w:r>
      <w:r>
        <w:t>о</w:t>
      </w:r>
      <w:r>
        <w:t>охранения и медицины катастроф; [под ред. А. В. Старкова]. - СПб</w:t>
      </w:r>
      <w:proofErr w:type="gramStart"/>
      <w:r>
        <w:t xml:space="preserve">. : </w:t>
      </w:r>
      <w:proofErr w:type="gramEnd"/>
      <w:r>
        <w:t xml:space="preserve">РИЦ </w:t>
      </w:r>
      <w:proofErr w:type="spellStart"/>
      <w:r>
        <w:t>ПСПбГМУ</w:t>
      </w:r>
      <w:proofErr w:type="spellEnd"/>
      <w:r>
        <w:t xml:space="preserve">, </w:t>
      </w:r>
      <w:r>
        <w:rPr>
          <w:b/>
        </w:rPr>
        <w:t>2019</w:t>
      </w:r>
      <w:r>
        <w:t>-.-Текст: непосредственный.</w:t>
      </w:r>
      <w:r>
        <w:br/>
        <w:t>   </w:t>
      </w:r>
      <w:r>
        <w:rPr>
          <w:b/>
          <w:bCs/>
        </w:rPr>
        <w:t>Ч. 2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Основные виды радиационных поражений / [сост.: А. Н. Гребенюк и др.]. -</w:t>
      </w:r>
      <w:r>
        <w:rPr>
          <w:rStyle w:val="apple-converted-space"/>
        </w:rPr>
        <w:t> </w:t>
      </w:r>
      <w:r>
        <w:rPr>
          <w:b/>
          <w:bCs/>
        </w:rPr>
        <w:t>2020</w:t>
      </w:r>
      <w:r>
        <w:t>. - 45 с. : ил</w:t>
      </w:r>
      <w:proofErr w:type="gramStart"/>
      <w:r>
        <w:t xml:space="preserve">., </w:t>
      </w:r>
      <w:proofErr w:type="gramEnd"/>
      <w:r>
        <w:t xml:space="preserve">табл. –29 </w:t>
      </w:r>
      <w:proofErr w:type="spellStart"/>
      <w:r>
        <w:t>экз.+</w:t>
      </w:r>
      <w:proofErr w:type="spellEnd"/>
      <w:r>
        <w:t xml:space="preserve"> </w:t>
      </w:r>
      <w:hyperlink r:id="rId29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140F8" w:rsidRDefault="004140F8" w:rsidP="004140F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color w:val="000000"/>
          <w:sz w:val="24"/>
          <w:szCs w:val="24"/>
        </w:rPr>
        <w:t>01431</w:t>
      </w:r>
      <w:r>
        <w:rPr>
          <w:rFonts w:ascii="Times New Roman" w:hAnsi="Times New Roman"/>
          <w:color w:val="000000"/>
          <w:sz w:val="24"/>
          <w:szCs w:val="24"/>
        </w:rPr>
        <w:t>   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Медико-психологическое сопровождение специал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стов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экстремальных видов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: пособие 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занятиям по дисциплине "</w:t>
      </w:r>
      <w:r>
        <w:rPr>
          <w:rFonts w:ascii="Times New Roman" w:hAnsi="Times New Roman"/>
          <w:b/>
          <w:color w:val="000000"/>
          <w:sz w:val="24"/>
          <w:szCs w:val="24"/>
        </w:rPr>
        <w:t>Безопасность жизнедеятельности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Медицина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 xml:space="preserve"> / Первый Санкт-Петербург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мед. ун-т им. акад. И. П. Павлова, каф. каф.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proofErr w:type="spellStart"/>
      <w:r>
        <w:rPr>
          <w:rFonts w:ascii="Times New Roman" w:hAnsi="Times New Roman"/>
          <w:bCs/>
          <w:sz w:val="24"/>
          <w:szCs w:val="24"/>
        </w:rPr>
        <w:t>мобилизац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подготовки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здравоохранения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szCs w:val="24"/>
        </w:rPr>
        <w:t>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медицины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каф. общ.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клинич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психологии ; [сост.: В. В. Юсупов и др.; отв. ред. А. В. Старков]. - СПб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 :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РИЦ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ПСПбГМУ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2017.</w:t>
      </w:r>
      <w:r>
        <w:rPr>
          <w:rFonts w:ascii="Times New Roman" w:hAnsi="Times New Roman"/>
          <w:color w:val="000000"/>
          <w:sz w:val="24"/>
          <w:szCs w:val="24"/>
        </w:rPr>
        <w:t xml:space="preserve"> - 43, [1] с. –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74 экз.</w:t>
      </w:r>
    </w:p>
    <w:p w:rsidR="004140F8" w:rsidRDefault="004140F8" w:rsidP="004140F8">
      <w:pPr>
        <w:pStyle w:val="ae"/>
        <w:spacing w:after="0" w:line="270" w:lineRule="atLeast"/>
        <w:ind w:firstLine="708"/>
        <w:textAlignment w:val="baseline"/>
      </w:pPr>
      <w:r>
        <w:rPr>
          <w:bCs/>
          <w:shd w:val="clear" w:color="auto" w:fill="FFFFFF"/>
        </w:rPr>
        <w:t xml:space="preserve">5. </w:t>
      </w:r>
      <w:r>
        <w:rPr>
          <w:bCs/>
        </w:rPr>
        <w:t xml:space="preserve">01482 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Биологическая безопасность (</w:t>
      </w:r>
      <w:r>
        <w:rPr>
          <w:bCs/>
        </w:rPr>
        <w:t>биологическое</w:t>
      </w:r>
      <w:r>
        <w:rPr>
          <w:rStyle w:val="apple-converted-space"/>
        </w:rPr>
        <w:t> </w:t>
      </w:r>
      <w:r>
        <w:t xml:space="preserve">оружие и </w:t>
      </w:r>
      <w:proofErr w:type="spellStart"/>
      <w:r>
        <w:t>биотерроризм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пособие для студентов к </w:t>
      </w:r>
      <w:proofErr w:type="spellStart"/>
      <w:r>
        <w:t>практ</w:t>
      </w:r>
      <w:proofErr w:type="spellEnd"/>
      <w:r>
        <w:t>. занятиям по дисциплине "</w:t>
      </w:r>
      <w:r>
        <w:rPr>
          <w:b/>
        </w:rPr>
        <w:t>Безопасность жизнедеятельн</w:t>
      </w:r>
      <w:r>
        <w:rPr>
          <w:b/>
        </w:rPr>
        <w:t>о</w:t>
      </w:r>
      <w:r>
        <w:rPr>
          <w:b/>
        </w:rPr>
        <w:t>сти.</w:t>
      </w:r>
      <w:r>
        <w:rPr>
          <w:rStyle w:val="apple-converted-space"/>
        </w:rPr>
        <w:t> </w:t>
      </w:r>
      <w:r>
        <w:rPr>
          <w:bCs/>
        </w:rPr>
        <w:t>Медицина</w:t>
      </w:r>
      <w:r>
        <w:rPr>
          <w:rStyle w:val="apple-converted-space"/>
        </w:rPr>
        <w:t> </w:t>
      </w:r>
      <w:r>
        <w:rPr>
          <w:bCs/>
        </w:rPr>
        <w:t>катастроф</w:t>
      </w:r>
      <w:r>
        <w:t>"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>. мед. ун-т им. акад. И. П. Па</w:t>
      </w:r>
      <w:r>
        <w:t>в</w:t>
      </w:r>
      <w:r>
        <w:t>лова, каф.</w:t>
      </w:r>
      <w:r>
        <w:rPr>
          <w:rStyle w:val="apple-converted-space"/>
        </w:rPr>
        <w:t> </w:t>
      </w:r>
      <w:r>
        <w:rPr>
          <w:bCs/>
        </w:rPr>
        <w:t>мобилизац</w:t>
      </w:r>
      <w:r>
        <w:t>.</w:t>
      </w:r>
      <w:r>
        <w:rPr>
          <w:rStyle w:val="apple-converted-space"/>
        </w:rPr>
        <w:t> </w:t>
      </w:r>
      <w:r>
        <w:rPr>
          <w:bCs/>
        </w:rPr>
        <w:t>подготовки</w:t>
      </w:r>
      <w:r>
        <w:rPr>
          <w:rStyle w:val="apple-converted-space"/>
        </w:rPr>
        <w:t> </w:t>
      </w:r>
      <w:r>
        <w:rPr>
          <w:bCs/>
        </w:rPr>
        <w:t>здравоохранения</w:t>
      </w:r>
      <w:r>
        <w:rPr>
          <w:rStyle w:val="apple-converted-space"/>
        </w:rPr>
        <w:t> </w:t>
      </w:r>
      <w:r>
        <w:t>и</w:t>
      </w:r>
      <w:r>
        <w:rPr>
          <w:rStyle w:val="apple-converted-space"/>
        </w:rPr>
        <w:t> </w:t>
      </w:r>
      <w:r>
        <w:rPr>
          <w:bCs/>
        </w:rPr>
        <w:t>медицины</w:t>
      </w:r>
      <w:r>
        <w:rPr>
          <w:rStyle w:val="apple-converted-space"/>
        </w:rPr>
        <w:t> </w:t>
      </w:r>
      <w:r>
        <w:rPr>
          <w:bCs/>
        </w:rPr>
        <w:t>катастроф</w:t>
      </w:r>
      <w:r>
        <w:rPr>
          <w:rStyle w:val="apple-converted-space"/>
        </w:rPr>
        <w:t> </w:t>
      </w:r>
      <w:r>
        <w:t xml:space="preserve">; [сост.: А. В. Старков, А. В. </w:t>
      </w:r>
      <w:proofErr w:type="spellStart"/>
      <w:r>
        <w:t>Старовойт</w:t>
      </w:r>
      <w:proofErr w:type="spellEnd"/>
      <w:r>
        <w:t xml:space="preserve">, К. Н. Гончаров]. - СПб. : РИЦ </w:t>
      </w:r>
      <w:proofErr w:type="spellStart"/>
      <w:r>
        <w:t>ПСПбГМУ</w:t>
      </w:r>
      <w:proofErr w:type="spellEnd"/>
      <w:r>
        <w:t>, 2018. - 65 с.</w:t>
      </w:r>
      <w:proofErr w:type="gramStart"/>
      <w:r>
        <w:t xml:space="preserve"> :</w:t>
      </w:r>
      <w:proofErr w:type="gramEnd"/>
      <w:r>
        <w:t xml:space="preserve"> табл. -119 </w:t>
      </w:r>
      <w:proofErr w:type="spellStart"/>
      <w:r>
        <w:t>экз.+</w:t>
      </w:r>
      <w:proofErr w:type="spellEnd"/>
      <w:r>
        <w:t xml:space="preserve"> </w:t>
      </w:r>
      <w:hyperlink r:id="rId30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140F8" w:rsidRDefault="004140F8" w:rsidP="004140F8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6. 01422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Принципы и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способы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ситуациях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занятиям по дисциплине 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Безопасность жизнедеятельн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Медицина катастроф» /. - СПб.: РИЦ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2016. - 39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140F8" w:rsidRDefault="004140F8" w:rsidP="004140F8">
      <w:pPr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7. 01414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Индивидуальные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средства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 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 ситу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занятиям по дисциплине 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Безопасность жизнеде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я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тельности.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Медицина катастроф». - СПб. : РИЦ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2016. - 70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140F8" w:rsidRDefault="004140F8" w:rsidP="004140F8">
      <w:pPr>
        <w:pStyle w:val="ae"/>
        <w:jc w:val="both"/>
        <w:rPr>
          <w:b/>
          <w:color w:val="auto"/>
          <w:u w:val="single"/>
        </w:rPr>
      </w:pPr>
      <w:r>
        <w:rPr>
          <w:b/>
          <w:u w:val="single"/>
        </w:rPr>
        <w:t>Дополнительная литература:</w:t>
      </w:r>
    </w:p>
    <w:p w:rsidR="004140F8" w:rsidRDefault="00BF60E0" w:rsidP="004140F8">
      <w:pPr>
        <w:jc w:val="both"/>
        <w:rPr>
          <w:rFonts w:ascii="Times New Roman" w:hAnsi="Times New Roman"/>
          <w:sz w:val="24"/>
          <w:szCs w:val="24"/>
        </w:rPr>
      </w:pPr>
      <w:r w:rsidRPr="00BF60E0">
        <w:rPr>
          <w:rFonts w:ascii="Times New Roman" w:hAnsi="Times New Roman"/>
          <w:sz w:val="24"/>
          <w:szCs w:val="24"/>
        </w:rPr>
        <w:t>1</w:t>
      </w:r>
      <w:r w:rsidR="004140F8">
        <w:rPr>
          <w:rFonts w:ascii="Times New Roman" w:hAnsi="Times New Roman"/>
          <w:sz w:val="24"/>
          <w:szCs w:val="24"/>
        </w:rPr>
        <w:t>. Медицинские и технические средства защиты: учебное пособие для студентов, ордин</w:t>
      </w:r>
      <w:r w:rsidR="004140F8">
        <w:rPr>
          <w:rFonts w:ascii="Times New Roman" w:hAnsi="Times New Roman"/>
          <w:sz w:val="24"/>
          <w:szCs w:val="24"/>
        </w:rPr>
        <w:t>а</w:t>
      </w:r>
      <w:r w:rsidR="004140F8">
        <w:rPr>
          <w:rFonts w:ascii="Times New Roman" w:hAnsi="Times New Roman"/>
          <w:sz w:val="24"/>
          <w:szCs w:val="24"/>
        </w:rPr>
        <w:t>торов, аспирантов и преподавателей медицинских вузов:</w:t>
      </w:r>
      <w:r w:rsidR="004140F8">
        <w:t xml:space="preserve"> </w:t>
      </w:r>
      <w:r w:rsidR="004140F8">
        <w:rPr>
          <w:rFonts w:ascii="Times New Roman" w:hAnsi="Times New Roman"/>
        </w:rPr>
        <w:t>[сост.: А.Н. Гребенюк, А. В. Ста</w:t>
      </w:r>
      <w:r w:rsidR="004140F8">
        <w:rPr>
          <w:rFonts w:ascii="Times New Roman" w:hAnsi="Times New Roman"/>
        </w:rPr>
        <w:t>р</w:t>
      </w:r>
      <w:r w:rsidR="004140F8">
        <w:rPr>
          <w:rFonts w:ascii="Times New Roman" w:hAnsi="Times New Roman"/>
        </w:rPr>
        <w:t>ков, О.Ю. Стрелова, Е.Н. Степанова]</w:t>
      </w:r>
      <w:r w:rsidR="004140F8">
        <w:rPr>
          <w:rFonts w:ascii="Times New Roman" w:hAnsi="Times New Roman"/>
          <w:sz w:val="24"/>
          <w:szCs w:val="24"/>
        </w:rPr>
        <w:t xml:space="preserve"> СПб. «Издательство ФОЛИАНТ» </w:t>
      </w:r>
      <w:r w:rsidR="004140F8">
        <w:rPr>
          <w:rFonts w:ascii="Times New Roman" w:hAnsi="Times New Roman"/>
          <w:b/>
          <w:sz w:val="24"/>
          <w:szCs w:val="24"/>
        </w:rPr>
        <w:t>2020</w:t>
      </w:r>
      <w:r w:rsidR="004140F8">
        <w:rPr>
          <w:rFonts w:ascii="Times New Roman" w:hAnsi="Times New Roman"/>
          <w:sz w:val="24"/>
          <w:szCs w:val="24"/>
        </w:rPr>
        <w:t xml:space="preserve">. – 223 </w:t>
      </w:r>
      <w:proofErr w:type="gramStart"/>
      <w:r w:rsidR="004140F8">
        <w:rPr>
          <w:rFonts w:ascii="Times New Roman" w:hAnsi="Times New Roman"/>
          <w:sz w:val="24"/>
          <w:szCs w:val="24"/>
        </w:rPr>
        <w:t>с</w:t>
      </w:r>
      <w:proofErr w:type="gramEnd"/>
      <w:r w:rsidR="004140F8">
        <w:rPr>
          <w:rFonts w:ascii="Times New Roman" w:hAnsi="Times New Roman"/>
          <w:sz w:val="24"/>
          <w:szCs w:val="24"/>
        </w:rPr>
        <w:t>.</w:t>
      </w:r>
    </w:p>
    <w:p w:rsidR="00612FD0" w:rsidRDefault="00612FD0" w:rsidP="00612FD0">
      <w:pPr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CF084B" w:rsidRPr="001F5D1F" w:rsidRDefault="00CF084B" w:rsidP="00CF084B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1F5D1F">
        <w:rPr>
          <w:rFonts w:ascii="Times New Roman" w:hAnsi="Times New Roman"/>
          <w:b/>
          <w:sz w:val="24"/>
          <w:szCs w:val="24"/>
        </w:rPr>
        <w:t>11. Перечень информационных технологий, используемых при осуществлении обр</w:t>
      </w:r>
      <w:r w:rsidRPr="001F5D1F">
        <w:rPr>
          <w:rFonts w:ascii="Times New Roman" w:hAnsi="Times New Roman"/>
          <w:b/>
          <w:sz w:val="24"/>
          <w:szCs w:val="24"/>
        </w:rPr>
        <w:t>а</w:t>
      </w:r>
      <w:r w:rsidRPr="001F5D1F">
        <w:rPr>
          <w:rFonts w:ascii="Times New Roman" w:hAnsi="Times New Roman"/>
          <w:b/>
          <w:sz w:val="24"/>
          <w:szCs w:val="24"/>
        </w:rPr>
        <w:t>зовательного процесса по дисциплине, включая перечень программного обеспечения и информационных справочных систем</w:t>
      </w:r>
    </w:p>
    <w:p w:rsidR="00CF084B" w:rsidRPr="001F5D1F" w:rsidRDefault="00CF084B" w:rsidP="000F37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 xml:space="preserve">Программное обеспечение </w:t>
      </w:r>
      <w:r>
        <w:rPr>
          <w:rFonts w:ascii="Times New Roman" w:hAnsi="Times New Roman"/>
          <w:sz w:val="24"/>
          <w:szCs w:val="24"/>
        </w:rPr>
        <w:t>Ф</w:t>
      </w:r>
      <w:r w:rsidRPr="001F5D1F">
        <w:rPr>
          <w:rFonts w:ascii="Times New Roman" w:hAnsi="Times New Roman"/>
          <w:sz w:val="24"/>
          <w:szCs w:val="24"/>
        </w:rPr>
        <w:t>ГБОУ ВО ПСПБГМУ им. И.П. Павлова, являющееся частью электронной информационно-образовательной среды и базирующееся на телеко</w:t>
      </w:r>
      <w:r w:rsidRPr="001F5D1F">
        <w:rPr>
          <w:rFonts w:ascii="Times New Roman" w:hAnsi="Times New Roman"/>
          <w:sz w:val="24"/>
          <w:szCs w:val="24"/>
        </w:rPr>
        <w:t>м</w:t>
      </w:r>
      <w:r w:rsidRPr="001F5D1F">
        <w:rPr>
          <w:rFonts w:ascii="Times New Roman" w:hAnsi="Times New Roman"/>
          <w:sz w:val="24"/>
          <w:szCs w:val="24"/>
        </w:rPr>
        <w:t>муникационных технологиях:</w:t>
      </w:r>
    </w:p>
    <w:p w:rsidR="00CF084B" w:rsidRPr="001F5D1F" w:rsidRDefault="005E6FEA" w:rsidP="000F3744">
      <w:pPr>
        <w:shd w:val="clear" w:color="auto" w:fill="FFFFFF"/>
        <w:tabs>
          <w:tab w:val="left" w:pos="360"/>
          <w:tab w:val="left" w:pos="900"/>
          <w:tab w:val="num" w:pos="1440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F084B" w:rsidRPr="001F5D1F">
        <w:rPr>
          <w:rFonts w:ascii="Times New Roman" w:hAnsi="Times New Roman"/>
          <w:sz w:val="24"/>
          <w:szCs w:val="24"/>
        </w:rPr>
        <w:t>тренинговые и тестирующие программы;</w:t>
      </w:r>
    </w:p>
    <w:p w:rsidR="00CF084B" w:rsidRPr="001F5D1F" w:rsidRDefault="005E6FEA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="00CF084B" w:rsidRPr="001F5D1F">
        <w:rPr>
          <w:rFonts w:ascii="Times New Roman" w:hAnsi="Times New Roman"/>
          <w:sz w:val="24"/>
          <w:szCs w:val="24"/>
        </w:rPr>
        <w:t>лектронные базы данных</w:t>
      </w:r>
    </w:p>
    <w:p w:rsidR="00CF084B" w:rsidRPr="001F5D1F" w:rsidRDefault="003B7552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1" w:history="1">
        <w:r w:rsidR="00CF084B" w:rsidRPr="001F5D1F">
          <w:rPr>
            <w:rStyle w:val="af"/>
            <w:rFonts w:ascii="Times New Roman" w:hAnsi="Times New Roman"/>
            <w:sz w:val="24"/>
            <w:szCs w:val="24"/>
          </w:rPr>
          <w:t>http://www.studentlibrary.ru/</w:t>
        </w:r>
      </w:hyperlink>
    </w:p>
    <w:p w:rsidR="00CF084B" w:rsidRPr="001F5D1F" w:rsidRDefault="003B7552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2" w:history="1">
        <w:r w:rsidR="00CF084B" w:rsidRPr="001F5D1F">
          <w:rPr>
            <w:rStyle w:val="af"/>
            <w:rFonts w:ascii="Times New Roman" w:hAnsi="Times New Roman"/>
            <w:sz w:val="24"/>
            <w:szCs w:val="24"/>
          </w:rPr>
          <w:t>http://www.bloodjournal.org</w:t>
        </w:r>
      </w:hyperlink>
    </w:p>
    <w:p w:rsidR="00CF084B" w:rsidRPr="001F5D1F" w:rsidRDefault="00CF084B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>http://e.lanbook.com/</w:t>
      </w:r>
    </w:p>
    <w:p w:rsidR="00CF084B" w:rsidRPr="001F5D1F" w:rsidRDefault="00CF084B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>http://www.scopus.com/</w:t>
      </w:r>
    </w:p>
    <w:p w:rsidR="00CF084B" w:rsidRPr="001F5D1F" w:rsidRDefault="003B7552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3" w:history="1">
        <w:r w:rsidR="00CF084B" w:rsidRPr="001F5D1F">
          <w:rPr>
            <w:rStyle w:val="af"/>
            <w:rFonts w:ascii="Times New Roman" w:hAnsi="Times New Roman"/>
            <w:sz w:val="24"/>
            <w:szCs w:val="24"/>
          </w:rPr>
          <w:t>http://books-up.ru/</w:t>
        </w:r>
      </w:hyperlink>
      <w:r w:rsidR="00CF084B" w:rsidRPr="001F5D1F">
        <w:rPr>
          <w:rFonts w:ascii="Times New Roman" w:hAnsi="Times New Roman"/>
          <w:sz w:val="24"/>
          <w:szCs w:val="24"/>
        </w:rPr>
        <w:t xml:space="preserve"> </w:t>
      </w:r>
    </w:p>
    <w:p w:rsidR="00CF084B" w:rsidRPr="001F5D1F" w:rsidRDefault="00CF084B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 xml:space="preserve">Стандарты медицинской помощи: </w:t>
      </w:r>
      <w:hyperlink r:id="rId34" w:history="1">
        <w:r w:rsidRPr="001F5D1F">
          <w:rPr>
            <w:rStyle w:val="af"/>
            <w:rFonts w:ascii="Times New Roman" w:hAnsi="Times New Roman"/>
            <w:sz w:val="24"/>
            <w:szCs w:val="24"/>
          </w:rPr>
          <w:t xml:space="preserve">http://www.rspor.ru/ </w:t>
        </w:r>
      </w:hyperlink>
    </w:p>
    <w:p w:rsidR="00CF084B" w:rsidRPr="001F5D1F" w:rsidRDefault="00CF084B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084B" w:rsidRPr="001F5D1F" w:rsidRDefault="00CF084B" w:rsidP="00D3535D">
      <w:pPr>
        <w:rPr>
          <w:rFonts w:ascii="Times New Roman" w:hAnsi="Times New Roman"/>
          <w:b/>
          <w:sz w:val="24"/>
          <w:szCs w:val="24"/>
        </w:rPr>
      </w:pPr>
      <w:r w:rsidRPr="001F5D1F">
        <w:rPr>
          <w:rFonts w:ascii="Times New Roman" w:hAnsi="Times New Roman"/>
          <w:b/>
          <w:sz w:val="24"/>
          <w:szCs w:val="24"/>
        </w:rPr>
        <w:t>12. Материально-техническая база, необходимая для осуществления образовательн</w:t>
      </w:r>
      <w:r w:rsidRPr="001F5D1F">
        <w:rPr>
          <w:rFonts w:ascii="Times New Roman" w:hAnsi="Times New Roman"/>
          <w:b/>
          <w:sz w:val="24"/>
          <w:szCs w:val="24"/>
        </w:rPr>
        <w:t>о</w:t>
      </w:r>
      <w:r w:rsidRPr="001F5D1F">
        <w:rPr>
          <w:rFonts w:ascii="Times New Roman" w:hAnsi="Times New Roman"/>
          <w:b/>
          <w:sz w:val="24"/>
          <w:szCs w:val="24"/>
        </w:rPr>
        <w:t>го процесса по дисциплине</w:t>
      </w:r>
    </w:p>
    <w:p w:rsidR="00CF084B" w:rsidRDefault="00CF084B" w:rsidP="00CF084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right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5279"/>
        <w:gridCol w:w="4132"/>
      </w:tblGrid>
      <w:tr w:rsidR="00C95DC9" w:rsidTr="00C95DC9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5DC9" w:rsidRDefault="00C95DC9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объекта, подтверждающего нал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чие материально-технического обеспечения, с перечнем основного оборудования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5DC9" w:rsidRDefault="00C95D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(местоположение) объекта,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тверждающего наличие материально-технического обеспечения (с указан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 номера такого объекта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вии с документами по технической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вентаризации)</w:t>
            </w:r>
          </w:p>
        </w:tc>
      </w:tr>
      <w:tr w:rsidR="00C95DC9" w:rsidTr="00C95DC9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5DC9" w:rsidRDefault="00C95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Учебный класс № 1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- 25 шт.,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50 шт.,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C9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NEC</w:t>
            </w:r>
            <w:r w:rsidRPr="00C9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  <w:r>
              <w:rPr>
                <w:rFonts w:ascii="Times New Roman" w:hAnsi="Times New Roman"/>
                <w:sz w:val="24"/>
                <w:szCs w:val="24"/>
              </w:rPr>
              <w:t>-100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Экран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Доска настенная - 01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Сетевой фильтр –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Вешалка для одежды – 02 шт.</w:t>
            </w:r>
          </w:p>
          <w:p w:rsidR="00C95DC9" w:rsidRDefault="00C95DC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Стенд настенный – 06 шт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C95DC9" w:rsidRDefault="00C95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C95DC9" w:rsidRDefault="00C95D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№ 250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  <w:p w:rsidR="00C95DC9" w:rsidRDefault="00C95D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DC9" w:rsidTr="00C95DC9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5DC9" w:rsidRDefault="00C95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класс № 2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- 17 шт.,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34 шт.,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Экран переносной - 01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Доска интерактивная - 01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Сетевой фильтр –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Вешалка для одежды – 01 шт.</w:t>
            </w:r>
          </w:p>
          <w:p w:rsidR="00C95DC9" w:rsidRDefault="00C95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C95DC9" w:rsidRDefault="00C95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C95DC9" w:rsidRDefault="00C95D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4 этаж,  № 200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DC9" w:rsidTr="00C95DC9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5DC9" w:rsidRDefault="00C95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класс № 3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- 16 шт.,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32 шт.,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C9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C9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1161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Экран настенный - 01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Доска настенная - 01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Сетевой фильтр –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Вешалка для одежды – 01 шт.</w:t>
            </w:r>
          </w:p>
          <w:p w:rsidR="00C95DC9" w:rsidRDefault="00C95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197022, </w:t>
            </w:r>
          </w:p>
          <w:p w:rsidR="00C95DC9" w:rsidRDefault="00C95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  4 этаж, № 203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</w:tc>
      </w:tr>
      <w:tr w:rsidR="00C95DC9" w:rsidTr="00C95DC9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5DC9" w:rsidRDefault="00C95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Учебный класс № 4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- 25 шт.,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50 шт.,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Экран переносной - 01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Доска интерактивная - 01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Сетевой фильтр –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Вешалка для одежды – 02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10.Стенд настенный – 06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C95DC9" w:rsidRDefault="00C95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C95DC9" w:rsidRDefault="00C95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 4 этаж,  № 205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</w:tc>
      </w:tr>
      <w:tr w:rsidR="00C95DC9" w:rsidTr="00C95DC9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5DC9" w:rsidRDefault="00C95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класс №5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– 12 шт.,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24 шт.,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C9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1161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Экран переносной - 01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Доска переносная - 01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Сетевой фильтр –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Вешалка для одежды – 01 шт.</w:t>
            </w:r>
          </w:p>
          <w:p w:rsidR="00C95DC9" w:rsidRDefault="00C95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Стенд настенный – 06 шт.</w:t>
            </w:r>
          </w:p>
          <w:p w:rsidR="00C95DC9" w:rsidRDefault="00C95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5DC9" w:rsidRDefault="00C95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C95DC9" w:rsidRDefault="00C95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C95DC9" w:rsidRDefault="00C95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 4 этаж,   № 209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</w:tc>
      </w:tr>
    </w:tbl>
    <w:p w:rsidR="00C95DC9" w:rsidRDefault="00C95DC9" w:rsidP="00CF084B">
      <w:pPr>
        <w:jc w:val="center"/>
        <w:rPr>
          <w:rFonts w:ascii="Times New Roman" w:hAnsi="Times New Roman"/>
          <w:sz w:val="24"/>
          <w:szCs w:val="24"/>
        </w:rPr>
      </w:pPr>
    </w:p>
    <w:p w:rsidR="00C95DC9" w:rsidRDefault="00C95DC9" w:rsidP="00CF084B">
      <w:pPr>
        <w:jc w:val="center"/>
        <w:rPr>
          <w:rFonts w:ascii="Times New Roman" w:hAnsi="Times New Roman"/>
          <w:sz w:val="24"/>
          <w:szCs w:val="24"/>
        </w:rPr>
      </w:pPr>
    </w:p>
    <w:p w:rsidR="00CF084B" w:rsidRPr="001F5D1F" w:rsidRDefault="00CF084B" w:rsidP="00CF084B">
      <w:pPr>
        <w:jc w:val="center"/>
        <w:rPr>
          <w:rFonts w:ascii="Times New Roman" w:hAnsi="Times New Roman"/>
          <w:sz w:val="24"/>
          <w:szCs w:val="24"/>
        </w:rPr>
      </w:pPr>
    </w:p>
    <w:p w:rsidR="00CF084B" w:rsidRPr="00A070C3" w:rsidRDefault="00CF084B" w:rsidP="00CF084B">
      <w:pPr>
        <w:rPr>
          <w:rFonts w:ascii="Times New Roman" w:hAnsi="Times New Roman"/>
          <w:b/>
          <w:sz w:val="24"/>
          <w:szCs w:val="24"/>
        </w:rPr>
      </w:pPr>
      <w:r w:rsidRPr="00A070C3">
        <w:rPr>
          <w:rFonts w:ascii="Times New Roman" w:hAnsi="Times New Roman"/>
          <w:b/>
          <w:sz w:val="24"/>
          <w:szCs w:val="24"/>
        </w:rPr>
        <w:t>Разработчики:</w:t>
      </w:r>
    </w:p>
    <w:p w:rsidR="00CF084B" w:rsidRPr="00A070C3" w:rsidRDefault="00CF084B" w:rsidP="00CF084B">
      <w:pPr>
        <w:pStyle w:val="a3"/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A070C3">
        <w:rPr>
          <w:rFonts w:ascii="Times New Roman" w:hAnsi="Times New Roman"/>
          <w:sz w:val="24"/>
          <w:szCs w:val="24"/>
        </w:rPr>
        <w:t>Старков А.В., заведующий кафедрой мобилизационной подготовки здравоохранения и медицины катастроф, к.м.н., доцент</w:t>
      </w:r>
    </w:p>
    <w:p w:rsidR="00CF084B" w:rsidRPr="00A070C3" w:rsidRDefault="00CF084B" w:rsidP="00CF084B">
      <w:pPr>
        <w:pStyle w:val="a3"/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A070C3">
        <w:rPr>
          <w:rFonts w:ascii="Times New Roman" w:hAnsi="Times New Roman"/>
          <w:sz w:val="24"/>
          <w:szCs w:val="24"/>
        </w:rPr>
        <w:t>Гедерим В.В., доцент кафедры мобилизационной подготовки здравоохранения и медиц</w:t>
      </w:r>
      <w:r w:rsidRPr="00A070C3">
        <w:rPr>
          <w:rFonts w:ascii="Times New Roman" w:hAnsi="Times New Roman"/>
          <w:sz w:val="24"/>
          <w:szCs w:val="24"/>
        </w:rPr>
        <w:t>и</w:t>
      </w:r>
      <w:r w:rsidRPr="00A070C3">
        <w:rPr>
          <w:rFonts w:ascii="Times New Roman" w:hAnsi="Times New Roman"/>
          <w:sz w:val="24"/>
          <w:szCs w:val="24"/>
        </w:rPr>
        <w:t xml:space="preserve">ны катастроф, </w:t>
      </w:r>
      <w:r w:rsidR="00D40ED4" w:rsidRPr="00A070C3">
        <w:rPr>
          <w:rFonts w:ascii="Times New Roman" w:hAnsi="Times New Roman"/>
          <w:sz w:val="24"/>
          <w:szCs w:val="24"/>
        </w:rPr>
        <w:t>к</w:t>
      </w:r>
      <w:r w:rsidRPr="00A070C3">
        <w:rPr>
          <w:rFonts w:ascii="Times New Roman" w:hAnsi="Times New Roman"/>
          <w:sz w:val="24"/>
          <w:szCs w:val="24"/>
        </w:rPr>
        <w:t xml:space="preserve">.м.н., доцент </w:t>
      </w:r>
    </w:p>
    <w:p w:rsidR="00290C2E" w:rsidRPr="00A070C3" w:rsidRDefault="00290C2E" w:rsidP="00290C2E">
      <w:pPr>
        <w:pStyle w:val="a3"/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A070C3">
        <w:rPr>
          <w:rFonts w:ascii="Times New Roman" w:hAnsi="Times New Roman"/>
          <w:sz w:val="24"/>
          <w:szCs w:val="24"/>
        </w:rPr>
        <w:t>Давыдова Е.В., доцент кафедры мобилизационной подготовки здравоохранения и мед</w:t>
      </w:r>
      <w:r w:rsidRPr="00A070C3">
        <w:rPr>
          <w:rFonts w:ascii="Times New Roman" w:hAnsi="Times New Roman"/>
          <w:sz w:val="24"/>
          <w:szCs w:val="24"/>
        </w:rPr>
        <w:t>и</w:t>
      </w:r>
      <w:r w:rsidRPr="00A070C3">
        <w:rPr>
          <w:rFonts w:ascii="Times New Roman" w:hAnsi="Times New Roman"/>
          <w:sz w:val="24"/>
          <w:szCs w:val="24"/>
        </w:rPr>
        <w:t xml:space="preserve">цины катастроф, к.м.н., доцент </w:t>
      </w:r>
    </w:p>
    <w:p w:rsidR="00ED682B" w:rsidRDefault="00ED682B" w:rsidP="00ED682B">
      <w:pPr>
        <w:rPr>
          <w:rFonts w:ascii="Times New Roman" w:hAnsi="Times New Roman"/>
          <w:b/>
          <w:sz w:val="24"/>
          <w:szCs w:val="24"/>
        </w:rPr>
      </w:pPr>
    </w:p>
    <w:p w:rsidR="00ED682B" w:rsidRPr="00ED682B" w:rsidRDefault="002575F4" w:rsidP="00ED682B">
      <w:pPr>
        <w:rPr>
          <w:rFonts w:ascii="Times New Roman" w:hAnsi="Times New Roman"/>
          <w:b/>
          <w:sz w:val="24"/>
          <w:szCs w:val="24"/>
        </w:rPr>
      </w:pPr>
      <w:r w:rsidRPr="00ED682B">
        <w:rPr>
          <w:rFonts w:ascii="Times New Roman" w:hAnsi="Times New Roman"/>
          <w:b/>
          <w:sz w:val="24"/>
          <w:szCs w:val="24"/>
        </w:rPr>
        <w:t xml:space="preserve"> </w:t>
      </w:r>
      <w:r w:rsidR="00ED682B" w:rsidRPr="00ED682B">
        <w:rPr>
          <w:rFonts w:ascii="Times New Roman" w:hAnsi="Times New Roman"/>
          <w:b/>
          <w:sz w:val="24"/>
          <w:szCs w:val="24"/>
        </w:rPr>
        <w:t>Рецензент:</w:t>
      </w:r>
    </w:p>
    <w:p w:rsidR="00ED682B" w:rsidRDefault="00ED682B" w:rsidP="00ED682B">
      <w:pPr>
        <w:tabs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Меараго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Шалва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Лазроевич</w:t>
      </w:r>
      <w:proofErr w:type="spellEnd"/>
      <w:r>
        <w:rPr>
          <w:rFonts w:ascii="Times New Roman" w:hAnsi="Times New Roman"/>
          <w:sz w:val="24"/>
          <w:szCs w:val="24"/>
        </w:rPr>
        <w:t>, к.м.н., доцент, заведующий кафедрой мобилизационной подготовки здравоохранения и медицины катастроф ФГБОУ ВО СЗГМУ им. И.И.Мечникова.</w:t>
      </w:r>
    </w:p>
    <w:p w:rsidR="00ED682B" w:rsidRDefault="00ED682B" w:rsidP="00ED682B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F084B" w:rsidRPr="00E03234" w:rsidRDefault="00CF084B" w:rsidP="00584AB1">
      <w:pPr>
        <w:tabs>
          <w:tab w:val="left" w:pos="1134"/>
        </w:tabs>
        <w:suppressAutoHyphens/>
        <w:jc w:val="both"/>
        <w:rPr>
          <w:rFonts w:ascii="Times New Roman" w:hAnsi="Times New Roman"/>
          <w:b/>
          <w:sz w:val="20"/>
          <w:szCs w:val="20"/>
        </w:rPr>
      </w:pPr>
    </w:p>
    <w:sectPr w:rsidR="00CF084B" w:rsidRPr="00E03234" w:rsidSect="005B38EA">
      <w:headerReference w:type="even" r:id="rId35"/>
      <w:head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9C2" w:rsidRDefault="009169C2">
      <w:r>
        <w:separator/>
      </w:r>
    </w:p>
  </w:endnote>
  <w:endnote w:type="continuationSeparator" w:id="0">
    <w:p w:rsidR="009169C2" w:rsidRDefault="0091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9C2" w:rsidRDefault="009169C2">
      <w:r>
        <w:separator/>
      </w:r>
    </w:p>
  </w:footnote>
  <w:footnote w:type="continuationSeparator" w:id="0">
    <w:p w:rsidR="009169C2" w:rsidRDefault="00916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45B" w:rsidRDefault="001F145B" w:rsidP="00AE4FE7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F145B" w:rsidRDefault="001F145B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45B" w:rsidRDefault="001F145B" w:rsidP="00AE4FE7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C52952">
      <w:rPr>
        <w:rStyle w:val="af7"/>
        <w:noProof/>
      </w:rPr>
      <w:t>41</w:t>
    </w:r>
    <w:r>
      <w:rPr>
        <w:rStyle w:val="af7"/>
      </w:rPr>
      <w:fldChar w:fldCharType="end"/>
    </w:r>
  </w:p>
  <w:p w:rsidR="001F145B" w:rsidRDefault="001F145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B50C42F4"/>
    <w:name w:val="WW8Num17"/>
    <w:lvl w:ilvl="0">
      <w:start w:val="1"/>
      <w:numFmt w:val="decimal"/>
      <w:lvlText w:val="%1."/>
      <w:lvlJc w:val="left"/>
      <w:pPr>
        <w:tabs>
          <w:tab w:val="num" w:pos="-503"/>
        </w:tabs>
        <w:ind w:left="217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77"/>
        </w:tabs>
        <w:ind w:left="577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CA95918"/>
    <w:multiLevelType w:val="hybridMultilevel"/>
    <w:tmpl w:val="474222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0FFD0A8B"/>
    <w:multiLevelType w:val="multilevel"/>
    <w:tmpl w:val="37B0D3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E23381"/>
    <w:multiLevelType w:val="hybridMultilevel"/>
    <w:tmpl w:val="13DC3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617997"/>
    <w:multiLevelType w:val="multilevel"/>
    <w:tmpl w:val="37B0D3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93E1FA9"/>
    <w:multiLevelType w:val="hybridMultilevel"/>
    <w:tmpl w:val="510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02A17"/>
    <w:multiLevelType w:val="hybridMultilevel"/>
    <w:tmpl w:val="4B320AAC"/>
    <w:lvl w:ilvl="0" w:tplc="51C461DA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D8C2C40"/>
    <w:multiLevelType w:val="hybridMultilevel"/>
    <w:tmpl w:val="587E2D30"/>
    <w:lvl w:ilvl="0" w:tplc="0E66D4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B80826"/>
    <w:multiLevelType w:val="hybridMultilevel"/>
    <w:tmpl w:val="3D34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74AF4"/>
    <w:multiLevelType w:val="hybridMultilevel"/>
    <w:tmpl w:val="27FC57F6"/>
    <w:lvl w:ilvl="0" w:tplc="195A1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6517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38043C17"/>
    <w:multiLevelType w:val="hybridMultilevel"/>
    <w:tmpl w:val="038C730A"/>
    <w:lvl w:ilvl="0" w:tplc="A090205E">
      <w:start w:val="1"/>
      <w:numFmt w:val="russianLower"/>
      <w:lvlText w:val="%1)"/>
      <w:lvlJc w:val="left"/>
      <w:pPr>
        <w:tabs>
          <w:tab w:val="num" w:pos="1354"/>
        </w:tabs>
        <w:ind w:left="1354" w:hanging="360"/>
      </w:pPr>
      <w:rPr>
        <w:rFonts w:cs="Times New Roman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F641A5"/>
    <w:multiLevelType w:val="multilevel"/>
    <w:tmpl w:val="37B0D3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92C2E55"/>
    <w:multiLevelType w:val="hybridMultilevel"/>
    <w:tmpl w:val="7D0A89A4"/>
    <w:lvl w:ilvl="0" w:tplc="A18E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13423"/>
    <w:multiLevelType w:val="multilevel"/>
    <w:tmpl w:val="37B0D3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6EC00CC"/>
    <w:multiLevelType w:val="hybridMultilevel"/>
    <w:tmpl w:val="0AE07896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7">
    <w:nsid w:val="782507A8"/>
    <w:multiLevelType w:val="multilevel"/>
    <w:tmpl w:val="37B0D3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AFC5B93"/>
    <w:multiLevelType w:val="hybridMultilevel"/>
    <w:tmpl w:val="A63E3734"/>
    <w:lvl w:ilvl="0" w:tplc="86803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015E8"/>
    <w:multiLevelType w:val="hybridMultilevel"/>
    <w:tmpl w:val="107A98D2"/>
    <w:lvl w:ilvl="0" w:tplc="354C36AA">
      <w:start w:val="1"/>
      <w:numFmt w:val="decimal"/>
      <w:lvlText w:val="%1."/>
      <w:lvlJc w:val="left"/>
      <w:pPr>
        <w:ind w:left="3905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3"/>
  </w:num>
  <w:num w:numId="5">
    <w:abstractNumId w:val="5"/>
  </w:num>
  <w:num w:numId="6">
    <w:abstractNumId w:val="15"/>
  </w:num>
  <w:num w:numId="7">
    <w:abstractNumId w:val="17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</w:num>
  <w:num w:numId="11">
    <w:abstractNumId w:val="4"/>
  </w:num>
  <w:num w:numId="12">
    <w:abstractNumId w:val="16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10"/>
  </w:num>
  <w:num w:numId="17">
    <w:abstractNumId w:val="7"/>
  </w:num>
  <w:num w:numId="18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52D"/>
    <w:rsid w:val="000028C9"/>
    <w:rsid w:val="00005B20"/>
    <w:rsid w:val="00006303"/>
    <w:rsid w:val="00012E94"/>
    <w:rsid w:val="000165F0"/>
    <w:rsid w:val="00021980"/>
    <w:rsid w:val="00023088"/>
    <w:rsid w:val="00025C92"/>
    <w:rsid w:val="00044850"/>
    <w:rsid w:val="0004579E"/>
    <w:rsid w:val="00045D99"/>
    <w:rsid w:val="0004609F"/>
    <w:rsid w:val="00054D01"/>
    <w:rsid w:val="00055EEC"/>
    <w:rsid w:val="00090E3F"/>
    <w:rsid w:val="000976A8"/>
    <w:rsid w:val="000B039D"/>
    <w:rsid w:val="000B1716"/>
    <w:rsid w:val="000C6320"/>
    <w:rsid w:val="000C6EAA"/>
    <w:rsid w:val="000D57BB"/>
    <w:rsid w:val="000E07EF"/>
    <w:rsid w:val="000E0981"/>
    <w:rsid w:val="000E7D92"/>
    <w:rsid w:val="000F3744"/>
    <w:rsid w:val="00101704"/>
    <w:rsid w:val="00101C8C"/>
    <w:rsid w:val="00104181"/>
    <w:rsid w:val="00105037"/>
    <w:rsid w:val="00114BA6"/>
    <w:rsid w:val="00126BD7"/>
    <w:rsid w:val="00136685"/>
    <w:rsid w:val="00146373"/>
    <w:rsid w:val="00150FE1"/>
    <w:rsid w:val="001510E9"/>
    <w:rsid w:val="0015153A"/>
    <w:rsid w:val="001526E5"/>
    <w:rsid w:val="00162A60"/>
    <w:rsid w:val="00176921"/>
    <w:rsid w:val="00176D6C"/>
    <w:rsid w:val="00177949"/>
    <w:rsid w:val="00181D45"/>
    <w:rsid w:val="00185FDE"/>
    <w:rsid w:val="00192D7A"/>
    <w:rsid w:val="001A2060"/>
    <w:rsid w:val="001A6A84"/>
    <w:rsid w:val="001B014C"/>
    <w:rsid w:val="001C42CA"/>
    <w:rsid w:val="001C7862"/>
    <w:rsid w:val="001D2D10"/>
    <w:rsid w:val="001D5950"/>
    <w:rsid w:val="001D6A75"/>
    <w:rsid w:val="001E6460"/>
    <w:rsid w:val="001F145B"/>
    <w:rsid w:val="001F4EB3"/>
    <w:rsid w:val="0020582D"/>
    <w:rsid w:val="00207302"/>
    <w:rsid w:val="00230886"/>
    <w:rsid w:val="002315F3"/>
    <w:rsid w:val="002343DC"/>
    <w:rsid w:val="002374B4"/>
    <w:rsid w:val="00250630"/>
    <w:rsid w:val="002575F4"/>
    <w:rsid w:val="00262B59"/>
    <w:rsid w:val="00265426"/>
    <w:rsid w:val="00271EF5"/>
    <w:rsid w:val="00282A8F"/>
    <w:rsid w:val="002900BB"/>
    <w:rsid w:val="00290C2E"/>
    <w:rsid w:val="002910C5"/>
    <w:rsid w:val="00295A24"/>
    <w:rsid w:val="0029619D"/>
    <w:rsid w:val="002A31D4"/>
    <w:rsid w:val="002A799A"/>
    <w:rsid w:val="002B0AD8"/>
    <w:rsid w:val="002C39AC"/>
    <w:rsid w:val="002C7D1E"/>
    <w:rsid w:val="002D1B0C"/>
    <w:rsid w:val="002D209E"/>
    <w:rsid w:val="002D57E0"/>
    <w:rsid w:val="002E0D47"/>
    <w:rsid w:val="002E199C"/>
    <w:rsid w:val="002E1BA4"/>
    <w:rsid w:val="002F3760"/>
    <w:rsid w:val="002F4174"/>
    <w:rsid w:val="002F54B3"/>
    <w:rsid w:val="00301B6A"/>
    <w:rsid w:val="00307FEC"/>
    <w:rsid w:val="00317BB5"/>
    <w:rsid w:val="003232BC"/>
    <w:rsid w:val="00324EFB"/>
    <w:rsid w:val="0033079A"/>
    <w:rsid w:val="00346917"/>
    <w:rsid w:val="003614E6"/>
    <w:rsid w:val="00361E84"/>
    <w:rsid w:val="003622AB"/>
    <w:rsid w:val="00362554"/>
    <w:rsid w:val="00365EE3"/>
    <w:rsid w:val="00367C94"/>
    <w:rsid w:val="003733C9"/>
    <w:rsid w:val="00374500"/>
    <w:rsid w:val="0038410D"/>
    <w:rsid w:val="00396893"/>
    <w:rsid w:val="003A0863"/>
    <w:rsid w:val="003A10DE"/>
    <w:rsid w:val="003A5445"/>
    <w:rsid w:val="003B319E"/>
    <w:rsid w:val="003B5A62"/>
    <w:rsid w:val="003B6A57"/>
    <w:rsid w:val="003B6CFE"/>
    <w:rsid w:val="003B7552"/>
    <w:rsid w:val="003C174F"/>
    <w:rsid w:val="003C2714"/>
    <w:rsid w:val="003C5B31"/>
    <w:rsid w:val="003D3926"/>
    <w:rsid w:val="003E268B"/>
    <w:rsid w:val="003E36FB"/>
    <w:rsid w:val="003E45D0"/>
    <w:rsid w:val="003E7F45"/>
    <w:rsid w:val="003F2598"/>
    <w:rsid w:val="003F3C1E"/>
    <w:rsid w:val="003F3D88"/>
    <w:rsid w:val="0041128F"/>
    <w:rsid w:val="004140F8"/>
    <w:rsid w:val="00420237"/>
    <w:rsid w:val="00420F7B"/>
    <w:rsid w:val="00420FB8"/>
    <w:rsid w:val="00421788"/>
    <w:rsid w:val="004237E6"/>
    <w:rsid w:val="00435E06"/>
    <w:rsid w:val="00436FC6"/>
    <w:rsid w:val="00444D0C"/>
    <w:rsid w:val="00444F7D"/>
    <w:rsid w:val="00445B7D"/>
    <w:rsid w:val="00455B47"/>
    <w:rsid w:val="00465ABD"/>
    <w:rsid w:val="0048019B"/>
    <w:rsid w:val="004853CF"/>
    <w:rsid w:val="00490964"/>
    <w:rsid w:val="00491474"/>
    <w:rsid w:val="004B25D4"/>
    <w:rsid w:val="004B4FD0"/>
    <w:rsid w:val="004B6069"/>
    <w:rsid w:val="004C0535"/>
    <w:rsid w:val="004C1009"/>
    <w:rsid w:val="004C5DF0"/>
    <w:rsid w:val="004D4A96"/>
    <w:rsid w:val="004D58AC"/>
    <w:rsid w:val="004E5C26"/>
    <w:rsid w:val="004E5DDD"/>
    <w:rsid w:val="004E6BB5"/>
    <w:rsid w:val="004F382A"/>
    <w:rsid w:val="0050769F"/>
    <w:rsid w:val="005079D8"/>
    <w:rsid w:val="0051041A"/>
    <w:rsid w:val="00527B68"/>
    <w:rsid w:val="0053256A"/>
    <w:rsid w:val="0054181A"/>
    <w:rsid w:val="005468A4"/>
    <w:rsid w:val="00561C58"/>
    <w:rsid w:val="00563C04"/>
    <w:rsid w:val="00567908"/>
    <w:rsid w:val="00570B2A"/>
    <w:rsid w:val="005725CA"/>
    <w:rsid w:val="00584387"/>
    <w:rsid w:val="00584AB1"/>
    <w:rsid w:val="00590318"/>
    <w:rsid w:val="005A3AC9"/>
    <w:rsid w:val="005A6F69"/>
    <w:rsid w:val="005B38EA"/>
    <w:rsid w:val="005B7E4D"/>
    <w:rsid w:val="005C2094"/>
    <w:rsid w:val="005C39C6"/>
    <w:rsid w:val="005C7F5A"/>
    <w:rsid w:val="005D05EC"/>
    <w:rsid w:val="005E6280"/>
    <w:rsid w:val="005E6FEA"/>
    <w:rsid w:val="006078D3"/>
    <w:rsid w:val="00612FD0"/>
    <w:rsid w:val="00613818"/>
    <w:rsid w:val="006138E0"/>
    <w:rsid w:val="00617D3E"/>
    <w:rsid w:val="006227C9"/>
    <w:rsid w:val="00631BF1"/>
    <w:rsid w:val="006333A8"/>
    <w:rsid w:val="006455C0"/>
    <w:rsid w:val="006469DF"/>
    <w:rsid w:val="00646F7F"/>
    <w:rsid w:val="006503BD"/>
    <w:rsid w:val="00653894"/>
    <w:rsid w:val="00661818"/>
    <w:rsid w:val="00665EB7"/>
    <w:rsid w:val="00673172"/>
    <w:rsid w:val="00674A79"/>
    <w:rsid w:val="006843CB"/>
    <w:rsid w:val="00684939"/>
    <w:rsid w:val="00686803"/>
    <w:rsid w:val="00691B41"/>
    <w:rsid w:val="006A3A31"/>
    <w:rsid w:val="006A56A2"/>
    <w:rsid w:val="006A76D6"/>
    <w:rsid w:val="006B6A60"/>
    <w:rsid w:val="006C0C64"/>
    <w:rsid w:val="006D1698"/>
    <w:rsid w:val="006D51C7"/>
    <w:rsid w:val="006E5549"/>
    <w:rsid w:val="006F5733"/>
    <w:rsid w:val="007010D4"/>
    <w:rsid w:val="00712F47"/>
    <w:rsid w:val="00716ABA"/>
    <w:rsid w:val="00721AE4"/>
    <w:rsid w:val="007225B7"/>
    <w:rsid w:val="00725FC1"/>
    <w:rsid w:val="00732AB6"/>
    <w:rsid w:val="00737250"/>
    <w:rsid w:val="00743A7C"/>
    <w:rsid w:val="00750EFE"/>
    <w:rsid w:val="0077356E"/>
    <w:rsid w:val="0078056E"/>
    <w:rsid w:val="0078228F"/>
    <w:rsid w:val="00783621"/>
    <w:rsid w:val="007A5108"/>
    <w:rsid w:val="007B368A"/>
    <w:rsid w:val="007B4C6A"/>
    <w:rsid w:val="007C0422"/>
    <w:rsid w:val="007D2444"/>
    <w:rsid w:val="007D69E9"/>
    <w:rsid w:val="007E0520"/>
    <w:rsid w:val="007F0568"/>
    <w:rsid w:val="007F16B0"/>
    <w:rsid w:val="007F5A4F"/>
    <w:rsid w:val="0080152D"/>
    <w:rsid w:val="00801D4B"/>
    <w:rsid w:val="00802A18"/>
    <w:rsid w:val="008160B4"/>
    <w:rsid w:val="00816B59"/>
    <w:rsid w:val="00825819"/>
    <w:rsid w:val="00827986"/>
    <w:rsid w:val="00831963"/>
    <w:rsid w:val="0083202F"/>
    <w:rsid w:val="00842503"/>
    <w:rsid w:val="008429FD"/>
    <w:rsid w:val="00842BBC"/>
    <w:rsid w:val="0084549B"/>
    <w:rsid w:val="00854E5C"/>
    <w:rsid w:val="00861AD5"/>
    <w:rsid w:val="00876253"/>
    <w:rsid w:val="008774CC"/>
    <w:rsid w:val="008853C3"/>
    <w:rsid w:val="00885CC9"/>
    <w:rsid w:val="00890B0A"/>
    <w:rsid w:val="0089547C"/>
    <w:rsid w:val="00896559"/>
    <w:rsid w:val="008A12E1"/>
    <w:rsid w:val="008B0240"/>
    <w:rsid w:val="008C15C8"/>
    <w:rsid w:val="008C5EAA"/>
    <w:rsid w:val="008C767D"/>
    <w:rsid w:val="008C774B"/>
    <w:rsid w:val="009034A8"/>
    <w:rsid w:val="00903AFF"/>
    <w:rsid w:val="009042BB"/>
    <w:rsid w:val="00910CD8"/>
    <w:rsid w:val="00914B12"/>
    <w:rsid w:val="009169C2"/>
    <w:rsid w:val="00934E3F"/>
    <w:rsid w:val="00936C53"/>
    <w:rsid w:val="0094374C"/>
    <w:rsid w:val="009548D7"/>
    <w:rsid w:val="00962491"/>
    <w:rsid w:val="00980384"/>
    <w:rsid w:val="009823EB"/>
    <w:rsid w:val="0098574A"/>
    <w:rsid w:val="00986328"/>
    <w:rsid w:val="0099170F"/>
    <w:rsid w:val="00991ABD"/>
    <w:rsid w:val="00991BAF"/>
    <w:rsid w:val="00991DA4"/>
    <w:rsid w:val="009944C3"/>
    <w:rsid w:val="009975E2"/>
    <w:rsid w:val="009A3E36"/>
    <w:rsid w:val="009A4E74"/>
    <w:rsid w:val="009A742E"/>
    <w:rsid w:val="009B0F79"/>
    <w:rsid w:val="009D7BCD"/>
    <w:rsid w:val="009F480E"/>
    <w:rsid w:val="009F7647"/>
    <w:rsid w:val="00A06739"/>
    <w:rsid w:val="00A070C3"/>
    <w:rsid w:val="00A157CF"/>
    <w:rsid w:val="00A17FC1"/>
    <w:rsid w:val="00A25E39"/>
    <w:rsid w:val="00A27B90"/>
    <w:rsid w:val="00A337B5"/>
    <w:rsid w:val="00A434C3"/>
    <w:rsid w:val="00A453AF"/>
    <w:rsid w:val="00A47D08"/>
    <w:rsid w:val="00A5152B"/>
    <w:rsid w:val="00A52F66"/>
    <w:rsid w:val="00A5325C"/>
    <w:rsid w:val="00A54E6B"/>
    <w:rsid w:val="00A6752F"/>
    <w:rsid w:val="00A72A82"/>
    <w:rsid w:val="00A81077"/>
    <w:rsid w:val="00A814BB"/>
    <w:rsid w:val="00A857EE"/>
    <w:rsid w:val="00A965B5"/>
    <w:rsid w:val="00AA0409"/>
    <w:rsid w:val="00AA52E6"/>
    <w:rsid w:val="00AB13BE"/>
    <w:rsid w:val="00AB3A31"/>
    <w:rsid w:val="00AB49B0"/>
    <w:rsid w:val="00AB7CCE"/>
    <w:rsid w:val="00AC1A4F"/>
    <w:rsid w:val="00AC42F8"/>
    <w:rsid w:val="00AE4FE7"/>
    <w:rsid w:val="00AE790B"/>
    <w:rsid w:val="00AF0003"/>
    <w:rsid w:val="00AF1549"/>
    <w:rsid w:val="00AF2030"/>
    <w:rsid w:val="00AF2994"/>
    <w:rsid w:val="00AF3980"/>
    <w:rsid w:val="00AF5285"/>
    <w:rsid w:val="00B0280C"/>
    <w:rsid w:val="00B06C30"/>
    <w:rsid w:val="00B162A0"/>
    <w:rsid w:val="00B204FB"/>
    <w:rsid w:val="00B2282A"/>
    <w:rsid w:val="00B263A9"/>
    <w:rsid w:val="00B26ADF"/>
    <w:rsid w:val="00B311BB"/>
    <w:rsid w:val="00B31556"/>
    <w:rsid w:val="00B34CAF"/>
    <w:rsid w:val="00B3502A"/>
    <w:rsid w:val="00B36610"/>
    <w:rsid w:val="00B403A4"/>
    <w:rsid w:val="00B40592"/>
    <w:rsid w:val="00B41C23"/>
    <w:rsid w:val="00B44441"/>
    <w:rsid w:val="00B4649D"/>
    <w:rsid w:val="00B475F8"/>
    <w:rsid w:val="00B518FA"/>
    <w:rsid w:val="00B5520A"/>
    <w:rsid w:val="00B555CC"/>
    <w:rsid w:val="00B555FD"/>
    <w:rsid w:val="00B56214"/>
    <w:rsid w:val="00B62B1E"/>
    <w:rsid w:val="00B651FC"/>
    <w:rsid w:val="00B7237E"/>
    <w:rsid w:val="00B72D0B"/>
    <w:rsid w:val="00B83134"/>
    <w:rsid w:val="00B833AB"/>
    <w:rsid w:val="00B95D95"/>
    <w:rsid w:val="00BB0714"/>
    <w:rsid w:val="00BC2E38"/>
    <w:rsid w:val="00BC7BA4"/>
    <w:rsid w:val="00BD13AC"/>
    <w:rsid w:val="00BD2756"/>
    <w:rsid w:val="00BE4A36"/>
    <w:rsid w:val="00BF60E0"/>
    <w:rsid w:val="00C161FB"/>
    <w:rsid w:val="00C163CC"/>
    <w:rsid w:val="00C169F1"/>
    <w:rsid w:val="00C205BF"/>
    <w:rsid w:val="00C2157B"/>
    <w:rsid w:val="00C43B57"/>
    <w:rsid w:val="00C52952"/>
    <w:rsid w:val="00C6721F"/>
    <w:rsid w:val="00C7042D"/>
    <w:rsid w:val="00C71E85"/>
    <w:rsid w:val="00C71F15"/>
    <w:rsid w:val="00C7471C"/>
    <w:rsid w:val="00C83FA8"/>
    <w:rsid w:val="00C86C04"/>
    <w:rsid w:val="00C94403"/>
    <w:rsid w:val="00C95DC9"/>
    <w:rsid w:val="00C96E47"/>
    <w:rsid w:val="00CA66EF"/>
    <w:rsid w:val="00CA6F71"/>
    <w:rsid w:val="00CA78B8"/>
    <w:rsid w:val="00CB2839"/>
    <w:rsid w:val="00CC1A11"/>
    <w:rsid w:val="00CC5DE9"/>
    <w:rsid w:val="00CD4C7D"/>
    <w:rsid w:val="00CF084B"/>
    <w:rsid w:val="00CF296B"/>
    <w:rsid w:val="00D0444D"/>
    <w:rsid w:val="00D065A6"/>
    <w:rsid w:val="00D11FDE"/>
    <w:rsid w:val="00D13CC1"/>
    <w:rsid w:val="00D15E33"/>
    <w:rsid w:val="00D20341"/>
    <w:rsid w:val="00D31346"/>
    <w:rsid w:val="00D3226E"/>
    <w:rsid w:val="00D3535D"/>
    <w:rsid w:val="00D36FC2"/>
    <w:rsid w:val="00D40964"/>
    <w:rsid w:val="00D40ED4"/>
    <w:rsid w:val="00D447D4"/>
    <w:rsid w:val="00D466BA"/>
    <w:rsid w:val="00D57784"/>
    <w:rsid w:val="00D63E0E"/>
    <w:rsid w:val="00D73106"/>
    <w:rsid w:val="00D90ED0"/>
    <w:rsid w:val="00D9434D"/>
    <w:rsid w:val="00D94E64"/>
    <w:rsid w:val="00D974BF"/>
    <w:rsid w:val="00DA16FB"/>
    <w:rsid w:val="00DB139C"/>
    <w:rsid w:val="00DB48D5"/>
    <w:rsid w:val="00DC74A9"/>
    <w:rsid w:val="00DC7ECC"/>
    <w:rsid w:val="00DD577E"/>
    <w:rsid w:val="00DD7070"/>
    <w:rsid w:val="00DD7CA1"/>
    <w:rsid w:val="00DE4494"/>
    <w:rsid w:val="00DF3E96"/>
    <w:rsid w:val="00DF43ED"/>
    <w:rsid w:val="00DF59A5"/>
    <w:rsid w:val="00E03234"/>
    <w:rsid w:val="00E102EB"/>
    <w:rsid w:val="00E16739"/>
    <w:rsid w:val="00E24D75"/>
    <w:rsid w:val="00E37C70"/>
    <w:rsid w:val="00E51907"/>
    <w:rsid w:val="00E5636A"/>
    <w:rsid w:val="00E57750"/>
    <w:rsid w:val="00E57F38"/>
    <w:rsid w:val="00E602B3"/>
    <w:rsid w:val="00E61306"/>
    <w:rsid w:val="00E61FEF"/>
    <w:rsid w:val="00E67830"/>
    <w:rsid w:val="00E753D5"/>
    <w:rsid w:val="00E80ADF"/>
    <w:rsid w:val="00E83AA0"/>
    <w:rsid w:val="00E95237"/>
    <w:rsid w:val="00E96CDA"/>
    <w:rsid w:val="00EA1136"/>
    <w:rsid w:val="00EA3443"/>
    <w:rsid w:val="00EA50DF"/>
    <w:rsid w:val="00EA75DD"/>
    <w:rsid w:val="00EB06E1"/>
    <w:rsid w:val="00EB5066"/>
    <w:rsid w:val="00EB6338"/>
    <w:rsid w:val="00EC1B9B"/>
    <w:rsid w:val="00EC686D"/>
    <w:rsid w:val="00EC6CAF"/>
    <w:rsid w:val="00ED45ED"/>
    <w:rsid w:val="00ED5599"/>
    <w:rsid w:val="00ED682B"/>
    <w:rsid w:val="00ED6FFA"/>
    <w:rsid w:val="00EE3B5D"/>
    <w:rsid w:val="00EE53CA"/>
    <w:rsid w:val="00F05155"/>
    <w:rsid w:val="00F06505"/>
    <w:rsid w:val="00F20691"/>
    <w:rsid w:val="00F23A84"/>
    <w:rsid w:val="00F35CDE"/>
    <w:rsid w:val="00F41302"/>
    <w:rsid w:val="00F4343C"/>
    <w:rsid w:val="00F50111"/>
    <w:rsid w:val="00F504F1"/>
    <w:rsid w:val="00F51E88"/>
    <w:rsid w:val="00F60397"/>
    <w:rsid w:val="00F61892"/>
    <w:rsid w:val="00F73E89"/>
    <w:rsid w:val="00F83259"/>
    <w:rsid w:val="00F90BB9"/>
    <w:rsid w:val="00F92D17"/>
    <w:rsid w:val="00FA082A"/>
    <w:rsid w:val="00FA3CF2"/>
    <w:rsid w:val="00FB1BB6"/>
    <w:rsid w:val="00FB263E"/>
    <w:rsid w:val="00FD4EA4"/>
    <w:rsid w:val="00FE7DD7"/>
    <w:rsid w:val="00FF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2D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152D"/>
    <w:pPr>
      <w:keepNext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qFormat/>
    <w:rsid w:val="00962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857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3E36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2D"/>
    <w:rPr>
      <w:rFonts w:ascii="Arial" w:hAnsi="Arial" w:cs="Arial"/>
      <w:b/>
      <w:bCs/>
      <w:sz w:val="28"/>
      <w:szCs w:val="24"/>
      <w:lang w:val="ru-RU" w:eastAsia="ru-RU" w:bidi="ar-SA"/>
    </w:rPr>
  </w:style>
  <w:style w:type="paragraph" w:customStyle="1" w:styleId="ConsPlusTitle">
    <w:name w:val="ConsPlusTitle"/>
    <w:rsid w:val="008015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link w:val="a4"/>
    <w:unhideWhenUsed/>
    <w:rsid w:val="0080152D"/>
    <w:pPr>
      <w:spacing w:after="120"/>
    </w:pPr>
  </w:style>
  <w:style w:type="character" w:customStyle="1" w:styleId="a4">
    <w:name w:val="Основной текст Знак"/>
    <w:basedOn w:val="a0"/>
    <w:link w:val="a3"/>
    <w:rsid w:val="0080152D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Plain Text"/>
    <w:aliases w:val="Знак Знак Знак"/>
    <w:basedOn w:val="a"/>
    <w:link w:val="a6"/>
    <w:unhideWhenUsed/>
    <w:rsid w:val="0080152D"/>
    <w:rPr>
      <w:rFonts w:ascii="Consolas" w:hAnsi="Consolas"/>
      <w:sz w:val="21"/>
      <w:szCs w:val="21"/>
    </w:rPr>
  </w:style>
  <w:style w:type="character" w:customStyle="1" w:styleId="a6">
    <w:name w:val="Текст Знак"/>
    <w:aliases w:val="Знак Знак Знак Знак"/>
    <w:basedOn w:val="a0"/>
    <w:link w:val="a5"/>
    <w:locked/>
    <w:rsid w:val="0080152D"/>
    <w:rPr>
      <w:rFonts w:ascii="Consolas" w:eastAsia="Calibri" w:hAnsi="Consolas"/>
      <w:sz w:val="21"/>
      <w:szCs w:val="21"/>
      <w:lang w:val="ru-RU" w:eastAsia="en-US" w:bidi="ar-SA"/>
    </w:rPr>
  </w:style>
  <w:style w:type="paragraph" w:customStyle="1" w:styleId="Default">
    <w:name w:val="Default"/>
    <w:rsid w:val="008015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7">
    <w:name w:val="список с точками"/>
    <w:basedOn w:val="a"/>
    <w:rsid w:val="0080152D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624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62491"/>
    <w:rPr>
      <w:rFonts w:ascii="Calibri" w:eastAsia="Calibri" w:hAnsi="Calibri"/>
      <w:sz w:val="22"/>
      <w:szCs w:val="22"/>
      <w:lang w:val="ru-RU" w:eastAsia="en-US" w:bidi="ar-SA"/>
    </w:rPr>
  </w:style>
  <w:style w:type="paragraph" w:styleId="20">
    <w:name w:val="Body Text Indent 2"/>
    <w:basedOn w:val="a"/>
    <w:rsid w:val="00962491"/>
    <w:pPr>
      <w:spacing w:after="120" w:line="480" w:lineRule="auto"/>
      <w:ind w:left="283"/>
    </w:pPr>
  </w:style>
  <w:style w:type="paragraph" w:styleId="aa">
    <w:name w:val="List Paragraph"/>
    <w:basedOn w:val="a"/>
    <w:uiPriority w:val="1"/>
    <w:qFormat/>
    <w:rsid w:val="00962491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Нормальный"/>
    <w:rsid w:val="00962491"/>
    <w:pPr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customStyle="1" w:styleId="ac">
    <w:name w:val="Стиль"/>
    <w:rsid w:val="009624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d">
    <w:name w:val="Emphasis"/>
    <w:basedOn w:val="a0"/>
    <w:qFormat/>
    <w:rsid w:val="00962491"/>
    <w:rPr>
      <w:i/>
      <w:iCs/>
    </w:rPr>
  </w:style>
  <w:style w:type="paragraph" w:styleId="ae">
    <w:name w:val="Normal (Web)"/>
    <w:aliases w:val="Знак Знак24,Обычный (Web),Знак Знак23"/>
    <w:basedOn w:val="a"/>
    <w:uiPriority w:val="99"/>
    <w:unhideWhenUsed/>
    <w:rsid w:val="00962491"/>
    <w:pPr>
      <w:spacing w:before="100" w:beforeAutospacing="1" w:after="115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62491"/>
    <w:rPr>
      <w:color w:val="0000FF"/>
      <w:u w:val="single"/>
    </w:rPr>
  </w:style>
  <w:style w:type="paragraph" w:styleId="af0">
    <w:name w:val="footnote text"/>
    <w:basedOn w:val="a"/>
    <w:semiHidden/>
    <w:unhideWhenUsed/>
    <w:rsid w:val="00962491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9624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962491"/>
    <w:pPr>
      <w:widowControl w:val="0"/>
      <w:autoSpaceDE w:val="0"/>
      <w:autoSpaceDN w:val="0"/>
      <w:spacing w:line="300" w:lineRule="auto"/>
      <w:ind w:firstLine="720"/>
      <w:jc w:val="both"/>
    </w:pPr>
    <w:rPr>
      <w:sz w:val="28"/>
      <w:szCs w:val="28"/>
    </w:rPr>
  </w:style>
  <w:style w:type="paragraph" w:styleId="af1">
    <w:name w:val="header"/>
    <w:basedOn w:val="a"/>
    <w:link w:val="af2"/>
    <w:unhideWhenUsed/>
    <w:rsid w:val="0096249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62491"/>
    <w:rPr>
      <w:rFonts w:ascii="Calibri" w:eastAsia="Calibri" w:hAnsi="Calibri"/>
      <w:sz w:val="22"/>
      <w:szCs w:val="22"/>
      <w:lang w:val="ru-RU" w:eastAsia="en-US" w:bidi="ar-SA"/>
    </w:rPr>
  </w:style>
  <w:style w:type="paragraph" w:styleId="af3">
    <w:name w:val="footer"/>
    <w:basedOn w:val="a"/>
    <w:link w:val="af4"/>
    <w:semiHidden/>
    <w:unhideWhenUsed/>
    <w:rsid w:val="0096249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semiHidden/>
    <w:rsid w:val="00962491"/>
    <w:rPr>
      <w:rFonts w:ascii="Calibri" w:eastAsia="Calibri" w:hAnsi="Calibri"/>
      <w:sz w:val="22"/>
      <w:szCs w:val="22"/>
      <w:lang w:val="ru-RU" w:eastAsia="en-US" w:bidi="ar-SA"/>
    </w:rPr>
  </w:style>
  <w:style w:type="paragraph" w:styleId="af5">
    <w:name w:val="Balloon Text"/>
    <w:basedOn w:val="a"/>
    <w:link w:val="af6"/>
    <w:semiHidden/>
    <w:unhideWhenUsed/>
    <w:rsid w:val="009624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62491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f7">
    <w:name w:val="page number"/>
    <w:basedOn w:val="a0"/>
    <w:rsid w:val="00962491"/>
  </w:style>
  <w:style w:type="character" w:customStyle="1" w:styleId="6">
    <w:name w:val="Знак Знак6"/>
    <w:basedOn w:val="a0"/>
    <w:rsid w:val="00962491"/>
    <w:rPr>
      <w:rFonts w:ascii="Times New Roman" w:eastAsia="Times New Roman" w:hAnsi="Times New Roman"/>
      <w:sz w:val="24"/>
    </w:rPr>
  </w:style>
  <w:style w:type="character" w:styleId="af8">
    <w:name w:val="footnote reference"/>
    <w:semiHidden/>
    <w:unhideWhenUsed/>
    <w:rsid w:val="00962491"/>
    <w:rPr>
      <w:vertAlign w:val="superscript"/>
    </w:rPr>
  </w:style>
  <w:style w:type="paragraph" w:styleId="af9">
    <w:name w:val="Subtitle"/>
    <w:basedOn w:val="a"/>
    <w:next w:val="a3"/>
    <w:qFormat/>
    <w:rsid w:val="00962491"/>
    <w:pPr>
      <w:suppressAutoHyphens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Style70">
    <w:name w:val="Style70"/>
    <w:basedOn w:val="a"/>
    <w:rsid w:val="0096249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62491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62491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9">
    <w:name w:val="Font Style269"/>
    <w:basedOn w:val="a0"/>
    <w:rsid w:val="009624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71">
    <w:name w:val="Font Style271"/>
    <w:basedOn w:val="a0"/>
    <w:rsid w:val="0096249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31">
    <w:name w:val="Основной текст 3 Знак"/>
    <w:basedOn w:val="a0"/>
    <w:link w:val="32"/>
    <w:locked/>
    <w:rsid w:val="00962491"/>
    <w:rPr>
      <w:rFonts w:ascii="Calibri" w:eastAsia="Calibri" w:hAnsi="Calibri"/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2491"/>
    <w:pPr>
      <w:spacing w:after="120"/>
    </w:pPr>
    <w:rPr>
      <w:sz w:val="16"/>
      <w:szCs w:val="16"/>
      <w:lang w:eastAsia="ru-RU"/>
    </w:rPr>
  </w:style>
  <w:style w:type="paragraph" w:customStyle="1" w:styleId="afa">
    <w:name w:val="Для таблиц"/>
    <w:basedOn w:val="a"/>
    <w:rsid w:val="00962491"/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Strong"/>
    <w:basedOn w:val="a0"/>
    <w:qFormat/>
    <w:rsid w:val="00962491"/>
    <w:rPr>
      <w:b/>
      <w:bCs/>
    </w:rPr>
  </w:style>
  <w:style w:type="character" w:customStyle="1" w:styleId="apple-converted-space">
    <w:name w:val="apple-converted-space"/>
    <w:basedOn w:val="a0"/>
    <w:rsid w:val="00962491"/>
  </w:style>
  <w:style w:type="paragraph" w:customStyle="1" w:styleId="cbr">
    <w:name w:val="c br"/>
    <w:basedOn w:val="a"/>
    <w:rsid w:val="009624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Title"/>
    <w:basedOn w:val="a"/>
    <w:qFormat/>
    <w:rsid w:val="00962491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0"/>
    <w:locked/>
    <w:rsid w:val="00962491"/>
    <w:rPr>
      <w:rFonts w:ascii="Times New Roman" w:hAnsi="Times New Roman" w:cs="Times New Roman"/>
      <w:sz w:val="16"/>
      <w:szCs w:val="16"/>
    </w:rPr>
  </w:style>
  <w:style w:type="paragraph" w:styleId="afd">
    <w:name w:val="annotation text"/>
    <w:basedOn w:val="a"/>
    <w:semiHidden/>
    <w:rsid w:val="0048019B"/>
    <w:rPr>
      <w:rFonts w:ascii="Times New Roman" w:eastAsia="Times New Roman" w:hAnsi="Times New Roman"/>
      <w:sz w:val="20"/>
      <w:szCs w:val="20"/>
      <w:lang w:eastAsia="ru-RU"/>
    </w:rPr>
  </w:style>
  <w:style w:type="table" w:styleId="afe">
    <w:name w:val="Table Grid"/>
    <w:basedOn w:val="a1"/>
    <w:uiPriority w:val="59"/>
    <w:rsid w:val="00F2069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rsid w:val="00F20691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FR1">
    <w:name w:val="FR1"/>
    <w:rsid w:val="00986328"/>
    <w:pPr>
      <w:widowControl w:val="0"/>
      <w:snapToGrid w:val="0"/>
      <w:spacing w:before="180" w:line="300" w:lineRule="auto"/>
      <w:ind w:left="80" w:firstLine="520"/>
    </w:pPr>
    <w:rPr>
      <w:i/>
      <w:sz w:val="16"/>
    </w:rPr>
  </w:style>
  <w:style w:type="character" w:customStyle="1" w:styleId="FontStyle107">
    <w:name w:val="Font Style107"/>
    <w:basedOn w:val="a0"/>
    <w:rsid w:val="008774CC"/>
    <w:rPr>
      <w:rFonts w:ascii="Consolas" w:hAnsi="Consolas" w:cs="Consolas"/>
      <w:spacing w:val="-10"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3E36FB"/>
    <w:rPr>
      <w:rFonts w:eastAsia="Calibri"/>
      <w:b/>
      <w:bCs/>
      <w:sz w:val="28"/>
      <w:szCs w:val="28"/>
      <w:lang w:val="ru-RU" w:eastAsia="en-US" w:bidi="ar-SA"/>
    </w:rPr>
  </w:style>
  <w:style w:type="paragraph" w:customStyle="1" w:styleId="11">
    <w:name w:val="Текст1"/>
    <w:basedOn w:val="a"/>
    <w:rsid w:val="003E268B"/>
    <w:pPr>
      <w:suppressAutoHyphens/>
    </w:pPr>
    <w:rPr>
      <w:kern w:val="1"/>
      <w:sz w:val="24"/>
      <w:szCs w:val="24"/>
      <w:lang w:val="lt-LT" w:eastAsia="ar-SA"/>
    </w:rPr>
  </w:style>
  <w:style w:type="character" w:customStyle="1" w:styleId="21">
    <w:name w:val="Основной текст (2) + Полужирный"/>
    <w:basedOn w:val="a0"/>
    <w:rsid w:val="00055EE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2">
    <w:name w:val="Основной текст (2)_"/>
    <w:basedOn w:val="a0"/>
    <w:link w:val="23"/>
    <w:locked/>
    <w:rsid w:val="00055EEC"/>
    <w:rPr>
      <w:sz w:val="28"/>
      <w:szCs w:val="28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055EEC"/>
    <w:pPr>
      <w:widowControl w:val="0"/>
      <w:shd w:val="clear" w:color="auto" w:fill="FFFFFF"/>
      <w:spacing w:line="240" w:lineRule="atLeast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paragraph" w:customStyle="1" w:styleId="Normal1">
    <w:name w:val="Normal1"/>
    <w:rsid w:val="00A857EE"/>
    <w:pPr>
      <w:widowControl w:val="0"/>
      <w:spacing w:line="260" w:lineRule="auto"/>
      <w:jc w:val="both"/>
    </w:pPr>
    <w:rPr>
      <w:rFonts w:eastAsia="Calibri"/>
      <w:sz w:val="18"/>
    </w:rPr>
  </w:style>
  <w:style w:type="paragraph" w:customStyle="1" w:styleId="ConsPlusNormal">
    <w:name w:val="ConsPlusNormal"/>
    <w:uiPriority w:val="99"/>
    <w:rsid w:val="00A857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rsid w:val="006333A8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f">
    <w:name w:val="List"/>
    <w:basedOn w:val="a"/>
    <w:rsid w:val="00101704"/>
    <w:pPr>
      <w:ind w:left="283" w:hanging="283"/>
    </w:pPr>
    <w:rPr>
      <w:rFonts w:ascii="Times New Roman" w:hAnsi="Times New Roman"/>
      <w:sz w:val="28"/>
      <w:szCs w:val="24"/>
      <w:lang w:eastAsia="ru-RU"/>
    </w:rPr>
  </w:style>
  <w:style w:type="paragraph" w:customStyle="1" w:styleId="13">
    <w:name w:val="Без интервала1"/>
    <w:rsid w:val="00101704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017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1017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177949"/>
  </w:style>
  <w:style w:type="character" w:customStyle="1" w:styleId="aff0">
    <w:name w:val="Без интервала Знак"/>
    <w:link w:val="aff1"/>
    <w:uiPriority w:val="1"/>
    <w:locked/>
    <w:rsid w:val="00E61306"/>
    <w:rPr>
      <w:sz w:val="24"/>
    </w:rPr>
  </w:style>
  <w:style w:type="paragraph" w:styleId="aff1">
    <w:name w:val="No Spacing"/>
    <w:link w:val="aff0"/>
    <w:uiPriority w:val="1"/>
    <w:qFormat/>
    <w:rsid w:val="00E61306"/>
    <w:rPr>
      <w:sz w:val="24"/>
    </w:rPr>
  </w:style>
  <w:style w:type="paragraph" w:customStyle="1" w:styleId="Iauiue">
    <w:name w:val="Iau?iue"/>
    <w:rsid w:val="00E61306"/>
    <w:pPr>
      <w:suppressAutoHyphens/>
    </w:pPr>
    <w:rPr>
      <w:rFonts w:eastAsia="Arial"/>
      <w:lang w:val="en-US" w:eastAsia="ar-SA"/>
    </w:rPr>
  </w:style>
  <w:style w:type="character" w:customStyle="1" w:styleId="30">
    <w:name w:val="Заголовок 3 Знак"/>
    <w:basedOn w:val="a0"/>
    <w:link w:val="3"/>
    <w:semiHidden/>
    <w:rsid w:val="009857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aff2">
    <w:name w:val="Знак Знак Знак Знак Знак Знак Знак Знак Знак Знак Знак Знак Знак"/>
    <w:basedOn w:val="a"/>
    <w:rsid w:val="00661818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ilight">
    <w:name w:val="hilight"/>
    <w:basedOn w:val="a0"/>
    <w:rsid w:val="004140F8"/>
  </w:style>
  <w:style w:type="character" w:customStyle="1" w:styleId="wmi-callto">
    <w:name w:val="wmi-callto"/>
    <w:basedOn w:val="a0"/>
    <w:rsid w:val="004140F8"/>
  </w:style>
  <w:style w:type="character" w:customStyle="1" w:styleId="FontStyle17">
    <w:name w:val="Font Style17"/>
    <w:basedOn w:val="a0"/>
    <w:uiPriority w:val="99"/>
    <w:rsid w:val="00991BAF"/>
    <w:rPr>
      <w:rFonts w:ascii="Times New Roman" w:hAnsi="Times New Roman" w:cs="Times New Roman"/>
      <w:b/>
      <w:bCs/>
      <w:sz w:val="26"/>
      <w:szCs w:val="26"/>
    </w:rPr>
  </w:style>
  <w:style w:type="character" w:customStyle="1" w:styleId="34">
    <w:name w:val="Основной текст (3)_"/>
    <w:basedOn w:val="a0"/>
    <w:link w:val="35"/>
    <w:rsid w:val="00991BAF"/>
    <w:rPr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991BAF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book/ISBN9785970474143.html" TargetMode="External"/><Relationship Id="rId13" Type="http://schemas.openxmlformats.org/officeDocument/2006/relationships/hyperlink" Target="http://de.spmu.runnet.ru/" TargetMode="External"/><Relationship Id="rId18" Type="http://schemas.openxmlformats.org/officeDocument/2006/relationships/hyperlink" Target="http://de.spmu.runnet.ru/" TargetMode="External"/><Relationship Id="rId26" Type="http://schemas.openxmlformats.org/officeDocument/2006/relationships/hyperlink" Target="https://prior.studentlibrary.ru/book/ISBN978597044597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de.spmu.runnet.ru/" TargetMode="External"/><Relationship Id="rId34" Type="http://schemas.openxmlformats.org/officeDocument/2006/relationships/hyperlink" Target="http://www.rspor.ru/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.spmu.runnet.ru/" TargetMode="External"/><Relationship Id="rId17" Type="http://schemas.openxmlformats.org/officeDocument/2006/relationships/hyperlink" Target="https://prior.studentlibrary.ru/book/ISBN9785970445976.html" TargetMode="External"/><Relationship Id="rId25" Type="http://schemas.openxmlformats.org/officeDocument/2006/relationships/hyperlink" Target="https://www.studentlibrary.ru/book/ISBN9785970474143.html" TargetMode="External"/><Relationship Id="rId33" Type="http://schemas.openxmlformats.org/officeDocument/2006/relationships/hyperlink" Target="http://books-up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tudentlibrary.ru/book/ISBN9785970474143.html" TargetMode="External"/><Relationship Id="rId20" Type="http://schemas.openxmlformats.org/officeDocument/2006/relationships/hyperlink" Target="http://de.spmu.runnet.ru/" TargetMode="External"/><Relationship Id="rId29" Type="http://schemas.openxmlformats.org/officeDocument/2006/relationships/hyperlink" Target="http://de.spmu.runn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.spmu.runnet.ru/" TargetMode="External"/><Relationship Id="rId24" Type="http://schemas.openxmlformats.org/officeDocument/2006/relationships/oleObject" Target="embeddings/oleObject1.bin"/><Relationship Id="rId32" Type="http://schemas.openxmlformats.org/officeDocument/2006/relationships/hyperlink" Target="http://www.bloodjournal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tudentlibrary.ru/book/ISBN9785970462331.html" TargetMode="External"/><Relationship Id="rId23" Type="http://schemas.openxmlformats.org/officeDocument/2006/relationships/image" Target="media/image1.wmf"/><Relationship Id="rId28" Type="http://schemas.openxmlformats.org/officeDocument/2006/relationships/hyperlink" Target="http://de.spmu.runnet.ru/" TargetMode="External"/><Relationship Id="rId36" Type="http://schemas.openxmlformats.org/officeDocument/2006/relationships/header" Target="header2.xml"/><Relationship Id="rId10" Type="http://schemas.openxmlformats.org/officeDocument/2006/relationships/hyperlink" Target="http://de.spmu.runnet.ru/" TargetMode="External"/><Relationship Id="rId19" Type="http://schemas.openxmlformats.org/officeDocument/2006/relationships/hyperlink" Target="http://de.spmu.runnet.ru/" TargetMode="External"/><Relationship Id="rId31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or.studentlibrary.ru/book/ISBN9785970445976.html" TargetMode="External"/><Relationship Id="rId14" Type="http://schemas.openxmlformats.org/officeDocument/2006/relationships/hyperlink" Target="https://www.studentlibrary.ru/book/ISBN9785970462324.html" TargetMode="External"/><Relationship Id="rId22" Type="http://schemas.openxmlformats.org/officeDocument/2006/relationships/hyperlink" Target="http://www.studentlirary.ru/" TargetMode="External"/><Relationship Id="rId27" Type="http://schemas.openxmlformats.org/officeDocument/2006/relationships/hyperlink" Target="http://de.spmu.runnet.ru/" TargetMode="External"/><Relationship Id="rId30" Type="http://schemas.openxmlformats.org/officeDocument/2006/relationships/hyperlink" Target="http://de.spmu.runnet.ru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C089-BB1A-445E-9C64-52E07029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14408</Words>
  <Characters>82129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 «САНКТ-ПЕТЕРБУРГСКИЙ ГОСУДАРСТВЕННЫЙ МЕДИЦИНСКИЙ УНИВЕРСИТЕТ ИМЕНИ АКАДЕМИКА И</vt:lpstr>
    </vt:vector>
  </TitlesOfParts>
  <Company>SPMU</Company>
  <LinksUpToDate>false</LinksUpToDate>
  <CharactersWithSpaces>96345</CharactersWithSpaces>
  <SharedDoc>false</SharedDoc>
  <HLinks>
    <vt:vector size="36" baseType="variant">
      <vt:variant>
        <vt:i4>393239</vt:i4>
      </vt:variant>
      <vt:variant>
        <vt:i4>15</vt:i4>
      </vt:variant>
      <vt:variant>
        <vt:i4>0</vt:i4>
      </vt:variant>
      <vt:variant>
        <vt:i4>5</vt:i4>
      </vt:variant>
      <vt:variant>
        <vt:lpwstr>http://www.rspor.ru/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http://books-up.ru/</vt:lpwstr>
      </vt:variant>
      <vt:variant>
        <vt:lpwstr/>
      </vt:variant>
      <vt:variant>
        <vt:i4>5046342</vt:i4>
      </vt:variant>
      <vt:variant>
        <vt:i4>9</vt:i4>
      </vt:variant>
      <vt:variant>
        <vt:i4>0</vt:i4>
      </vt:variant>
      <vt:variant>
        <vt:i4>5</vt:i4>
      </vt:variant>
      <vt:variant>
        <vt:lpwstr>http://www.bloodjournal.org/</vt:lpwstr>
      </vt:variant>
      <vt:variant>
        <vt:lpwstr/>
      </vt:variant>
      <vt:variant>
        <vt:i4>917578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3211389</vt:i4>
      </vt:variant>
      <vt:variant>
        <vt:i4>3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«САНКТ-ПЕТЕРБУРГСКИЙ ГОСУДАРСТВЕННЫЙ МЕДИЦИНСКИЙ УНИВЕРСИТЕТ ИМЕНИ АКАДЕМИКА И</dc:title>
  <dc:creator>Гедерим Владимир Витальевич</dc:creator>
  <cp:lastModifiedBy>egorovvg</cp:lastModifiedBy>
  <cp:revision>16</cp:revision>
  <cp:lastPrinted>2023-02-27T12:48:00Z</cp:lastPrinted>
  <dcterms:created xsi:type="dcterms:W3CDTF">2023-02-07T10:18:00Z</dcterms:created>
  <dcterms:modified xsi:type="dcterms:W3CDTF">2023-03-15T13:36:00Z</dcterms:modified>
</cp:coreProperties>
</file>