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68" w:rsidRPr="005F1F2F" w:rsidRDefault="00E82868">
      <w:pPr>
        <w:rPr>
          <w:rFonts w:ascii="Times New Roman" w:hAnsi="Times New Roman" w:cs="Times New Roman"/>
          <w:color w:val="auto"/>
          <w:sz w:val="48"/>
          <w:szCs w:val="48"/>
          <w:u w:val="single"/>
        </w:rPr>
      </w:pPr>
      <w:r w:rsidRPr="005F1F2F">
        <w:rPr>
          <w:rFonts w:ascii="Times New Roman" w:hAnsi="Times New Roman" w:cs="Times New Roman"/>
          <w:color w:val="auto"/>
          <w:sz w:val="48"/>
          <w:szCs w:val="48"/>
          <w:u w:val="single"/>
        </w:rPr>
        <w:t xml:space="preserve">Экзаменационная программа для студентов </w:t>
      </w:r>
    </w:p>
    <w:p w:rsidR="000F45F9" w:rsidRPr="005F1F2F" w:rsidRDefault="00E82868">
      <w:pPr>
        <w:rPr>
          <w:rFonts w:ascii="Times New Roman" w:hAnsi="Times New Roman" w:cs="Times New Roman"/>
          <w:color w:val="auto"/>
          <w:sz w:val="48"/>
          <w:szCs w:val="48"/>
          <w:u w:val="single"/>
        </w:rPr>
      </w:pPr>
      <w:r w:rsidRPr="005F1F2F">
        <w:rPr>
          <w:rFonts w:ascii="Times New Roman" w:hAnsi="Times New Roman" w:cs="Times New Roman"/>
          <w:color w:val="auto"/>
          <w:sz w:val="48"/>
          <w:szCs w:val="48"/>
          <w:u w:val="single"/>
        </w:rPr>
        <w:t xml:space="preserve"> 4 курса педиатрического факультета</w:t>
      </w:r>
    </w:p>
    <w:p w:rsidR="00E82868" w:rsidRPr="00E82868" w:rsidRDefault="00E82868">
      <w:pPr>
        <w:rPr>
          <w:rFonts w:ascii="Times New Roman" w:hAnsi="Times New Roman" w:cs="Times New Roman"/>
          <w:color w:val="auto"/>
          <w:sz w:val="48"/>
          <w:szCs w:val="48"/>
        </w:rPr>
      </w:pPr>
      <w:r w:rsidRPr="00E82868">
        <w:rPr>
          <w:rFonts w:ascii="Times New Roman" w:hAnsi="Times New Roman" w:cs="Times New Roman"/>
          <w:color w:val="auto"/>
          <w:sz w:val="48"/>
          <w:szCs w:val="48"/>
        </w:rPr>
        <w:t>Кардиология</w:t>
      </w:r>
    </w:p>
    <w:p w:rsidR="00E82868" w:rsidRPr="00BF0E1E" w:rsidRDefault="00E82868" w:rsidP="00E82868">
      <w:pPr>
        <w:pStyle w:val="Standard"/>
        <w:numPr>
          <w:ilvl w:val="0"/>
          <w:numId w:val="1"/>
        </w:numPr>
        <w:tabs>
          <w:tab w:val="left" w:pos="426"/>
        </w:tabs>
        <w:rPr>
          <w:rFonts w:cs="Times New Roman"/>
          <w:sz w:val="28"/>
          <w:szCs w:val="28"/>
        </w:rPr>
      </w:pPr>
      <w:r w:rsidRPr="00BF0E1E">
        <w:rPr>
          <w:rFonts w:cs="Times New Roman"/>
          <w:sz w:val="28"/>
          <w:szCs w:val="28"/>
        </w:rPr>
        <w:t>Гипертоническая болезнь. Определение, этиология, патогенез, классификация, стратификация риска (выписать рецепты).</w:t>
      </w:r>
    </w:p>
    <w:p w:rsidR="00E82868" w:rsidRDefault="00E82868" w:rsidP="00E82868">
      <w:pPr>
        <w:pStyle w:val="Standard"/>
        <w:numPr>
          <w:ilvl w:val="0"/>
          <w:numId w:val="1"/>
        </w:numPr>
        <w:tabs>
          <w:tab w:val="left" w:pos="426"/>
        </w:tabs>
        <w:rPr>
          <w:rFonts w:cs="Times New Roman"/>
          <w:sz w:val="28"/>
          <w:szCs w:val="28"/>
        </w:rPr>
      </w:pPr>
      <w:r w:rsidRPr="00BF0E1E">
        <w:rPr>
          <w:rFonts w:cs="Times New Roman"/>
          <w:sz w:val="28"/>
          <w:szCs w:val="28"/>
        </w:rPr>
        <w:t>Симптоматические артериальные гипертензии. Классификация, диагностика, лечение (выписать рецепты).</w:t>
      </w:r>
    </w:p>
    <w:p w:rsidR="00E82868" w:rsidRPr="00BF0E1E" w:rsidRDefault="00E82868" w:rsidP="00E82868">
      <w:pPr>
        <w:pStyle w:val="Standard"/>
        <w:numPr>
          <w:ilvl w:val="0"/>
          <w:numId w:val="1"/>
        </w:numPr>
        <w:tabs>
          <w:tab w:val="left" w:pos="426"/>
        </w:tabs>
        <w:rPr>
          <w:rFonts w:cs="Times New Roman"/>
          <w:sz w:val="28"/>
          <w:szCs w:val="28"/>
        </w:rPr>
      </w:pPr>
      <w:r w:rsidRPr="00BF0E1E">
        <w:rPr>
          <w:rFonts w:cs="Times New Roman"/>
          <w:sz w:val="28"/>
          <w:szCs w:val="28"/>
        </w:rPr>
        <w:t>Недостаточность митрального клапана. Этиология, гемодинамика, клиника, диагностика и врачебная тактика. Показания к хирургическому лечению.</w:t>
      </w:r>
    </w:p>
    <w:p w:rsidR="00E82868" w:rsidRPr="00BF0E1E" w:rsidRDefault="00E82868" w:rsidP="00E82868">
      <w:pPr>
        <w:pStyle w:val="Standard"/>
        <w:numPr>
          <w:ilvl w:val="0"/>
          <w:numId w:val="1"/>
        </w:numPr>
        <w:tabs>
          <w:tab w:val="left" w:pos="426"/>
        </w:tabs>
        <w:rPr>
          <w:rFonts w:cs="Times New Roman"/>
          <w:sz w:val="28"/>
          <w:szCs w:val="28"/>
        </w:rPr>
      </w:pPr>
      <w:r w:rsidRPr="00BF0E1E">
        <w:rPr>
          <w:rFonts w:cs="Times New Roman"/>
          <w:sz w:val="28"/>
          <w:szCs w:val="28"/>
        </w:rPr>
        <w:t>Митральный стеноз: этиология, гемодинамика, клиника, течение, осложнения, лечение. Показания к хирургическому лечению.</w:t>
      </w:r>
    </w:p>
    <w:p w:rsidR="00E82868" w:rsidRPr="00BF0E1E" w:rsidRDefault="00E82868" w:rsidP="00E8286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0E1E">
        <w:rPr>
          <w:rFonts w:ascii="Times New Roman" w:hAnsi="Times New Roman" w:cs="Times New Roman"/>
          <w:sz w:val="28"/>
          <w:szCs w:val="28"/>
        </w:rPr>
        <w:t>Недостаточность аортального клапана. Этиология, классификация, гемодинамика, механизмы компенсации, клиника, диагностика, врачебная тактика. Показания к хирургическому лечению.</w:t>
      </w:r>
    </w:p>
    <w:p w:rsidR="00677020" w:rsidRDefault="00E82868" w:rsidP="00677020">
      <w:pPr>
        <w:pStyle w:val="Standard"/>
        <w:numPr>
          <w:ilvl w:val="0"/>
          <w:numId w:val="1"/>
        </w:numPr>
        <w:tabs>
          <w:tab w:val="left" w:pos="426"/>
        </w:tabs>
        <w:rPr>
          <w:rFonts w:cs="Times New Roman"/>
          <w:sz w:val="28"/>
          <w:szCs w:val="28"/>
        </w:rPr>
      </w:pPr>
      <w:r w:rsidRPr="00BF0E1E">
        <w:rPr>
          <w:rFonts w:cs="Times New Roman"/>
          <w:sz w:val="28"/>
          <w:szCs w:val="28"/>
        </w:rPr>
        <w:t>Стеноз устья аорты. Этиология, гемодинамика, клиника, диагностика, лечение, прогноз. Показания к хирургическому лечению.</w:t>
      </w:r>
    </w:p>
    <w:p w:rsidR="00E82868" w:rsidRPr="00677020" w:rsidRDefault="00E82868" w:rsidP="00677020">
      <w:pPr>
        <w:pStyle w:val="Standard"/>
        <w:numPr>
          <w:ilvl w:val="0"/>
          <w:numId w:val="1"/>
        </w:numPr>
        <w:tabs>
          <w:tab w:val="left" w:pos="426"/>
        </w:tabs>
        <w:rPr>
          <w:rFonts w:cs="Times New Roman"/>
          <w:sz w:val="28"/>
          <w:szCs w:val="28"/>
        </w:rPr>
      </w:pPr>
      <w:r w:rsidRPr="00677020">
        <w:rPr>
          <w:rFonts w:cs="Times New Roman"/>
          <w:sz w:val="28"/>
          <w:szCs w:val="28"/>
        </w:rPr>
        <w:t>ИБС. Атеросклероз. Стенокардия. Патогенез, классификация, клиника, диагностика, дифференциальный диагноз, течение, лечение (выписать рецепты).</w:t>
      </w:r>
    </w:p>
    <w:p w:rsidR="00E82868" w:rsidRPr="00BF0E1E" w:rsidRDefault="00E82868" w:rsidP="00E8286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0E1E">
        <w:rPr>
          <w:rFonts w:ascii="Times New Roman" w:hAnsi="Times New Roman" w:cs="Times New Roman"/>
          <w:sz w:val="28"/>
          <w:szCs w:val="28"/>
        </w:rPr>
        <w:t>Острая ревматическая лихорадка. Хроническая ревматическая болезнь сердца: этиология, патогенез, основные клинические формы, клинико-лабораторные критерии диагностики. Лечение  Профилактика (первичная и вторичная).</w:t>
      </w:r>
    </w:p>
    <w:p w:rsidR="00E82868" w:rsidRPr="00BF0E1E" w:rsidRDefault="00E82868" w:rsidP="00E82868">
      <w:pPr>
        <w:pStyle w:val="Standard"/>
        <w:numPr>
          <w:ilvl w:val="0"/>
          <w:numId w:val="1"/>
        </w:numPr>
        <w:tabs>
          <w:tab w:val="left" w:pos="426"/>
        </w:tabs>
        <w:rPr>
          <w:rFonts w:cs="Times New Roman"/>
          <w:sz w:val="28"/>
          <w:szCs w:val="28"/>
        </w:rPr>
      </w:pPr>
      <w:r w:rsidRPr="00BF0E1E">
        <w:rPr>
          <w:rFonts w:cs="Times New Roman"/>
          <w:sz w:val="28"/>
          <w:szCs w:val="28"/>
        </w:rPr>
        <w:t xml:space="preserve">Понятие об ОКС. </w:t>
      </w:r>
      <w:proofErr w:type="gramStart"/>
      <w:r w:rsidRPr="00BF0E1E">
        <w:rPr>
          <w:rFonts w:cs="Times New Roman"/>
          <w:sz w:val="28"/>
          <w:szCs w:val="28"/>
        </w:rPr>
        <w:t>Инфаркт миокарда, определение, этиология, патогенез, клиника, течение, лечение, реабилитация  (выписать рецепты).</w:t>
      </w:r>
      <w:proofErr w:type="gramEnd"/>
    </w:p>
    <w:p w:rsidR="00E82868" w:rsidRPr="00BF0E1E" w:rsidRDefault="00E82868" w:rsidP="00E82868">
      <w:pPr>
        <w:pStyle w:val="Standard"/>
        <w:numPr>
          <w:ilvl w:val="0"/>
          <w:numId w:val="1"/>
        </w:numPr>
        <w:tabs>
          <w:tab w:val="left" w:pos="426"/>
        </w:tabs>
        <w:rPr>
          <w:rFonts w:cs="Times New Roman"/>
          <w:sz w:val="28"/>
          <w:szCs w:val="28"/>
        </w:rPr>
      </w:pPr>
      <w:r w:rsidRPr="00BF0E1E">
        <w:rPr>
          <w:rFonts w:cs="Times New Roman"/>
          <w:sz w:val="28"/>
          <w:szCs w:val="28"/>
        </w:rPr>
        <w:t>ИБС. Инфаркт миокарда: клиника, осложнения по периодам болезни, диагностика, лечени</w:t>
      </w:r>
      <w:proofErr w:type="gramStart"/>
      <w:r w:rsidRPr="00BF0E1E">
        <w:rPr>
          <w:rFonts w:cs="Times New Roman"/>
          <w:sz w:val="28"/>
          <w:szCs w:val="28"/>
        </w:rPr>
        <w:t>е(</w:t>
      </w:r>
      <w:proofErr w:type="gramEnd"/>
      <w:r w:rsidRPr="00BF0E1E">
        <w:rPr>
          <w:rFonts w:cs="Times New Roman"/>
          <w:sz w:val="28"/>
          <w:szCs w:val="28"/>
        </w:rPr>
        <w:t>выписать рецепты).</w:t>
      </w:r>
    </w:p>
    <w:p w:rsidR="00E82868" w:rsidRPr="00BF0E1E" w:rsidRDefault="00E82868" w:rsidP="00E82868">
      <w:pPr>
        <w:pStyle w:val="Standard"/>
        <w:numPr>
          <w:ilvl w:val="0"/>
          <w:numId w:val="1"/>
        </w:numPr>
        <w:tabs>
          <w:tab w:val="left" w:pos="426"/>
        </w:tabs>
        <w:rPr>
          <w:rFonts w:cs="Times New Roman"/>
          <w:sz w:val="28"/>
          <w:szCs w:val="28"/>
        </w:rPr>
      </w:pPr>
      <w:r w:rsidRPr="00BF0E1E">
        <w:rPr>
          <w:rFonts w:cs="Times New Roman"/>
          <w:sz w:val="28"/>
          <w:szCs w:val="28"/>
        </w:rPr>
        <w:t>Инфекционный эндокардит,  патогенез, клинические проявления, диагностика, лечение, прогноз, (выписать рецепты).</w:t>
      </w:r>
    </w:p>
    <w:p w:rsidR="00E82868" w:rsidRPr="00BF0E1E" w:rsidRDefault="00E82868" w:rsidP="00E82868">
      <w:pPr>
        <w:pStyle w:val="a3"/>
        <w:numPr>
          <w:ilvl w:val="0"/>
          <w:numId w:val="1"/>
        </w:numPr>
        <w:shd w:val="clear" w:color="auto" w:fill="FFFFFF"/>
        <w:tabs>
          <w:tab w:val="left" w:pos="-426"/>
          <w:tab w:val="left" w:pos="-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F0E1E">
        <w:rPr>
          <w:rFonts w:ascii="Times New Roman" w:hAnsi="Times New Roman" w:cs="Times New Roman"/>
          <w:color w:val="000000"/>
          <w:sz w:val="28"/>
          <w:szCs w:val="28"/>
        </w:rPr>
        <w:t xml:space="preserve">Хроническая сердечная недостаточность. Причины, патогенез, классификация, клиника. </w:t>
      </w:r>
      <w:r w:rsidRPr="00BF0E1E">
        <w:rPr>
          <w:rFonts w:ascii="Times New Roman" w:hAnsi="Times New Roman" w:cs="Times New Roman"/>
          <w:sz w:val="28"/>
          <w:szCs w:val="28"/>
        </w:rPr>
        <w:t>Принципы профилактики и лечения (выписать рецепты).</w:t>
      </w:r>
    </w:p>
    <w:p w:rsidR="00E82868" w:rsidRDefault="00E82868">
      <w:pPr>
        <w:rPr>
          <w:rFonts w:ascii="Times New Roman" w:hAnsi="Times New Roman" w:cs="Times New Roman"/>
          <w:color w:val="auto"/>
          <w:sz w:val="52"/>
          <w:szCs w:val="52"/>
        </w:rPr>
      </w:pPr>
    </w:p>
    <w:p w:rsidR="00677020" w:rsidRDefault="00677020">
      <w:pPr>
        <w:rPr>
          <w:rFonts w:ascii="Times New Roman" w:hAnsi="Times New Roman" w:cs="Times New Roman"/>
          <w:color w:val="auto"/>
          <w:sz w:val="52"/>
          <w:szCs w:val="52"/>
        </w:rPr>
      </w:pPr>
    </w:p>
    <w:p w:rsidR="00677020" w:rsidRDefault="00677020">
      <w:pPr>
        <w:rPr>
          <w:rFonts w:ascii="Times New Roman" w:hAnsi="Times New Roman" w:cs="Times New Roman"/>
          <w:color w:val="auto"/>
          <w:sz w:val="52"/>
          <w:szCs w:val="52"/>
        </w:rPr>
      </w:pPr>
    </w:p>
    <w:p w:rsidR="00E82868" w:rsidRDefault="00E82868">
      <w:pPr>
        <w:rPr>
          <w:rFonts w:ascii="Times New Roman" w:hAnsi="Times New Roman" w:cs="Times New Roman"/>
          <w:color w:val="auto"/>
          <w:sz w:val="52"/>
          <w:szCs w:val="52"/>
        </w:rPr>
      </w:pPr>
      <w:r w:rsidRPr="00E82868">
        <w:rPr>
          <w:rFonts w:ascii="Times New Roman" w:hAnsi="Times New Roman" w:cs="Times New Roman"/>
          <w:color w:val="auto"/>
          <w:sz w:val="52"/>
          <w:szCs w:val="52"/>
        </w:rPr>
        <w:lastRenderedPageBreak/>
        <w:t>Гематология</w:t>
      </w:r>
    </w:p>
    <w:p w:rsidR="00E82868" w:rsidRDefault="00E82868" w:rsidP="00E82868">
      <w:pPr>
        <w:pStyle w:val="a3"/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0E1E">
        <w:rPr>
          <w:rFonts w:ascii="Times New Roman" w:hAnsi="Times New Roman" w:cs="Times New Roman"/>
          <w:sz w:val="28"/>
          <w:szCs w:val="28"/>
        </w:rPr>
        <w:t xml:space="preserve">Витамин В12 и фолиево-дефицитные анемии. Причины дефицита витамина В12 и </w:t>
      </w:r>
      <w:proofErr w:type="spellStart"/>
      <w:r w:rsidRPr="00BF0E1E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BF0E1E">
        <w:rPr>
          <w:rFonts w:ascii="Times New Roman" w:hAnsi="Times New Roman" w:cs="Times New Roman"/>
          <w:sz w:val="28"/>
          <w:szCs w:val="28"/>
        </w:rPr>
        <w:t xml:space="preserve"> кислоты. Патогенез, клиника, диагностика, лечение и профилактика (выписать рецепты).</w:t>
      </w:r>
    </w:p>
    <w:p w:rsidR="00E82868" w:rsidRPr="00BF0E1E" w:rsidRDefault="00E82868" w:rsidP="00E82868">
      <w:pPr>
        <w:pStyle w:val="a3"/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0E1E">
        <w:rPr>
          <w:rFonts w:ascii="Times New Roman" w:hAnsi="Times New Roman" w:cs="Times New Roman"/>
          <w:sz w:val="28"/>
          <w:szCs w:val="28"/>
        </w:rPr>
        <w:t>Гемолитические анемии. Этиология, патогенез, классификация. Дифференциальная диагностика. Особенности клиники и диагностики различных видов гемолитических анемий. Принципы терапии (выписать рецепты).</w:t>
      </w:r>
    </w:p>
    <w:p w:rsidR="00E82868" w:rsidRPr="00BF0E1E" w:rsidRDefault="00E82868" w:rsidP="00E82868">
      <w:pPr>
        <w:pStyle w:val="a3"/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0E1E">
        <w:rPr>
          <w:rFonts w:ascii="Times New Roman" w:hAnsi="Times New Roman" w:cs="Times New Roman"/>
          <w:sz w:val="28"/>
          <w:szCs w:val="28"/>
        </w:rPr>
        <w:t>Железодефицитная анемия. Причины дефицита железа. Клиника, лабораторная диагностика, дифференциальный диагноз, лечение, профилактика (выписать рецепты).</w:t>
      </w:r>
    </w:p>
    <w:p w:rsidR="00E82868" w:rsidRDefault="00E82868" w:rsidP="00E82868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82868" w:rsidRDefault="00E82868" w:rsidP="00E82868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82868" w:rsidRDefault="00E82868" w:rsidP="00E82868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52"/>
          <w:szCs w:val="52"/>
        </w:rPr>
      </w:pPr>
      <w:r w:rsidRPr="00E82868">
        <w:rPr>
          <w:rFonts w:ascii="Times New Roman" w:hAnsi="Times New Roman" w:cs="Times New Roman"/>
          <w:sz w:val="52"/>
          <w:szCs w:val="52"/>
        </w:rPr>
        <w:t>Пульмонология</w:t>
      </w:r>
    </w:p>
    <w:p w:rsidR="00C623CF" w:rsidRDefault="00C623CF" w:rsidP="00E82868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52"/>
          <w:szCs w:val="52"/>
        </w:rPr>
      </w:pPr>
    </w:p>
    <w:p w:rsidR="00C623CF" w:rsidRPr="00BF0E1E" w:rsidRDefault="00C623CF" w:rsidP="00C623CF">
      <w:pPr>
        <w:pStyle w:val="Standard"/>
        <w:numPr>
          <w:ilvl w:val="0"/>
          <w:numId w:val="2"/>
        </w:numPr>
        <w:tabs>
          <w:tab w:val="left" w:pos="426"/>
        </w:tabs>
        <w:rPr>
          <w:rFonts w:cs="Times New Roman"/>
          <w:sz w:val="28"/>
          <w:szCs w:val="28"/>
        </w:rPr>
      </w:pPr>
      <w:r w:rsidRPr="00BF0E1E">
        <w:rPr>
          <w:rFonts w:cs="Times New Roman"/>
          <w:sz w:val="28"/>
          <w:szCs w:val="28"/>
        </w:rPr>
        <w:t xml:space="preserve">Хроническая </w:t>
      </w:r>
      <w:proofErr w:type="spellStart"/>
      <w:r w:rsidRPr="00BF0E1E">
        <w:rPr>
          <w:rFonts w:cs="Times New Roman"/>
          <w:sz w:val="28"/>
          <w:szCs w:val="28"/>
        </w:rPr>
        <w:t>обструктивная</w:t>
      </w:r>
      <w:proofErr w:type="spellEnd"/>
      <w:r w:rsidRPr="00BF0E1E">
        <w:rPr>
          <w:rFonts w:cs="Times New Roman"/>
          <w:sz w:val="28"/>
          <w:szCs w:val="28"/>
        </w:rPr>
        <w:t xml:space="preserve"> болезнь легких: определение, классификация. Хронический бронхит: этиология, патогенез, клинические формы. Диагностика, дифференциальный диагноз, лечение, профилактика (выписать рецепты).</w:t>
      </w:r>
    </w:p>
    <w:p w:rsidR="00C623CF" w:rsidRPr="00BF0E1E" w:rsidRDefault="00C623CF" w:rsidP="00C623C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74"/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0E1E">
        <w:rPr>
          <w:rFonts w:ascii="Times New Roman" w:hAnsi="Times New Roman" w:cs="Times New Roman"/>
          <w:sz w:val="28"/>
          <w:szCs w:val="28"/>
        </w:rPr>
        <w:t>Хроническое лёгочное сердце. Определение, классификация, клиника, диагностика, лечение (выписать рецепты).</w:t>
      </w:r>
    </w:p>
    <w:p w:rsidR="00C623CF" w:rsidRPr="00BF0E1E" w:rsidRDefault="00C623CF" w:rsidP="00C623CF">
      <w:pPr>
        <w:pStyle w:val="Standard"/>
        <w:numPr>
          <w:ilvl w:val="0"/>
          <w:numId w:val="2"/>
        </w:numPr>
        <w:tabs>
          <w:tab w:val="left" w:pos="426"/>
        </w:tabs>
        <w:rPr>
          <w:rFonts w:cs="Times New Roman"/>
          <w:sz w:val="28"/>
          <w:szCs w:val="28"/>
        </w:rPr>
      </w:pPr>
      <w:r w:rsidRPr="00BF0E1E">
        <w:rPr>
          <w:rFonts w:cs="Times New Roman"/>
          <w:sz w:val="28"/>
          <w:szCs w:val="28"/>
        </w:rPr>
        <w:t>Плевриты. Клиника, диагностика, принципы лечения  (выписать рецепты).</w:t>
      </w:r>
    </w:p>
    <w:p w:rsidR="00C623CF" w:rsidRPr="00BF0E1E" w:rsidRDefault="00C623CF" w:rsidP="00C623CF">
      <w:pPr>
        <w:pStyle w:val="Standard"/>
        <w:numPr>
          <w:ilvl w:val="0"/>
          <w:numId w:val="2"/>
        </w:numPr>
        <w:tabs>
          <w:tab w:val="left" w:pos="426"/>
        </w:tabs>
        <w:rPr>
          <w:rFonts w:cs="Times New Roman"/>
          <w:sz w:val="28"/>
          <w:szCs w:val="28"/>
        </w:rPr>
      </w:pPr>
      <w:r w:rsidRPr="00BF0E1E">
        <w:rPr>
          <w:rFonts w:cs="Times New Roman"/>
          <w:sz w:val="28"/>
          <w:szCs w:val="28"/>
        </w:rPr>
        <w:t>Пневмонии. Классификация. Этиология, патогенез, клиника, диагностика, дифференциальный диагноз, лечение (выписать рецепты).</w:t>
      </w:r>
    </w:p>
    <w:p w:rsidR="00C623CF" w:rsidRPr="00BF0E1E" w:rsidRDefault="00C623CF" w:rsidP="00C623CF">
      <w:pPr>
        <w:pStyle w:val="Standard"/>
        <w:numPr>
          <w:ilvl w:val="0"/>
          <w:numId w:val="2"/>
        </w:numPr>
        <w:tabs>
          <w:tab w:val="left" w:pos="426"/>
        </w:tabs>
        <w:rPr>
          <w:rFonts w:cs="Times New Roman"/>
          <w:sz w:val="28"/>
          <w:szCs w:val="28"/>
        </w:rPr>
      </w:pPr>
      <w:r w:rsidRPr="00BF0E1E">
        <w:rPr>
          <w:rFonts w:cs="Times New Roman"/>
          <w:sz w:val="28"/>
          <w:szCs w:val="28"/>
        </w:rPr>
        <w:t xml:space="preserve">Бронхиальная астма. </w:t>
      </w:r>
      <w:proofErr w:type="gramStart"/>
      <w:r w:rsidRPr="00BF0E1E">
        <w:rPr>
          <w:rFonts w:cs="Times New Roman"/>
          <w:sz w:val="28"/>
          <w:szCs w:val="28"/>
        </w:rPr>
        <w:t>Определение, классификация, патогенез, клиника, диагностика, лечение: купирование приступа и терапия вне приступа  (выписать рецепты).</w:t>
      </w:r>
      <w:proofErr w:type="gramEnd"/>
    </w:p>
    <w:p w:rsidR="00C623CF" w:rsidRPr="00BF0E1E" w:rsidRDefault="00C623CF" w:rsidP="00C623CF">
      <w:pPr>
        <w:pStyle w:val="Standard"/>
        <w:numPr>
          <w:ilvl w:val="0"/>
          <w:numId w:val="2"/>
        </w:numPr>
        <w:tabs>
          <w:tab w:val="left" w:pos="426"/>
        </w:tabs>
        <w:rPr>
          <w:rFonts w:cs="Times New Roman"/>
          <w:sz w:val="28"/>
          <w:szCs w:val="28"/>
        </w:rPr>
      </w:pPr>
      <w:r w:rsidRPr="00BF0E1E">
        <w:rPr>
          <w:rFonts w:cs="Times New Roman"/>
          <w:sz w:val="28"/>
          <w:szCs w:val="28"/>
        </w:rPr>
        <w:t>Тромбоэмболия лёгочной артерии, варианты течения, клинические проявления, диагностика и лечение (выписать рецепты).</w:t>
      </w:r>
    </w:p>
    <w:p w:rsidR="00C623CF" w:rsidRPr="00C623CF" w:rsidRDefault="00C623CF" w:rsidP="00C623C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F0E1E">
        <w:rPr>
          <w:rFonts w:ascii="Times New Roman" w:hAnsi="Times New Roman" w:cs="Times New Roman"/>
          <w:sz w:val="28"/>
          <w:szCs w:val="28"/>
        </w:rPr>
        <w:t xml:space="preserve">Рак лёгкого. </w:t>
      </w:r>
      <w:r w:rsidRPr="00BF0E1E">
        <w:rPr>
          <w:rFonts w:ascii="Times New Roman" w:hAnsi="Times New Roman" w:cs="Times New Roman"/>
          <w:color w:val="000000"/>
          <w:sz w:val="28"/>
          <w:szCs w:val="28"/>
        </w:rPr>
        <w:t>Классификация, ранняя диагностика, клиника, лечебная тактика.</w:t>
      </w:r>
    </w:p>
    <w:p w:rsidR="00C623CF" w:rsidRDefault="00C623CF" w:rsidP="00C623C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3CF" w:rsidRDefault="00C623CF" w:rsidP="00C623C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auto"/>
          <w:sz w:val="52"/>
          <w:szCs w:val="52"/>
        </w:rPr>
      </w:pPr>
      <w:r w:rsidRPr="00C623CF">
        <w:rPr>
          <w:rFonts w:ascii="Times New Roman" w:hAnsi="Times New Roman" w:cs="Times New Roman"/>
          <w:color w:val="auto"/>
          <w:sz w:val="52"/>
          <w:szCs w:val="52"/>
        </w:rPr>
        <w:t>Гастроэнтерология</w:t>
      </w:r>
    </w:p>
    <w:p w:rsidR="00C623CF" w:rsidRDefault="00C623CF" w:rsidP="00C623C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auto"/>
          <w:sz w:val="52"/>
          <w:szCs w:val="52"/>
        </w:rPr>
      </w:pPr>
    </w:p>
    <w:p w:rsidR="00C623CF" w:rsidRPr="00BF0E1E" w:rsidRDefault="00C623CF" w:rsidP="00C623CF">
      <w:pPr>
        <w:pStyle w:val="Standard"/>
        <w:tabs>
          <w:tab w:val="left" w:pos="426"/>
        </w:tabs>
        <w:rPr>
          <w:rFonts w:cs="Times New Roman"/>
          <w:sz w:val="28"/>
          <w:szCs w:val="28"/>
        </w:rPr>
      </w:pPr>
    </w:p>
    <w:p w:rsidR="00C623CF" w:rsidRDefault="00C623CF" w:rsidP="00C623CF">
      <w:pPr>
        <w:pStyle w:val="Standard"/>
        <w:numPr>
          <w:ilvl w:val="1"/>
          <w:numId w:val="2"/>
        </w:numPr>
        <w:tabs>
          <w:tab w:val="left" w:pos="426"/>
        </w:tabs>
        <w:rPr>
          <w:rFonts w:cs="Times New Roman"/>
          <w:sz w:val="28"/>
          <w:szCs w:val="28"/>
        </w:rPr>
      </w:pPr>
      <w:r w:rsidRPr="00BF0E1E">
        <w:rPr>
          <w:rFonts w:cs="Times New Roman"/>
          <w:sz w:val="28"/>
          <w:szCs w:val="28"/>
        </w:rPr>
        <w:t>Язвенная болезнь. Этиология, патогенез, клиника, диагноз и дифференциальный диагноз, течение, осложнения. Принципы лечения (выписать рецепты).</w:t>
      </w:r>
    </w:p>
    <w:p w:rsidR="00C623CF" w:rsidRDefault="00C623CF" w:rsidP="00C623CF">
      <w:pPr>
        <w:pStyle w:val="Standard"/>
        <w:numPr>
          <w:ilvl w:val="1"/>
          <w:numId w:val="2"/>
        </w:numPr>
        <w:tabs>
          <w:tab w:val="left" w:pos="426"/>
        </w:tabs>
        <w:rPr>
          <w:rFonts w:cs="Times New Roman"/>
          <w:sz w:val="28"/>
          <w:szCs w:val="28"/>
        </w:rPr>
      </w:pPr>
      <w:r w:rsidRPr="00C623CF">
        <w:rPr>
          <w:rFonts w:cs="Times New Roman"/>
          <w:sz w:val="28"/>
          <w:szCs w:val="28"/>
        </w:rPr>
        <w:t xml:space="preserve">Хронический гастрит. Определение, этиология, патогенез, классификация, </w:t>
      </w:r>
      <w:r w:rsidRPr="00C623CF">
        <w:rPr>
          <w:rFonts w:cs="Times New Roman"/>
          <w:sz w:val="28"/>
          <w:szCs w:val="28"/>
        </w:rPr>
        <w:lastRenderedPageBreak/>
        <w:t>диагностика, дифференциальный диагноз, лечени</w:t>
      </w:r>
      <w:proofErr w:type="gramStart"/>
      <w:r w:rsidRPr="00C623CF">
        <w:rPr>
          <w:rFonts w:cs="Times New Roman"/>
          <w:sz w:val="28"/>
          <w:szCs w:val="28"/>
        </w:rPr>
        <w:t>е(</w:t>
      </w:r>
      <w:proofErr w:type="gramEnd"/>
      <w:r w:rsidRPr="00C623CF">
        <w:rPr>
          <w:rFonts w:cs="Times New Roman"/>
          <w:sz w:val="28"/>
          <w:szCs w:val="28"/>
        </w:rPr>
        <w:t>выписать рецепты).</w:t>
      </w:r>
    </w:p>
    <w:p w:rsidR="00C623CF" w:rsidRDefault="00C623CF" w:rsidP="00C623CF">
      <w:pPr>
        <w:pStyle w:val="Standard"/>
        <w:numPr>
          <w:ilvl w:val="1"/>
          <w:numId w:val="2"/>
        </w:numPr>
        <w:tabs>
          <w:tab w:val="left" w:pos="426"/>
        </w:tabs>
        <w:rPr>
          <w:rFonts w:cs="Times New Roman"/>
          <w:sz w:val="28"/>
          <w:szCs w:val="28"/>
        </w:rPr>
      </w:pPr>
      <w:r w:rsidRPr="00C623CF">
        <w:rPr>
          <w:rFonts w:cs="Times New Roman"/>
          <w:sz w:val="28"/>
          <w:szCs w:val="28"/>
        </w:rPr>
        <w:t>Рак желудка: классификация, клиника, ранняя диагностика, врачебная тактика.</w:t>
      </w:r>
    </w:p>
    <w:p w:rsidR="00C623CF" w:rsidRPr="00C623CF" w:rsidRDefault="00C623CF" w:rsidP="00C623CF">
      <w:pPr>
        <w:pStyle w:val="Standard"/>
        <w:numPr>
          <w:ilvl w:val="1"/>
          <w:numId w:val="2"/>
        </w:numPr>
        <w:tabs>
          <w:tab w:val="left" w:pos="426"/>
        </w:tabs>
        <w:rPr>
          <w:rFonts w:cs="Times New Roman"/>
          <w:sz w:val="28"/>
          <w:szCs w:val="28"/>
        </w:rPr>
      </w:pPr>
      <w:r w:rsidRPr="00C623CF">
        <w:rPr>
          <w:rFonts w:cs="Times New Roman"/>
          <w:sz w:val="28"/>
          <w:szCs w:val="28"/>
        </w:rPr>
        <w:t>Цирроз печени. Определение. Этиология, классификация, патогенез, клиника, диагностика, дифференциальный диагноз, лечение, профилактика.</w:t>
      </w:r>
    </w:p>
    <w:p w:rsidR="00677020" w:rsidRDefault="00C623CF" w:rsidP="00677020">
      <w:pPr>
        <w:pStyle w:val="Standard"/>
        <w:numPr>
          <w:ilvl w:val="1"/>
          <w:numId w:val="2"/>
        </w:numPr>
        <w:tabs>
          <w:tab w:val="left" w:pos="426"/>
        </w:tabs>
        <w:rPr>
          <w:rFonts w:cs="Times New Roman"/>
          <w:sz w:val="28"/>
          <w:szCs w:val="28"/>
        </w:rPr>
      </w:pPr>
      <w:r w:rsidRPr="00BF0E1E">
        <w:rPr>
          <w:rFonts w:cs="Times New Roman"/>
          <w:sz w:val="28"/>
          <w:szCs w:val="28"/>
        </w:rPr>
        <w:t xml:space="preserve">Хронический гепатит. </w:t>
      </w:r>
      <w:proofErr w:type="gramStart"/>
      <w:r w:rsidRPr="00BF0E1E">
        <w:rPr>
          <w:rFonts w:cs="Times New Roman"/>
          <w:sz w:val="28"/>
          <w:szCs w:val="28"/>
        </w:rPr>
        <w:t>Определение, этиология, патогенез, классификация, клиника, диагностика, дифференциальный диагноз, течение, лечение, профилактика (выписать рецепты).</w:t>
      </w:r>
      <w:proofErr w:type="gramEnd"/>
    </w:p>
    <w:p w:rsidR="00677020" w:rsidRDefault="00C623CF" w:rsidP="00677020">
      <w:pPr>
        <w:pStyle w:val="Standard"/>
        <w:numPr>
          <w:ilvl w:val="1"/>
          <w:numId w:val="2"/>
        </w:numPr>
        <w:tabs>
          <w:tab w:val="left" w:pos="426"/>
        </w:tabs>
        <w:rPr>
          <w:rFonts w:cs="Times New Roman"/>
          <w:sz w:val="28"/>
          <w:szCs w:val="28"/>
        </w:rPr>
      </w:pPr>
      <w:r w:rsidRPr="00677020">
        <w:rPr>
          <w:rFonts w:cs="Times New Roman"/>
          <w:sz w:val="28"/>
          <w:szCs w:val="28"/>
        </w:rPr>
        <w:t>Цирроз печени. Определение. Этиология, классификация, патогенез, клиника, диагностика, дифференциальный диагноз, лечение, профилактика.</w:t>
      </w:r>
    </w:p>
    <w:p w:rsidR="00C623CF" w:rsidRPr="00677020" w:rsidRDefault="00C623CF" w:rsidP="00677020">
      <w:pPr>
        <w:pStyle w:val="Standard"/>
        <w:numPr>
          <w:ilvl w:val="1"/>
          <w:numId w:val="2"/>
        </w:numPr>
        <w:tabs>
          <w:tab w:val="left" w:pos="426"/>
        </w:tabs>
        <w:rPr>
          <w:rFonts w:cs="Times New Roman"/>
          <w:sz w:val="28"/>
          <w:szCs w:val="28"/>
        </w:rPr>
      </w:pPr>
      <w:r w:rsidRPr="00677020">
        <w:rPr>
          <w:rFonts w:cs="Times New Roman"/>
          <w:sz w:val="28"/>
          <w:szCs w:val="28"/>
        </w:rPr>
        <w:t xml:space="preserve">ЖКБ. Хронический холецистит. Этиология, клиника, диагностика, дифференциальный диагноз, в том числе с </w:t>
      </w:r>
      <w:proofErr w:type="spellStart"/>
      <w:r w:rsidRPr="00677020">
        <w:rPr>
          <w:rFonts w:cs="Times New Roman"/>
          <w:sz w:val="28"/>
          <w:szCs w:val="28"/>
        </w:rPr>
        <w:t>дискинезией</w:t>
      </w:r>
      <w:proofErr w:type="spellEnd"/>
      <w:r w:rsidRPr="00677020">
        <w:rPr>
          <w:rFonts w:cs="Times New Roman"/>
          <w:sz w:val="28"/>
          <w:szCs w:val="28"/>
        </w:rPr>
        <w:t xml:space="preserve"> желчевыводящих путей, лечение (выписать рецепты).</w:t>
      </w:r>
    </w:p>
    <w:p w:rsidR="00677020" w:rsidRDefault="00677020" w:rsidP="00677020">
      <w:pPr>
        <w:pStyle w:val="a3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77020" w:rsidRDefault="00677020" w:rsidP="00677020">
      <w:pPr>
        <w:pStyle w:val="a3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52"/>
          <w:szCs w:val="52"/>
        </w:rPr>
      </w:pPr>
      <w:r w:rsidRPr="00677020">
        <w:rPr>
          <w:rFonts w:ascii="Times New Roman" w:hAnsi="Times New Roman" w:cs="Times New Roman"/>
          <w:sz w:val="52"/>
          <w:szCs w:val="52"/>
        </w:rPr>
        <w:t>Нефрология</w:t>
      </w:r>
    </w:p>
    <w:p w:rsidR="00677020" w:rsidRDefault="00677020" w:rsidP="00677020">
      <w:pPr>
        <w:pStyle w:val="a3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52"/>
          <w:szCs w:val="52"/>
        </w:rPr>
      </w:pPr>
    </w:p>
    <w:p w:rsidR="00677020" w:rsidRPr="00BF0E1E" w:rsidRDefault="00677020" w:rsidP="00677020">
      <w:pPr>
        <w:pStyle w:val="a3"/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0E1E">
        <w:rPr>
          <w:rFonts w:ascii="Times New Roman" w:hAnsi="Times New Roman" w:cs="Times New Roman"/>
          <w:sz w:val="28"/>
          <w:szCs w:val="28"/>
        </w:rPr>
        <w:t xml:space="preserve">Острый </w:t>
      </w:r>
      <w:proofErr w:type="spellStart"/>
      <w:r w:rsidRPr="00BF0E1E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  <w:r w:rsidRPr="00BF0E1E">
        <w:rPr>
          <w:rFonts w:ascii="Times New Roman" w:hAnsi="Times New Roman" w:cs="Times New Roman"/>
          <w:sz w:val="28"/>
          <w:szCs w:val="28"/>
        </w:rPr>
        <w:t>. Определение, этиология, патогенез, клиника, течение, исходы, профилактика, лечение (выписать рецепты).</w:t>
      </w:r>
    </w:p>
    <w:p w:rsidR="00677020" w:rsidRDefault="00677020" w:rsidP="00677020">
      <w:pPr>
        <w:pStyle w:val="a3"/>
        <w:widowControl w:val="0"/>
        <w:numPr>
          <w:ilvl w:val="2"/>
          <w:numId w:val="2"/>
        </w:numPr>
        <w:shd w:val="clear" w:color="auto" w:fill="FFFFFF"/>
        <w:tabs>
          <w:tab w:val="left" w:pos="374"/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0E1E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677020">
        <w:rPr>
          <w:rFonts w:ascii="Times New Roman" w:hAnsi="Times New Roman" w:cs="Times New Roman"/>
          <w:sz w:val="28"/>
          <w:szCs w:val="28"/>
        </w:rPr>
        <w:t>хронической болезни почек. Хроническая почечная недостаточность (выписать рецепты).</w:t>
      </w:r>
    </w:p>
    <w:p w:rsidR="00677020" w:rsidRPr="00677020" w:rsidRDefault="00677020" w:rsidP="00677020">
      <w:pPr>
        <w:pStyle w:val="a3"/>
        <w:widowControl w:val="0"/>
        <w:numPr>
          <w:ilvl w:val="2"/>
          <w:numId w:val="2"/>
        </w:numPr>
        <w:shd w:val="clear" w:color="auto" w:fill="FFFFFF"/>
        <w:tabs>
          <w:tab w:val="left" w:pos="374"/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20">
        <w:rPr>
          <w:rFonts w:ascii="Times New Roman" w:hAnsi="Times New Roman" w:cs="Times New Roman"/>
          <w:sz w:val="28"/>
          <w:szCs w:val="28"/>
        </w:rPr>
        <w:t xml:space="preserve">Хронический </w:t>
      </w:r>
      <w:proofErr w:type="spellStart"/>
      <w:r w:rsidRPr="00677020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  <w:r w:rsidRPr="006770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7020">
        <w:rPr>
          <w:rFonts w:ascii="Times New Roman" w:hAnsi="Times New Roman" w:cs="Times New Roman"/>
          <w:sz w:val="28"/>
          <w:szCs w:val="28"/>
        </w:rPr>
        <w:t>Определение, этиология, патогенез, клинические и морфологические формы, диагностика, дифференциальный диагноз, течение,  лечение, прогноз (выписать рецепты).</w:t>
      </w:r>
      <w:proofErr w:type="gramEnd"/>
    </w:p>
    <w:p w:rsidR="00677020" w:rsidRPr="00677020" w:rsidRDefault="00677020" w:rsidP="00677020">
      <w:pPr>
        <w:pStyle w:val="a3"/>
        <w:widowControl w:val="0"/>
        <w:numPr>
          <w:ilvl w:val="2"/>
          <w:numId w:val="2"/>
        </w:numPr>
        <w:shd w:val="clear" w:color="auto" w:fill="FFFFFF"/>
        <w:tabs>
          <w:tab w:val="left" w:pos="374"/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77020">
        <w:rPr>
          <w:rFonts w:ascii="Times New Roman" w:hAnsi="Times New Roman" w:cs="Times New Roman"/>
          <w:sz w:val="28"/>
          <w:szCs w:val="28"/>
        </w:rPr>
        <w:t>Пиелонефрит</w:t>
      </w:r>
      <w:proofErr w:type="spellEnd"/>
      <w:r w:rsidRPr="00677020">
        <w:rPr>
          <w:rFonts w:ascii="Times New Roman" w:hAnsi="Times New Roman" w:cs="Times New Roman"/>
          <w:sz w:val="28"/>
          <w:szCs w:val="28"/>
        </w:rPr>
        <w:t>. Этиология, патогенез, клиника, диагностика, лечение (выписать рецепты).</w:t>
      </w:r>
    </w:p>
    <w:p w:rsidR="00677020" w:rsidRPr="00677020" w:rsidRDefault="00677020" w:rsidP="00677020">
      <w:pPr>
        <w:pStyle w:val="a3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52"/>
          <w:szCs w:val="52"/>
        </w:rPr>
      </w:pPr>
    </w:p>
    <w:p w:rsidR="00C623CF" w:rsidRDefault="00C623CF" w:rsidP="00C623CF">
      <w:pPr>
        <w:pStyle w:val="Standard"/>
        <w:tabs>
          <w:tab w:val="left" w:pos="426"/>
        </w:tabs>
        <w:rPr>
          <w:rFonts w:cs="Times New Roman"/>
          <w:sz w:val="52"/>
          <w:szCs w:val="52"/>
        </w:rPr>
      </w:pPr>
      <w:r w:rsidRPr="00C623CF">
        <w:rPr>
          <w:rFonts w:cs="Times New Roman"/>
          <w:sz w:val="52"/>
          <w:szCs w:val="52"/>
        </w:rPr>
        <w:t>Профессиональные болезни</w:t>
      </w:r>
    </w:p>
    <w:p w:rsidR="00C623CF" w:rsidRDefault="00C623CF" w:rsidP="00C623CF">
      <w:pPr>
        <w:pStyle w:val="Standard"/>
        <w:tabs>
          <w:tab w:val="left" w:pos="426"/>
        </w:tabs>
        <w:rPr>
          <w:rFonts w:cs="Times New Roman"/>
          <w:sz w:val="52"/>
          <w:szCs w:val="52"/>
        </w:rPr>
      </w:pPr>
    </w:p>
    <w:p w:rsidR="00D11E01" w:rsidRDefault="00C623CF" w:rsidP="00D11E01">
      <w:pPr>
        <w:pStyle w:val="Standard"/>
        <w:numPr>
          <w:ilvl w:val="3"/>
          <w:numId w:val="2"/>
        </w:numPr>
        <w:tabs>
          <w:tab w:val="left" w:pos="426"/>
        </w:tabs>
        <w:rPr>
          <w:rFonts w:cs="Times New Roman"/>
          <w:sz w:val="28"/>
          <w:szCs w:val="28"/>
        </w:rPr>
      </w:pPr>
      <w:r w:rsidRPr="00BF0E1E">
        <w:rPr>
          <w:rFonts w:cs="Times New Roman"/>
          <w:sz w:val="28"/>
          <w:szCs w:val="28"/>
        </w:rPr>
        <w:t xml:space="preserve">Основные задачи в деятельности </w:t>
      </w:r>
      <w:proofErr w:type="spellStart"/>
      <w:r w:rsidRPr="00BF0E1E">
        <w:rPr>
          <w:rFonts w:cs="Times New Roman"/>
          <w:sz w:val="28"/>
          <w:szCs w:val="28"/>
        </w:rPr>
        <w:t>врача-профпатолога</w:t>
      </w:r>
      <w:proofErr w:type="spellEnd"/>
      <w:r w:rsidRPr="00BF0E1E">
        <w:rPr>
          <w:rFonts w:cs="Times New Roman"/>
          <w:sz w:val="28"/>
          <w:szCs w:val="28"/>
        </w:rPr>
        <w:t xml:space="preserve"> на современном этапе. Профилактика профессиональных болезней. </w:t>
      </w:r>
    </w:p>
    <w:p w:rsidR="00D11E01" w:rsidRDefault="00C623CF" w:rsidP="00D11E01">
      <w:pPr>
        <w:pStyle w:val="Standard"/>
        <w:numPr>
          <w:ilvl w:val="3"/>
          <w:numId w:val="2"/>
        </w:numPr>
        <w:tabs>
          <w:tab w:val="left" w:pos="426"/>
        </w:tabs>
        <w:rPr>
          <w:rFonts w:cs="Times New Roman"/>
          <w:sz w:val="28"/>
          <w:szCs w:val="28"/>
        </w:rPr>
      </w:pPr>
      <w:r w:rsidRPr="00D11E01">
        <w:rPr>
          <w:rFonts w:cs="Times New Roman"/>
          <w:sz w:val="28"/>
          <w:szCs w:val="28"/>
        </w:rPr>
        <w:t>Интоксикации, вызванные действием ароматических углеводородов (бензол  и его гомологи). Патогенез, клиника, диагностика, лечение, профилактика, врачебно-трудовая экспертиза.</w:t>
      </w:r>
    </w:p>
    <w:p w:rsidR="00D11E01" w:rsidRDefault="00C623CF" w:rsidP="00D11E01">
      <w:pPr>
        <w:pStyle w:val="Standard"/>
        <w:numPr>
          <w:ilvl w:val="3"/>
          <w:numId w:val="2"/>
        </w:numPr>
        <w:tabs>
          <w:tab w:val="left" w:pos="426"/>
        </w:tabs>
        <w:rPr>
          <w:rFonts w:cs="Times New Roman"/>
          <w:sz w:val="28"/>
          <w:szCs w:val="28"/>
        </w:rPr>
      </w:pPr>
      <w:r w:rsidRPr="00D11E01">
        <w:rPr>
          <w:rFonts w:cs="Times New Roman"/>
          <w:sz w:val="28"/>
          <w:szCs w:val="28"/>
        </w:rPr>
        <w:t>Профессиональная бронхиальная астма. Патогенез, клиника, диагностика, лечение, профилактика, врачебно-трудовая экспертиза.</w:t>
      </w:r>
    </w:p>
    <w:p w:rsidR="00C623CF" w:rsidRPr="00D11E01" w:rsidRDefault="00C623CF" w:rsidP="00D11E01">
      <w:pPr>
        <w:pStyle w:val="Standard"/>
        <w:numPr>
          <w:ilvl w:val="3"/>
          <w:numId w:val="2"/>
        </w:numPr>
        <w:tabs>
          <w:tab w:val="left" w:pos="426"/>
        </w:tabs>
        <w:rPr>
          <w:rFonts w:cs="Times New Roman"/>
          <w:sz w:val="28"/>
          <w:szCs w:val="28"/>
        </w:rPr>
      </w:pPr>
      <w:r w:rsidRPr="00D11E01">
        <w:rPr>
          <w:rFonts w:cs="Times New Roman"/>
          <w:sz w:val="28"/>
          <w:szCs w:val="28"/>
        </w:rPr>
        <w:t>Понятие о пневмокониозах.</w:t>
      </w:r>
      <w:r w:rsidRPr="00D11E01">
        <w:rPr>
          <w:rFonts w:eastAsia="+mn-ea" w:cs="Times New Roman"/>
          <w:color w:val="FFFF00"/>
          <w:kern w:val="24"/>
          <w:sz w:val="28"/>
          <w:szCs w:val="28"/>
          <w:lang w:eastAsia="ru-RU"/>
        </w:rPr>
        <w:t xml:space="preserve"> </w:t>
      </w:r>
      <w:r w:rsidRPr="00D11E01">
        <w:rPr>
          <w:rFonts w:cs="Times New Roman"/>
          <w:sz w:val="28"/>
          <w:szCs w:val="28"/>
        </w:rPr>
        <w:t xml:space="preserve">Силикоз и </w:t>
      </w:r>
      <w:proofErr w:type="spellStart"/>
      <w:r w:rsidRPr="00D11E01">
        <w:rPr>
          <w:rFonts w:cs="Times New Roman"/>
          <w:sz w:val="28"/>
          <w:szCs w:val="28"/>
        </w:rPr>
        <w:t>силикатозы</w:t>
      </w:r>
      <w:proofErr w:type="spellEnd"/>
      <w:r w:rsidRPr="00D11E01">
        <w:rPr>
          <w:rFonts w:cs="Times New Roman"/>
          <w:sz w:val="28"/>
          <w:szCs w:val="28"/>
        </w:rPr>
        <w:t xml:space="preserve">, </w:t>
      </w:r>
      <w:proofErr w:type="spellStart"/>
      <w:r w:rsidRPr="00D11E01">
        <w:rPr>
          <w:rFonts w:cs="Times New Roman"/>
          <w:sz w:val="28"/>
          <w:szCs w:val="28"/>
        </w:rPr>
        <w:t>металлокониозы</w:t>
      </w:r>
      <w:proofErr w:type="spellEnd"/>
      <w:r w:rsidRPr="00D11E01">
        <w:rPr>
          <w:rFonts w:cs="Times New Roman"/>
          <w:sz w:val="28"/>
          <w:szCs w:val="28"/>
        </w:rPr>
        <w:t xml:space="preserve">. </w:t>
      </w:r>
    </w:p>
    <w:p w:rsidR="00D11E01" w:rsidRDefault="00C623CF" w:rsidP="00D11E01">
      <w:pPr>
        <w:pStyle w:val="Standard"/>
        <w:tabs>
          <w:tab w:val="left" w:pos="426"/>
        </w:tabs>
        <w:rPr>
          <w:rFonts w:cs="Times New Roman"/>
          <w:sz w:val="28"/>
          <w:szCs w:val="28"/>
        </w:rPr>
      </w:pPr>
      <w:r w:rsidRPr="00BF0E1E">
        <w:rPr>
          <w:rFonts w:cs="Times New Roman"/>
          <w:sz w:val="28"/>
          <w:szCs w:val="28"/>
        </w:rPr>
        <w:t>Патогенез, клиника, диагностика, лечение, профилактика, врачебно-трудовая экспертиза.</w:t>
      </w:r>
    </w:p>
    <w:p w:rsidR="00D11E01" w:rsidRDefault="00C623CF" w:rsidP="00D11E01">
      <w:pPr>
        <w:pStyle w:val="Standard"/>
        <w:numPr>
          <w:ilvl w:val="2"/>
          <w:numId w:val="2"/>
        </w:numPr>
        <w:tabs>
          <w:tab w:val="left" w:pos="426"/>
        </w:tabs>
        <w:rPr>
          <w:rFonts w:cs="Times New Roman"/>
          <w:sz w:val="28"/>
          <w:szCs w:val="28"/>
        </w:rPr>
      </w:pPr>
      <w:r w:rsidRPr="00BF0E1E">
        <w:rPr>
          <w:rFonts w:cs="Times New Roman"/>
          <w:sz w:val="28"/>
          <w:szCs w:val="28"/>
        </w:rPr>
        <w:t>Вибрационная болезнь. Патогенез, клиника, диагностика,  лечение, профилактика, врачебно-трудовая экспертиза.</w:t>
      </w:r>
    </w:p>
    <w:p w:rsidR="00D11E01" w:rsidRDefault="00C623CF" w:rsidP="00D11E01">
      <w:pPr>
        <w:pStyle w:val="Standard"/>
        <w:numPr>
          <w:ilvl w:val="2"/>
          <w:numId w:val="2"/>
        </w:numPr>
        <w:tabs>
          <w:tab w:val="left" w:pos="426"/>
        </w:tabs>
        <w:rPr>
          <w:rFonts w:cs="Times New Roman"/>
          <w:sz w:val="28"/>
          <w:szCs w:val="28"/>
        </w:rPr>
      </w:pPr>
      <w:r w:rsidRPr="00D11E01">
        <w:rPr>
          <w:rFonts w:cs="Times New Roman"/>
          <w:sz w:val="28"/>
          <w:szCs w:val="28"/>
        </w:rPr>
        <w:lastRenderedPageBreak/>
        <w:t>Стресс на рабочем месте. Синдром профессионального выгорания.</w:t>
      </w:r>
    </w:p>
    <w:p w:rsidR="00C623CF" w:rsidRPr="00D11E01" w:rsidRDefault="00C623CF" w:rsidP="00D11E01">
      <w:pPr>
        <w:pStyle w:val="Standard"/>
        <w:numPr>
          <w:ilvl w:val="2"/>
          <w:numId w:val="2"/>
        </w:numPr>
        <w:tabs>
          <w:tab w:val="left" w:pos="426"/>
        </w:tabs>
        <w:rPr>
          <w:rFonts w:cs="Times New Roman"/>
          <w:sz w:val="28"/>
          <w:szCs w:val="28"/>
        </w:rPr>
      </w:pPr>
      <w:proofErr w:type="spellStart"/>
      <w:r w:rsidRPr="00D11E01">
        <w:rPr>
          <w:rFonts w:cs="Times New Roman"/>
          <w:sz w:val="28"/>
          <w:szCs w:val="28"/>
        </w:rPr>
        <w:t>Нейроинтоксикация</w:t>
      </w:r>
      <w:proofErr w:type="spellEnd"/>
      <w:r w:rsidRPr="00D11E01">
        <w:rPr>
          <w:rFonts w:cs="Times New Roman"/>
          <w:sz w:val="28"/>
          <w:szCs w:val="28"/>
        </w:rPr>
        <w:t xml:space="preserve">, </w:t>
      </w:r>
      <w:proofErr w:type="gramStart"/>
      <w:r w:rsidRPr="00D11E01">
        <w:rPr>
          <w:rFonts w:cs="Times New Roman"/>
          <w:sz w:val="28"/>
          <w:szCs w:val="28"/>
        </w:rPr>
        <w:t>обусловленная</w:t>
      </w:r>
      <w:proofErr w:type="gramEnd"/>
      <w:r w:rsidRPr="00D11E01">
        <w:rPr>
          <w:rFonts w:cs="Times New Roman"/>
          <w:sz w:val="28"/>
          <w:szCs w:val="28"/>
        </w:rPr>
        <w:t xml:space="preserve"> воздействием марганца. Патогенез, клиника, диагностика, лечение, профилактика, врачебно-трудовая экспертиза.</w:t>
      </w:r>
    </w:p>
    <w:p w:rsidR="00677020" w:rsidRPr="00D11E01" w:rsidRDefault="00677020" w:rsidP="00677020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0E1E">
        <w:rPr>
          <w:rFonts w:ascii="Times New Roman" w:hAnsi="Times New Roman" w:cs="Times New Roman"/>
          <w:sz w:val="28"/>
          <w:szCs w:val="28"/>
        </w:rPr>
        <w:t xml:space="preserve">Интоксикации, вызванные действием тяжелых металлов.. Патогенез, клиника, диагностика, лечение, профилактика, врачебно-трудовая </w:t>
      </w:r>
      <w:r w:rsidRPr="00D11E01">
        <w:rPr>
          <w:rFonts w:ascii="Times New Roman" w:hAnsi="Times New Roman" w:cs="Times New Roman"/>
          <w:sz w:val="28"/>
          <w:szCs w:val="28"/>
        </w:rPr>
        <w:t>экспертиза.</w:t>
      </w:r>
      <w:proofErr w:type="gramEnd"/>
    </w:p>
    <w:p w:rsidR="00D11E01" w:rsidRPr="00D11E01" w:rsidRDefault="00677020" w:rsidP="00D11E01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1E01">
        <w:rPr>
          <w:rFonts w:ascii="Times New Roman" w:hAnsi="Times New Roman" w:cs="Times New Roman"/>
          <w:sz w:val="28"/>
          <w:szCs w:val="28"/>
        </w:rPr>
        <w:t xml:space="preserve">Патология, вызванная воздействием раздражающих веществ. Хлор. Патогенез, клиника, диагностика, лечение, профилактика, врачебно-трудовая экспертиза.   </w:t>
      </w:r>
    </w:p>
    <w:p w:rsidR="00D11E01" w:rsidRPr="00D11E01" w:rsidRDefault="00677020" w:rsidP="00D11E01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1E01">
        <w:rPr>
          <w:rFonts w:ascii="Times New Roman" w:hAnsi="Times New Roman" w:cs="Times New Roman"/>
          <w:sz w:val="28"/>
          <w:szCs w:val="28"/>
        </w:rPr>
        <w:t xml:space="preserve">Интоксикации, вызванные действием сельскохозяйственных ядохимикатов. Патогенез, клиника, диагностика, лечение, профилактика, врачебно-трудовая </w:t>
      </w:r>
      <w:proofErr w:type="spellStart"/>
      <w:r w:rsidRPr="00D11E01">
        <w:rPr>
          <w:rFonts w:ascii="Times New Roman" w:hAnsi="Times New Roman" w:cs="Times New Roman"/>
          <w:sz w:val="28"/>
          <w:szCs w:val="28"/>
        </w:rPr>
        <w:t>экспертиза.</w:t>
      </w:r>
      <w:proofErr w:type="spellEnd"/>
    </w:p>
    <w:p w:rsidR="00D11E01" w:rsidRPr="00D11E01" w:rsidRDefault="00677020" w:rsidP="00D11E01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11E01">
        <w:rPr>
          <w:rFonts w:ascii="Times New Roman" w:hAnsi="Times New Roman" w:cs="Times New Roman"/>
          <w:sz w:val="28"/>
          <w:szCs w:val="28"/>
        </w:rPr>
        <w:t>Нейроинтоксикация</w:t>
      </w:r>
      <w:proofErr w:type="spellEnd"/>
      <w:r w:rsidRPr="00D11E0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11E01">
        <w:rPr>
          <w:rFonts w:ascii="Times New Roman" w:hAnsi="Times New Roman" w:cs="Times New Roman"/>
          <w:sz w:val="28"/>
          <w:szCs w:val="28"/>
        </w:rPr>
        <w:t>обусловленная</w:t>
      </w:r>
      <w:proofErr w:type="gramEnd"/>
      <w:r w:rsidRPr="00D11E01">
        <w:rPr>
          <w:rFonts w:ascii="Times New Roman" w:hAnsi="Times New Roman" w:cs="Times New Roman"/>
          <w:sz w:val="28"/>
          <w:szCs w:val="28"/>
        </w:rPr>
        <w:t xml:space="preserve"> воздействием ртути. Патогенез, клиника, диагностика, лечение, профилактика, врачебно-трудовая экспертиза.</w:t>
      </w:r>
    </w:p>
    <w:p w:rsidR="00D11E01" w:rsidRPr="00D11E01" w:rsidRDefault="00677020" w:rsidP="00D11E01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1E01">
        <w:rPr>
          <w:rFonts w:ascii="Times New Roman" w:hAnsi="Times New Roman" w:cs="Times New Roman"/>
          <w:sz w:val="28"/>
          <w:szCs w:val="28"/>
        </w:rPr>
        <w:t>Профессиональная интоксикация, вызванная свинцом (сатурнизм). Патогенез, клиника, диагностика, лечение, профилактика, врачебно-трудовая экспертиза.</w:t>
      </w:r>
    </w:p>
    <w:p w:rsidR="00D11E01" w:rsidRPr="00D11E01" w:rsidRDefault="00677020" w:rsidP="00D11E01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1E01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Профессиональные заболевания: причины, классификация, профилактика и методы раннего выявления. </w:t>
      </w:r>
    </w:p>
    <w:p w:rsidR="00D11E01" w:rsidRPr="00D11E01" w:rsidRDefault="00677020" w:rsidP="00D11E01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1E01">
        <w:rPr>
          <w:rFonts w:ascii="Times New Roman" w:hAnsi="Times New Roman" w:cs="Times New Roman"/>
          <w:sz w:val="28"/>
          <w:szCs w:val="28"/>
        </w:rPr>
        <w:t xml:space="preserve">Пневмокониозы от органической  пыли (биссиноз, </w:t>
      </w:r>
      <w:proofErr w:type="spellStart"/>
      <w:r w:rsidRPr="00D11E01">
        <w:rPr>
          <w:rFonts w:ascii="Times New Roman" w:hAnsi="Times New Roman" w:cs="Times New Roman"/>
          <w:sz w:val="28"/>
          <w:szCs w:val="28"/>
        </w:rPr>
        <w:t>багассоз</w:t>
      </w:r>
      <w:proofErr w:type="spellEnd"/>
      <w:r w:rsidRPr="00D11E01">
        <w:rPr>
          <w:rFonts w:ascii="Times New Roman" w:hAnsi="Times New Roman" w:cs="Times New Roman"/>
          <w:sz w:val="28"/>
          <w:szCs w:val="28"/>
        </w:rPr>
        <w:t xml:space="preserve">  и другие). Патогенез, клиника, диагностика, лечение, профилактика, врачебно-трудовая экспертиза.</w:t>
      </w:r>
    </w:p>
    <w:p w:rsidR="00D11E01" w:rsidRPr="00D11E01" w:rsidRDefault="00677020" w:rsidP="00D11E01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1E01">
        <w:rPr>
          <w:rFonts w:ascii="Times New Roman" w:hAnsi="Times New Roman" w:cs="Times New Roman"/>
          <w:sz w:val="28"/>
          <w:szCs w:val="28"/>
        </w:rPr>
        <w:t>Профессиональные пылевые и токсические бронхиты. Патогенез, клиника, диагностика, лечение, профилактика, врачебно-трудовая экспертиза.</w:t>
      </w:r>
    </w:p>
    <w:p w:rsidR="00677020" w:rsidRPr="00D11E01" w:rsidRDefault="00677020" w:rsidP="00D11E01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1E01">
        <w:rPr>
          <w:rFonts w:ascii="Times New Roman" w:hAnsi="Times New Roman" w:cs="Times New Roman"/>
          <w:sz w:val="28"/>
          <w:szCs w:val="28"/>
        </w:rPr>
        <w:t>Пневмокониозы от смешанной пыли (</w:t>
      </w:r>
      <w:proofErr w:type="spellStart"/>
      <w:r w:rsidRPr="00D11E01">
        <w:rPr>
          <w:rFonts w:ascii="Times New Roman" w:hAnsi="Times New Roman" w:cs="Times New Roman"/>
          <w:sz w:val="28"/>
          <w:szCs w:val="28"/>
        </w:rPr>
        <w:t>антракосиликоз</w:t>
      </w:r>
      <w:proofErr w:type="spellEnd"/>
      <w:r w:rsidRPr="00D11E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1E01">
        <w:rPr>
          <w:rFonts w:ascii="Times New Roman" w:hAnsi="Times New Roman" w:cs="Times New Roman"/>
          <w:sz w:val="28"/>
          <w:szCs w:val="28"/>
        </w:rPr>
        <w:t>сидеросиликоз</w:t>
      </w:r>
      <w:proofErr w:type="spellEnd"/>
      <w:r w:rsidRPr="00D11E01">
        <w:rPr>
          <w:rFonts w:ascii="Times New Roman" w:hAnsi="Times New Roman" w:cs="Times New Roman"/>
          <w:sz w:val="28"/>
          <w:szCs w:val="28"/>
        </w:rPr>
        <w:t xml:space="preserve"> и другие). Патогенез, клиника, диагностика, лечение, профилактика, врачебно-трудовая экспертиза.</w:t>
      </w:r>
    </w:p>
    <w:p w:rsidR="00677020" w:rsidRPr="00D11E01" w:rsidRDefault="00677020" w:rsidP="00677020">
      <w:pPr>
        <w:pStyle w:val="Standard"/>
        <w:tabs>
          <w:tab w:val="left" w:pos="426"/>
        </w:tabs>
        <w:rPr>
          <w:rFonts w:cs="Times New Roman"/>
          <w:sz w:val="28"/>
          <w:szCs w:val="28"/>
        </w:rPr>
      </w:pPr>
    </w:p>
    <w:p w:rsidR="00677020" w:rsidRPr="00D11E01" w:rsidRDefault="00677020" w:rsidP="00677020">
      <w:pPr>
        <w:pStyle w:val="Standard"/>
        <w:tabs>
          <w:tab w:val="left" w:pos="426"/>
        </w:tabs>
        <w:rPr>
          <w:rFonts w:cs="Times New Roman"/>
          <w:sz w:val="28"/>
          <w:szCs w:val="28"/>
        </w:rPr>
      </w:pPr>
    </w:p>
    <w:p w:rsidR="00677020" w:rsidRPr="00D11E01" w:rsidRDefault="00677020" w:rsidP="00677020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623CF" w:rsidRPr="00D11E01" w:rsidRDefault="00C623CF" w:rsidP="00677020">
      <w:pPr>
        <w:pStyle w:val="Standard"/>
        <w:tabs>
          <w:tab w:val="left" w:pos="426"/>
        </w:tabs>
        <w:rPr>
          <w:rFonts w:cs="Times New Roman"/>
          <w:sz w:val="28"/>
          <w:szCs w:val="28"/>
        </w:rPr>
      </w:pPr>
    </w:p>
    <w:p w:rsidR="00C623CF" w:rsidRPr="00D11E01" w:rsidRDefault="00C623CF" w:rsidP="00C623CF">
      <w:pPr>
        <w:pStyle w:val="Standard"/>
        <w:tabs>
          <w:tab w:val="left" w:pos="426"/>
        </w:tabs>
        <w:rPr>
          <w:rFonts w:cs="Times New Roman"/>
          <w:sz w:val="28"/>
          <w:szCs w:val="28"/>
        </w:rPr>
      </w:pPr>
    </w:p>
    <w:p w:rsidR="00C623CF" w:rsidRPr="00D11E01" w:rsidRDefault="00C623CF" w:rsidP="00C623CF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868" w:rsidRPr="00D11E01" w:rsidRDefault="00E82868" w:rsidP="00E82868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52"/>
          <w:szCs w:val="52"/>
        </w:rPr>
      </w:pPr>
    </w:p>
    <w:p w:rsidR="00E82868" w:rsidRPr="00D11E01" w:rsidRDefault="00E82868">
      <w:pPr>
        <w:rPr>
          <w:rFonts w:ascii="Times New Roman" w:hAnsi="Times New Roman" w:cs="Times New Roman"/>
          <w:color w:val="auto"/>
          <w:sz w:val="52"/>
          <w:szCs w:val="52"/>
        </w:rPr>
      </w:pPr>
    </w:p>
    <w:p w:rsidR="00E82868" w:rsidRPr="00D11E01" w:rsidRDefault="00E82868">
      <w:pPr>
        <w:rPr>
          <w:rFonts w:ascii="Times New Roman" w:hAnsi="Times New Roman" w:cs="Times New Roman"/>
          <w:color w:val="auto"/>
          <w:sz w:val="52"/>
          <w:szCs w:val="52"/>
        </w:rPr>
      </w:pPr>
    </w:p>
    <w:sectPr w:rsidR="00E82868" w:rsidRPr="00D11E01" w:rsidSect="00FF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DDC"/>
    <w:multiLevelType w:val="multilevel"/>
    <w:tmpl w:val="838624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  <w:rPr>
        <w:rFonts w:asciiTheme="minorHAnsi" w:eastAsiaTheme="minorHAnsi" w:hAnsiTheme="minorHAnsi" w:cstheme="minorBidi"/>
      </w:rPr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1104C4C"/>
    <w:multiLevelType w:val="multilevel"/>
    <w:tmpl w:val="BD3665D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A1F5037"/>
    <w:multiLevelType w:val="multilevel"/>
    <w:tmpl w:val="838624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  <w:rPr>
        <w:rFonts w:asciiTheme="minorHAnsi" w:eastAsiaTheme="minorHAnsi" w:hAnsiTheme="minorHAnsi" w:cstheme="minorBidi"/>
      </w:rPr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5850912"/>
    <w:multiLevelType w:val="multilevel"/>
    <w:tmpl w:val="59E65B4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8207BD8"/>
    <w:multiLevelType w:val="multilevel"/>
    <w:tmpl w:val="06A8AF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F783F41"/>
    <w:multiLevelType w:val="multilevel"/>
    <w:tmpl w:val="06A8AF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87B4B81"/>
    <w:multiLevelType w:val="multilevel"/>
    <w:tmpl w:val="06A8AF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BF82ECD"/>
    <w:multiLevelType w:val="multilevel"/>
    <w:tmpl w:val="06A8AF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3604874"/>
    <w:multiLevelType w:val="multilevel"/>
    <w:tmpl w:val="ACCA68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FD954C1"/>
    <w:multiLevelType w:val="multilevel"/>
    <w:tmpl w:val="06A8AF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52E51FB"/>
    <w:multiLevelType w:val="multilevel"/>
    <w:tmpl w:val="06A8AF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6C075A4"/>
    <w:multiLevelType w:val="hybridMultilevel"/>
    <w:tmpl w:val="7DCEAF8E"/>
    <w:lvl w:ilvl="0" w:tplc="D206D5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30F31"/>
    <w:multiLevelType w:val="multilevel"/>
    <w:tmpl w:val="06A8AF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7F8D0C48"/>
    <w:multiLevelType w:val="multilevel"/>
    <w:tmpl w:val="C124F4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3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  <w:num w:numId="12">
    <w:abstractNumId w:val="7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2868"/>
    <w:rsid w:val="00017938"/>
    <w:rsid w:val="000706E6"/>
    <w:rsid w:val="00131420"/>
    <w:rsid w:val="002555B6"/>
    <w:rsid w:val="00320563"/>
    <w:rsid w:val="004820DF"/>
    <w:rsid w:val="005C0BEA"/>
    <w:rsid w:val="005F1F2F"/>
    <w:rsid w:val="00677020"/>
    <w:rsid w:val="00864297"/>
    <w:rsid w:val="008F6690"/>
    <w:rsid w:val="00986AFB"/>
    <w:rsid w:val="00AF615D"/>
    <w:rsid w:val="00B97B89"/>
    <w:rsid w:val="00C623CF"/>
    <w:rsid w:val="00D11E01"/>
    <w:rsid w:val="00D8497D"/>
    <w:rsid w:val="00E82868"/>
    <w:rsid w:val="00EE0593"/>
    <w:rsid w:val="00FF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FFFFFF"/>
        <w:spacing w:val="-4"/>
        <w:sz w:val="23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28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auto"/>
      <w:spacing w:val="0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E82868"/>
    <w:pPr>
      <w:ind w:left="720"/>
      <w:contextualSpacing/>
    </w:pPr>
    <w:rPr>
      <w:rFonts w:asciiTheme="minorHAnsi" w:hAnsiTheme="minorHAnsi" w:cstheme="minorBidi"/>
      <w:color w:val="auto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spbgmu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shaylievalo</dc:creator>
  <cp:keywords/>
  <dc:description/>
  <cp:lastModifiedBy>shaylievalo</cp:lastModifiedBy>
  <cp:revision>1</cp:revision>
  <dcterms:created xsi:type="dcterms:W3CDTF">2018-11-22T11:18:00Z</dcterms:created>
  <dcterms:modified xsi:type="dcterms:W3CDTF">2018-11-22T12:18:00Z</dcterms:modified>
</cp:coreProperties>
</file>