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05" w:rsidRDefault="00376C05" w:rsidP="00376C05">
      <w:pPr>
        <w:spacing w:after="4" w:line="25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76C05" w:rsidRDefault="00376C05" w:rsidP="00E25934">
      <w:pPr>
        <w:spacing w:after="4" w:line="250" w:lineRule="auto"/>
        <w:jc w:val="center"/>
        <w:rPr>
          <w:sz w:val="28"/>
          <w:szCs w:val="28"/>
        </w:rPr>
      </w:pPr>
    </w:p>
    <w:p w:rsidR="00D147F6" w:rsidRDefault="00E25934" w:rsidP="00E25934">
      <w:pPr>
        <w:spacing w:after="4" w:line="25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r w:rsidR="00D803BE">
        <w:rPr>
          <w:sz w:val="28"/>
          <w:szCs w:val="28"/>
        </w:rPr>
        <w:t>записи на отборочные комиссии</w:t>
      </w:r>
    </w:p>
    <w:p w:rsidR="00E25934" w:rsidRDefault="004202D5" w:rsidP="00E25934">
      <w:pPr>
        <w:spacing w:after="4" w:line="25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ФГБОУ ВО «Первый Санкт-Петербургский государственный медицинский</w:t>
      </w:r>
      <w:r w:rsidR="00E25934" w:rsidRPr="00E25934">
        <w:rPr>
          <w:sz w:val="28"/>
          <w:szCs w:val="28"/>
        </w:rPr>
        <w:t xml:space="preserve"> </w:t>
      </w:r>
      <w:r>
        <w:rPr>
          <w:sz w:val="28"/>
          <w:szCs w:val="28"/>
        </w:rPr>
        <w:t>университет</w:t>
      </w:r>
      <w:r w:rsidR="00E25934" w:rsidRPr="00E25934">
        <w:rPr>
          <w:sz w:val="28"/>
          <w:szCs w:val="28"/>
        </w:rPr>
        <w:t xml:space="preserve"> им </w:t>
      </w:r>
      <w:r w:rsidR="00E25934">
        <w:rPr>
          <w:sz w:val="28"/>
          <w:szCs w:val="28"/>
        </w:rPr>
        <w:t xml:space="preserve">ак. </w:t>
      </w:r>
      <w:r w:rsidR="00E25934" w:rsidRPr="00E25934">
        <w:rPr>
          <w:sz w:val="28"/>
          <w:szCs w:val="28"/>
        </w:rPr>
        <w:t>И.П. Павлова</w:t>
      </w:r>
    </w:p>
    <w:tbl>
      <w:tblPr>
        <w:tblStyle w:val="a4"/>
        <w:tblpPr w:leftFromText="180" w:rightFromText="180" w:vertAnchor="text" w:horzAnchor="margin" w:tblpY="160"/>
        <w:tblW w:w="9586" w:type="dxa"/>
        <w:tblLook w:val="04A0"/>
      </w:tblPr>
      <w:tblGrid>
        <w:gridCol w:w="3573"/>
        <w:gridCol w:w="2393"/>
        <w:gridCol w:w="3620"/>
      </w:tblGrid>
      <w:tr w:rsidR="004202D5" w:rsidTr="004202D5">
        <w:trPr>
          <w:trHeight w:val="351"/>
        </w:trPr>
        <w:tc>
          <w:tcPr>
            <w:tcW w:w="3573" w:type="dxa"/>
          </w:tcPr>
          <w:p w:rsidR="004202D5" w:rsidRDefault="004202D5" w:rsidP="004202D5">
            <w:pPr>
              <w:pStyle w:val="a3"/>
              <w:spacing w:after="4" w:line="25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 отделения</w:t>
            </w:r>
          </w:p>
        </w:tc>
        <w:tc>
          <w:tcPr>
            <w:tcW w:w="2393" w:type="dxa"/>
          </w:tcPr>
          <w:p w:rsidR="004202D5" w:rsidRDefault="004202D5" w:rsidP="004202D5">
            <w:pPr>
              <w:pStyle w:val="a3"/>
              <w:spacing w:after="4" w:line="25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Канал записи </w:t>
            </w:r>
          </w:p>
        </w:tc>
        <w:tc>
          <w:tcPr>
            <w:tcW w:w="3620" w:type="dxa"/>
          </w:tcPr>
          <w:p w:rsidR="004202D5" w:rsidRDefault="004202D5" w:rsidP="004202D5">
            <w:pPr>
              <w:pStyle w:val="a3"/>
              <w:spacing w:after="4" w:line="25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4202D5" w:rsidTr="004202D5">
        <w:trPr>
          <w:trHeight w:val="351"/>
        </w:trPr>
        <w:tc>
          <w:tcPr>
            <w:tcW w:w="3573" w:type="dxa"/>
          </w:tcPr>
          <w:p w:rsidR="004202D5" w:rsidRPr="004202D5" w:rsidRDefault="004202D5" w:rsidP="004202D5">
            <w:pPr>
              <w:pStyle w:val="a3"/>
              <w:spacing w:after="4" w:line="250" w:lineRule="auto"/>
              <w:ind w:left="0"/>
              <w:jc w:val="both"/>
              <w:rPr>
                <w:sz w:val="28"/>
                <w:szCs w:val="28"/>
              </w:rPr>
            </w:pPr>
            <w:r w:rsidRPr="004202D5">
              <w:rPr>
                <w:sz w:val="28"/>
                <w:szCs w:val="28"/>
              </w:rPr>
              <w:t>Оториноларингология</w:t>
            </w:r>
          </w:p>
        </w:tc>
        <w:tc>
          <w:tcPr>
            <w:tcW w:w="2393" w:type="dxa"/>
          </w:tcPr>
          <w:p w:rsidR="004202D5" w:rsidRPr="00D803BE" w:rsidRDefault="004202D5" w:rsidP="004202D5">
            <w:pPr>
              <w:pStyle w:val="a3"/>
              <w:spacing w:after="4" w:line="250" w:lineRule="auto"/>
              <w:ind w:left="0"/>
              <w:jc w:val="both"/>
              <w:rPr>
                <w:sz w:val="24"/>
                <w:szCs w:val="24"/>
              </w:rPr>
            </w:pPr>
            <w:r w:rsidRPr="00D803BE">
              <w:rPr>
                <w:sz w:val="24"/>
                <w:szCs w:val="24"/>
              </w:rPr>
              <w:t>АИС-ИНФОРМ</w:t>
            </w:r>
          </w:p>
          <w:p w:rsidR="004202D5" w:rsidRPr="00D803BE" w:rsidRDefault="004202D5" w:rsidP="004202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</w:tcPr>
          <w:p w:rsidR="004202D5" w:rsidRPr="00376C05" w:rsidRDefault="004202D5" w:rsidP="004202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Необходимые исследования:</w:t>
            </w:r>
          </w:p>
          <w:p w:rsidR="004202D5" w:rsidRPr="00D803BE" w:rsidRDefault="004202D5" w:rsidP="004202D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Нарушение слуха</w:t>
            </w:r>
            <w:r w:rsidRPr="00D803BE">
              <w:rPr>
                <w:sz w:val="24"/>
                <w:szCs w:val="24"/>
              </w:rPr>
              <w:t xml:space="preserve">: тональная аудиометрия, </w:t>
            </w:r>
            <w:proofErr w:type="spellStart"/>
            <w:r w:rsidRPr="00D803BE">
              <w:rPr>
                <w:sz w:val="24"/>
                <w:szCs w:val="24"/>
              </w:rPr>
              <w:t>импедансбарометрия</w:t>
            </w:r>
            <w:proofErr w:type="spellEnd"/>
            <w:r w:rsidRPr="00D803BE">
              <w:rPr>
                <w:sz w:val="24"/>
                <w:szCs w:val="24"/>
              </w:rPr>
              <w:t xml:space="preserve"> (не более   1 мес.), КТ височных костей (не более 6 мес.)</w:t>
            </w:r>
          </w:p>
          <w:p w:rsidR="004202D5" w:rsidRPr="00D803BE" w:rsidRDefault="004202D5" w:rsidP="004202D5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Тонзиллэктомия</w:t>
            </w:r>
            <w:proofErr w:type="spellEnd"/>
            <w:r w:rsidRPr="00D803BE">
              <w:rPr>
                <w:sz w:val="24"/>
                <w:szCs w:val="24"/>
              </w:rPr>
              <w:t xml:space="preserve">: АСЛО, СРБ, </w:t>
            </w:r>
            <w:proofErr w:type="spellStart"/>
            <w:r w:rsidRPr="00D803BE">
              <w:rPr>
                <w:sz w:val="24"/>
                <w:szCs w:val="24"/>
              </w:rPr>
              <w:t>ревм</w:t>
            </w:r>
            <w:proofErr w:type="spellEnd"/>
            <w:r w:rsidRPr="00D803BE">
              <w:rPr>
                <w:sz w:val="24"/>
                <w:szCs w:val="24"/>
              </w:rPr>
              <w:t>. фактор</w:t>
            </w:r>
          </w:p>
          <w:p w:rsidR="004202D5" w:rsidRPr="00D803BE" w:rsidRDefault="004202D5" w:rsidP="004202D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Заболевания пазух и носовой перегородки</w:t>
            </w:r>
            <w:r w:rsidRPr="00D803BE">
              <w:rPr>
                <w:b/>
                <w:sz w:val="24"/>
                <w:szCs w:val="24"/>
              </w:rPr>
              <w:t>: КТ</w:t>
            </w:r>
            <w:r w:rsidRPr="00D803BE">
              <w:rPr>
                <w:sz w:val="24"/>
                <w:szCs w:val="24"/>
              </w:rPr>
              <w:t xml:space="preserve"> придаточных пазух носа в 2-х проекциях или 3</w:t>
            </w:r>
            <w:r w:rsidRPr="00D803BE"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 xml:space="preserve"> КТ придаточных пазух носа (</w:t>
            </w:r>
            <w:r w:rsidRPr="00D803BE">
              <w:rPr>
                <w:sz w:val="24"/>
                <w:szCs w:val="24"/>
              </w:rPr>
              <w:t>не более 6 мес.)</w:t>
            </w:r>
          </w:p>
        </w:tc>
      </w:tr>
      <w:tr w:rsidR="004202D5" w:rsidTr="004202D5">
        <w:trPr>
          <w:trHeight w:val="336"/>
        </w:trPr>
        <w:tc>
          <w:tcPr>
            <w:tcW w:w="3573" w:type="dxa"/>
          </w:tcPr>
          <w:p w:rsidR="004202D5" w:rsidRPr="004202D5" w:rsidRDefault="004202D5" w:rsidP="004202D5">
            <w:pPr>
              <w:pStyle w:val="a3"/>
              <w:spacing w:after="4" w:line="250" w:lineRule="auto"/>
              <w:ind w:left="0"/>
              <w:jc w:val="both"/>
              <w:rPr>
                <w:sz w:val="28"/>
                <w:szCs w:val="28"/>
              </w:rPr>
            </w:pPr>
            <w:r w:rsidRPr="004202D5">
              <w:rPr>
                <w:sz w:val="28"/>
                <w:szCs w:val="28"/>
              </w:rPr>
              <w:t>Офтальмология</w:t>
            </w:r>
          </w:p>
        </w:tc>
        <w:tc>
          <w:tcPr>
            <w:tcW w:w="2393" w:type="dxa"/>
          </w:tcPr>
          <w:p w:rsidR="004202D5" w:rsidRPr="00520867" w:rsidRDefault="004202D5" w:rsidP="004202D5">
            <w:pPr>
              <w:pStyle w:val="a3"/>
              <w:spacing w:after="4" w:line="250" w:lineRule="auto"/>
              <w:ind w:left="0"/>
              <w:jc w:val="both"/>
              <w:rPr>
                <w:sz w:val="24"/>
                <w:szCs w:val="24"/>
              </w:rPr>
            </w:pPr>
            <w:r w:rsidRPr="00520867">
              <w:rPr>
                <w:sz w:val="24"/>
                <w:szCs w:val="24"/>
              </w:rPr>
              <w:t>АИС-ИНФОРМ</w:t>
            </w:r>
          </w:p>
          <w:p w:rsidR="004202D5" w:rsidRPr="00520867" w:rsidRDefault="004202D5" w:rsidP="004202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</w:tcPr>
          <w:p w:rsidR="004202D5" w:rsidRPr="00520867" w:rsidRDefault="004202D5" w:rsidP="004202D5">
            <w:pPr>
              <w:pStyle w:val="a3"/>
              <w:spacing w:after="4" w:line="25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202D5" w:rsidTr="004202D5">
        <w:trPr>
          <w:trHeight w:val="351"/>
        </w:trPr>
        <w:tc>
          <w:tcPr>
            <w:tcW w:w="3573" w:type="dxa"/>
          </w:tcPr>
          <w:p w:rsidR="004202D5" w:rsidRPr="004202D5" w:rsidRDefault="004202D5" w:rsidP="004202D5">
            <w:pPr>
              <w:pStyle w:val="a3"/>
              <w:spacing w:after="4" w:line="250" w:lineRule="auto"/>
              <w:ind w:left="0"/>
              <w:jc w:val="both"/>
              <w:rPr>
                <w:sz w:val="28"/>
                <w:szCs w:val="28"/>
              </w:rPr>
            </w:pPr>
            <w:r w:rsidRPr="004202D5">
              <w:rPr>
                <w:sz w:val="28"/>
                <w:szCs w:val="28"/>
              </w:rPr>
              <w:t>Гинекология</w:t>
            </w:r>
          </w:p>
        </w:tc>
        <w:tc>
          <w:tcPr>
            <w:tcW w:w="2393" w:type="dxa"/>
          </w:tcPr>
          <w:p w:rsidR="004202D5" w:rsidRDefault="004202D5" w:rsidP="004202D5">
            <w:pPr>
              <w:pStyle w:val="a3"/>
              <w:spacing w:after="4" w:line="25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тел.429 03 31</w:t>
            </w:r>
          </w:p>
        </w:tc>
        <w:tc>
          <w:tcPr>
            <w:tcW w:w="3620" w:type="dxa"/>
          </w:tcPr>
          <w:p w:rsidR="004202D5" w:rsidRDefault="004202D5" w:rsidP="004202D5">
            <w:pPr>
              <w:pStyle w:val="a3"/>
              <w:spacing w:after="4" w:line="25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Контакт-центр</w:t>
            </w:r>
          </w:p>
        </w:tc>
      </w:tr>
      <w:tr w:rsidR="004202D5" w:rsidTr="004202D5">
        <w:trPr>
          <w:trHeight w:val="351"/>
        </w:trPr>
        <w:tc>
          <w:tcPr>
            <w:tcW w:w="3573" w:type="dxa"/>
          </w:tcPr>
          <w:p w:rsidR="004202D5" w:rsidRPr="004202D5" w:rsidRDefault="004202D5" w:rsidP="004202D5">
            <w:pPr>
              <w:pStyle w:val="a3"/>
              <w:spacing w:after="4" w:line="250" w:lineRule="auto"/>
              <w:ind w:left="0"/>
              <w:jc w:val="both"/>
              <w:rPr>
                <w:sz w:val="28"/>
                <w:szCs w:val="28"/>
              </w:rPr>
            </w:pPr>
            <w:r w:rsidRPr="004202D5">
              <w:rPr>
                <w:sz w:val="28"/>
                <w:szCs w:val="28"/>
              </w:rPr>
              <w:t>Травматология-ортопедия</w:t>
            </w:r>
          </w:p>
        </w:tc>
        <w:tc>
          <w:tcPr>
            <w:tcW w:w="2393" w:type="dxa"/>
          </w:tcPr>
          <w:p w:rsidR="004202D5" w:rsidRDefault="004202D5" w:rsidP="004202D5">
            <w:pPr>
              <w:pStyle w:val="a3"/>
              <w:spacing w:after="4" w:line="25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тел.429 03 31</w:t>
            </w:r>
          </w:p>
        </w:tc>
        <w:tc>
          <w:tcPr>
            <w:tcW w:w="3620" w:type="dxa"/>
          </w:tcPr>
          <w:p w:rsidR="004202D5" w:rsidRPr="00FE45DB" w:rsidRDefault="004202D5" w:rsidP="00420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Контакт-центр</w:t>
            </w:r>
          </w:p>
        </w:tc>
      </w:tr>
      <w:tr w:rsidR="004202D5" w:rsidTr="004202D5">
        <w:trPr>
          <w:trHeight w:val="351"/>
        </w:trPr>
        <w:tc>
          <w:tcPr>
            <w:tcW w:w="3573" w:type="dxa"/>
          </w:tcPr>
          <w:p w:rsidR="004202D5" w:rsidRPr="004202D5" w:rsidRDefault="004202D5" w:rsidP="004202D5">
            <w:pPr>
              <w:pStyle w:val="a3"/>
              <w:spacing w:after="4" w:line="250" w:lineRule="auto"/>
              <w:ind w:left="0"/>
              <w:jc w:val="both"/>
              <w:rPr>
                <w:sz w:val="28"/>
                <w:szCs w:val="28"/>
              </w:rPr>
            </w:pPr>
            <w:r w:rsidRPr="004202D5">
              <w:rPr>
                <w:sz w:val="28"/>
                <w:szCs w:val="28"/>
              </w:rPr>
              <w:t>Нейрохирургия</w:t>
            </w:r>
          </w:p>
        </w:tc>
        <w:tc>
          <w:tcPr>
            <w:tcW w:w="2393" w:type="dxa"/>
          </w:tcPr>
          <w:p w:rsidR="004202D5" w:rsidRDefault="004202D5" w:rsidP="004202D5">
            <w:pPr>
              <w:pStyle w:val="a3"/>
              <w:spacing w:after="4" w:line="25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тел.429 03 31</w:t>
            </w:r>
          </w:p>
        </w:tc>
        <w:tc>
          <w:tcPr>
            <w:tcW w:w="3620" w:type="dxa"/>
          </w:tcPr>
          <w:p w:rsidR="004202D5" w:rsidRPr="00FE45DB" w:rsidRDefault="004202D5" w:rsidP="00420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Контакт-центр</w:t>
            </w:r>
          </w:p>
        </w:tc>
      </w:tr>
    </w:tbl>
    <w:p w:rsidR="00D147F6" w:rsidRDefault="00D147F6" w:rsidP="00E25934">
      <w:pPr>
        <w:spacing w:after="4" w:line="250" w:lineRule="auto"/>
        <w:jc w:val="center"/>
        <w:rPr>
          <w:sz w:val="28"/>
          <w:szCs w:val="28"/>
        </w:rPr>
      </w:pPr>
    </w:p>
    <w:p w:rsidR="004202D5" w:rsidRDefault="004202D5" w:rsidP="00BC47C7">
      <w:pPr>
        <w:spacing w:after="4" w:line="25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Обновление информации о доступных талонах</w:t>
      </w:r>
      <w:r w:rsidR="004F137D">
        <w:rPr>
          <w:sz w:val="28"/>
          <w:szCs w:val="28"/>
        </w:rPr>
        <w:t xml:space="preserve"> на следующий месяц</w:t>
      </w:r>
      <w:r>
        <w:rPr>
          <w:sz w:val="28"/>
          <w:szCs w:val="28"/>
        </w:rPr>
        <w:t xml:space="preserve"> осуществляется</w:t>
      </w:r>
      <w:r w:rsidR="00E4003B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25 числа </w:t>
      </w:r>
      <w:r w:rsidR="004F137D">
        <w:rPr>
          <w:sz w:val="28"/>
          <w:szCs w:val="28"/>
        </w:rPr>
        <w:t xml:space="preserve">текущего </w:t>
      </w:r>
      <w:r>
        <w:rPr>
          <w:sz w:val="28"/>
          <w:szCs w:val="28"/>
        </w:rPr>
        <w:t>месяца</w:t>
      </w:r>
    </w:p>
    <w:p w:rsidR="00520867" w:rsidRDefault="004202D5" w:rsidP="00BC47C7">
      <w:pPr>
        <w:spacing w:after="4" w:line="25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день консультации пациентам необходимо явиться</w:t>
      </w:r>
      <w:r w:rsidR="00376C05">
        <w:rPr>
          <w:sz w:val="28"/>
          <w:szCs w:val="28"/>
        </w:rPr>
        <w:t xml:space="preserve"> </w:t>
      </w:r>
      <w:r w:rsidR="00520867">
        <w:rPr>
          <w:sz w:val="28"/>
          <w:szCs w:val="28"/>
        </w:rPr>
        <w:t>в регистратур</w:t>
      </w:r>
      <w:r>
        <w:rPr>
          <w:sz w:val="28"/>
          <w:szCs w:val="28"/>
        </w:rPr>
        <w:t>у</w:t>
      </w:r>
      <w:r w:rsidR="00520867">
        <w:rPr>
          <w:sz w:val="28"/>
          <w:szCs w:val="28"/>
        </w:rPr>
        <w:t xml:space="preserve"> поликлиники с КДЦ (</w:t>
      </w:r>
      <w:r w:rsidR="00376C05">
        <w:rPr>
          <w:sz w:val="28"/>
          <w:szCs w:val="28"/>
        </w:rPr>
        <w:t xml:space="preserve">ул. </w:t>
      </w:r>
      <w:r w:rsidR="00520867">
        <w:rPr>
          <w:sz w:val="28"/>
          <w:szCs w:val="28"/>
        </w:rPr>
        <w:t>Льва Толстого 6-8</w:t>
      </w:r>
      <w:r w:rsidR="00376C05">
        <w:rPr>
          <w:sz w:val="28"/>
          <w:szCs w:val="28"/>
        </w:rPr>
        <w:t xml:space="preserve"> АВ</w:t>
      </w:r>
      <w:r w:rsidR="00520867">
        <w:rPr>
          <w:sz w:val="28"/>
          <w:szCs w:val="28"/>
        </w:rPr>
        <w:t>, корп</w:t>
      </w:r>
      <w:r>
        <w:rPr>
          <w:sz w:val="28"/>
          <w:szCs w:val="28"/>
        </w:rPr>
        <w:t>.</w:t>
      </w:r>
      <w:r w:rsidR="00520867">
        <w:rPr>
          <w:sz w:val="28"/>
          <w:szCs w:val="28"/>
        </w:rPr>
        <w:t xml:space="preserve"> 5, 1 этаж) (время на оформление 30-40 мин)</w:t>
      </w:r>
    </w:p>
    <w:p w:rsidR="00520867" w:rsidRDefault="00DE229F" w:rsidP="00BC47C7">
      <w:pPr>
        <w:spacing w:after="4" w:line="25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Пациенты </w:t>
      </w:r>
      <w:r w:rsidR="006729E1" w:rsidRPr="00BC47C7">
        <w:rPr>
          <w:sz w:val="28"/>
          <w:szCs w:val="28"/>
        </w:rPr>
        <w:t xml:space="preserve">должны </w:t>
      </w:r>
      <w:r w:rsidR="00D85ABC" w:rsidRPr="00BC47C7">
        <w:rPr>
          <w:sz w:val="28"/>
          <w:szCs w:val="28"/>
        </w:rPr>
        <w:t>иметь</w:t>
      </w:r>
      <w:r w:rsidR="00BC47C7" w:rsidRPr="00BC47C7">
        <w:rPr>
          <w:sz w:val="28"/>
          <w:szCs w:val="28"/>
        </w:rPr>
        <w:t xml:space="preserve"> </w:t>
      </w:r>
      <w:r w:rsidR="00376C05">
        <w:rPr>
          <w:sz w:val="28"/>
          <w:szCs w:val="28"/>
        </w:rPr>
        <w:t>при себе</w:t>
      </w:r>
    </w:p>
    <w:p w:rsidR="00520867" w:rsidRPr="00520867" w:rsidRDefault="00520867" w:rsidP="00520867">
      <w:pPr>
        <w:pStyle w:val="a3"/>
        <w:numPr>
          <w:ilvl w:val="0"/>
          <w:numId w:val="12"/>
        </w:numPr>
        <w:spacing w:after="4" w:line="250" w:lineRule="auto"/>
        <w:jc w:val="both"/>
        <w:rPr>
          <w:sz w:val="28"/>
          <w:szCs w:val="28"/>
        </w:rPr>
      </w:pPr>
      <w:r w:rsidRPr="00BC47C7">
        <w:rPr>
          <w:sz w:val="28"/>
          <w:szCs w:val="28"/>
        </w:rPr>
        <w:t xml:space="preserve">направление </w:t>
      </w:r>
      <w:r w:rsidR="00E25934" w:rsidRPr="00520867">
        <w:rPr>
          <w:sz w:val="28"/>
          <w:szCs w:val="28"/>
        </w:rPr>
        <w:t xml:space="preserve">по </w:t>
      </w:r>
      <w:r w:rsidR="00BC47C7" w:rsidRPr="00520867">
        <w:rPr>
          <w:sz w:val="28"/>
          <w:szCs w:val="28"/>
        </w:rPr>
        <w:t>фор</w:t>
      </w:r>
      <w:r w:rsidR="00BC47C7" w:rsidRPr="00520867">
        <w:rPr>
          <w:sz w:val="28"/>
          <w:szCs w:val="28"/>
          <w:u w:val="single" w:color="000000"/>
        </w:rPr>
        <w:t>м</w:t>
      </w:r>
      <w:r w:rsidR="00E25934" w:rsidRPr="00520867">
        <w:rPr>
          <w:sz w:val="28"/>
          <w:szCs w:val="28"/>
          <w:u w:val="single" w:color="000000"/>
        </w:rPr>
        <w:t>е</w:t>
      </w:r>
      <w:r w:rsidR="00BC47C7" w:rsidRPr="00520867">
        <w:rPr>
          <w:sz w:val="28"/>
          <w:szCs w:val="28"/>
          <w:u w:val="single" w:color="000000"/>
        </w:rPr>
        <w:t xml:space="preserve"> 057 у-04</w:t>
      </w:r>
      <w:r w:rsidR="00BC47C7" w:rsidRPr="00520867">
        <w:rPr>
          <w:sz w:val="28"/>
          <w:szCs w:val="28"/>
        </w:rPr>
        <w:t xml:space="preserve"> на соответствующий вид медицинской помощи</w:t>
      </w:r>
      <w:r w:rsidR="00D147F6" w:rsidRPr="00520867">
        <w:rPr>
          <w:sz w:val="28"/>
          <w:szCs w:val="28"/>
        </w:rPr>
        <w:t xml:space="preserve"> из «базовой» поликлиники.</w:t>
      </w:r>
    </w:p>
    <w:p w:rsidR="00520867" w:rsidRPr="00520867" w:rsidRDefault="0098212C" w:rsidP="00520867">
      <w:pPr>
        <w:pStyle w:val="a3"/>
        <w:numPr>
          <w:ilvl w:val="0"/>
          <w:numId w:val="12"/>
        </w:numPr>
        <w:spacing w:after="4" w:line="250" w:lineRule="auto"/>
        <w:jc w:val="both"/>
        <w:rPr>
          <w:sz w:val="28"/>
          <w:szCs w:val="28"/>
        </w:rPr>
      </w:pPr>
      <w:r w:rsidRPr="00520867">
        <w:rPr>
          <w:sz w:val="28"/>
          <w:szCs w:val="28"/>
        </w:rPr>
        <w:t>пас</w:t>
      </w:r>
      <w:r w:rsidR="006729E1" w:rsidRPr="00520867">
        <w:rPr>
          <w:sz w:val="28"/>
          <w:szCs w:val="28"/>
        </w:rPr>
        <w:t xml:space="preserve">порт </w:t>
      </w:r>
    </w:p>
    <w:p w:rsidR="00520867" w:rsidRPr="00520867" w:rsidRDefault="0098212C" w:rsidP="00520867">
      <w:pPr>
        <w:pStyle w:val="a3"/>
        <w:numPr>
          <w:ilvl w:val="0"/>
          <w:numId w:val="12"/>
        </w:numPr>
        <w:spacing w:after="4" w:line="250" w:lineRule="auto"/>
        <w:jc w:val="both"/>
        <w:rPr>
          <w:sz w:val="28"/>
          <w:szCs w:val="28"/>
        </w:rPr>
      </w:pPr>
      <w:r w:rsidRPr="00520867">
        <w:rPr>
          <w:sz w:val="28"/>
          <w:szCs w:val="28"/>
        </w:rPr>
        <w:t>полис обязательного медицинского страхования</w:t>
      </w:r>
    </w:p>
    <w:p w:rsidR="00BC47C7" w:rsidRDefault="006729E1" w:rsidP="00520867">
      <w:pPr>
        <w:pStyle w:val="a3"/>
        <w:numPr>
          <w:ilvl w:val="0"/>
          <w:numId w:val="12"/>
        </w:numPr>
        <w:spacing w:after="4" w:line="250" w:lineRule="auto"/>
        <w:jc w:val="both"/>
        <w:rPr>
          <w:sz w:val="28"/>
          <w:szCs w:val="28"/>
        </w:rPr>
      </w:pPr>
      <w:r w:rsidRPr="00520867">
        <w:rPr>
          <w:sz w:val="28"/>
          <w:szCs w:val="28"/>
        </w:rPr>
        <w:t>СНИЛС</w:t>
      </w:r>
    </w:p>
    <w:p w:rsidR="00520867" w:rsidRDefault="00520867" w:rsidP="00520867">
      <w:pPr>
        <w:pStyle w:val="a3"/>
        <w:numPr>
          <w:ilvl w:val="0"/>
          <w:numId w:val="12"/>
        </w:numPr>
        <w:spacing w:after="4" w:line="25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подтверждающие льготы</w:t>
      </w:r>
    </w:p>
    <w:p w:rsidR="00C5755C" w:rsidRPr="00520867" w:rsidRDefault="004202D5" w:rsidP="00520867">
      <w:pPr>
        <w:pStyle w:val="a3"/>
        <w:numPr>
          <w:ilvl w:val="0"/>
          <w:numId w:val="12"/>
        </w:numPr>
        <w:spacing w:after="4" w:line="25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</w:t>
      </w:r>
      <w:r w:rsidR="00C5755C">
        <w:rPr>
          <w:sz w:val="28"/>
          <w:szCs w:val="28"/>
        </w:rPr>
        <w:t>роведенны</w:t>
      </w:r>
      <w:r>
        <w:rPr>
          <w:sz w:val="28"/>
          <w:szCs w:val="28"/>
        </w:rPr>
        <w:t xml:space="preserve">х </w:t>
      </w:r>
      <w:r w:rsidR="00C5755C">
        <w:rPr>
          <w:sz w:val="28"/>
          <w:szCs w:val="28"/>
        </w:rPr>
        <w:t>ранее обследовани</w:t>
      </w:r>
      <w:r>
        <w:rPr>
          <w:sz w:val="28"/>
          <w:szCs w:val="28"/>
        </w:rPr>
        <w:t>й</w:t>
      </w:r>
    </w:p>
    <w:p w:rsidR="00887CFA" w:rsidRDefault="00887CFA" w:rsidP="0098212C">
      <w:pPr>
        <w:rPr>
          <w:sz w:val="28"/>
          <w:szCs w:val="28"/>
        </w:rPr>
      </w:pPr>
    </w:p>
    <w:p w:rsidR="00C5755C" w:rsidRPr="00141CF5" w:rsidRDefault="00C5755C" w:rsidP="0098212C">
      <w:pPr>
        <w:rPr>
          <w:sz w:val="28"/>
          <w:szCs w:val="28"/>
        </w:rPr>
      </w:pPr>
      <w:r>
        <w:rPr>
          <w:sz w:val="28"/>
          <w:szCs w:val="28"/>
        </w:rPr>
        <w:t>Главный врач клиник                                                                          Е.А. Карпова</w:t>
      </w:r>
    </w:p>
    <w:sectPr w:rsidR="00C5755C" w:rsidRPr="00141CF5" w:rsidSect="00A64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15DE"/>
    <w:multiLevelType w:val="hybridMultilevel"/>
    <w:tmpl w:val="0A8CF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948FE"/>
    <w:multiLevelType w:val="hybridMultilevel"/>
    <w:tmpl w:val="DD8CC8C6"/>
    <w:lvl w:ilvl="0" w:tplc="FEB27738">
      <w:start w:val="1"/>
      <w:numFmt w:val="bullet"/>
      <w:lvlText w:val="-"/>
      <w:lvlJc w:val="left"/>
      <w:pPr>
        <w:ind w:left="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0066BE9C">
      <w:start w:val="1"/>
      <w:numFmt w:val="bullet"/>
      <w:lvlText w:val="o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F600EFE6">
      <w:start w:val="1"/>
      <w:numFmt w:val="bullet"/>
      <w:lvlText w:val="▪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E16CB17C">
      <w:start w:val="1"/>
      <w:numFmt w:val="bullet"/>
      <w:lvlText w:val="•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755A6228">
      <w:start w:val="1"/>
      <w:numFmt w:val="bullet"/>
      <w:lvlText w:val="o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F0D49776">
      <w:start w:val="1"/>
      <w:numFmt w:val="bullet"/>
      <w:lvlText w:val="▪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1F68477C">
      <w:start w:val="1"/>
      <w:numFmt w:val="bullet"/>
      <w:lvlText w:val="•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E90E43B8">
      <w:start w:val="1"/>
      <w:numFmt w:val="bullet"/>
      <w:lvlText w:val="o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5E32FD2E">
      <w:start w:val="1"/>
      <w:numFmt w:val="bullet"/>
      <w:lvlText w:val="▪"/>
      <w:lvlJc w:val="left"/>
      <w:pPr>
        <w:ind w:left="7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A17043"/>
    <w:multiLevelType w:val="hybridMultilevel"/>
    <w:tmpl w:val="64F6A3F2"/>
    <w:lvl w:ilvl="0" w:tplc="B4D4BBA6">
      <w:start w:val="1"/>
      <w:numFmt w:val="bullet"/>
      <w:lvlText w:val="-"/>
      <w:lvlJc w:val="left"/>
      <w:pPr>
        <w:ind w:left="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EC37DE">
      <w:start w:val="1"/>
      <w:numFmt w:val="bullet"/>
      <w:lvlText w:val="o"/>
      <w:lvlJc w:val="left"/>
      <w:pPr>
        <w:ind w:left="1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8ADF30">
      <w:start w:val="1"/>
      <w:numFmt w:val="bullet"/>
      <w:lvlText w:val="▪"/>
      <w:lvlJc w:val="left"/>
      <w:pPr>
        <w:ind w:left="2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84EAEC">
      <w:start w:val="1"/>
      <w:numFmt w:val="bullet"/>
      <w:lvlText w:val="•"/>
      <w:lvlJc w:val="left"/>
      <w:pPr>
        <w:ind w:left="3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568BFA">
      <w:start w:val="1"/>
      <w:numFmt w:val="bullet"/>
      <w:lvlText w:val="o"/>
      <w:lvlJc w:val="left"/>
      <w:pPr>
        <w:ind w:left="3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2C31DE">
      <w:start w:val="1"/>
      <w:numFmt w:val="bullet"/>
      <w:lvlText w:val="▪"/>
      <w:lvlJc w:val="left"/>
      <w:pPr>
        <w:ind w:left="4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949392">
      <w:start w:val="1"/>
      <w:numFmt w:val="bullet"/>
      <w:lvlText w:val="•"/>
      <w:lvlJc w:val="left"/>
      <w:pPr>
        <w:ind w:left="5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DE3A02">
      <w:start w:val="1"/>
      <w:numFmt w:val="bullet"/>
      <w:lvlText w:val="o"/>
      <w:lvlJc w:val="left"/>
      <w:pPr>
        <w:ind w:left="5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A4C1B4">
      <w:start w:val="1"/>
      <w:numFmt w:val="bullet"/>
      <w:lvlText w:val="▪"/>
      <w:lvlJc w:val="left"/>
      <w:pPr>
        <w:ind w:left="6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4BE5409"/>
    <w:multiLevelType w:val="hybridMultilevel"/>
    <w:tmpl w:val="04F44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E47A8"/>
    <w:multiLevelType w:val="hybridMultilevel"/>
    <w:tmpl w:val="96FA9C1C"/>
    <w:lvl w:ilvl="0" w:tplc="04190001">
      <w:start w:val="1"/>
      <w:numFmt w:val="bullet"/>
      <w:lvlText w:val=""/>
      <w:lvlJc w:val="left"/>
      <w:pPr>
        <w:ind w:left="1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5">
    <w:nsid w:val="385F53A9"/>
    <w:multiLevelType w:val="hybridMultilevel"/>
    <w:tmpl w:val="66CC0D40"/>
    <w:lvl w:ilvl="0" w:tplc="0419000F">
      <w:start w:val="1"/>
      <w:numFmt w:val="decimal"/>
      <w:lvlText w:val="%1."/>
      <w:lvlJc w:val="left"/>
      <w:pPr>
        <w:ind w:left="121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6">
    <w:nsid w:val="3F5F69F0"/>
    <w:multiLevelType w:val="hybridMultilevel"/>
    <w:tmpl w:val="C8561CF0"/>
    <w:lvl w:ilvl="0" w:tplc="04190001">
      <w:start w:val="1"/>
      <w:numFmt w:val="bullet"/>
      <w:lvlText w:val=""/>
      <w:lvlJc w:val="left"/>
      <w:pPr>
        <w:ind w:left="1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7">
    <w:nsid w:val="4F774115"/>
    <w:multiLevelType w:val="hybridMultilevel"/>
    <w:tmpl w:val="E42C2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4A2407"/>
    <w:multiLevelType w:val="hybridMultilevel"/>
    <w:tmpl w:val="93164984"/>
    <w:lvl w:ilvl="0" w:tplc="B4D4BBA6">
      <w:start w:val="1"/>
      <w:numFmt w:val="bullet"/>
      <w:lvlText w:val="-"/>
      <w:lvlJc w:val="left"/>
      <w:pPr>
        <w:ind w:left="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E57B1F"/>
    <w:multiLevelType w:val="hybridMultilevel"/>
    <w:tmpl w:val="55807766"/>
    <w:lvl w:ilvl="0" w:tplc="06BC9B98">
      <w:start w:val="1"/>
      <w:numFmt w:val="bullet"/>
      <w:lvlText w:val="-"/>
      <w:lvlJc w:val="left"/>
      <w:pPr>
        <w:ind w:left="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AEBC58">
      <w:start w:val="1"/>
      <w:numFmt w:val="bullet"/>
      <w:lvlText w:val="o"/>
      <w:lvlJc w:val="left"/>
      <w:pPr>
        <w:ind w:left="1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2C0782">
      <w:start w:val="1"/>
      <w:numFmt w:val="bullet"/>
      <w:lvlText w:val="▪"/>
      <w:lvlJc w:val="left"/>
      <w:pPr>
        <w:ind w:left="2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D88B80">
      <w:start w:val="1"/>
      <w:numFmt w:val="bullet"/>
      <w:lvlText w:val="•"/>
      <w:lvlJc w:val="left"/>
      <w:pPr>
        <w:ind w:left="3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58BD06">
      <w:start w:val="1"/>
      <w:numFmt w:val="bullet"/>
      <w:lvlText w:val="o"/>
      <w:lvlJc w:val="left"/>
      <w:pPr>
        <w:ind w:left="3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702FA0">
      <w:start w:val="1"/>
      <w:numFmt w:val="bullet"/>
      <w:lvlText w:val="▪"/>
      <w:lvlJc w:val="left"/>
      <w:pPr>
        <w:ind w:left="4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948364">
      <w:start w:val="1"/>
      <w:numFmt w:val="bullet"/>
      <w:lvlText w:val="•"/>
      <w:lvlJc w:val="left"/>
      <w:pPr>
        <w:ind w:left="5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FEDFF6">
      <w:start w:val="1"/>
      <w:numFmt w:val="bullet"/>
      <w:lvlText w:val="o"/>
      <w:lvlJc w:val="left"/>
      <w:pPr>
        <w:ind w:left="5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B8E656">
      <w:start w:val="1"/>
      <w:numFmt w:val="bullet"/>
      <w:lvlText w:val="▪"/>
      <w:lvlJc w:val="left"/>
      <w:pPr>
        <w:ind w:left="6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5854ADC"/>
    <w:multiLevelType w:val="hybridMultilevel"/>
    <w:tmpl w:val="29C28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5C5C3E"/>
    <w:multiLevelType w:val="hybridMultilevel"/>
    <w:tmpl w:val="66DECF80"/>
    <w:lvl w:ilvl="0" w:tplc="04190001">
      <w:start w:val="1"/>
      <w:numFmt w:val="bullet"/>
      <w:lvlText w:val=""/>
      <w:lvlJc w:val="left"/>
      <w:pPr>
        <w:ind w:left="496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11"/>
  </w:num>
  <w:num w:numId="9">
    <w:abstractNumId w:val="4"/>
  </w:num>
  <w:num w:numId="10">
    <w:abstractNumId w:val="5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8212C"/>
    <w:rsid w:val="0013626A"/>
    <w:rsid w:val="00141CF5"/>
    <w:rsid w:val="001614B7"/>
    <w:rsid w:val="001A5767"/>
    <w:rsid w:val="003400C0"/>
    <w:rsid w:val="00376C05"/>
    <w:rsid w:val="003A4F05"/>
    <w:rsid w:val="003B1704"/>
    <w:rsid w:val="003C7011"/>
    <w:rsid w:val="00402E80"/>
    <w:rsid w:val="004202D5"/>
    <w:rsid w:val="004F137D"/>
    <w:rsid w:val="00520867"/>
    <w:rsid w:val="00523BF4"/>
    <w:rsid w:val="00574931"/>
    <w:rsid w:val="005B68B1"/>
    <w:rsid w:val="006729E1"/>
    <w:rsid w:val="00707178"/>
    <w:rsid w:val="007C3CC0"/>
    <w:rsid w:val="00817F9A"/>
    <w:rsid w:val="00887CFA"/>
    <w:rsid w:val="0098212C"/>
    <w:rsid w:val="009B77D2"/>
    <w:rsid w:val="00A37D9A"/>
    <w:rsid w:val="00A64A97"/>
    <w:rsid w:val="00A810A8"/>
    <w:rsid w:val="00B118DF"/>
    <w:rsid w:val="00B412AF"/>
    <w:rsid w:val="00BC47C7"/>
    <w:rsid w:val="00C5755C"/>
    <w:rsid w:val="00C60E18"/>
    <w:rsid w:val="00CD43D5"/>
    <w:rsid w:val="00D147F6"/>
    <w:rsid w:val="00D23052"/>
    <w:rsid w:val="00D803BE"/>
    <w:rsid w:val="00D85ABC"/>
    <w:rsid w:val="00DE229F"/>
    <w:rsid w:val="00DF3BAA"/>
    <w:rsid w:val="00E25934"/>
    <w:rsid w:val="00E35567"/>
    <w:rsid w:val="00E4003B"/>
    <w:rsid w:val="00E745F8"/>
    <w:rsid w:val="00EA5272"/>
    <w:rsid w:val="00F4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12C"/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7C7"/>
    <w:pPr>
      <w:ind w:left="720"/>
      <w:contextualSpacing/>
    </w:pPr>
  </w:style>
  <w:style w:type="table" w:styleId="a4">
    <w:name w:val="Table Grid"/>
    <w:basedOn w:val="a1"/>
    <w:uiPriority w:val="39"/>
    <w:rsid w:val="00D80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pr1med</cp:lastModifiedBy>
  <cp:revision>5</cp:revision>
  <cp:lastPrinted>2023-09-25T09:53:00Z</cp:lastPrinted>
  <dcterms:created xsi:type="dcterms:W3CDTF">2023-09-27T09:05:00Z</dcterms:created>
  <dcterms:modified xsi:type="dcterms:W3CDTF">2023-11-02T15:01:00Z</dcterms:modified>
</cp:coreProperties>
</file>