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CA71" w14:textId="77777777" w:rsidR="000E1608" w:rsidRPr="000E1608" w:rsidRDefault="001538F4" w:rsidP="00066361">
      <w:pPr>
        <w:jc w:val="center"/>
        <w:rPr>
          <w:b/>
          <w:szCs w:val="28"/>
        </w:rPr>
      </w:pPr>
      <w:r w:rsidRPr="000E1608">
        <w:rPr>
          <w:b/>
          <w:szCs w:val="28"/>
        </w:rPr>
        <w:t xml:space="preserve">Методическая инструкция для студентов </w:t>
      </w:r>
    </w:p>
    <w:p w14:paraId="287D1A55" w14:textId="77777777" w:rsidR="001538F4" w:rsidRDefault="001538F4" w:rsidP="001538F4">
      <w:pPr>
        <w:jc w:val="center"/>
        <w:rPr>
          <w:b/>
          <w:szCs w:val="28"/>
        </w:rPr>
      </w:pPr>
      <w:r w:rsidRPr="000E1608">
        <w:rPr>
          <w:b/>
          <w:szCs w:val="28"/>
        </w:rPr>
        <w:t>по теме «Углеводы».</w:t>
      </w:r>
    </w:p>
    <w:p w14:paraId="6267FB14" w14:textId="77777777" w:rsidR="00967F35" w:rsidRDefault="00967F35" w:rsidP="001538F4">
      <w:pPr>
        <w:jc w:val="center"/>
        <w:rPr>
          <w:b/>
          <w:szCs w:val="28"/>
        </w:rPr>
      </w:pPr>
    </w:p>
    <w:p w14:paraId="4A18240D" w14:textId="77777777" w:rsidR="00967F35" w:rsidRPr="00967F35" w:rsidRDefault="00967F35" w:rsidP="00967F35">
      <w:pPr>
        <w:rPr>
          <w:b/>
          <w:i/>
          <w:szCs w:val="28"/>
        </w:rPr>
      </w:pPr>
      <w:r w:rsidRPr="00967F35">
        <w:rPr>
          <w:b/>
          <w:i/>
          <w:szCs w:val="28"/>
        </w:rPr>
        <w:t>Стоматологический факультет: занятия №№ 3,4</w:t>
      </w:r>
    </w:p>
    <w:p w14:paraId="1B2BF53F" w14:textId="77777777" w:rsidR="00967F35" w:rsidRPr="00967F35" w:rsidRDefault="00967F35" w:rsidP="00967F35">
      <w:pPr>
        <w:rPr>
          <w:b/>
          <w:i/>
          <w:szCs w:val="28"/>
        </w:rPr>
      </w:pPr>
      <w:r w:rsidRPr="00967F35">
        <w:rPr>
          <w:b/>
          <w:i/>
          <w:szCs w:val="28"/>
        </w:rPr>
        <w:t>Лечебный и педиатрический ф-ты: занятия №№ 5,6,7</w:t>
      </w:r>
    </w:p>
    <w:p w14:paraId="006C224B" w14:textId="77777777" w:rsidR="00967F35" w:rsidRPr="000E1608" w:rsidRDefault="00967F35" w:rsidP="00967F35">
      <w:pPr>
        <w:rPr>
          <w:b/>
          <w:szCs w:val="28"/>
        </w:rPr>
      </w:pPr>
    </w:p>
    <w:p w14:paraId="4F6C57C2" w14:textId="77777777" w:rsidR="001538F4" w:rsidRPr="00967F35" w:rsidRDefault="001538F4" w:rsidP="00967F35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967F35">
        <w:rPr>
          <w:b/>
          <w:sz w:val="28"/>
          <w:szCs w:val="28"/>
        </w:rPr>
        <w:t>Изомерия моносахаридов.</w:t>
      </w:r>
      <w:r w:rsidR="00967F35">
        <w:rPr>
          <w:b/>
          <w:sz w:val="28"/>
          <w:szCs w:val="28"/>
        </w:rPr>
        <w:t xml:space="preserve"> </w:t>
      </w:r>
      <w:r w:rsidRPr="00967F35">
        <w:rPr>
          <w:b/>
          <w:sz w:val="28"/>
          <w:szCs w:val="28"/>
        </w:rPr>
        <w:t>Химические свойства моносахаридов.</w:t>
      </w:r>
    </w:p>
    <w:p w14:paraId="0A6F9662" w14:textId="77777777" w:rsidR="001538F4" w:rsidRPr="00104BA0" w:rsidRDefault="001538F4" w:rsidP="001538F4">
      <w:pPr>
        <w:jc w:val="center"/>
        <w:rPr>
          <w:b/>
          <w:sz w:val="28"/>
          <w:szCs w:val="28"/>
        </w:rPr>
      </w:pPr>
    </w:p>
    <w:p w14:paraId="75E8D190" w14:textId="77777777" w:rsidR="001538F4" w:rsidRPr="001538F4" w:rsidRDefault="001538F4" w:rsidP="001538F4">
      <w:r w:rsidRPr="001538F4">
        <w:rPr>
          <w:b/>
        </w:rPr>
        <w:t>Цель занятия</w:t>
      </w:r>
      <w:r w:rsidRPr="001538F4">
        <w:t>: расширить представления о стереохимическом строении веществ и динамической изомерии; углубить и расширить знания о свойствах кислородсодержащих веществ на примере моносахаридов.</w:t>
      </w:r>
    </w:p>
    <w:p w14:paraId="7FBC88B4" w14:textId="77777777" w:rsidR="001538F4" w:rsidRPr="001538F4" w:rsidRDefault="001538F4" w:rsidP="001538F4">
      <w:r w:rsidRPr="001538F4">
        <w:rPr>
          <w:b/>
        </w:rPr>
        <w:t>Исходный уровень:</w:t>
      </w:r>
      <w:r w:rsidRPr="001538F4">
        <w:t xml:space="preserve"> виды изомерии; </w:t>
      </w:r>
      <w:proofErr w:type="spellStart"/>
      <w:r w:rsidRPr="001538F4">
        <w:t>протолитическая</w:t>
      </w:r>
      <w:proofErr w:type="spellEnd"/>
      <w:r w:rsidRPr="001538F4">
        <w:t xml:space="preserve"> теория; свойства кислородсодержащих органических соединений.</w:t>
      </w:r>
    </w:p>
    <w:p w14:paraId="7ED56A48" w14:textId="77777777" w:rsidR="001538F4" w:rsidRPr="001538F4" w:rsidRDefault="001538F4" w:rsidP="001538F4">
      <w:pPr>
        <w:rPr>
          <w:b/>
        </w:rPr>
      </w:pPr>
      <w:r w:rsidRPr="001538F4">
        <w:rPr>
          <w:b/>
        </w:rPr>
        <w:t>Содержание темы</w:t>
      </w:r>
      <w:r w:rsidRPr="001538F4">
        <w:t xml:space="preserve">: оптическая изомерия моносахаридов; </w:t>
      </w:r>
      <w:proofErr w:type="gramStart"/>
      <w:r w:rsidRPr="001538F4">
        <w:t>цикло-цепная</w:t>
      </w:r>
      <w:proofErr w:type="gramEnd"/>
      <w:r w:rsidRPr="001538F4">
        <w:t xml:space="preserve"> таутомерия моносахаридов, химические свойства моносахаридов.</w:t>
      </w:r>
    </w:p>
    <w:p w14:paraId="5C5B46F6" w14:textId="77777777" w:rsidR="001538F4" w:rsidRPr="001538F4" w:rsidRDefault="001538F4" w:rsidP="001538F4">
      <w:pPr>
        <w:rPr>
          <w:b/>
        </w:rPr>
      </w:pPr>
      <w:r w:rsidRPr="001538F4">
        <w:rPr>
          <w:b/>
        </w:rPr>
        <w:t>Основные положения.</w:t>
      </w:r>
    </w:p>
    <w:p w14:paraId="34BE407B" w14:textId="77777777" w:rsidR="001538F4" w:rsidRPr="001538F4" w:rsidRDefault="001538F4" w:rsidP="001538F4">
      <w:pPr>
        <w:pStyle w:val="a3"/>
        <w:numPr>
          <w:ilvl w:val="0"/>
          <w:numId w:val="10"/>
        </w:numPr>
        <w:ind w:left="0" w:firstLine="0"/>
      </w:pPr>
      <w:r w:rsidRPr="001538F4">
        <w:t xml:space="preserve">Асимметрический атом углерода, рацемическая смесь. Понятие конфигурационной изомерии, определение числа изомеров, отнесение моносахарида к D- или </w:t>
      </w:r>
      <w:r w:rsidRPr="001538F4">
        <w:rPr>
          <w:lang w:val="en-US"/>
        </w:rPr>
        <w:t>L</w:t>
      </w:r>
      <w:r w:rsidRPr="001538F4">
        <w:t xml:space="preserve">-ряду. Энантиомеры, </w:t>
      </w:r>
      <w:proofErr w:type="spellStart"/>
      <w:r w:rsidRPr="001538F4">
        <w:t>диастереомеры</w:t>
      </w:r>
      <w:proofErr w:type="spellEnd"/>
      <w:r w:rsidRPr="001538F4">
        <w:t xml:space="preserve"> моносахаридов.</w:t>
      </w:r>
    </w:p>
    <w:p w14:paraId="01BC84DB" w14:textId="77777777" w:rsidR="001538F4" w:rsidRPr="001538F4" w:rsidRDefault="001538F4" w:rsidP="001538F4">
      <w:pPr>
        <w:pStyle w:val="a3"/>
        <w:numPr>
          <w:ilvl w:val="0"/>
          <w:numId w:val="10"/>
        </w:numPr>
        <w:ind w:left="0" w:firstLine="0"/>
      </w:pPr>
      <w:proofErr w:type="spellStart"/>
      <w:r w:rsidRPr="001538F4">
        <w:t>Таутомерные</w:t>
      </w:r>
      <w:proofErr w:type="spellEnd"/>
      <w:r w:rsidRPr="001538F4">
        <w:t xml:space="preserve"> превращения моносахаридов в растворах. Понятие </w:t>
      </w:r>
      <w:proofErr w:type="spellStart"/>
      <w:r w:rsidRPr="001538F4">
        <w:t>аномеров</w:t>
      </w:r>
      <w:proofErr w:type="spellEnd"/>
      <w:r w:rsidRPr="001538F4">
        <w:t xml:space="preserve">. Мутаротация, как физическое явление, наблюдаемое при </w:t>
      </w:r>
      <w:proofErr w:type="spellStart"/>
      <w:r w:rsidRPr="001538F4">
        <w:t>таутомерных</w:t>
      </w:r>
      <w:proofErr w:type="spellEnd"/>
      <w:r w:rsidRPr="001538F4">
        <w:t xml:space="preserve"> превращениях.</w:t>
      </w:r>
    </w:p>
    <w:p w14:paraId="384174B0" w14:textId="77777777" w:rsidR="001538F4" w:rsidRPr="001538F4" w:rsidRDefault="001538F4" w:rsidP="001538F4">
      <w:pPr>
        <w:pStyle w:val="a3"/>
        <w:numPr>
          <w:ilvl w:val="0"/>
          <w:numId w:val="10"/>
        </w:numPr>
        <w:ind w:left="0" w:firstLine="0"/>
      </w:pPr>
      <w:r w:rsidRPr="001538F4">
        <w:t xml:space="preserve">Реакции открытой формы: «мягкое», «жесткое» окисление; восстановление моносахаридов; нуклеофильное присоединение </w:t>
      </w:r>
      <w:proofErr w:type="spellStart"/>
      <w:r w:rsidRPr="001538F4">
        <w:t>циановодорода</w:t>
      </w:r>
      <w:proofErr w:type="spellEnd"/>
      <w:r w:rsidRPr="001538F4">
        <w:t>.</w:t>
      </w:r>
    </w:p>
    <w:p w14:paraId="42266772" w14:textId="77777777" w:rsidR="001538F4" w:rsidRPr="001538F4" w:rsidRDefault="001538F4" w:rsidP="001538F4">
      <w:pPr>
        <w:pStyle w:val="a3"/>
        <w:numPr>
          <w:ilvl w:val="0"/>
          <w:numId w:val="10"/>
        </w:numPr>
        <w:ind w:left="0" w:firstLine="0"/>
      </w:pPr>
      <w:r w:rsidRPr="001538F4">
        <w:t xml:space="preserve">Реакции циклических форм: взаимодействие со спиртами и аминами - образование О-гликозидов и </w:t>
      </w:r>
      <w:r w:rsidRPr="001538F4">
        <w:rPr>
          <w:lang w:val="en-US"/>
        </w:rPr>
        <w:t>N</w:t>
      </w:r>
      <w:r w:rsidRPr="001538F4">
        <w:t xml:space="preserve">-гликозидов моносахаридов; гидролиз гликозидов, жесткое окисление гликозидов (получение </w:t>
      </w:r>
      <w:proofErr w:type="spellStart"/>
      <w:r w:rsidRPr="001538F4">
        <w:t>уроновых</w:t>
      </w:r>
      <w:proofErr w:type="spellEnd"/>
      <w:r w:rsidRPr="001538F4">
        <w:t xml:space="preserve"> кислот). Взаимодействие с </w:t>
      </w:r>
      <w:proofErr w:type="spellStart"/>
      <w:r w:rsidRPr="001538F4">
        <w:t>галогеналканами</w:t>
      </w:r>
      <w:proofErr w:type="spellEnd"/>
      <w:r w:rsidRPr="001538F4">
        <w:t xml:space="preserve">. Гидролиз полученных продуктов. Взаимодействие с ангидридами карбоновых кислот. Гидролиз полученных продуктов. </w:t>
      </w:r>
    </w:p>
    <w:p w14:paraId="565B5349" w14:textId="77777777" w:rsidR="001538F4" w:rsidRPr="001538F4" w:rsidRDefault="001538F4" w:rsidP="001538F4"/>
    <w:p w14:paraId="0896ED51" w14:textId="77777777" w:rsidR="001538F4" w:rsidRDefault="001538F4" w:rsidP="000E1608">
      <w:pPr>
        <w:jc w:val="center"/>
        <w:rPr>
          <w:b/>
        </w:rPr>
      </w:pPr>
      <w:r w:rsidRPr="000E1608">
        <w:rPr>
          <w:b/>
          <w:sz w:val="28"/>
        </w:rPr>
        <w:t>Контроль усвоения темы</w:t>
      </w:r>
      <w:r w:rsidRPr="001538F4">
        <w:rPr>
          <w:b/>
        </w:rPr>
        <w:t>:</w:t>
      </w:r>
    </w:p>
    <w:p w14:paraId="211AEF14" w14:textId="77777777" w:rsidR="000E1608" w:rsidRPr="001538F4" w:rsidRDefault="000E1608" w:rsidP="000E1608">
      <w:pPr>
        <w:jc w:val="center"/>
        <w:rPr>
          <w:b/>
        </w:rPr>
      </w:pPr>
    </w:p>
    <w:p w14:paraId="2152A404" w14:textId="77777777" w:rsidR="001538F4" w:rsidRPr="0033539E" w:rsidRDefault="001538F4" w:rsidP="001538F4">
      <w:pPr>
        <w:numPr>
          <w:ilvl w:val="0"/>
          <w:numId w:val="6"/>
        </w:numPr>
        <w:ind w:left="0" w:firstLine="0"/>
        <w:rPr>
          <w:b/>
          <w:sz w:val="28"/>
        </w:rPr>
      </w:pPr>
      <w:r w:rsidRPr="001538F4">
        <w:rPr>
          <w:b/>
        </w:rPr>
        <w:t xml:space="preserve">Выпишите и выучите формулы веществ: </w:t>
      </w:r>
      <w:r w:rsidRPr="0033539E">
        <w:rPr>
          <w:sz w:val="28"/>
        </w:rPr>
        <w:t>D-глюкозы, D-</w:t>
      </w:r>
      <w:proofErr w:type="spellStart"/>
      <w:r w:rsidRPr="0033539E">
        <w:rPr>
          <w:sz w:val="28"/>
        </w:rPr>
        <w:t>маннозы,D</w:t>
      </w:r>
      <w:proofErr w:type="spellEnd"/>
      <w:r w:rsidRPr="0033539E">
        <w:rPr>
          <w:sz w:val="28"/>
        </w:rPr>
        <w:t>-галактозы, D-</w:t>
      </w:r>
      <w:proofErr w:type="spellStart"/>
      <w:r w:rsidRPr="0033539E">
        <w:rPr>
          <w:sz w:val="28"/>
        </w:rPr>
        <w:t>фруктозы,D</w:t>
      </w:r>
      <w:proofErr w:type="spellEnd"/>
      <w:r w:rsidRPr="0033539E">
        <w:rPr>
          <w:sz w:val="28"/>
        </w:rPr>
        <w:t>-рибозы, 2-дезокси-D-рибозы</w:t>
      </w:r>
      <w:r w:rsidRPr="0033539E">
        <w:rPr>
          <w:b/>
          <w:sz w:val="28"/>
        </w:rPr>
        <w:t>.</w:t>
      </w:r>
    </w:p>
    <w:p w14:paraId="7A6AE772" w14:textId="77777777" w:rsidR="001538F4" w:rsidRPr="001538F4" w:rsidRDefault="001538F4" w:rsidP="001538F4">
      <w:pPr>
        <w:numPr>
          <w:ilvl w:val="0"/>
          <w:numId w:val="6"/>
        </w:numPr>
        <w:ind w:left="0" w:firstLine="0"/>
        <w:jc w:val="both"/>
      </w:pPr>
      <w:r w:rsidRPr="001538F4">
        <w:t>Как определить принадлежность моносахарида к ряду?</w:t>
      </w:r>
    </w:p>
    <w:p w14:paraId="723DF0E1" w14:textId="77777777" w:rsidR="001538F4" w:rsidRPr="001538F4" w:rsidRDefault="001538F4" w:rsidP="001538F4">
      <w:pPr>
        <w:numPr>
          <w:ilvl w:val="0"/>
          <w:numId w:val="6"/>
        </w:numPr>
        <w:ind w:left="0" w:firstLine="0"/>
        <w:jc w:val="both"/>
      </w:pPr>
      <w:r w:rsidRPr="001538F4">
        <w:rPr>
          <w:b/>
        </w:rPr>
        <w:t>Напишите</w:t>
      </w:r>
      <w:r w:rsidRPr="001538F4">
        <w:t xml:space="preserve"> формулы энантиомеров глюкозы и маннозы.</w:t>
      </w:r>
    </w:p>
    <w:p w14:paraId="4D4EDA4E" w14:textId="77777777" w:rsidR="001538F4" w:rsidRPr="001538F4" w:rsidRDefault="001538F4" w:rsidP="001538F4">
      <w:pPr>
        <w:numPr>
          <w:ilvl w:val="0"/>
          <w:numId w:val="6"/>
        </w:numPr>
        <w:ind w:left="0" w:firstLine="0"/>
        <w:jc w:val="both"/>
      </w:pPr>
      <w:r w:rsidRPr="001538F4">
        <w:rPr>
          <w:b/>
        </w:rPr>
        <w:t>Напишите</w:t>
      </w:r>
      <w:r w:rsidRPr="001538F4">
        <w:t xml:space="preserve"> формулы </w:t>
      </w:r>
      <w:proofErr w:type="spellStart"/>
      <w:r w:rsidRPr="001538F4">
        <w:t>диастереомеров</w:t>
      </w:r>
      <w:proofErr w:type="spellEnd"/>
      <w:r w:rsidRPr="001538F4">
        <w:t xml:space="preserve"> D-глюкозы – </w:t>
      </w:r>
      <w:r w:rsidRPr="001538F4">
        <w:rPr>
          <w:lang w:val="en-US"/>
        </w:rPr>
        <w:t>D</w:t>
      </w:r>
      <w:r w:rsidRPr="001538F4">
        <w:t xml:space="preserve">-галактозы и </w:t>
      </w:r>
      <w:r w:rsidRPr="001538F4">
        <w:rPr>
          <w:lang w:val="en-US"/>
        </w:rPr>
        <w:t>D</w:t>
      </w:r>
      <w:r w:rsidRPr="001538F4">
        <w:t>-маннозы и укажите в них асимметрические атомы углерода.</w:t>
      </w:r>
    </w:p>
    <w:p w14:paraId="6519B1D5" w14:textId="77777777" w:rsidR="001538F4" w:rsidRPr="001538F4" w:rsidRDefault="001538F4" w:rsidP="001538F4">
      <w:pPr>
        <w:jc w:val="both"/>
        <w:rPr>
          <w:b/>
        </w:rPr>
      </w:pPr>
      <w:r w:rsidRPr="001538F4">
        <w:rPr>
          <w:b/>
        </w:rPr>
        <w:t>Напишите</w:t>
      </w:r>
      <w:r w:rsidRPr="001538F4">
        <w:t xml:space="preserve"> циклические формы D-глюкозы, D-фруктозы, </w:t>
      </w:r>
      <w:r w:rsidRPr="001538F4">
        <w:rPr>
          <w:lang w:val="en-US"/>
        </w:rPr>
        <w:t>D</w:t>
      </w:r>
      <w:r w:rsidRPr="001538F4">
        <w:t xml:space="preserve">-маннозы (формулами </w:t>
      </w:r>
      <w:proofErr w:type="spellStart"/>
      <w:r w:rsidRPr="001538F4">
        <w:t>Хеуорса</w:t>
      </w:r>
      <w:proofErr w:type="spellEnd"/>
      <w:r w:rsidRPr="001538F4">
        <w:t xml:space="preserve">), образующиеся в результате </w:t>
      </w:r>
      <w:proofErr w:type="spellStart"/>
      <w:r w:rsidRPr="001538F4">
        <w:t>таутомерных</w:t>
      </w:r>
      <w:proofErr w:type="spellEnd"/>
      <w:r w:rsidRPr="001538F4">
        <w:t xml:space="preserve"> превращений в растворе, дайте им названия.</w:t>
      </w:r>
    </w:p>
    <w:p w14:paraId="25C82DDE" w14:textId="77777777" w:rsidR="001538F4" w:rsidRPr="001538F4" w:rsidRDefault="001538F4" w:rsidP="001538F4">
      <w:pPr>
        <w:pStyle w:val="a3"/>
        <w:numPr>
          <w:ilvl w:val="0"/>
          <w:numId w:val="6"/>
        </w:numPr>
        <w:ind w:left="0" w:firstLine="0"/>
        <w:jc w:val="both"/>
      </w:pPr>
      <w:r w:rsidRPr="001538F4">
        <w:rPr>
          <w:b/>
        </w:rPr>
        <w:t>Напишите</w:t>
      </w:r>
      <w:r w:rsidRPr="001538F4">
        <w:t xml:space="preserve"> уравнения реакций, указав условия протекания, назовите продукты реакций:</w:t>
      </w:r>
    </w:p>
    <w:p w14:paraId="0B94704C" w14:textId="77777777" w:rsidR="001538F4" w:rsidRPr="00104BA0" w:rsidRDefault="001538F4" w:rsidP="001538F4">
      <w:pPr>
        <w:numPr>
          <w:ilvl w:val="0"/>
          <w:numId w:val="3"/>
        </w:numPr>
        <w:ind w:left="0" w:firstLine="0"/>
        <w:jc w:val="both"/>
      </w:pPr>
      <w:r w:rsidRPr="00104BA0">
        <w:t xml:space="preserve">D-глюкоза + </w:t>
      </w:r>
      <w:r w:rsidRPr="00104BA0">
        <w:rPr>
          <w:lang w:val="en-US"/>
        </w:rPr>
        <w:t>H</w:t>
      </w:r>
      <w:r w:rsidRPr="00104BA0">
        <w:rPr>
          <w:vertAlign w:val="subscript"/>
        </w:rPr>
        <w:t xml:space="preserve">2 </w:t>
      </w:r>
      <w:r w:rsidRPr="00104BA0">
        <w:t>→</w:t>
      </w:r>
    </w:p>
    <w:p w14:paraId="58A4D47F" w14:textId="77777777" w:rsidR="001538F4" w:rsidRPr="00104BA0" w:rsidRDefault="001538F4" w:rsidP="001538F4">
      <w:pPr>
        <w:numPr>
          <w:ilvl w:val="0"/>
          <w:numId w:val="3"/>
        </w:numPr>
        <w:ind w:left="0" w:firstLine="0"/>
        <w:jc w:val="both"/>
      </w:pPr>
      <w:r w:rsidRPr="00104BA0">
        <w:t xml:space="preserve">D-фруктоза + </w:t>
      </w:r>
      <w:r w:rsidRPr="00104BA0">
        <w:rPr>
          <w:lang w:val="en-US"/>
        </w:rPr>
        <w:t>H</w:t>
      </w:r>
      <w:r w:rsidRPr="00104BA0">
        <w:rPr>
          <w:vertAlign w:val="subscript"/>
        </w:rPr>
        <w:t xml:space="preserve">2 </w:t>
      </w:r>
      <w:r w:rsidRPr="00104BA0">
        <w:t>→</w:t>
      </w:r>
    </w:p>
    <w:p w14:paraId="4678F184" w14:textId="77777777" w:rsidR="001538F4" w:rsidRPr="00104BA0" w:rsidRDefault="001538F4" w:rsidP="001538F4">
      <w:pPr>
        <w:numPr>
          <w:ilvl w:val="0"/>
          <w:numId w:val="3"/>
        </w:numPr>
        <w:ind w:left="0" w:firstLine="0"/>
        <w:jc w:val="both"/>
      </w:pPr>
      <w:r w:rsidRPr="00104BA0">
        <w:t xml:space="preserve">D-глюкоза + </w:t>
      </w:r>
      <w:r w:rsidRPr="00104BA0">
        <w:rPr>
          <w:lang w:val="en-US"/>
        </w:rPr>
        <w:t>Br</w:t>
      </w:r>
      <w:r w:rsidRPr="00104BA0">
        <w:rPr>
          <w:vertAlign w:val="subscript"/>
          <w:lang w:val="en-US"/>
        </w:rPr>
        <w:t>2</w:t>
      </w:r>
      <w:r w:rsidRPr="00104BA0">
        <w:t>→</w:t>
      </w:r>
    </w:p>
    <w:p w14:paraId="28D62594" w14:textId="77777777" w:rsidR="001538F4" w:rsidRPr="00104BA0" w:rsidRDefault="001538F4" w:rsidP="001538F4">
      <w:pPr>
        <w:numPr>
          <w:ilvl w:val="0"/>
          <w:numId w:val="3"/>
        </w:numPr>
        <w:ind w:left="0" w:firstLine="0"/>
        <w:jc w:val="both"/>
      </w:pPr>
      <w:r w:rsidRPr="00104BA0">
        <w:t xml:space="preserve">D-глюкоза + </w:t>
      </w:r>
      <w:r w:rsidRPr="00104BA0">
        <w:rPr>
          <w:lang w:val="en-US"/>
        </w:rPr>
        <w:t>HNO</w:t>
      </w:r>
      <w:r w:rsidRPr="00104BA0">
        <w:rPr>
          <w:vertAlign w:val="subscript"/>
          <w:lang w:val="en-US"/>
        </w:rPr>
        <w:t>3 (</w:t>
      </w:r>
      <w:proofErr w:type="spellStart"/>
      <w:r w:rsidRPr="00104BA0">
        <w:rPr>
          <w:vertAlign w:val="subscript"/>
        </w:rPr>
        <w:t>разбавл</w:t>
      </w:r>
      <w:proofErr w:type="spellEnd"/>
      <w:r w:rsidRPr="00104BA0">
        <w:rPr>
          <w:vertAlign w:val="subscript"/>
        </w:rPr>
        <w:t xml:space="preserve">) </w:t>
      </w:r>
      <w:r w:rsidRPr="00104BA0">
        <w:t>→</w:t>
      </w:r>
    </w:p>
    <w:p w14:paraId="3A6C6353" w14:textId="77777777" w:rsidR="001538F4" w:rsidRPr="00104BA0" w:rsidRDefault="001538F4" w:rsidP="001538F4">
      <w:pPr>
        <w:numPr>
          <w:ilvl w:val="0"/>
          <w:numId w:val="3"/>
        </w:numPr>
        <w:ind w:left="0" w:firstLine="0"/>
        <w:jc w:val="both"/>
      </w:pPr>
      <w:r w:rsidRPr="00104BA0">
        <w:t>D-глюкоза + HCN →</w:t>
      </w:r>
    </w:p>
    <w:p w14:paraId="6B2B48B5" w14:textId="77777777" w:rsidR="001538F4" w:rsidRPr="00104BA0" w:rsidRDefault="001538F4" w:rsidP="001538F4">
      <w:pPr>
        <w:numPr>
          <w:ilvl w:val="0"/>
          <w:numId w:val="3"/>
        </w:numPr>
        <w:ind w:left="0" w:firstLine="0"/>
        <w:jc w:val="both"/>
      </w:pPr>
      <w:r w:rsidRPr="00104BA0">
        <w:t>α, D-</w:t>
      </w:r>
      <w:proofErr w:type="spellStart"/>
      <w:r w:rsidRPr="00104BA0">
        <w:t>маннофураноза</w:t>
      </w:r>
      <w:proofErr w:type="spellEnd"/>
      <w:r w:rsidRPr="00104BA0">
        <w:t xml:space="preserve"> + СН</w:t>
      </w:r>
      <w:r w:rsidRPr="00104BA0">
        <w:rPr>
          <w:vertAlign w:val="subscript"/>
        </w:rPr>
        <w:t>3</w:t>
      </w:r>
      <w:r w:rsidRPr="00104BA0">
        <w:t>ОН →</w:t>
      </w:r>
    </w:p>
    <w:p w14:paraId="7691349F" w14:textId="77777777" w:rsidR="001538F4" w:rsidRPr="00104BA0" w:rsidRDefault="001538F4" w:rsidP="001538F4">
      <w:pPr>
        <w:numPr>
          <w:ilvl w:val="0"/>
          <w:numId w:val="3"/>
        </w:numPr>
        <w:ind w:left="0" w:firstLine="0"/>
        <w:jc w:val="both"/>
      </w:pPr>
      <w:r w:rsidRPr="00104BA0">
        <w:t>β, D-</w:t>
      </w:r>
      <w:proofErr w:type="spellStart"/>
      <w:r w:rsidRPr="00104BA0">
        <w:t>галактопираноза</w:t>
      </w:r>
      <w:proofErr w:type="spellEnd"/>
      <w:r w:rsidRPr="00104BA0">
        <w:t xml:space="preserve"> + С</w:t>
      </w:r>
      <w:r w:rsidRPr="00104BA0">
        <w:rPr>
          <w:vertAlign w:val="subscript"/>
        </w:rPr>
        <w:t>2</w:t>
      </w:r>
      <w:r w:rsidRPr="00104BA0">
        <w:t>Н</w:t>
      </w:r>
      <w:r w:rsidRPr="00104BA0">
        <w:rPr>
          <w:vertAlign w:val="subscript"/>
        </w:rPr>
        <w:t>5</w:t>
      </w:r>
      <w:r w:rsidRPr="00104BA0">
        <w:rPr>
          <w:lang w:val="en-US"/>
        </w:rPr>
        <w:t>NH</w:t>
      </w:r>
      <w:r w:rsidRPr="00104BA0">
        <w:rPr>
          <w:vertAlign w:val="subscript"/>
        </w:rPr>
        <w:t xml:space="preserve">2 </w:t>
      </w:r>
      <w:r w:rsidRPr="00104BA0">
        <w:t>→</w:t>
      </w:r>
    </w:p>
    <w:p w14:paraId="3B9CB51E" w14:textId="77777777" w:rsidR="001538F4" w:rsidRPr="00104BA0" w:rsidRDefault="001538F4" w:rsidP="001538F4">
      <w:pPr>
        <w:numPr>
          <w:ilvl w:val="0"/>
          <w:numId w:val="3"/>
        </w:numPr>
        <w:ind w:left="0" w:firstLine="0"/>
        <w:jc w:val="both"/>
      </w:pPr>
      <w:r w:rsidRPr="00104BA0">
        <w:t>β, D- 2'-дезоксирибофураноза + С</w:t>
      </w:r>
      <w:r w:rsidRPr="00104BA0">
        <w:rPr>
          <w:vertAlign w:val="subscript"/>
        </w:rPr>
        <w:t>2</w:t>
      </w:r>
      <w:r w:rsidRPr="00104BA0">
        <w:t>Н</w:t>
      </w:r>
      <w:r w:rsidRPr="00104BA0">
        <w:rPr>
          <w:vertAlign w:val="subscript"/>
        </w:rPr>
        <w:t>5</w:t>
      </w:r>
      <w:r w:rsidRPr="00104BA0">
        <w:t>С</w:t>
      </w:r>
      <w:r w:rsidRPr="00104BA0">
        <w:rPr>
          <w:lang w:val="en-US"/>
        </w:rPr>
        <w:t>l</w:t>
      </w:r>
      <w:r w:rsidRPr="00104BA0">
        <w:t xml:space="preserve"> →</w:t>
      </w:r>
    </w:p>
    <w:p w14:paraId="05DD1565" w14:textId="77777777" w:rsidR="001538F4" w:rsidRPr="00104BA0" w:rsidRDefault="001538F4" w:rsidP="001538F4">
      <w:pPr>
        <w:numPr>
          <w:ilvl w:val="0"/>
          <w:numId w:val="3"/>
        </w:numPr>
        <w:ind w:left="0" w:firstLine="0"/>
        <w:jc w:val="both"/>
        <w:rPr>
          <w:lang w:val="en-US"/>
        </w:rPr>
      </w:pPr>
      <w:r w:rsidRPr="00104BA0">
        <w:lastRenderedPageBreak/>
        <w:t>α</w:t>
      </w:r>
      <w:r w:rsidRPr="00104BA0">
        <w:rPr>
          <w:lang w:val="en-US"/>
        </w:rPr>
        <w:t xml:space="preserve">, D- </w:t>
      </w:r>
      <w:proofErr w:type="spellStart"/>
      <w:r w:rsidRPr="00104BA0">
        <w:t>рибопираноза</w:t>
      </w:r>
      <w:proofErr w:type="spellEnd"/>
      <w:r w:rsidRPr="00104BA0">
        <w:rPr>
          <w:lang w:val="en-US"/>
        </w:rPr>
        <w:t xml:space="preserve"> + (CH</w:t>
      </w:r>
      <w:r w:rsidRPr="00104BA0">
        <w:rPr>
          <w:vertAlign w:val="subscript"/>
          <w:lang w:val="en-US"/>
        </w:rPr>
        <w:t>3</w:t>
      </w:r>
      <w:r w:rsidRPr="00104BA0">
        <w:rPr>
          <w:lang w:val="en-US"/>
        </w:rPr>
        <w:t>CO)</w:t>
      </w:r>
      <w:r w:rsidRPr="00104BA0">
        <w:rPr>
          <w:vertAlign w:val="subscript"/>
          <w:lang w:val="en-US"/>
        </w:rPr>
        <w:t>2</w:t>
      </w:r>
      <w:r w:rsidRPr="00104BA0">
        <w:rPr>
          <w:lang w:val="en-US"/>
        </w:rPr>
        <w:t>O →</w:t>
      </w:r>
    </w:p>
    <w:p w14:paraId="0D8A80D6" w14:textId="77777777" w:rsidR="00967F35" w:rsidRPr="00967F35" w:rsidRDefault="001538F4" w:rsidP="00967F35">
      <w:pPr>
        <w:numPr>
          <w:ilvl w:val="0"/>
          <w:numId w:val="3"/>
        </w:numPr>
        <w:ind w:left="0" w:firstLine="0"/>
        <w:jc w:val="both"/>
      </w:pPr>
      <w:r w:rsidRPr="00104BA0">
        <w:t xml:space="preserve">О-этил-β, D- </w:t>
      </w:r>
      <w:proofErr w:type="spellStart"/>
      <w:r w:rsidRPr="00104BA0">
        <w:t>рибофуранозид</w:t>
      </w:r>
      <w:proofErr w:type="spellEnd"/>
      <w:r w:rsidRPr="00104BA0">
        <w:t xml:space="preserve"> + Н</w:t>
      </w:r>
      <w:r w:rsidRPr="00104BA0">
        <w:rPr>
          <w:vertAlign w:val="subscript"/>
        </w:rPr>
        <w:t>2</w:t>
      </w:r>
      <w:r w:rsidRPr="00104BA0">
        <w:t>О →</w:t>
      </w:r>
    </w:p>
    <w:p w14:paraId="157D4D9D" w14:textId="77777777" w:rsidR="00967F35" w:rsidRDefault="00967F35" w:rsidP="00967F35">
      <w:pPr>
        <w:jc w:val="both"/>
        <w:rPr>
          <w:u w:val="single"/>
        </w:rPr>
      </w:pPr>
    </w:p>
    <w:p w14:paraId="03173889" w14:textId="77777777" w:rsidR="00967F35" w:rsidRDefault="00967F35" w:rsidP="00967F35">
      <w:pPr>
        <w:jc w:val="both"/>
        <w:rPr>
          <w:u w:val="single"/>
        </w:rPr>
      </w:pPr>
    </w:p>
    <w:p w14:paraId="2CE09199" w14:textId="77777777" w:rsidR="00967F35" w:rsidRDefault="00967F35" w:rsidP="00967F35">
      <w:pPr>
        <w:jc w:val="both"/>
        <w:rPr>
          <w:u w:val="single"/>
        </w:rPr>
      </w:pPr>
    </w:p>
    <w:p w14:paraId="3E3E6C68" w14:textId="77777777" w:rsidR="001538F4" w:rsidRPr="00967F35" w:rsidRDefault="001538F4" w:rsidP="00967F35">
      <w:pPr>
        <w:pStyle w:val="a3"/>
        <w:numPr>
          <w:ilvl w:val="0"/>
          <w:numId w:val="11"/>
        </w:numPr>
        <w:jc w:val="both"/>
      </w:pPr>
      <w:r w:rsidRPr="00967F35">
        <w:rPr>
          <w:b/>
          <w:sz w:val="28"/>
          <w:szCs w:val="28"/>
        </w:rPr>
        <w:t>Химические свойства дисахаридов.</w:t>
      </w:r>
    </w:p>
    <w:p w14:paraId="7BD1A9BE" w14:textId="77777777" w:rsidR="00967F35" w:rsidRPr="00967F35" w:rsidRDefault="00967F35" w:rsidP="00967F35">
      <w:pPr>
        <w:pStyle w:val="a3"/>
        <w:jc w:val="both"/>
      </w:pPr>
    </w:p>
    <w:p w14:paraId="3569E7AB" w14:textId="77777777" w:rsidR="001538F4" w:rsidRPr="00104BA0" w:rsidRDefault="001538F4" w:rsidP="001538F4">
      <w:r w:rsidRPr="00104BA0">
        <w:rPr>
          <w:b/>
        </w:rPr>
        <w:t>Цель занятия</w:t>
      </w:r>
      <w:r w:rsidRPr="00104BA0">
        <w:t>: углубить и расширить знания о свойствах кислородсодержащих веществ на примере дисахаридов.</w:t>
      </w:r>
    </w:p>
    <w:p w14:paraId="3AE95886" w14:textId="77777777" w:rsidR="001538F4" w:rsidRPr="00104BA0" w:rsidRDefault="001538F4" w:rsidP="001538F4">
      <w:r w:rsidRPr="00104BA0">
        <w:rPr>
          <w:b/>
        </w:rPr>
        <w:t>Исходный уровень:</w:t>
      </w:r>
      <w:r w:rsidRPr="00104BA0">
        <w:t xml:space="preserve"> виды изомерии; </w:t>
      </w:r>
      <w:proofErr w:type="spellStart"/>
      <w:r w:rsidRPr="00104BA0">
        <w:t>протолитическая</w:t>
      </w:r>
      <w:proofErr w:type="spellEnd"/>
      <w:r w:rsidRPr="00104BA0">
        <w:t xml:space="preserve"> теория; свойства кислородсодержащих органических соединений, таутомерия моносахаридов. </w:t>
      </w:r>
    </w:p>
    <w:p w14:paraId="24F5D882" w14:textId="77777777" w:rsidR="001538F4" w:rsidRPr="00104BA0" w:rsidRDefault="001538F4" w:rsidP="001538F4">
      <w:r w:rsidRPr="00104BA0">
        <w:rPr>
          <w:b/>
        </w:rPr>
        <w:t>Содержание темы</w:t>
      </w:r>
      <w:r w:rsidRPr="00104BA0">
        <w:t>: таутомерия и химические свойства дисахаридов.</w:t>
      </w:r>
    </w:p>
    <w:p w14:paraId="067FC62D" w14:textId="77777777" w:rsidR="001538F4" w:rsidRPr="00104BA0" w:rsidRDefault="001538F4" w:rsidP="001538F4">
      <w:pPr>
        <w:rPr>
          <w:b/>
        </w:rPr>
      </w:pPr>
      <w:r w:rsidRPr="00104BA0">
        <w:rPr>
          <w:b/>
        </w:rPr>
        <w:t>Основные положения.</w:t>
      </w:r>
    </w:p>
    <w:p w14:paraId="6EE262BE" w14:textId="77777777" w:rsidR="001538F4" w:rsidRPr="00104BA0" w:rsidRDefault="001538F4" w:rsidP="001538F4">
      <w:pPr>
        <w:numPr>
          <w:ilvl w:val="0"/>
          <w:numId w:val="7"/>
        </w:numPr>
        <w:ind w:left="0" w:firstLine="0"/>
      </w:pPr>
      <w:r w:rsidRPr="00104BA0">
        <w:t xml:space="preserve">Классификация дисахаридов: восстанавливающие и </w:t>
      </w:r>
      <w:proofErr w:type="spellStart"/>
      <w:r w:rsidRPr="00104BA0">
        <w:t>невосстанавливающие</w:t>
      </w:r>
      <w:proofErr w:type="spellEnd"/>
      <w:r w:rsidRPr="00104BA0">
        <w:t>.</w:t>
      </w:r>
    </w:p>
    <w:p w14:paraId="7DF30E47" w14:textId="77777777" w:rsidR="001538F4" w:rsidRPr="00104BA0" w:rsidRDefault="001538F4" w:rsidP="001538F4">
      <w:pPr>
        <w:numPr>
          <w:ilvl w:val="0"/>
          <w:numId w:val="7"/>
        </w:numPr>
        <w:ind w:left="0" w:firstLine="0"/>
      </w:pPr>
      <w:r w:rsidRPr="00104BA0">
        <w:t>Таутомерия восстанавливающих дисахаридов.</w:t>
      </w:r>
    </w:p>
    <w:p w14:paraId="7077B25A" w14:textId="77777777" w:rsidR="001538F4" w:rsidRPr="00104BA0" w:rsidRDefault="001538F4" w:rsidP="001538F4">
      <w:pPr>
        <w:numPr>
          <w:ilvl w:val="0"/>
          <w:numId w:val="7"/>
        </w:numPr>
        <w:ind w:left="0" w:firstLine="0"/>
      </w:pPr>
      <w:r w:rsidRPr="00104BA0">
        <w:t xml:space="preserve">Реакции открытой формы восстанавливающих дисахаридов: «мягкое», «жесткое» окисление; восстановление дисахаридов; нуклеофильное присоединение </w:t>
      </w:r>
      <w:proofErr w:type="spellStart"/>
      <w:r w:rsidRPr="00104BA0">
        <w:t>циановодорода</w:t>
      </w:r>
      <w:proofErr w:type="spellEnd"/>
      <w:r w:rsidRPr="00104BA0">
        <w:t>.</w:t>
      </w:r>
    </w:p>
    <w:p w14:paraId="3B020A93" w14:textId="77777777" w:rsidR="001538F4" w:rsidRPr="00104BA0" w:rsidRDefault="001538F4" w:rsidP="001538F4">
      <w:pPr>
        <w:numPr>
          <w:ilvl w:val="0"/>
          <w:numId w:val="7"/>
        </w:numPr>
        <w:ind w:left="0" w:firstLine="0"/>
      </w:pPr>
      <w:r w:rsidRPr="00104BA0">
        <w:t>Качественные реакции моно- и дисахаридов.</w:t>
      </w:r>
    </w:p>
    <w:p w14:paraId="585C882F" w14:textId="77777777" w:rsidR="001538F4" w:rsidRPr="00104BA0" w:rsidRDefault="001538F4" w:rsidP="001538F4">
      <w:pPr>
        <w:numPr>
          <w:ilvl w:val="0"/>
          <w:numId w:val="7"/>
        </w:numPr>
        <w:ind w:left="0" w:firstLine="0"/>
      </w:pPr>
      <w:r w:rsidRPr="00104BA0">
        <w:t xml:space="preserve">Реакции циклических форм: взаимодействие со спиртами и аминами - образование О-гликозидов и </w:t>
      </w:r>
      <w:r w:rsidRPr="00104BA0">
        <w:rPr>
          <w:lang w:val="en-US"/>
        </w:rPr>
        <w:t>N</w:t>
      </w:r>
      <w:r w:rsidRPr="00104BA0">
        <w:t xml:space="preserve">-гликозидов восстанавливающих дисахаридов; гидролиз гликозидов. Взаимодействие с </w:t>
      </w:r>
      <w:proofErr w:type="spellStart"/>
      <w:r w:rsidRPr="00104BA0">
        <w:t>галогеналканами</w:t>
      </w:r>
      <w:proofErr w:type="spellEnd"/>
      <w:r w:rsidRPr="00104BA0">
        <w:t xml:space="preserve">. Гидролиз полученных продуктов. Взаимодействие с ангидридами карбоновых кислот. Гидролиз полученных продуктов. </w:t>
      </w:r>
    </w:p>
    <w:p w14:paraId="70E16AA8" w14:textId="77777777" w:rsidR="00963CDD" w:rsidRDefault="00963CDD" w:rsidP="00963CDD">
      <w:pPr>
        <w:jc w:val="center"/>
        <w:rPr>
          <w:b/>
        </w:rPr>
      </w:pPr>
    </w:p>
    <w:p w14:paraId="12C5AB57" w14:textId="77777777" w:rsidR="001538F4" w:rsidRDefault="001538F4" w:rsidP="00963CDD">
      <w:pPr>
        <w:jc w:val="center"/>
        <w:rPr>
          <w:b/>
          <w:sz w:val="28"/>
        </w:rPr>
      </w:pPr>
      <w:r w:rsidRPr="00963CDD">
        <w:rPr>
          <w:b/>
          <w:sz w:val="28"/>
        </w:rPr>
        <w:t>Контроль усвоения темы.</w:t>
      </w:r>
    </w:p>
    <w:p w14:paraId="444AE945" w14:textId="77777777" w:rsidR="00963CDD" w:rsidRPr="00963CDD" w:rsidRDefault="00963CDD" w:rsidP="00963CDD">
      <w:pPr>
        <w:jc w:val="center"/>
        <w:rPr>
          <w:b/>
          <w:sz w:val="28"/>
        </w:rPr>
      </w:pPr>
    </w:p>
    <w:p w14:paraId="08E3CC8B" w14:textId="77777777" w:rsidR="001538F4" w:rsidRPr="00A07F67" w:rsidRDefault="001538F4" w:rsidP="001538F4">
      <w:pPr>
        <w:numPr>
          <w:ilvl w:val="0"/>
          <w:numId w:val="8"/>
        </w:numPr>
        <w:ind w:left="0" w:firstLine="0"/>
        <w:rPr>
          <w:b/>
          <w:sz w:val="28"/>
        </w:rPr>
      </w:pPr>
      <w:r w:rsidRPr="00104BA0">
        <w:rPr>
          <w:b/>
        </w:rPr>
        <w:t xml:space="preserve">Выпишите и выучите формулы веществ: </w:t>
      </w:r>
      <w:r w:rsidRPr="00A07F67">
        <w:rPr>
          <w:sz w:val="28"/>
        </w:rPr>
        <w:t>D-лактозы, D-мальтозы, D-</w:t>
      </w:r>
      <w:proofErr w:type="spellStart"/>
      <w:r w:rsidRPr="00A07F67">
        <w:rPr>
          <w:sz w:val="28"/>
        </w:rPr>
        <w:t>целлобиозы</w:t>
      </w:r>
      <w:proofErr w:type="spellEnd"/>
      <w:r w:rsidRPr="00A07F67">
        <w:rPr>
          <w:sz w:val="28"/>
        </w:rPr>
        <w:t>, D-сахарозы.</w:t>
      </w:r>
    </w:p>
    <w:p w14:paraId="262AA71F" w14:textId="77777777" w:rsidR="00963CDD" w:rsidRPr="00963CDD" w:rsidRDefault="001538F4" w:rsidP="001538F4">
      <w:pPr>
        <w:numPr>
          <w:ilvl w:val="0"/>
          <w:numId w:val="8"/>
        </w:numPr>
        <w:ind w:left="0" w:firstLine="0"/>
        <w:rPr>
          <w:b/>
        </w:rPr>
      </w:pPr>
      <w:r w:rsidRPr="00104BA0">
        <w:rPr>
          <w:b/>
        </w:rPr>
        <w:t>Выпишите и выучите формулы веществ:</w:t>
      </w:r>
      <w:r w:rsidRPr="00104BA0">
        <w:t xml:space="preserve"> </w:t>
      </w:r>
      <w:r w:rsidRPr="00A07F67">
        <w:rPr>
          <w:sz w:val="28"/>
        </w:rPr>
        <w:t xml:space="preserve">крахмала </w:t>
      </w:r>
      <w:r w:rsidRPr="00A07F67">
        <w:t>(2 фракции</w:t>
      </w:r>
      <w:r w:rsidRPr="00A07F67">
        <w:rPr>
          <w:sz w:val="28"/>
        </w:rPr>
        <w:t xml:space="preserve">), гликогена, целлюлозы, хитина, гиалуроновой кислоты, </w:t>
      </w:r>
      <w:proofErr w:type="spellStart"/>
      <w:r w:rsidRPr="00A07F67">
        <w:rPr>
          <w:sz w:val="28"/>
        </w:rPr>
        <w:t>хондроитинсульфатов</w:t>
      </w:r>
      <w:proofErr w:type="spellEnd"/>
      <w:r w:rsidRPr="00104BA0">
        <w:t xml:space="preserve">. </w:t>
      </w:r>
    </w:p>
    <w:p w14:paraId="4D5A13B2" w14:textId="77777777" w:rsidR="001538F4" w:rsidRPr="00104BA0" w:rsidRDefault="001538F4" w:rsidP="00963CDD">
      <w:pPr>
        <w:rPr>
          <w:b/>
        </w:rPr>
      </w:pPr>
      <w:r w:rsidRPr="00104BA0">
        <w:t>Укажите характер связей между структурными звеньями. Рассмотрите роль полисахаридов в организме человека.</w:t>
      </w:r>
    </w:p>
    <w:p w14:paraId="13B27FCA" w14:textId="77777777" w:rsidR="001538F4" w:rsidRPr="00104BA0" w:rsidRDefault="001538F4" w:rsidP="001538F4">
      <w:pPr>
        <w:numPr>
          <w:ilvl w:val="0"/>
          <w:numId w:val="8"/>
        </w:numPr>
        <w:ind w:left="0" w:firstLine="0"/>
        <w:jc w:val="both"/>
      </w:pPr>
      <w:r w:rsidRPr="00104BA0">
        <w:rPr>
          <w:b/>
        </w:rPr>
        <w:t>Напишите</w:t>
      </w:r>
      <w:r w:rsidRPr="00104BA0">
        <w:t xml:space="preserve"> уравнения реакций, указав условия протекания, назовите продукты реакций:</w:t>
      </w:r>
    </w:p>
    <w:p w14:paraId="41DD1FFB" w14:textId="77777777" w:rsidR="001538F4" w:rsidRPr="00104BA0" w:rsidRDefault="001538F4" w:rsidP="001538F4">
      <w:pPr>
        <w:numPr>
          <w:ilvl w:val="0"/>
          <w:numId w:val="4"/>
        </w:numPr>
        <w:ind w:left="0" w:firstLine="0"/>
        <w:jc w:val="both"/>
      </w:pPr>
      <w:r w:rsidRPr="00104BA0">
        <w:t xml:space="preserve">D-мальтоза + </w:t>
      </w:r>
      <w:r w:rsidRPr="00104BA0">
        <w:rPr>
          <w:lang w:val="en-US"/>
        </w:rPr>
        <w:t>H</w:t>
      </w:r>
      <w:r w:rsidRPr="00104BA0">
        <w:rPr>
          <w:vertAlign w:val="subscript"/>
        </w:rPr>
        <w:t xml:space="preserve">2 </w:t>
      </w:r>
      <w:r w:rsidRPr="00104BA0">
        <w:t>→</w:t>
      </w:r>
    </w:p>
    <w:p w14:paraId="5B20B17B" w14:textId="77777777" w:rsidR="001538F4" w:rsidRPr="00104BA0" w:rsidRDefault="001538F4" w:rsidP="001538F4">
      <w:pPr>
        <w:numPr>
          <w:ilvl w:val="0"/>
          <w:numId w:val="4"/>
        </w:numPr>
        <w:ind w:left="0" w:firstLine="0"/>
        <w:jc w:val="both"/>
      </w:pPr>
      <w:r w:rsidRPr="00104BA0">
        <w:t>D-</w:t>
      </w:r>
      <w:proofErr w:type="spellStart"/>
      <w:r w:rsidRPr="00104BA0">
        <w:t>целлобиоза</w:t>
      </w:r>
      <w:proofErr w:type="spellEnd"/>
      <w:r w:rsidRPr="00104BA0">
        <w:t xml:space="preserve"> + </w:t>
      </w:r>
      <w:r w:rsidRPr="00104BA0">
        <w:rPr>
          <w:lang w:val="en-US"/>
        </w:rPr>
        <w:t>Br</w:t>
      </w:r>
      <w:r w:rsidRPr="00104BA0">
        <w:rPr>
          <w:vertAlign w:val="subscript"/>
          <w:lang w:val="en-US"/>
        </w:rPr>
        <w:t xml:space="preserve">2 </w:t>
      </w:r>
      <w:r w:rsidRPr="00104BA0">
        <w:t>→</w:t>
      </w:r>
    </w:p>
    <w:p w14:paraId="10459899" w14:textId="77777777" w:rsidR="001538F4" w:rsidRPr="00104BA0" w:rsidRDefault="001538F4" w:rsidP="001538F4">
      <w:pPr>
        <w:numPr>
          <w:ilvl w:val="0"/>
          <w:numId w:val="4"/>
        </w:numPr>
        <w:ind w:left="0" w:firstLine="0"/>
        <w:jc w:val="both"/>
      </w:pPr>
      <w:r w:rsidRPr="00104BA0">
        <w:t xml:space="preserve">D-лактоза + </w:t>
      </w:r>
      <w:r w:rsidRPr="00104BA0">
        <w:rPr>
          <w:lang w:val="en-US"/>
        </w:rPr>
        <w:t>HNO</w:t>
      </w:r>
      <w:r w:rsidRPr="00104BA0">
        <w:rPr>
          <w:vertAlign w:val="subscript"/>
          <w:lang w:val="en-US"/>
        </w:rPr>
        <w:t>3 (</w:t>
      </w:r>
      <w:proofErr w:type="spellStart"/>
      <w:r w:rsidRPr="00104BA0">
        <w:rPr>
          <w:vertAlign w:val="subscript"/>
        </w:rPr>
        <w:t>разбавл</w:t>
      </w:r>
      <w:proofErr w:type="spellEnd"/>
      <w:r w:rsidRPr="00104BA0">
        <w:rPr>
          <w:vertAlign w:val="subscript"/>
        </w:rPr>
        <w:t xml:space="preserve">) </w:t>
      </w:r>
      <w:r w:rsidRPr="00104BA0">
        <w:t>→</w:t>
      </w:r>
    </w:p>
    <w:p w14:paraId="58FBE20C" w14:textId="77777777" w:rsidR="001538F4" w:rsidRPr="00104BA0" w:rsidRDefault="001538F4" w:rsidP="001538F4">
      <w:pPr>
        <w:numPr>
          <w:ilvl w:val="0"/>
          <w:numId w:val="4"/>
        </w:numPr>
        <w:ind w:left="0" w:firstLine="0"/>
        <w:jc w:val="both"/>
      </w:pPr>
      <w:r w:rsidRPr="00104BA0">
        <w:t>D-мальтоза + HCN →</w:t>
      </w:r>
    </w:p>
    <w:p w14:paraId="521BD69A" w14:textId="77777777" w:rsidR="001538F4" w:rsidRPr="00104BA0" w:rsidRDefault="001538F4" w:rsidP="001538F4">
      <w:pPr>
        <w:numPr>
          <w:ilvl w:val="0"/>
          <w:numId w:val="4"/>
        </w:numPr>
        <w:ind w:left="0" w:firstLine="0"/>
        <w:jc w:val="both"/>
      </w:pPr>
      <w:r w:rsidRPr="00104BA0">
        <w:t>D-</w:t>
      </w:r>
      <w:proofErr w:type="spellStart"/>
      <w:r w:rsidRPr="00104BA0">
        <w:t>целлобиоза</w:t>
      </w:r>
      <w:proofErr w:type="spellEnd"/>
      <w:r w:rsidRPr="00104BA0">
        <w:t xml:space="preserve"> + СН</w:t>
      </w:r>
      <w:r w:rsidRPr="00104BA0">
        <w:rPr>
          <w:vertAlign w:val="subscript"/>
        </w:rPr>
        <w:t>3</w:t>
      </w:r>
      <w:r w:rsidRPr="00104BA0">
        <w:t>ОН →</w:t>
      </w:r>
    </w:p>
    <w:p w14:paraId="1104AF89" w14:textId="77777777" w:rsidR="001538F4" w:rsidRPr="00104BA0" w:rsidRDefault="001538F4" w:rsidP="001538F4">
      <w:pPr>
        <w:numPr>
          <w:ilvl w:val="0"/>
          <w:numId w:val="4"/>
        </w:numPr>
        <w:ind w:left="0" w:firstLine="0"/>
        <w:jc w:val="both"/>
      </w:pPr>
      <w:r w:rsidRPr="00104BA0">
        <w:t>D-лактоза + С</w:t>
      </w:r>
      <w:r w:rsidRPr="00104BA0">
        <w:rPr>
          <w:vertAlign w:val="subscript"/>
        </w:rPr>
        <w:t>2</w:t>
      </w:r>
      <w:r w:rsidRPr="00104BA0">
        <w:t>Н</w:t>
      </w:r>
      <w:r w:rsidRPr="00104BA0">
        <w:rPr>
          <w:vertAlign w:val="subscript"/>
        </w:rPr>
        <w:t>5</w:t>
      </w:r>
      <w:r w:rsidRPr="00104BA0">
        <w:rPr>
          <w:lang w:val="en-US"/>
        </w:rPr>
        <w:t>NH</w:t>
      </w:r>
      <w:r w:rsidRPr="00104BA0">
        <w:rPr>
          <w:vertAlign w:val="subscript"/>
        </w:rPr>
        <w:t xml:space="preserve">2 </w:t>
      </w:r>
      <w:r w:rsidRPr="00104BA0">
        <w:t>→</w:t>
      </w:r>
    </w:p>
    <w:p w14:paraId="7BCEC939" w14:textId="77777777" w:rsidR="001538F4" w:rsidRPr="00104BA0" w:rsidRDefault="001538F4" w:rsidP="001538F4">
      <w:pPr>
        <w:numPr>
          <w:ilvl w:val="0"/>
          <w:numId w:val="4"/>
        </w:numPr>
        <w:ind w:left="0" w:firstLine="0"/>
        <w:jc w:val="both"/>
      </w:pPr>
      <w:r w:rsidRPr="00104BA0">
        <w:t>сахароза + С</w:t>
      </w:r>
      <w:r w:rsidRPr="00104BA0">
        <w:rPr>
          <w:vertAlign w:val="subscript"/>
        </w:rPr>
        <w:t>2</w:t>
      </w:r>
      <w:r w:rsidRPr="00104BA0">
        <w:t>Н</w:t>
      </w:r>
      <w:r w:rsidRPr="00104BA0">
        <w:rPr>
          <w:vertAlign w:val="subscript"/>
        </w:rPr>
        <w:t>5</w:t>
      </w:r>
      <w:r w:rsidRPr="00104BA0">
        <w:t>С</w:t>
      </w:r>
      <w:r w:rsidRPr="00104BA0">
        <w:rPr>
          <w:lang w:val="en-US"/>
        </w:rPr>
        <w:t>l</w:t>
      </w:r>
      <w:r w:rsidRPr="00104BA0">
        <w:t xml:space="preserve"> →</w:t>
      </w:r>
    </w:p>
    <w:p w14:paraId="470A8139" w14:textId="77777777" w:rsidR="001538F4" w:rsidRPr="00104BA0" w:rsidRDefault="001538F4" w:rsidP="001538F4">
      <w:pPr>
        <w:numPr>
          <w:ilvl w:val="0"/>
          <w:numId w:val="4"/>
        </w:numPr>
        <w:ind w:left="0" w:firstLine="0"/>
        <w:jc w:val="both"/>
        <w:rPr>
          <w:lang w:val="en-US"/>
        </w:rPr>
      </w:pPr>
      <w:r w:rsidRPr="00104BA0">
        <w:t>D-</w:t>
      </w:r>
      <w:proofErr w:type="spellStart"/>
      <w:r w:rsidRPr="00104BA0">
        <w:t>целлобиоза</w:t>
      </w:r>
      <w:proofErr w:type="spellEnd"/>
      <w:r w:rsidRPr="00104BA0">
        <w:rPr>
          <w:lang w:val="en-US"/>
        </w:rPr>
        <w:t>+ (CH</w:t>
      </w:r>
      <w:r w:rsidRPr="00104BA0">
        <w:rPr>
          <w:vertAlign w:val="subscript"/>
          <w:lang w:val="en-US"/>
        </w:rPr>
        <w:t>3</w:t>
      </w:r>
      <w:r w:rsidRPr="00104BA0">
        <w:rPr>
          <w:lang w:val="en-US"/>
        </w:rPr>
        <w:t>CO)</w:t>
      </w:r>
      <w:r w:rsidRPr="00104BA0">
        <w:rPr>
          <w:vertAlign w:val="subscript"/>
          <w:lang w:val="en-US"/>
        </w:rPr>
        <w:t>2</w:t>
      </w:r>
      <w:r w:rsidRPr="00104BA0">
        <w:rPr>
          <w:lang w:val="en-US"/>
        </w:rPr>
        <w:t>O →</w:t>
      </w:r>
    </w:p>
    <w:p w14:paraId="790C48BC" w14:textId="77777777" w:rsidR="001538F4" w:rsidRPr="00104BA0" w:rsidRDefault="001538F4" w:rsidP="001538F4">
      <w:pPr>
        <w:numPr>
          <w:ilvl w:val="0"/>
          <w:numId w:val="4"/>
        </w:numPr>
        <w:ind w:left="0" w:firstLine="0"/>
        <w:jc w:val="both"/>
      </w:pPr>
      <w:r w:rsidRPr="00104BA0">
        <w:t xml:space="preserve">О-этил-β, D- </w:t>
      </w:r>
      <w:proofErr w:type="spellStart"/>
      <w:r w:rsidRPr="00104BA0">
        <w:t>мальтозид</w:t>
      </w:r>
      <w:proofErr w:type="spellEnd"/>
      <w:r w:rsidRPr="00104BA0">
        <w:t xml:space="preserve"> + Н</w:t>
      </w:r>
      <w:r w:rsidRPr="00104BA0">
        <w:rPr>
          <w:vertAlign w:val="subscript"/>
        </w:rPr>
        <w:t>2</w:t>
      </w:r>
      <w:r w:rsidRPr="00104BA0">
        <w:t>О →</w:t>
      </w:r>
    </w:p>
    <w:p w14:paraId="674F5D1D" w14:textId="77777777" w:rsidR="001538F4" w:rsidRPr="00104BA0" w:rsidRDefault="001538F4" w:rsidP="001538F4">
      <w:pPr>
        <w:numPr>
          <w:ilvl w:val="0"/>
          <w:numId w:val="4"/>
        </w:numPr>
        <w:ind w:left="0" w:firstLine="0"/>
      </w:pPr>
      <w:proofErr w:type="spellStart"/>
      <w:r w:rsidRPr="00104BA0">
        <w:t>октаацетилсахароза</w:t>
      </w:r>
      <w:proofErr w:type="spellEnd"/>
      <w:r w:rsidRPr="00104BA0">
        <w:t xml:space="preserve"> + Н</w:t>
      </w:r>
      <w:r w:rsidRPr="00104BA0">
        <w:rPr>
          <w:vertAlign w:val="subscript"/>
        </w:rPr>
        <w:t>2</w:t>
      </w:r>
      <w:r w:rsidRPr="00104BA0">
        <w:t>О (Н+) →</w:t>
      </w:r>
    </w:p>
    <w:p w14:paraId="6AB41572" w14:textId="77777777" w:rsidR="001538F4" w:rsidRPr="00104BA0" w:rsidRDefault="001538F4" w:rsidP="001538F4">
      <w:pPr>
        <w:numPr>
          <w:ilvl w:val="0"/>
          <w:numId w:val="4"/>
        </w:numPr>
        <w:ind w:left="0" w:firstLine="0"/>
      </w:pPr>
      <w:proofErr w:type="spellStart"/>
      <w:r w:rsidRPr="00104BA0">
        <w:t>октаацетилсахароза</w:t>
      </w:r>
      <w:proofErr w:type="spellEnd"/>
      <w:r w:rsidRPr="00104BA0">
        <w:t xml:space="preserve"> + Н</w:t>
      </w:r>
      <w:r w:rsidRPr="00104BA0">
        <w:rPr>
          <w:vertAlign w:val="subscript"/>
        </w:rPr>
        <w:t>2</w:t>
      </w:r>
      <w:r w:rsidRPr="00104BA0">
        <w:t>О (ОН</w:t>
      </w:r>
      <w:r w:rsidRPr="00104BA0">
        <w:rPr>
          <w:vertAlign w:val="superscript"/>
        </w:rPr>
        <w:t>-</w:t>
      </w:r>
      <w:r w:rsidRPr="00104BA0">
        <w:t>) →</w:t>
      </w:r>
    </w:p>
    <w:p w14:paraId="19A7B68B" w14:textId="77777777" w:rsidR="001538F4" w:rsidRPr="00104BA0" w:rsidRDefault="001538F4" w:rsidP="001538F4">
      <w:pPr>
        <w:numPr>
          <w:ilvl w:val="0"/>
          <w:numId w:val="4"/>
        </w:numPr>
        <w:ind w:left="0" w:firstLine="0"/>
        <w:jc w:val="both"/>
      </w:pPr>
      <w:r w:rsidRPr="00104BA0">
        <w:rPr>
          <w:lang w:val="en-US"/>
        </w:rPr>
        <w:t>N</w:t>
      </w:r>
      <w:r w:rsidRPr="00104BA0">
        <w:t>-изопропил-</w:t>
      </w:r>
      <w:r>
        <w:t>α</w:t>
      </w:r>
      <w:r w:rsidRPr="00104BA0">
        <w:t>-мальтозид + Н</w:t>
      </w:r>
      <w:r w:rsidRPr="00104BA0">
        <w:rPr>
          <w:vertAlign w:val="subscript"/>
        </w:rPr>
        <w:t>2</w:t>
      </w:r>
      <w:r w:rsidRPr="00104BA0">
        <w:t>О →</w:t>
      </w:r>
    </w:p>
    <w:p w14:paraId="5212BD33" w14:textId="77777777" w:rsidR="001538F4" w:rsidRPr="00C46390" w:rsidRDefault="001538F4" w:rsidP="00690D20"/>
    <w:p w14:paraId="33F12B0A" w14:textId="77777777" w:rsidR="000A6A1A" w:rsidRDefault="000A6A1A"/>
    <w:sectPr w:rsidR="000A6A1A" w:rsidSect="001065FB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7285"/>
    <w:multiLevelType w:val="hybridMultilevel"/>
    <w:tmpl w:val="2D28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DCF"/>
    <w:multiLevelType w:val="hybridMultilevel"/>
    <w:tmpl w:val="C3EE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48BC"/>
    <w:multiLevelType w:val="hybridMultilevel"/>
    <w:tmpl w:val="6002A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5E79F0"/>
    <w:multiLevelType w:val="hybridMultilevel"/>
    <w:tmpl w:val="65D87A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5C167C48"/>
    <w:multiLevelType w:val="hybridMultilevel"/>
    <w:tmpl w:val="173C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945A4"/>
    <w:multiLevelType w:val="hybridMultilevel"/>
    <w:tmpl w:val="3AA08A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6AF22199"/>
    <w:multiLevelType w:val="hybridMultilevel"/>
    <w:tmpl w:val="3CE0C78E"/>
    <w:lvl w:ilvl="0" w:tplc="69CC4A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8786DB3"/>
    <w:multiLevelType w:val="hybridMultilevel"/>
    <w:tmpl w:val="75F22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8C6119F"/>
    <w:multiLevelType w:val="hybridMultilevel"/>
    <w:tmpl w:val="6892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F4"/>
    <w:rsid w:val="00066361"/>
    <w:rsid w:val="000A6A1A"/>
    <w:rsid w:val="000E1608"/>
    <w:rsid w:val="00133DBB"/>
    <w:rsid w:val="001538F4"/>
    <w:rsid w:val="0033539E"/>
    <w:rsid w:val="003422A3"/>
    <w:rsid w:val="00403274"/>
    <w:rsid w:val="0057644E"/>
    <w:rsid w:val="00690D20"/>
    <w:rsid w:val="007415ED"/>
    <w:rsid w:val="0092658A"/>
    <w:rsid w:val="00963CDD"/>
    <w:rsid w:val="00967F35"/>
    <w:rsid w:val="00A07F67"/>
    <w:rsid w:val="00E6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92051"/>
  <w15:docId w15:val="{55CE424E-BBB3-445C-A4FE-6B31C4F8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8EABFE9-CF6F-4EA3-845A-33D5AAFB0B8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>SPMU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kafbiorghim</dc:creator>
  <cp:lastModifiedBy>Konstantin Semenov</cp:lastModifiedBy>
  <cp:revision>2</cp:revision>
  <dcterms:created xsi:type="dcterms:W3CDTF">2021-01-27T18:45:00Z</dcterms:created>
  <dcterms:modified xsi:type="dcterms:W3CDTF">2021-01-27T18:45:00Z</dcterms:modified>
</cp:coreProperties>
</file>