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3DEED" w14:textId="77777777" w:rsidR="00516C13" w:rsidRPr="004C0D43" w:rsidRDefault="007C308A" w:rsidP="004C0D43">
      <w:pPr>
        <w:pStyle w:val="a3"/>
        <w:ind w:left="567"/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5537247" wp14:editId="2526CBFB">
            <wp:simplePos x="0" y="0"/>
            <wp:positionH relativeFrom="column">
              <wp:posOffset>280670</wp:posOffset>
            </wp:positionH>
            <wp:positionV relativeFrom="paragraph">
              <wp:posOffset>-372745</wp:posOffset>
            </wp:positionV>
            <wp:extent cx="1104265" cy="1113155"/>
            <wp:effectExtent l="0" t="0" r="0" b="0"/>
            <wp:wrapNone/>
            <wp:docPr id="2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C0DE6" w14:textId="77777777" w:rsidR="00516C13" w:rsidRPr="004C0D43" w:rsidRDefault="00516C13" w:rsidP="004C0D43">
      <w:pPr>
        <w:pStyle w:val="a3"/>
        <w:ind w:left="567"/>
        <w:rPr>
          <w:rFonts w:asciiTheme="minorHAnsi" w:hAnsiTheme="minorHAnsi" w:cstheme="minorHAnsi"/>
          <w:lang w:val="ru-RU"/>
        </w:rPr>
      </w:pPr>
    </w:p>
    <w:p w14:paraId="023E2EAA" w14:textId="77777777" w:rsidR="00516C13" w:rsidRPr="004C0D43" w:rsidRDefault="00516C13" w:rsidP="004C0D43">
      <w:pPr>
        <w:pStyle w:val="a3"/>
        <w:ind w:left="567"/>
        <w:rPr>
          <w:rFonts w:asciiTheme="minorHAnsi" w:hAnsiTheme="minorHAnsi" w:cstheme="minorHAnsi"/>
          <w:lang w:val="ru-RU"/>
        </w:rPr>
      </w:pPr>
    </w:p>
    <w:p w14:paraId="2690D7D9" w14:textId="77777777" w:rsidR="00516C13" w:rsidRPr="004C0D43" w:rsidRDefault="00516C13" w:rsidP="004C0D43">
      <w:pPr>
        <w:pStyle w:val="a3"/>
        <w:ind w:left="567"/>
        <w:rPr>
          <w:rFonts w:asciiTheme="minorHAnsi" w:hAnsiTheme="minorHAnsi" w:cstheme="minorHAnsi"/>
          <w:lang w:val="ru-RU"/>
        </w:rPr>
      </w:pPr>
    </w:p>
    <w:p w14:paraId="1DB55A22" w14:textId="77777777" w:rsidR="00516C13" w:rsidRPr="004C0D43" w:rsidRDefault="00516C13" w:rsidP="004C0D43">
      <w:pPr>
        <w:pStyle w:val="a3"/>
        <w:ind w:left="567"/>
        <w:rPr>
          <w:rFonts w:asciiTheme="minorHAnsi" w:hAnsiTheme="minorHAnsi" w:cstheme="minorHAnsi"/>
          <w:lang w:val="ru-RU"/>
        </w:rPr>
      </w:pPr>
    </w:p>
    <w:p w14:paraId="5C7C1307" w14:textId="77777777" w:rsidR="005C7D17" w:rsidRPr="004C0D43" w:rsidRDefault="005C7D17" w:rsidP="004C0D43">
      <w:pPr>
        <w:pStyle w:val="a3"/>
        <w:ind w:left="567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C0D43">
        <w:rPr>
          <w:rFonts w:asciiTheme="minorHAnsi" w:hAnsiTheme="minorHAnsi" w:cstheme="minorHAnsi"/>
          <w:sz w:val="28"/>
          <w:szCs w:val="28"/>
          <w:lang w:val="ru-RU"/>
        </w:rPr>
        <w:t>ПРОГРАММА</w:t>
      </w:r>
    </w:p>
    <w:p w14:paraId="1EF2D82D" w14:textId="6DB8C35B" w:rsidR="00EA7868" w:rsidRPr="004C0D43" w:rsidRDefault="00853380" w:rsidP="004C0D43">
      <w:pPr>
        <w:pStyle w:val="a3"/>
        <w:ind w:left="567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C0D43">
        <w:rPr>
          <w:rFonts w:asciiTheme="minorHAnsi" w:hAnsiTheme="minorHAnsi" w:cstheme="minorHAnsi"/>
          <w:sz w:val="28"/>
          <w:szCs w:val="28"/>
          <w:lang w:val="ru-RU"/>
        </w:rPr>
        <w:t>11</w:t>
      </w:r>
      <w:r w:rsidR="00EA7868" w:rsidRPr="004C0D43">
        <w:rPr>
          <w:rFonts w:asciiTheme="minorHAnsi" w:hAnsiTheme="minorHAnsi" w:cstheme="minorHAnsi"/>
          <w:sz w:val="28"/>
          <w:szCs w:val="28"/>
          <w:lang w:val="ru-RU"/>
        </w:rPr>
        <w:t xml:space="preserve">-я </w:t>
      </w:r>
      <w:r w:rsidR="008526F4" w:rsidRPr="004C0D43">
        <w:rPr>
          <w:rFonts w:asciiTheme="minorHAnsi" w:hAnsiTheme="minorHAnsi" w:cstheme="minorHAnsi"/>
          <w:sz w:val="28"/>
          <w:szCs w:val="28"/>
          <w:lang w:val="ru-RU"/>
        </w:rPr>
        <w:t xml:space="preserve">Межвузовская </w:t>
      </w:r>
      <w:r w:rsidR="00EA7868" w:rsidRPr="004C0D43">
        <w:rPr>
          <w:rFonts w:asciiTheme="minorHAnsi" w:hAnsiTheme="minorHAnsi" w:cstheme="minorHAnsi"/>
          <w:sz w:val="28"/>
          <w:szCs w:val="28"/>
          <w:lang w:val="ru-RU"/>
        </w:rPr>
        <w:t>научно-практи</w:t>
      </w:r>
      <w:r w:rsidR="00D47446" w:rsidRPr="004C0D43">
        <w:rPr>
          <w:rFonts w:asciiTheme="minorHAnsi" w:hAnsiTheme="minorHAnsi" w:cstheme="minorHAnsi"/>
          <w:sz w:val="28"/>
          <w:szCs w:val="28"/>
          <w:lang w:val="ru-RU"/>
        </w:rPr>
        <w:t>ческая конференция</w:t>
      </w:r>
      <w:r w:rsidR="008526F4" w:rsidRPr="004C0D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05036" w:rsidRPr="004C0D43">
        <w:rPr>
          <w:rFonts w:asciiTheme="minorHAnsi" w:hAnsiTheme="minorHAnsi" w:cstheme="minorHAnsi"/>
          <w:sz w:val="28"/>
          <w:szCs w:val="28"/>
          <w:lang w:val="ru-RU"/>
        </w:rPr>
        <w:t>студентов и молодых специалистов стоматологических факультетов медицинских вузов Северо-западного федерального округа Российской Федерации</w:t>
      </w:r>
      <w:r w:rsidR="00A41E7E" w:rsidRPr="004C0D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EA7868" w:rsidRPr="004C0D43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="00305036" w:rsidRPr="004C0D43">
        <w:rPr>
          <w:rFonts w:asciiTheme="minorHAnsi" w:hAnsiTheme="minorHAnsi" w:cstheme="minorHAnsi"/>
          <w:sz w:val="28"/>
          <w:szCs w:val="28"/>
          <w:lang w:val="ru-RU"/>
        </w:rPr>
        <w:t>Профилактика – путь к стоматологическому здоровью</w:t>
      </w:r>
      <w:r w:rsidR="00EA7868" w:rsidRPr="004C0D43">
        <w:rPr>
          <w:rFonts w:asciiTheme="minorHAnsi" w:hAnsiTheme="minorHAnsi" w:cstheme="minorHAnsi"/>
          <w:sz w:val="28"/>
          <w:szCs w:val="28"/>
          <w:lang w:val="ru-RU"/>
        </w:rPr>
        <w:t>»</w:t>
      </w:r>
    </w:p>
    <w:p w14:paraId="655BE7A6" w14:textId="1E9E3AD8" w:rsidR="0053590C" w:rsidRPr="004C0D43" w:rsidRDefault="00305036" w:rsidP="004C0D43">
      <w:pPr>
        <w:ind w:left="567"/>
        <w:jc w:val="center"/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lang w:val="ru-RU"/>
        </w:rPr>
        <w:t xml:space="preserve">16 </w:t>
      </w:r>
      <w:r w:rsidR="004E490E" w:rsidRPr="004C0D43">
        <w:rPr>
          <w:rFonts w:asciiTheme="minorHAnsi" w:hAnsiTheme="minorHAnsi" w:cstheme="minorHAnsi"/>
          <w:lang w:val="ru-RU"/>
        </w:rPr>
        <w:t>декаб</w:t>
      </w:r>
      <w:r w:rsidR="00A7172C" w:rsidRPr="004C0D43">
        <w:rPr>
          <w:rFonts w:asciiTheme="minorHAnsi" w:hAnsiTheme="minorHAnsi" w:cstheme="minorHAnsi"/>
          <w:lang w:val="ru-RU"/>
        </w:rPr>
        <w:t>р</w:t>
      </w:r>
      <w:r w:rsidR="00853380" w:rsidRPr="004C0D43">
        <w:rPr>
          <w:rFonts w:asciiTheme="minorHAnsi" w:hAnsiTheme="minorHAnsi" w:cstheme="minorHAnsi"/>
          <w:lang w:val="ru-RU"/>
        </w:rPr>
        <w:t>я 2022</w:t>
      </w:r>
      <w:r w:rsidR="005C7D17" w:rsidRPr="004C0D43">
        <w:rPr>
          <w:rFonts w:asciiTheme="minorHAnsi" w:hAnsiTheme="minorHAnsi" w:cstheme="minorHAnsi"/>
          <w:lang w:val="ru-RU"/>
        </w:rPr>
        <w:t xml:space="preserve"> г. Санкт-Петербург</w:t>
      </w:r>
    </w:p>
    <w:p w14:paraId="11D2B914" w14:textId="77777777" w:rsidR="00516C13" w:rsidRPr="004C0D43" w:rsidRDefault="00516C13" w:rsidP="004C0D43">
      <w:pPr>
        <w:tabs>
          <w:tab w:val="left" w:pos="6000"/>
        </w:tabs>
        <w:ind w:left="567"/>
        <w:rPr>
          <w:rFonts w:asciiTheme="minorHAnsi" w:hAnsiTheme="minorHAnsi" w:cstheme="minorHAnsi"/>
          <w:bCs/>
          <w:lang w:val="ru-RU"/>
        </w:rPr>
      </w:pPr>
    </w:p>
    <w:p w14:paraId="5CE98ED7" w14:textId="267CF931" w:rsidR="00516C13" w:rsidRPr="004C0D43" w:rsidRDefault="00D63641" w:rsidP="004C0D43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9.30</w:t>
      </w:r>
      <w:r w:rsidRPr="004C0D43">
        <w:rPr>
          <w:rFonts w:asciiTheme="minorHAnsi" w:hAnsiTheme="minorHAnsi" w:cstheme="minorHAnsi"/>
          <w:b/>
          <w:lang w:val="ru-RU"/>
        </w:rPr>
        <w:t xml:space="preserve">    Регистрация участников конференции.</w:t>
      </w:r>
    </w:p>
    <w:p w14:paraId="7FFECD0E" w14:textId="06C9C6CC" w:rsidR="00516C13" w:rsidRPr="004C0D43" w:rsidRDefault="00D63641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10.00</w:t>
      </w:r>
      <w:r w:rsidRPr="004C0D43">
        <w:rPr>
          <w:rFonts w:asciiTheme="minorHAnsi" w:hAnsiTheme="minorHAnsi" w:cstheme="minorHAnsi"/>
          <w:b/>
          <w:lang w:val="ru-RU"/>
        </w:rPr>
        <w:t xml:space="preserve">     Открытие конференции.</w:t>
      </w:r>
      <w:r w:rsidRPr="004C0D43">
        <w:rPr>
          <w:rFonts w:asciiTheme="minorHAnsi" w:hAnsiTheme="minorHAnsi" w:cstheme="minorHAnsi"/>
          <w:lang w:val="ru-RU"/>
        </w:rPr>
        <w:t xml:space="preserve"> Приветствие участников конференции ведущими стоматологами города и гостями.</w:t>
      </w:r>
    </w:p>
    <w:p w14:paraId="6D0D895F" w14:textId="4E79B1B0" w:rsidR="004E490E" w:rsidRPr="004C0D43" w:rsidRDefault="004E490E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10.</w:t>
      </w:r>
      <w:r w:rsidR="001929DA" w:rsidRPr="004C0D43">
        <w:rPr>
          <w:rFonts w:asciiTheme="minorHAnsi" w:hAnsiTheme="minorHAnsi" w:cstheme="minorHAnsi"/>
          <w:b/>
          <w:bCs/>
          <w:lang w:val="ru-RU"/>
        </w:rPr>
        <w:t>10 – 10.4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0 </w:t>
      </w:r>
      <w:r w:rsidR="00853380" w:rsidRPr="004C0D43">
        <w:rPr>
          <w:rFonts w:asciiTheme="minorHAnsi" w:hAnsiTheme="minorHAnsi" w:cstheme="minorHAnsi"/>
          <w:b/>
          <w:lang w:val="ru-RU"/>
        </w:rPr>
        <w:t>Доклад «Отчет о десяти</w:t>
      </w:r>
      <w:r w:rsidRPr="004C0D43">
        <w:rPr>
          <w:rFonts w:asciiTheme="minorHAnsi" w:hAnsiTheme="minorHAnsi" w:cstheme="minorHAnsi"/>
          <w:b/>
          <w:lang w:val="ru-RU"/>
        </w:rPr>
        <w:t xml:space="preserve"> предшествовавших межвузовских конференциях </w:t>
      </w:r>
      <w:proofErr w:type="spellStart"/>
      <w:r w:rsidRPr="004C0D43">
        <w:rPr>
          <w:rFonts w:asciiTheme="minorHAnsi" w:hAnsiTheme="minorHAnsi" w:cstheme="minorHAnsi"/>
          <w:b/>
          <w:lang w:val="ru-RU"/>
        </w:rPr>
        <w:t>СЗ</w:t>
      </w:r>
      <w:proofErr w:type="spellEnd"/>
      <w:r w:rsidRPr="004C0D43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Pr="004C0D43">
        <w:rPr>
          <w:rFonts w:asciiTheme="minorHAnsi" w:hAnsiTheme="minorHAnsi" w:cstheme="minorHAnsi"/>
          <w:b/>
          <w:lang w:val="ru-RU"/>
        </w:rPr>
        <w:t>ФО</w:t>
      </w:r>
      <w:proofErr w:type="spellEnd"/>
      <w:r w:rsidRPr="004C0D43">
        <w:rPr>
          <w:rFonts w:asciiTheme="minorHAnsi" w:hAnsiTheme="minorHAnsi" w:cstheme="minorHAnsi"/>
          <w:b/>
          <w:lang w:val="ru-RU"/>
        </w:rPr>
        <w:t xml:space="preserve"> РФ “Профилактика – путь к стоматологическому здоровью”. </w:t>
      </w:r>
      <w:r w:rsidRPr="004C0D43">
        <w:rPr>
          <w:rFonts w:asciiTheme="minorHAnsi" w:hAnsiTheme="minorHAnsi" w:cstheme="minorHAnsi"/>
          <w:lang w:val="ru-RU"/>
        </w:rPr>
        <w:t xml:space="preserve">В докладе повествуется о времени организации первой конференции и проведении всех последующих. В нём отражены вопросы профилактики стоматологических заболеваний. Пути их совершенствования и представлены результаты работы за последние годы. </w:t>
      </w:r>
    </w:p>
    <w:p w14:paraId="3B5BE1F2" w14:textId="77777777" w:rsidR="00450068" w:rsidRPr="004C0D43" w:rsidRDefault="004E490E" w:rsidP="004C0D43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 xml:space="preserve">Докладчик </w:t>
      </w:r>
      <w:proofErr w:type="spellStart"/>
      <w:r w:rsidRPr="004C0D43">
        <w:rPr>
          <w:rFonts w:asciiTheme="minorHAnsi" w:hAnsiTheme="minorHAnsi" w:cstheme="minorHAnsi"/>
          <w:b/>
          <w:lang w:val="ru-RU"/>
        </w:rPr>
        <w:t>Улитовский</w:t>
      </w:r>
      <w:proofErr w:type="spellEnd"/>
      <w:r w:rsidRPr="004C0D43">
        <w:rPr>
          <w:rFonts w:asciiTheme="minorHAnsi" w:hAnsiTheme="minorHAnsi" w:cstheme="minorHAnsi"/>
          <w:b/>
          <w:lang w:val="ru-RU"/>
        </w:rPr>
        <w:t xml:space="preserve"> Сергей Борисович,</w:t>
      </w:r>
      <w:r w:rsidRPr="004C0D43">
        <w:rPr>
          <w:rFonts w:asciiTheme="minorHAnsi" w:hAnsiTheme="minorHAnsi" w:cstheme="minorHAnsi"/>
          <w:lang w:val="ru-RU"/>
        </w:rPr>
        <w:t xml:space="preserve"> заведующий кафедрой стоматологии профилактической, заместитель директора по научной работе </w:t>
      </w:r>
      <w:proofErr w:type="spellStart"/>
      <w:r w:rsidRPr="004C0D43">
        <w:rPr>
          <w:rFonts w:asciiTheme="minorHAnsi" w:hAnsiTheme="minorHAnsi" w:cstheme="minorHAnsi"/>
          <w:lang w:val="ru-RU"/>
        </w:rPr>
        <w:t>НИИС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4C0D43">
        <w:rPr>
          <w:rFonts w:asciiTheme="minorHAnsi" w:hAnsiTheme="minorHAnsi" w:cstheme="minorHAnsi"/>
          <w:lang w:val="ru-RU"/>
        </w:rPr>
        <w:t>ЧЛХ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4C0D43">
        <w:rPr>
          <w:rFonts w:asciiTheme="minorHAnsi" w:hAnsiTheme="minorHAnsi" w:cstheme="minorHAnsi"/>
          <w:lang w:val="ru-RU"/>
        </w:rPr>
        <w:t>ФГБОУ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ВО </w:t>
      </w:r>
      <w:proofErr w:type="spellStart"/>
      <w:r w:rsidRPr="004C0D43">
        <w:rPr>
          <w:rFonts w:asciiTheme="minorHAnsi" w:hAnsiTheme="minorHAnsi" w:cstheme="minorHAnsi"/>
          <w:lang w:val="ru-RU"/>
        </w:rPr>
        <w:t>ПСПбГМУ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им. акад. </w:t>
      </w:r>
      <w:proofErr w:type="spellStart"/>
      <w:r w:rsidRPr="004C0D43">
        <w:rPr>
          <w:rFonts w:asciiTheme="minorHAnsi" w:hAnsiTheme="minorHAnsi" w:cstheme="minorHAnsi"/>
          <w:lang w:val="ru-RU"/>
        </w:rPr>
        <w:t>И.П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. Павлова </w:t>
      </w:r>
      <w:proofErr w:type="spellStart"/>
      <w:r w:rsidRPr="004C0D43">
        <w:rPr>
          <w:rFonts w:asciiTheme="minorHAnsi" w:hAnsiTheme="minorHAnsi" w:cstheme="minorHAnsi"/>
          <w:lang w:val="ru-RU"/>
        </w:rPr>
        <w:t>МЗ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РФ, д.м.н., профессор, заслуженный врач РФ, заслуженный стоматолог </w:t>
      </w:r>
      <w:proofErr w:type="spellStart"/>
      <w:r w:rsidRPr="004C0D43">
        <w:rPr>
          <w:rFonts w:asciiTheme="minorHAnsi" w:hAnsiTheme="minorHAnsi" w:cstheme="minorHAnsi"/>
          <w:lang w:val="ru-RU"/>
        </w:rPr>
        <w:t>СтАР</w:t>
      </w:r>
      <w:proofErr w:type="spellEnd"/>
      <w:r w:rsidRPr="004C0D43">
        <w:rPr>
          <w:rFonts w:asciiTheme="minorHAnsi" w:hAnsiTheme="minorHAnsi" w:cstheme="minorHAnsi"/>
          <w:lang w:val="ru-RU"/>
        </w:rPr>
        <w:t>.</w:t>
      </w:r>
    </w:p>
    <w:p w14:paraId="4EF7D210" w14:textId="77777777" w:rsidR="00D63641" w:rsidRPr="004C0D43" w:rsidRDefault="001929DA" w:rsidP="004C0D43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10.40-10.4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lang w:val="ru-RU"/>
        </w:rPr>
        <w:t xml:space="preserve"> Сессия «вопрос-ответ»</w:t>
      </w:r>
    </w:p>
    <w:p w14:paraId="14427ECA" w14:textId="77777777" w:rsidR="00450068" w:rsidRPr="004C0D43" w:rsidRDefault="00450068" w:rsidP="004C0D43">
      <w:pPr>
        <w:ind w:left="567"/>
        <w:rPr>
          <w:rFonts w:asciiTheme="minorHAnsi" w:hAnsiTheme="minorHAnsi" w:cstheme="minorHAnsi"/>
          <w:b/>
          <w:bCs/>
          <w:lang w:val="ru-RU"/>
        </w:rPr>
      </w:pPr>
    </w:p>
    <w:p w14:paraId="5606D017" w14:textId="3882A391" w:rsidR="00450068" w:rsidRPr="004C0D43" w:rsidRDefault="004C038D" w:rsidP="004C0D43">
      <w:pPr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10</w:t>
      </w:r>
      <w:r w:rsidR="001929DA" w:rsidRPr="004C0D43">
        <w:rPr>
          <w:rFonts w:asciiTheme="minorHAnsi" w:hAnsiTheme="minorHAnsi" w:cstheme="minorHAnsi"/>
          <w:b/>
          <w:bCs/>
          <w:lang w:val="ru-RU"/>
        </w:rPr>
        <w:t>.4</w:t>
      </w:r>
      <w:r w:rsidR="00473670" w:rsidRPr="004C0D43">
        <w:rPr>
          <w:rFonts w:asciiTheme="minorHAnsi" w:hAnsiTheme="minorHAnsi" w:cstheme="minorHAnsi"/>
          <w:b/>
          <w:bCs/>
          <w:lang w:val="ru-RU"/>
        </w:rPr>
        <w:t>5 – 11.1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C57F04" w:rsidRPr="004C0D43">
        <w:rPr>
          <w:rFonts w:asciiTheme="minorHAnsi" w:hAnsiTheme="minorHAnsi" w:cstheme="minorHAnsi"/>
          <w:b/>
          <w:lang w:val="ru-RU"/>
        </w:rPr>
        <w:t>«</w:t>
      </w:r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 xml:space="preserve">Новые аспекты в </w:t>
      </w:r>
      <w:proofErr w:type="spellStart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>пародонтологии</w:t>
      </w:r>
      <w:proofErr w:type="spellEnd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 xml:space="preserve"> и средства профилактики </w:t>
      </w:r>
      <w:proofErr w:type="spellStart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>постковидных</w:t>
      </w:r>
      <w:proofErr w:type="spellEnd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 xml:space="preserve"> осложнений».</w:t>
      </w:r>
      <w:r w:rsidR="00772B5A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Cs/>
          <w:lang w:val="ru-RU"/>
        </w:rPr>
        <w:t>Доклад</w:t>
      </w:r>
      <w:r w:rsidR="00154039" w:rsidRPr="004C0D43">
        <w:rPr>
          <w:rFonts w:asciiTheme="minorHAnsi" w:hAnsiTheme="minorHAnsi" w:cstheme="minorHAnsi"/>
          <w:bCs/>
          <w:lang w:val="ru-RU"/>
        </w:rPr>
        <w:t xml:space="preserve"> </w:t>
      </w:r>
      <w:proofErr w:type="gramStart"/>
      <w:r w:rsidR="00154039" w:rsidRPr="004C0D43">
        <w:rPr>
          <w:rFonts w:asciiTheme="minorHAnsi" w:hAnsiTheme="minorHAnsi" w:cstheme="minorHAnsi"/>
          <w:bCs/>
          <w:lang w:val="ru-RU"/>
        </w:rPr>
        <w:t>посвящена</w:t>
      </w:r>
      <w:proofErr w:type="gramEnd"/>
      <w:r w:rsidR="00154039" w:rsidRPr="004C0D43">
        <w:rPr>
          <w:rFonts w:asciiTheme="minorHAnsi" w:hAnsiTheme="minorHAnsi" w:cstheme="minorHAnsi"/>
          <w:bCs/>
          <w:lang w:val="ru-RU"/>
        </w:rPr>
        <w:t xml:space="preserve"> </w:t>
      </w:r>
      <w:r w:rsidR="003D792A" w:rsidRPr="004C0D43">
        <w:rPr>
          <w:rFonts w:asciiTheme="minorHAnsi" w:hAnsiTheme="minorHAnsi" w:cstheme="minorHAnsi"/>
          <w:bCs/>
          <w:lang w:val="ru-RU"/>
        </w:rPr>
        <w:t xml:space="preserve">современным </w:t>
      </w:r>
      <w:r w:rsidRPr="004C0D43">
        <w:rPr>
          <w:rFonts w:asciiTheme="minorHAnsi" w:hAnsiTheme="minorHAnsi" w:cstheme="minorHAnsi"/>
          <w:bCs/>
          <w:lang w:val="ru-RU"/>
        </w:rPr>
        <w:t>способам реабилитации состояний пародонта при его воспалении посредством применения различных средств оральной гигиены профилактической направленности.</w:t>
      </w:r>
      <w:r w:rsidR="00154039" w:rsidRPr="004C0D43">
        <w:rPr>
          <w:rFonts w:asciiTheme="minorHAnsi" w:hAnsiTheme="minorHAnsi" w:cstheme="minorHAnsi"/>
          <w:bCs/>
          <w:lang w:val="ru-RU"/>
        </w:rPr>
        <w:t xml:space="preserve"> </w:t>
      </w:r>
    </w:p>
    <w:p w14:paraId="5E69F1D9" w14:textId="77777777" w:rsidR="00A41E7E" w:rsidRPr="004C0D43" w:rsidRDefault="00516C13" w:rsidP="004C0D43">
      <w:pPr>
        <w:rPr>
          <w:rFonts w:asciiTheme="minorHAnsi" w:hAnsiTheme="minorHAnsi" w:cstheme="minorHAnsi"/>
          <w:iCs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Докладчик</w:t>
      </w:r>
      <w:r w:rsidR="00D63641" w:rsidRPr="004C0D43">
        <w:rPr>
          <w:rFonts w:asciiTheme="minorHAnsi" w:hAnsiTheme="minorHAnsi" w:cstheme="minorHAnsi"/>
          <w:iCs/>
          <w:lang w:val="ru-RU"/>
        </w:rPr>
        <w:t xml:space="preserve"> </w:t>
      </w:r>
      <w:proofErr w:type="spellStart"/>
      <w:r w:rsidR="00A73D17" w:rsidRPr="004C0D43">
        <w:rPr>
          <w:rFonts w:asciiTheme="minorHAnsi" w:hAnsiTheme="minorHAnsi" w:cstheme="minorHAnsi"/>
          <w:b/>
          <w:iCs/>
          <w:lang w:val="ru-RU"/>
        </w:rPr>
        <w:t>Улитовский</w:t>
      </w:r>
      <w:proofErr w:type="spellEnd"/>
      <w:r w:rsidR="00A73D17" w:rsidRPr="004C0D43">
        <w:rPr>
          <w:rFonts w:asciiTheme="minorHAnsi" w:hAnsiTheme="minorHAnsi" w:cstheme="minorHAnsi"/>
          <w:b/>
          <w:iCs/>
          <w:lang w:val="ru-RU"/>
        </w:rPr>
        <w:t xml:space="preserve"> Сергей Борисович</w:t>
      </w:r>
      <w:r w:rsidR="00A73D17" w:rsidRPr="004C0D43">
        <w:rPr>
          <w:rFonts w:asciiTheme="minorHAnsi" w:hAnsiTheme="minorHAnsi" w:cstheme="minorHAnsi"/>
          <w:iCs/>
          <w:lang w:val="ru-RU"/>
        </w:rPr>
        <w:t xml:space="preserve"> </w:t>
      </w:r>
    </w:p>
    <w:p w14:paraId="216FF677" w14:textId="5C813F90" w:rsidR="00450068" w:rsidRPr="004C0D43" w:rsidRDefault="00D63641" w:rsidP="004C0D43">
      <w:pPr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Соавторы:</w:t>
      </w:r>
      <w:r w:rsidRPr="004C0D43">
        <w:rPr>
          <w:rFonts w:asciiTheme="minorHAnsi" w:hAnsiTheme="minorHAnsi" w:cstheme="minorHAnsi"/>
          <w:iCs/>
          <w:lang w:val="ru-RU"/>
        </w:rPr>
        <w:t xml:space="preserve"> доц. ЕС Алексеева</w:t>
      </w:r>
      <w:r w:rsidR="00C57F04" w:rsidRPr="004C0D43">
        <w:rPr>
          <w:rFonts w:asciiTheme="minorHAnsi" w:hAnsiTheme="minorHAnsi" w:cstheme="minorHAnsi"/>
          <w:iCs/>
          <w:lang w:val="ru-RU"/>
        </w:rPr>
        <w:t xml:space="preserve"> </w:t>
      </w:r>
      <w:proofErr w:type="spellStart"/>
      <w:r w:rsidR="00C57F04" w:rsidRPr="004C0D43">
        <w:rPr>
          <w:rFonts w:asciiTheme="minorHAnsi" w:hAnsiTheme="minorHAnsi" w:cstheme="minorHAnsi"/>
          <w:iCs/>
          <w:lang w:val="ru-RU"/>
        </w:rPr>
        <w:t>ПСПбГМУ</w:t>
      </w:r>
      <w:proofErr w:type="spellEnd"/>
      <w:r w:rsidR="00C57F04" w:rsidRPr="004C0D43">
        <w:rPr>
          <w:rFonts w:asciiTheme="minorHAnsi" w:hAnsiTheme="minorHAnsi" w:cstheme="minorHAnsi"/>
          <w:iCs/>
          <w:lang w:val="ru-RU"/>
        </w:rPr>
        <w:t xml:space="preserve">, </w:t>
      </w:r>
      <w:proofErr w:type="gramStart"/>
      <w:r w:rsidR="00C57F04" w:rsidRPr="004C0D43">
        <w:rPr>
          <w:rFonts w:asciiTheme="minorHAnsi" w:hAnsiTheme="minorHAnsi" w:cstheme="minorHAnsi"/>
          <w:iCs/>
          <w:lang w:val="ru-RU"/>
        </w:rPr>
        <w:t>асс</w:t>
      </w:r>
      <w:proofErr w:type="gramEnd"/>
      <w:r w:rsidR="00C57F04" w:rsidRPr="004C0D43">
        <w:rPr>
          <w:rFonts w:asciiTheme="minorHAnsi" w:hAnsiTheme="minorHAnsi" w:cstheme="minorHAnsi"/>
          <w:iCs/>
          <w:lang w:val="ru-RU"/>
        </w:rPr>
        <w:t xml:space="preserve">. </w:t>
      </w:r>
      <w:proofErr w:type="spellStart"/>
      <w:r w:rsidR="00C57F04" w:rsidRPr="004C0D43">
        <w:rPr>
          <w:rFonts w:asciiTheme="minorHAnsi" w:hAnsiTheme="minorHAnsi" w:cstheme="minorHAnsi"/>
          <w:iCs/>
          <w:lang w:val="ru-RU"/>
        </w:rPr>
        <w:t>ОВ</w:t>
      </w:r>
      <w:proofErr w:type="spellEnd"/>
      <w:r w:rsidR="00C57F04" w:rsidRPr="004C0D43">
        <w:rPr>
          <w:rFonts w:asciiTheme="minorHAnsi" w:hAnsiTheme="minorHAnsi" w:cstheme="minorHAnsi"/>
          <w:iCs/>
          <w:lang w:val="ru-RU"/>
        </w:rPr>
        <w:t xml:space="preserve"> Хабарова СПбГУ</w:t>
      </w:r>
    </w:p>
    <w:p w14:paraId="5F4EE488" w14:textId="77777777" w:rsidR="00D63641" w:rsidRPr="004C0D43" w:rsidRDefault="00473670" w:rsidP="004C0D43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11.15-11.2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0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Сессия «вопрос-ответ».</w:t>
      </w:r>
    </w:p>
    <w:p w14:paraId="70A2232C" w14:textId="77777777" w:rsidR="00450068" w:rsidRPr="004C0D43" w:rsidRDefault="00450068" w:rsidP="004C0D43">
      <w:pPr>
        <w:tabs>
          <w:tab w:val="left" w:pos="6000"/>
        </w:tabs>
        <w:ind w:left="567"/>
        <w:rPr>
          <w:rFonts w:asciiTheme="minorHAnsi" w:hAnsiTheme="minorHAnsi" w:cstheme="minorHAnsi"/>
          <w:b/>
          <w:bCs/>
          <w:lang w:val="ru-RU"/>
        </w:rPr>
      </w:pPr>
    </w:p>
    <w:p w14:paraId="65CCB778" w14:textId="49F4BC26" w:rsidR="00125936" w:rsidRPr="004C0D43" w:rsidRDefault="004C038D" w:rsidP="004C0D43">
      <w:pPr>
        <w:tabs>
          <w:tab w:val="left" w:pos="6000"/>
        </w:tabs>
        <w:rPr>
          <w:rFonts w:asciiTheme="minorHAnsi" w:hAnsiTheme="minorHAnsi" w:cstheme="minorHAnsi"/>
          <w:bCs/>
          <w:highlight w:val="yellow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11</w:t>
      </w:r>
      <w:r w:rsidR="00473670" w:rsidRPr="004C0D43">
        <w:rPr>
          <w:rFonts w:asciiTheme="minorHAnsi" w:hAnsiTheme="minorHAnsi" w:cstheme="minorHAnsi"/>
          <w:b/>
          <w:bCs/>
          <w:lang w:val="ru-RU"/>
        </w:rPr>
        <w:t>.20 – 12.0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0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C57F04" w:rsidRPr="004C0D43">
        <w:rPr>
          <w:rFonts w:asciiTheme="minorHAnsi" w:hAnsiTheme="minorHAnsi" w:cstheme="minorHAnsi"/>
          <w:b/>
          <w:bCs/>
          <w:lang w:val="ru-RU"/>
        </w:rPr>
        <w:t>«Особенности гигиенического воспитания детей с ограниченными возможностями здоровья».</w:t>
      </w:r>
      <w:r w:rsidR="00772B5A" w:rsidRPr="004C0D43">
        <w:rPr>
          <w:rFonts w:asciiTheme="minorHAnsi" w:hAnsiTheme="minorHAnsi" w:cstheme="minorHAnsi"/>
          <w:bCs/>
          <w:lang w:val="ru-RU"/>
        </w:rPr>
        <w:t xml:space="preserve"> </w:t>
      </w:r>
      <w:r w:rsidR="00C57F04" w:rsidRPr="004C0D43">
        <w:rPr>
          <w:rFonts w:asciiTheme="minorHAnsi" w:hAnsiTheme="minorHAnsi" w:cstheme="minorHAnsi"/>
          <w:lang w:val="ru-RU"/>
        </w:rPr>
        <w:t>Формирование у детей привычки проведение гигиенических мероприятий полости рта имеет большое значение в охране стоматологического здоровья в течени</w:t>
      </w:r>
      <w:proofErr w:type="gramStart"/>
      <w:r w:rsidR="00C57F04" w:rsidRPr="004C0D43">
        <w:rPr>
          <w:rFonts w:asciiTheme="minorHAnsi" w:hAnsiTheme="minorHAnsi" w:cstheme="minorHAnsi"/>
          <w:lang w:val="ru-RU"/>
        </w:rPr>
        <w:t>и</w:t>
      </w:r>
      <w:proofErr w:type="gramEnd"/>
      <w:r w:rsidR="00C57F04" w:rsidRPr="004C0D43">
        <w:rPr>
          <w:rFonts w:asciiTheme="minorHAnsi" w:hAnsiTheme="minorHAnsi" w:cstheme="minorHAnsi"/>
          <w:lang w:val="ru-RU"/>
        </w:rPr>
        <w:t xml:space="preserve"> всей последующей жизни. Учитывая особенности развития мануальных навыков у детей с ограниченными возможностями здоровья и их психологических особенностей, которые обусловлены нарушением слуха, снижением остроты зрения, проявлением различных неврологических патологий в ходе обучение гигиене полости рта врачи – стоматологи должны ориентироваться </w:t>
      </w:r>
      <w:proofErr w:type="gramStart"/>
      <w:r w:rsidR="00C57F04" w:rsidRPr="004C0D43">
        <w:rPr>
          <w:rFonts w:asciiTheme="minorHAnsi" w:hAnsiTheme="minorHAnsi" w:cstheme="minorHAnsi"/>
          <w:lang w:val="ru-RU"/>
        </w:rPr>
        <w:t>не</w:t>
      </w:r>
      <w:proofErr w:type="gramEnd"/>
      <w:r w:rsidR="00C57F04" w:rsidRPr="004C0D43">
        <w:rPr>
          <w:rFonts w:asciiTheme="minorHAnsi" w:hAnsiTheme="minorHAnsi" w:cstheme="minorHAnsi"/>
          <w:lang w:val="ru-RU"/>
        </w:rPr>
        <w:t xml:space="preserve"> сколько на биологический возраст ребенка, а на реальный уровень его развития. При этом обучение должно проводиться не только самого ребенка, но и членов семьи, учителей и медперсонала образовательных учреждений.</w:t>
      </w:r>
    </w:p>
    <w:p w14:paraId="177915C5" w14:textId="349466F1" w:rsidR="00A41E7E" w:rsidRPr="004C0D43" w:rsidRDefault="00516C13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Докладчик</w:t>
      </w:r>
      <w:r w:rsidR="00D63641" w:rsidRPr="004C0D43">
        <w:rPr>
          <w:rFonts w:asciiTheme="minorHAnsi" w:hAnsiTheme="minorHAnsi" w:cstheme="minorHAnsi"/>
          <w:iCs/>
          <w:lang w:val="ru-RU"/>
        </w:rPr>
        <w:t xml:space="preserve"> </w:t>
      </w:r>
      <w:r w:rsidR="00E12A73" w:rsidRPr="004C0D43">
        <w:rPr>
          <w:rFonts w:asciiTheme="minorHAnsi" w:hAnsiTheme="minorHAnsi" w:cstheme="minorHAnsi"/>
          <w:iCs/>
          <w:lang w:val="ru-RU"/>
        </w:rPr>
        <w:t xml:space="preserve">доц. </w:t>
      </w:r>
      <w:r w:rsidR="00BF5079" w:rsidRPr="004C0D43">
        <w:rPr>
          <w:rFonts w:asciiTheme="minorHAnsi" w:hAnsiTheme="minorHAnsi" w:cstheme="minorHAnsi"/>
          <w:b/>
          <w:lang w:val="ru-RU"/>
        </w:rPr>
        <w:t>Шевелева Нина Юрьевна</w:t>
      </w:r>
    </w:p>
    <w:p w14:paraId="1B44E249" w14:textId="702B8507" w:rsidR="00450068" w:rsidRPr="004C0D43" w:rsidRDefault="00D63641" w:rsidP="004C0D43">
      <w:pPr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Соавтор</w:t>
      </w:r>
      <w:r w:rsidR="009025CD" w:rsidRPr="004C0D43">
        <w:rPr>
          <w:rFonts w:asciiTheme="minorHAnsi" w:hAnsiTheme="minorHAnsi" w:cstheme="minorHAnsi"/>
          <w:b/>
          <w:lang w:val="ru-RU"/>
        </w:rPr>
        <w:t>ы</w:t>
      </w:r>
      <w:r w:rsidRPr="004C0D43">
        <w:rPr>
          <w:rFonts w:asciiTheme="minorHAnsi" w:hAnsiTheme="minorHAnsi" w:cstheme="minorHAnsi"/>
          <w:lang w:val="ru-RU"/>
        </w:rPr>
        <w:t>:</w:t>
      </w:r>
      <w:r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BF5079" w:rsidRPr="004C0D43">
        <w:rPr>
          <w:rFonts w:asciiTheme="minorHAnsi" w:hAnsiTheme="minorHAnsi" w:cstheme="minorHAnsi"/>
          <w:lang w:val="ru-RU"/>
        </w:rPr>
        <w:t xml:space="preserve">Гулиева Анна Юрьевна – ассистент кафедры стоматологии профилактической </w:t>
      </w:r>
      <w:proofErr w:type="spellStart"/>
      <w:r w:rsidR="00BF5079" w:rsidRPr="004C0D43">
        <w:rPr>
          <w:rFonts w:asciiTheme="minorHAnsi" w:hAnsiTheme="minorHAnsi" w:cstheme="minorHAnsi"/>
          <w:lang w:val="ru-RU"/>
        </w:rPr>
        <w:t>ПСПбГМУ</w:t>
      </w:r>
      <w:proofErr w:type="spellEnd"/>
      <w:r w:rsidR="00BF5079" w:rsidRPr="004C0D43">
        <w:rPr>
          <w:rFonts w:asciiTheme="minorHAnsi" w:hAnsiTheme="minorHAnsi" w:cstheme="minorHAnsi"/>
          <w:lang w:val="ru-RU"/>
        </w:rPr>
        <w:t xml:space="preserve"> им. </w:t>
      </w:r>
      <w:proofErr w:type="spellStart"/>
      <w:r w:rsidR="00BF5079" w:rsidRPr="004C0D43">
        <w:rPr>
          <w:rFonts w:asciiTheme="minorHAnsi" w:hAnsiTheme="minorHAnsi" w:cstheme="minorHAnsi"/>
          <w:lang w:val="ru-RU"/>
        </w:rPr>
        <w:t>И.П</w:t>
      </w:r>
      <w:proofErr w:type="spellEnd"/>
      <w:r w:rsidR="00BF5079" w:rsidRPr="004C0D43">
        <w:rPr>
          <w:rFonts w:asciiTheme="minorHAnsi" w:hAnsiTheme="minorHAnsi" w:cstheme="minorHAnsi"/>
          <w:lang w:val="ru-RU"/>
        </w:rPr>
        <w:t>. Павлова.</w:t>
      </w:r>
    </w:p>
    <w:p w14:paraId="3CA9DB71" w14:textId="77777777" w:rsidR="00D63641" w:rsidRPr="004C0D43" w:rsidRDefault="00473670" w:rsidP="004C0D43">
      <w:pPr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12.0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0-1</w:t>
      </w:r>
      <w:r w:rsidRPr="004C0D43">
        <w:rPr>
          <w:rFonts w:asciiTheme="minorHAnsi" w:hAnsiTheme="minorHAnsi" w:cstheme="minorHAnsi"/>
          <w:b/>
          <w:bCs/>
          <w:lang w:val="ru-RU"/>
        </w:rPr>
        <w:t>2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>.</w:t>
      </w:r>
      <w:r w:rsidRPr="004C0D43">
        <w:rPr>
          <w:rFonts w:asciiTheme="minorHAnsi" w:hAnsiTheme="minorHAnsi" w:cstheme="minorHAnsi"/>
          <w:b/>
          <w:bCs/>
          <w:lang w:val="ru-RU"/>
        </w:rPr>
        <w:t>0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>5 Сессия</w:t>
      </w:r>
      <w:r w:rsidR="00D63641" w:rsidRPr="004C0D43">
        <w:rPr>
          <w:rFonts w:asciiTheme="minorHAnsi" w:hAnsiTheme="minorHAnsi" w:cstheme="minorHAnsi"/>
          <w:b/>
          <w:lang w:val="ru-RU"/>
        </w:rPr>
        <w:t xml:space="preserve"> «вопрос-ответ»</w:t>
      </w:r>
    </w:p>
    <w:p w14:paraId="5B545E7B" w14:textId="77777777" w:rsidR="00450068" w:rsidRPr="004C0D43" w:rsidRDefault="00450068" w:rsidP="004C0D43">
      <w:pPr>
        <w:ind w:left="567"/>
        <w:rPr>
          <w:rFonts w:asciiTheme="minorHAnsi" w:hAnsiTheme="minorHAnsi" w:cstheme="minorHAnsi"/>
          <w:b/>
          <w:bCs/>
          <w:lang w:val="ru-RU"/>
        </w:rPr>
      </w:pPr>
    </w:p>
    <w:p w14:paraId="6CE29FD0" w14:textId="5B9046D6" w:rsidR="00C57F04" w:rsidRPr="004C0D43" w:rsidRDefault="00473670" w:rsidP="004C0D43">
      <w:pPr>
        <w:rPr>
          <w:rFonts w:asciiTheme="minorHAnsi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12.0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 xml:space="preserve">5 – </w:t>
      </w:r>
      <w:r w:rsidR="00770861" w:rsidRPr="004C0D43">
        <w:rPr>
          <w:rFonts w:asciiTheme="minorHAnsi" w:hAnsiTheme="minorHAnsi" w:cstheme="minorHAnsi"/>
          <w:b/>
          <w:bCs/>
          <w:lang w:val="ru-RU"/>
        </w:rPr>
        <w:t>12.3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5 Доклад </w:t>
      </w:r>
      <w:r w:rsidR="00C57F04" w:rsidRPr="004C0D43">
        <w:rPr>
          <w:rFonts w:asciiTheme="minorHAnsi" w:hAnsiTheme="minorHAnsi" w:cstheme="minorHAnsi"/>
          <w:color w:val="000000"/>
          <w:lang w:val="ru-RU"/>
        </w:rPr>
        <w:t>«</w:t>
      </w:r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 xml:space="preserve">Пути </w:t>
      </w:r>
      <w:proofErr w:type="gramStart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>оптимизации состояния твердых тканей зубов</w:t>
      </w:r>
      <w:proofErr w:type="gramEnd"/>
      <w:r w:rsidR="00C57F04" w:rsidRPr="004C0D43">
        <w:rPr>
          <w:rFonts w:asciiTheme="minorHAnsi" w:hAnsiTheme="minorHAnsi" w:cstheme="minorHAnsi"/>
          <w:b/>
          <w:color w:val="000000"/>
          <w:lang w:val="ru-RU"/>
        </w:rPr>
        <w:t xml:space="preserve"> у женщин в период беременности</w:t>
      </w:r>
      <w:r w:rsidR="00C57F04" w:rsidRPr="004C0D43">
        <w:rPr>
          <w:rFonts w:asciiTheme="minorHAnsi" w:hAnsiTheme="minorHAnsi" w:cstheme="minorHAnsi"/>
          <w:color w:val="000000"/>
          <w:lang w:val="ru-RU"/>
        </w:rPr>
        <w:t>».</w:t>
      </w:r>
      <w:r w:rsidR="00772B5A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gramStart"/>
      <w:r w:rsidR="00C57F04" w:rsidRPr="004C0D43">
        <w:rPr>
          <w:rFonts w:asciiTheme="minorHAnsi" w:hAnsiTheme="minorHAnsi" w:cstheme="minorHAnsi"/>
          <w:color w:val="000000"/>
          <w:lang w:val="ru-RU"/>
        </w:rPr>
        <w:t xml:space="preserve">Пути оптимизации состояния твердых тканей зубов у женщин в период беременности определяются развитием профилактических мероприятий по укреплению </w:t>
      </w:r>
      <w:r w:rsidR="00C57F04" w:rsidRPr="004C0D43">
        <w:rPr>
          <w:rFonts w:asciiTheme="minorHAnsi" w:hAnsiTheme="minorHAnsi" w:cstheme="minorHAnsi"/>
          <w:color w:val="000000"/>
          <w:lang w:val="ru-RU"/>
        </w:rPr>
        <w:lastRenderedPageBreak/>
        <w:t>стоматологического здоровья и играют ведущую роль в планировании индивидуальных программ профилактики основных стоматологических заболеваний. </w:t>
      </w:r>
      <w:proofErr w:type="gramEnd"/>
    </w:p>
    <w:p w14:paraId="46A4A4E6" w14:textId="41CE9DD0" w:rsidR="00A41E7E" w:rsidRPr="004C0D43" w:rsidRDefault="00516C13" w:rsidP="004C0D43">
      <w:pPr>
        <w:rPr>
          <w:rFonts w:asciiTheme="minorHAnsi" w:hAnsiTheme="minorHAnsi" w:cstheme="minorHAnsi"/>
          <w:iCs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Докладчик</w:t>
      </w:r>
      <w:r w:rsidR="00D63641" w:rsidRPr="004C0D43">
        <w:rPr>
          <w:rFonts w:asciiTheme="minorHAnsi" w:hAnsiTheme="minorHAnsi" w:cstheme="minorHAnsi"/>
          <w:iCs/>
          <w:lang w:val="ru-RU"/>
        </w:rPr>
        <w:t xml:space="preserve"> </w:t>
      </w:r>
      <w:r w:rsidR="002A2431" w:rsidRPr="004C0D43">
        <w:rPr>
          <w:rFonts w:asciiTheme="minorHAnsi" w:hAnsiTheme="minorHAnsi" w:cstheme="minorHAnsi"/>
          <w:b/>
          <w:lang w:val="ru-RU"/>
        </w:rPr>
        <w:t>Калинина Ольга Владимировна</w:t>
      </w:r>
      <w:r w:rsidR="00A41E7E" w:rsidRPr="004C0D43">
        <w:rPr>
          <w:rFonts w:asciiTheme="minorHAnsi" w:hAnsiTheme="minorHAnsi" w:cstheme="minorHAnsi"/>
          <w:lang w:val="ru-RU"/>
        </w:rPr>
        <w:t xml:space="preserve"> </w:t>
      </w:r>
      <w:r w:rsidR="007A2A8E" w:rsidRPr="004C0D43">
        <w:rPr>
          <w:rFonts w:asciiTheme="minorHAnsi" w:hAnsiTheme="minorHAnsi" w:cstheme="minorHAnsi"/>
          <w:lang w:val="ru-RU"/>
        </w:rPr>
        <w:t xml:space="preserve">доц., к.м.н., </w:t>
      </w:r>
      <w:r w:rsidR="00A41E7E" w:rsidRPr="004C0D43">
        <w:rPr>
          <w:rFonts w:asciiTheme="minorHAnsi" w:hAnsiTheme="minorHAnsi" w:cstheme="minorHAnsi"/>
          <w:iCs/>
          <w:lang w:val="ru-RU"/>
        </w:rPr>
        <w:t xml:space="preserve">доцент кафедры стоматологии профилактической </w:t>
      </w:r>
      <w:proofErr w:type="spellStart"/>
      <w:r w:rsidR="00A41E7E" w:rsidRPr="004C0D43">
        <w:rPr>
          <w:rFonts w:asciiTheme="minorHAnsi" w:hAnsiTheme="minorHAnsi" w:cstheme="minorHAnsi"/>
          <w:iCs/>
          <w:lang w:val="ru-RU"/>
        </w:rPr>
        <w:t>ПСПбГМУ</w:t>
      </w:r>
      <w:proofErr w:type="spellEnd"/>
      <w:r w:rsidR="00A41E7E" w:rsidRPr="004C0D43">
        <w:rPr>
          <w:rFonts w:asciiTheme="minorHAnsi" w:hAnsiTheme="minorHAnsi" w:cstheme="minorHAnsi"/>
          <w:iCs/>
          <w:lang w:val="ru-RU"/>
        </w:rPr>
        <w:t xml:space="preserve">, старший научный сотрудник НИИ стоматологии и </w:t>
      </w:r>
      <w:proofErr w:type="spellStart"/>
      <w:r w:rsidR="00A41E7E" w:rsidRPr="004C0D43">
        <w:rPr>
          <w:rFonts w:asciiTheme="minorHAnsi" w:hAnsiTheme="minorHAnsi" w:cstheme="minorHAnsi"/>
          <w:iCs/>
          <w:lang w:val="ru-RU"/>
        </w:rPr>
        <w:t>ЧЛХ</w:t>
      </w:r>
      <w:proofErr w:type="spellEnd"/>
      <w:r w:rsidR="00A41E7E" w:rsidRPr="004C0D43">
        <w:rPr>
          <w:rFonts w:asciiTheme="minorHAnsi" w:hAnsiTheme="minorHAnsi" w:cstheme="minorHAnsi"/>
          <w:iCs/>
          <w:lang w:val="ru-RU"/>
        </w:rPr>
        <w:t>, член стоматологической ассоциации СПб, член правления Ассоциации гигиенистов стоматологических СПб и ЛО.</w:t>
      </w:r>
    </w:p>
    <w:p w14:paraId="3556D450" w14:textId="77777777" w:rsidR="009025CD" w:rsidRPr="004C0D43" w:rsidRDefault="00D63641" w:rsidP="004C0D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Cs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Соавтор</w:t>
      </w:r>
      <w:r w:rsidRPr="004C0D43">
        <w:rPr>
          <w:rFonts w:asciiTheme="minorHAnsi" w:hAnsiTheme="minorHAnsi" w:cstheme="minorHAnsi"/>
          <w:iCs/>
          <w:lang w:val="ru-RU"/>
        </w:rPr>
        <w:t xml:space="preserve">: </w:t>
      </w:r>
      <w:proofErr w:type="spellStart"/>
      <w:r w:rsidR="009025CD" w:rsidRPr="004C0D43">
        <w:rPr>
          <w:rFonts w:asciiTheme="minorHAnsi" w:hAnsiTheme="minorHAnsi" w:cstheme="minorHAnsi"/>
          <w:iCs/>
          <w:lang w:val="ru-RU"/>
        </w:rPr>
        <w:t>Улитовский</w:t>
      </w:r>
      <w:proofErr w:type="spellEnd"/>
      <w:r w:rsidR="009025CD" w:rsidRPr="004C0D43">
        <w:rPr>
          <w:rFonts w:asciiTheme="minorHAnsi" w:hAnsiTheme="minorHAnsi" w:cstheme="minorHAnsi"/>
          <w:iCs/>
          <w:lang w:val="ru-RU"/>
        </w:rPr>
        <w:t xml:space="preserve"> Сергей Борисович </w:t>
      </w:r>
    </w:p>
    <w:p w14:paraId="5F1BC2D9" w14:textId="77777777" w:rsidR="00D63641" w:rsidRPr="004C0D43" w:rsidRDefault="00770861" w:rsidP="004C0D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12.3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5 -12.</w:t>
      </w:r>
      <w:r w:rsidRPr="004C0D43">
        <w:rPr>
          <w:rFonts w:asciiTheme="minorHAnsi" w:hAnsiTheme="minorHAnsi" w:cstheme="minorHAnsi"/>
          <w:b/>
          <w:bCs/>
          <w:lang w:val="ru-RU"/>
        </w:rPr>
        <w:t>4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0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Сессия «вопрос-ответ»</w:t>
      </w:r>
    </w:p>
    <w:p w14:paraId="470EEB1A" w14:textId="77777777" w:rsidR="00450068" w:rsidRPr="004C0D43" w:rsidRDefault="00450068" w:rsidP="004C0D43">
      <w:pPr>
        <w:tabs>
          <w:tab w:val="left" w:pos="6000"/>
        </w:tabs>
        <w:ind w:left="567"/>
        <w:rPr>
          <w:rFonts w:asciiTheme="minorHAnsi" w:hAnsiTheme="minorHAnsi" w:cstheme="minorHAnsi"/>
          <w:b/>
          <w:bCs/>
          <w:lang w:val="ru-RU"/>
        </w:rPr>
      </w:pPr>
    </w:p>
    <w:p w14:paraId="225E3058" w14:textId="41253EE4" w:rsidR="00450068" w:rsidRPr="004C0D43" w:rsidRDefault="004255E9" w:rsidP="004C0D43">
      <w:pPr>
        <w:rPr>
          <w:rFonts w:asciiTheme="minorHAnsi" w:eastAsia="Times New Roman CYR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12.</w:t>
      </w:r>
      <w:r w:rsidR="00770861" w:rsidRPr="004C0D43">
        <w:rPr>
          <w:rFonts w:asciiTheme="minorHAnsi" w:hAnsiTheme="minorHAnsi" w:cstheme="minorHAnsi"/>
          <w:b/>
          <w:bCs/>
          <w:lang w:val="ru-RU"/>
        </w:rPr>
        <w:t>40 - 13.10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>Доклад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313A9F" w:rsidRPr="004C0D43">
        <w:rPr>
          <w:rFonts w:asciiTheme="minorHAnsi" w:hAnsiTheme="minorHAnsi" w:cstheme="minorHAnsi"/>
          <w:b/>
          <w:bCs/>
          <w:lang w:val="ru-RU"/>
        </w:rPr>
        <w:t>«</w:t>
      </w:r>
      <w:r w:rsidR="00BF5079" w:rsidRPr="004C0D43">
        <w:rPr>
          <w:rStyle w:val="s1"/>
          <w:rFonts w:asciiTheme="minorHAnsi" w:hAnsiTheme="minorHAnsi" w:cstheme="minorHAnsi"/>
          <w:b/>
          <w:color w:val="000000"/>
          <w:lang w:val="ru-RU"/>
        </w:rPr>
        <w:t xml:space="preserve">Программы оральной профилактики для </w:t>
      </w:r>
      <w:proofErr w:type="spellStart"/>
      <w:r w:rsidR="00BF5079" w:rsidRPr="004C0D43">
        <w:rPr>
          <w:rStyle w:val="s1"/>
          <w:rFonts w:asciiTheme="minorHAnsi" w:hAnsiTheme="minorHAnsi" w:cstheme="minorHAnsi"/>
          <w:b/>
          <w:color w:val="000000"/>
          <w:lang w:val="ru-RU"/>
        </w:rPr>
        <w:t>ортодонтических</w:t>
      </w:r>
      <w:proofErr w:type="spellEnd"/>
      <w:r w:rsidR="00BF5079" w:rsidRPr="004C0D43">
        <w:rPr>
          <w:rStyle w:val="s1"/>
          <w:rFonts w:asciiTheme="minorHAnsi" w:hAnsiTheme="minorHAnsi" w:cstheme="minorHAnsi"/>
          <w:b/>
          <w:color w:val="000000"/>
          <w:lang w:val="ru-RU"/>
        </w:rPr>
        <w:t xml:space="preserve"> пациентов</w:t>
      </w:r>
      <w:r w:rsidR="00313A9F" w:rsidRPr="004C0D43">
        <w:rPr>
          <w:rFonts w:asciiTheme="minorHAnsi" w:hAnsiTheme="minorHAnsi" w:cstheme="minorHAnsi"/>
          <w:b/>
          <w:bCs/>
          <w:lang w:val="ru-RU"/>
        </w:rPr>
        <w:t>»</w:t>
      </w:r>
      <w:r w:rsidR="004F2A45" w:rsidRPr="004C0D43">
        <w:rPr>
          <w:rFonts w:asciiTheme="minorHAnsi" w:hAnsiTheme="minorHAnsi" w:cstheme="minorHAnsi"/>
          <w:lang w:val="ru-RU"/>
        </w:rPr>
        <w:t xml:space="preserve">. </w:t>
      </w:r>
      <w:r w:rsidR="00BF5079" w:rsidRPr="004C0D43">
        <w:rPr>
          <w:rFonts w:asciiTheme="minorHAnsi" w:hAnsiTheme="minorHAnsi" w:cstheme="minorHAnsi"/>
          <w:color w:val="000000"/>
          <w:lang w:val="ru-RU"/>
        </w:rPr>
        <w:t xml:space="preserve">Доклад будет просвещен вопросу </w:t>
      </w:r>
      <w:proofErr w:type="gramStart"/>
      <w:r w:rsidR="00BF5079" w:rsidRPr="004C0D43">
        <w:rPr>
          <w:rFonts w:asciiTheme="minorHAnsi" w:hAnsiTheme="minorHAnsi" w:cstheme="minorHAnsi"/>
          <w:color w:val="000000"/>
          <w:lang w:val="ru-RU"/>
        </w:rPr>
        <w:t>составления индивидуальных гигиенических программ профилактики основных стоматологических заболеваний</w:t>
      </w:r>
      <w:proofErr w:type="gramEnd"/>
      <w:r w:rsidR="00BF5079" w:rsidRPr="004C0D43">
        <w:rPr>
          <w:rFonts w:asciiTheme="minorHAnsi" w:hAnsiTheme="minorHAnsi" w:cstheme="minorHAnsi"/>
          <w:color w:val="000000"/>
          <w:lang w:val="ru-RU"/>
        </w:rPr>
        <w:t xml:space="preserve"> для пациентов с несъёмными </w:t>
      </w:r>
      <w:proofErr w:type="spellStart"/>
      <w:r w:rsidR="00BF5079" w:rsidRPr="004C0D43">
        <w:rPr>
          <w:rFonts w:asciiTheme="minorHAnsi" w:hAnsiTheme="minorHAnsi" w:cstheme="minorHAnsi"/>
          <w:color w:val="000000"/>
          <w:lang w:val="ru-RU"/>
        </w:rPr>
        <w:t>ортодонтическими</w:t>
      </w:r>
      <w:proofErr w:type="spellEnd"/>
      <w:r w:rsidR="00BF5079" w:rsidRPr="004C0D43">
        <w:rPr>
          <w:rFonts w:asciiTheme="minorHAnsi" w:hAnsiTheme="minorHAnsi" w:cstheme="minorHAnsi"/>
          <w:color w:val="000000"/>
          <w:lang w:val="ru-RU"/>
        </w:rPr>
        <w:t xml:space="preserve"> аппаратами. В нем будут рассмотрены</w:t>
      </w:r>
      <w:r w:rsidR="00BF5079" w:rsidRPr="004C0D43">
        <w:rPr>
          <w:rStyle w:val="apple-converted-space"/>
          <w:rFonts w:asciiTheme="minorHAnsi" w:hAnsiTheme="minorHAnsi" w:cstheme="minorHAnsi"/>
          <w:color w:val="000000"/>
          <w:lang w:val="ru-RU"/>
        </w:rPr>
        <w:t> </w:t>
      </w:r>
      <w:r w:rsidR="00BF5079" w:rsidRPr="004C0D43">
        <w:rPr>
          <w:rFonts w:asciiTheme="minorHAnsi" w:hAnsiTheme="minorHAnsi" w:cstheme="minorHAnsi"/>
          <w:color w:val="000000"/>
          <w:lang w:val="ru-RU"/>
        </w:rPr>
        <w:t xml:space="preserve">алгоритмы </w:t>
      </w:r>
      <w:proofErr w:type="gramStart"/>
      <w:r w:rsidR="00BF5079" w:rsidRPr="004C0D43">
        <w:rPr>
          <w:rFonts w:asciiTheme="minorHAnsi" w:hAnsiTheme="minorHAnsi" w:cstheme="minorHAnsi"/>
          <w:color w:val="000000"/>
          <w:lang w:val="ru-RU"/>
        </w:rPr>
        <w:t>подбора средств индивидуальной гигиены рта</w:t>
      </w:r>
      <w:proofErr w:type="gramEnd"/>
      <w:r w:rsidR="00BF5079" w:rsidRPr="004C0D43">
        <w:rPr>
          <w:rFonts w:asciiTheme="minorHAnsi" w:hAnsiTheme="minorHAnsi" w:cstheme="minorHAnsi"/>
          <w:color w:val="000000"/>
          <w:lang w:val="ru-RU"/>
        </w:rPr>
        <w:t xml:space="preserve"> и порядок их использования у пациентов с </w:t>
      </w:r>
      <w:proofErr w:type="spellStart"/>
      <w:r w:rsidR="00BF5079" w:rsidRPr="004C0D43">
        <w:rPr>
          <w:rFonts w:asciiTheme="minorHAnsi" w:hAnsiTheme="minorHAnsi" w:cstheme="minorHAnsi"/>
          <w:color w:val="000000"/>
          <w:lang w:val="ru-RU"/>
        </w:rPr>
        <w:t>брекет</w:t>
      </w:r>
      <w:proofErr w:type="spellEnd"/>
      <w:r w:rsidR="00BF5079" w:rsidRPr="004C0D43">
        <w:rPr>
          <w:rFonts w:asciiTheme="minorHAnsi" w:hAnsiTheme="minorHAnsi" w:cstheme="minorHAnsi"/>
          <w:color w:val="000000"/>
          <w:lang w:val="ru-RU"/>
        </w:rPr>
        <w:t>-системами в зависимости от стоматологической ситуации во рту пациента.</w:t>
      </w:r>
    </w:p>
    <w:p w14:paraId="12716907" w14:textId="41098C23" w:rsidR="009E0C97" w:rsidRPr="004C0D43" w:rsidRDefault="00516C13" w:rsidP="004C0D43">
      <w:pPr>
        <w:rPr>
          <w:rStyle w:val="s2"/>
          <w:rFonts w:asciiTheme="minorHAnsi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Докладчик</w:t>
      </w:r>
      <w:r w:rsidR="00313A9F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125936" w:rsidRPr="004C0D43">
        <w:rPr>
          <w:rStyle w:val="s1"/>
          <w:rFonts w:asciiTheme="minorHAnsi" w:hAnsiTheme="minorHAnsi" w:cstheme="minorHAnsi"/>
          <w:color w:val="000000"/>
          <w:lang w:val="ru-RU"/>
        </w:rPr>
        <w:t>А.В</w:t>
      </w:r>
      <w:proofErr w:type="spellEnd"/>
      <w:r w:rsidR="00125936" w:rsidRPr="004C0D43">
        <w:rPr>
          <w:rStyle w:val="s1"/>
          <w:rFonts w:asciiTheme="minorHAnsi" w:hAnsiTheme="minorHAnsi" w:cstheme="minorHAnsi"/>
          <w:color w:val="000000"/>
          <w:lang w:val="ru-RU"/>
        </w:rPr>
        <w:t>. Шевцов, </w:t>
      </w:r>
      <w:r w:rsidR="00125936"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к.м.н., ассистент кафедра стоматологии профилактической </w:t>
      </w:r>
      <w:proofErr w:type="spellStart"/>
      <w:r w:rsidR="00125936" w:rsidRPr="004C0D43">
        <w:rPr>
          <w:rStyle w:val="s2"/>
          <w:rFonts w:asciiTheme="minorHAnsi" w:hAnsiTheme="minorHAnsi" w:cstheme="minorHAnsi"/>
          <w:color w:val="000000"/>
          <w:lang w:val="ru-RU"/>
        </w:rPr>
        <w:t>ПСПбГМУ</w:t>
      </w:r>
      <w:proofErr w:type="spellEnd"/>
      <w:r w:rsidR="00125936"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 им. </w:t>
      </w:r>
      <w:proofErr w:type="spellStart"/>
      <w:r w:rsidR="00125936" w:rsidRPr="004C0D43">
        <w:rPr>
          <w:rStyle w:val="s2"/>
          <w:rFonts w:asciiTheme="minorHAnsi" w:hAnsiTheme="minorHAnsi" w:cstheme="minorHAnsi"/>
          <w:color w:val="000000"/>
          <w:lang w:val="ru-RU"/>
        </w:rPr>
        <w:t>И.П</w:t>
      </w:r>
      <w:proofErr w:type="spellEnd"/>
      <w:r w:rsidR="00125936" w:rsidRPr="004C0D43">
        <w:rPr>
          <w:rStyle w:val="s2"/>
          <w:rFonts w:asciiTheme="minorHAnsi" w:hAnsiTheme="minorHAnsi" w:cstheme="minorHAnsi"/>
          <w:color w:val="000000"/>
          <w:lang w:val="ru-RU"/>
        </w:rPr>
        <w:t>. Павлова.</w:t>
      </w:r>
    </w:p>
    <w:p w14:paraId="22B6D3B4" w14:textId="7C74EFAE" w:rsidR="00125936" w:rsidRPr="004C0D43" w:rsidRDefault="00125936" w:rsidP="004C0D43">
      <w:pPr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Соавтор:</w:t>
      </w:r>
      <w:r w:rsidRPr="004C0D43">
        <w:rPr>
          <w:rStyle w:val="s1"/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Pr="004C0D43">
        <w:rPr>
          <w:rStyle w:val="s1"/>
          <w:rFonts w:asciiTheme="minorHAnsi" w:hAnsiTheme="minorHAnsi" w:cstheme="minorHAnsi"/>
          <w:color w:val="000000"/>
          <w:lang w:val="ru-RU"/>
        </w:rPr>
        <w:t>С.Б</w:t>
      </w:r>
      <w:proofErr w:type="spellEnd"/>
      <w:r w:rsidRPr="004C0D43">
        <w:rPr>
          <w:rStyle w:val="s1"/>
          <w:rFonts w:asciiTheme="minorHAnsi" w:hAnsiTheme="minorHAnsi" w:cstheme="minorHAnsi"/>
          <w:color w:val="000000"/>
          <w:lang w:val="ru-RU"/>
        </w:rPr>
        <w:t xml:space="preserve">. </w:t>
      </w:r>
      <w:proofErr w:type="spellStart"/>
      <w:r w:rsidRPr="004C0D43">
        <w:rPr>
          <w:rStyle w:val="s1"/>
          <w:rFonts w:asciiTheme="minorHAnsi" w:hAnsiTheme="minorHAnsi" w:cstheme="minorHAnsi"/>
          <w:color w:val="000000"/>
          <w:lang w:val="ru-RU"/>
        </w:rPr>
        <w:t>Улитовский</w:t>
      </w:r>
      <w:proofErr w:type="spellEnd"/>
      <w:r w:rsidRPr="004C0D43">
        <w:rPr>
          <w:rStyle w:val="s1"/>
          <w:rFonts w:asciiTheme="minorHAnsi" w:hAnsiTheme="minorHAnsi" w:cstheme="minorHAnsi"/>
          <w:color w:val="000000"/>
          <w:lang w:val="ru-RU"/>
        </w:rPr>
        <w:t>, </w:t>
      </w:r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профессор, д.м.н., зав. </w:t>
      </w:r>
      <w:proofErr w:type="spellStart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кафедрой¹</w:t>
      </w:r>
      <w:proofErr w:type="spellEnd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, зам. директора по научной работе </w:t>
      </w:r>
      <w:proofErr w:type="spellStart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НИИС</w:t>
      </w:r>
      <w:proofErr w:type="spellEnd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 и </w:t>
      </w:r>
      <w:proofErr w:type="spellStart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ЧЛХ</w:t>
      </w:r>
      <w:proofErr w:type="spellEnd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ПСПбГМУ</w:t>
      </w:r>
      <w:proofErr w:type="spellEnd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 xml:space="preserve">, заслуженный врач РФ, заслуженный стоматолог </w:t>
      </w:r>
      <w:proofErr w:type="spellStart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СтАР</w:t>
      </w:r>
      <w:proofErr w:type="spellEnd"/>
      <w:r w:rsidRPr="004C0D43">
        <w:rPr>
          <w:rStyle w:val="s2"/>
          <w:rFonts w:asciiTheme="minorHAnsi" w:hAnsiTheme="minorHAnsi" w:cstheme="minorHAnsi"/>
          <w:color w:val="000000"/>
          <w:lang w:val="ru-RU"/>
        </w:rPr>
        <w:t>.</w:t>
      </w:r>
    </w:p>
    <w:p w14:paraId="23D6E8D8" w14:textId="77777777" w:rsidR="00D63641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bCs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13.10-13.1</w:t>
      </w:r>
      <w:r w:rsidR="004255E9" w:rsidRPr="004C0D43">
        <w:rPr>
          <w:rFonts w:asciiTheme="minorHAnsi" w:hAnsiTheme="minorHAnsi" w:cstheme="minorHAnsi"/>
          <w:b/>
          <w:bCs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bCs/>
          <w:lang w:val="ru-RU"/>
        </w:rPr>
        <w:t xml:space="preserve"> Сессия «вопрос-ответ»</w:t>
      </w:r>
    </w:p>
    <w:p w14:paraId="06AF5BE5" w14:textId="77777777" w:rsidR="009E0C97" w:rsidRPr="004C0D43" w:rsidRDefault="009E0C97" w:rsidP="004C0D43">
      <w:pPr>
        <w:tabs>
          <w:tab w:val="left" w:pos="6000"/>
        </w:tabs>
        <w:ind w:left="567"/>
        <w:rPr>
          <w:rFonts w:asciiTheme="minorHAnsi" w:hAnsiTheme="minorHAnsi" w:cstheme="minorHAnsi"/>
          <w:b/>
          <w:bCs/>
          <w:iCs/>
          <w:lang w:val="ru-RU"/>
        </w:rPr>
      </w:pPr>
    </w:p>
    <w:p w14:paraId="55CC7472" w14:textId="3A964A53" w:rsidR="00240834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Cs/>
          <w:iCs/>
          <w:lang w:val="ru-RU"/>
        </w:rPr>
      </w:pPr>
      <w:r w:rsidRPr="004C0D43">
        <w:rPr>
          <w:rFonts w:asciiTheme="minorHAnsi" w:hAnsiTheme="minorHAnsi" w:cstheme="minorHAnsi"/>
          <w:b/>
          <w:bCs/>
          <w:iCs/>
          <w:lang w:val="ru-RU"/>
        </w:rPr>
        <w:t>13.15 – 13</w:t>
      </w:r>
      <w:r w:rsidR="00313A9F" w:rsidRPr="004C0D43">
        <w:rPr>
          <w:rFonts w:asciiTheme="minorHAnsi" w:hAnsiTheme="minorHAnsi" w:cstheme="minorHAnsi"/>
          <w:b/>
          <w:bCs/>
          <w:iCs/>
          <w:lang w:val="ru-RU"/>
        </w:rPr>
        <w:t>.</w:t>
      </w:r>
      <w:r w:rsidRPr="004C0D43">
        <w:rPr>
          <w:rFonts w:asciiTheme="minorHAnsi" w:hAnsiTheme="minorHAnsi" w:cstheme="minorHAnsi"/>
          <w:b/>
          <w:bCs/>
          <w:iCs/>
          <w:lang w:val="ru-RU"/>
        </w:rPr>
        <w:t>3</w:t>
      </w:r>
      <w:r w:rsidR="00313A9F" w:rsidRPr="004C0D43">
        <w:rPr>
          <w:rFonts w:asciiTheme="minorHAnsi" w:hAnsiTheme="minorHAnsi" w:cstheme="minorHAnsi"/>
          <w:b/>
          <w:bCs/>
          <w:iCs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bCs/>
          <w:iCs/>
          <w:lang w:val="ru-RU"/>
        </w:rPr>
        <w:t xml:space="preserve"> </w:t>
      </w:r>
      <w:r w:rsidR="00763EF8" w:rsidRPr="004C0D43">
        <w:rPr>
          <w:rFonts w:asciiTheme="minorHAnsi" w:hAnsiTheme="minorHAnsi" w:cstheme="minorHAnsi"/>
          <w:b/>
          <w:bCs/>
          <w:iCs/>
          <w:lang w:val="ru-RU"/>
        </w:rPr>
        <w:t xml:space="preserve">Доклад </w:t>
      </w:r>
      <w:r w:rsidR="00240834" w:rsidRPr="004C0D43">
        <w:rPr>
          <w:rFonts w:asciiTheme="minorHAnsi" w:hAnsiTheme="minorHAnsi" w:cstheme="minorHAnsi"/>
          <w:highlight w:val="yellow"/>
          <w:lang w:val="ru-RU"/>
        </w:rPr>
        <w:t>﻿</w:t>
      </w:r>
      <w:r w:rsidR="00240834" w:rsidRPr="004C0D43">
        <w:rPr>
          <w:rFonts w:asciiTheme="minorHAnsi" w:hAnsiTheme="minorHAnsi" w:cstheme="minorHAnsi"/>
          <w:lang w:val="ru-RU"/>
        </w:rPr>
        <w:t>«</w:t>
      </w:r>
      <w:r w:rsidR="00240834" w:rsidRPr="004C0D43">
        <w:rPr>
          <w:rFonts w:asciiTheme="minorHAnsi" w:hAnsiTheme="minorHAnsi" w:cstheme="minorHAnsi"/>
          <w:b/>
          <w:lang w:val="ru-RU"/>
        </w:rPr>
        <w:t>Влияние курения классических и электронных сигарет, кальяна на стоматологическое здоровье человека и на гигиену полости рта</w:t>
      </w:r>
      <w:r w:rsidR="00240834" w:rsidRPr="004C0D43">
        <w:rPr>
          <w:rFonts w:asciiTheme="minorHAnsi" w:hAnsiTheme="minorHAnsi" w:cstheme="minorHAnsi"/>
          <w:lang w:val="ru-RU"/>
        </w:rPr>
        <w:t>».   </w:t>
      </w:r>
      <w:r w:rsidR="00240834" w:rsidRPr="004C0D43">
        <w:rPr>
          <w:rFonts w:asciiTheme="minorHAnsi" w:hAnsiTheme="minorHAnsi" w:cstheme="minorHAnsi"/>
          <w:color w:val="000000"/>
          <w:lang w:val="ru-RU"/>
        </w:rPr>
        <w:t>Причины возросшей популярности среди населения использования при курении различных видов сигарет (кнопочных, электронных, парогенераторов, кальянов) и их влияния на слизистую оболочку полости рта. Стратегия врача на стоматологическом приеме.</w:t>
      </w:r>
    </w:p>
    <w:p w14:paraId="46153299" w14:textId="1D431ACA" w:rsidR="009025CD" w:rsidRPr="004C0D43" w:rsidRDefault="00763EF8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Докладчик</w:t>
      </w:r>
      <w:r w:rsidR="00A73D17" w:rsidRPr="004C0D43">
        <w:rPr>
          <w:rFonts w:asciiTheme="minorHAnsi" w:hAnsiTheme="minorHAnsi" w:cstheme="minorHAnsi"/>
          <w:iCs/>
          <w:lang w:val="ru-RU"/>
        </w:rPr>
        <w:t xml:space="preserve">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Ковеленова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М.Т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.  ассистент кафедры стоматологии профилактической»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ПСПбГМУ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 им. акад.  Павлова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И.П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>.</w:t>
      </w:r>
    </w:p>
    <w:p w14:paraId="3642FADD" w14:textId="784A1984" w:rsidR="00763EF8" w:rsidRPr="004C0D43" w:rsidRDefault="00763EF8" w:rsidP="004C0D43">
      <w:pPr>
        <w:rPr>
          <w:rFonts w:asciiTheme="minorHAnsi" w:hAnsiTheme="minorHAnsi" w:cstheme="minorHAnsi"/>
          <w:iCs/>
          <w:lang w:val="ru-RU"/>
        </w:rPr>
      </w:pPr>
      <w:r w:rsidRPr="004C0D43">
        <w:rPr>
          <w:rFonts w:asciiTheme="minorHAnsi" w:hAnsiTheme="minorHAnsi" w:cstheme="minorHAnsi"/>
          <w:b/>
          <w:iCs/>
          <w:lang w:val="ru-RU"/>
        </w:rPr>
        <w:t>Соавторы:</w:t>
      </w:r>
      <w:r w:rsidRPr="004C0D43">
        <w:rPr>
          <w:rFonts w:asciiTheme="minorHAnsi" w:hAnsiTheme="minorHAnsi" w:cstheme="minorHAnsi"/>
          <w:iCs/>
          <w:lang w:val="ru-RU"/>
        </w:rPr>
        <w:t xml:space="preserve"> </w:t>
      </w:r>
      <w:r w:rsidR="00240834" w:rsidRPr="004C0D43">
        <w:rPr>
          <w:rFonts w:asciiTheme="minorHAnsi" w:hAnsiTheme="minorHAnsi" w:cstheme="minorHAnsi"/>
          <w:lang w:val="ru-RU"/>
        </w:rPr>
        <w:t xml:space="preserve">Павлова Маргарита Борисовна,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ПСПбГМУ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>.</w:t>
      </w:r>
    </w:p>
    <w:p w14:paraId="429EBD9C" w14:textId="77777777" w:rsidR="00763EF8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bCs/>
          <w:iCs/>
          <w:lang w:val="ru-RU"/>
        </w:rPr>
        <w:t>13</w:t>
      </w:r>
      <w:r w:rsidR="001A07C7" w:rsidRPr="004C0D43">
        <w:rPr>
          <w:rFonts w:asciiTheme="minorHAnsi" w:hAnsiTheme="minorHAnsi" w:cstheme="minorHAnsi"/>
          <w:b/>
          <w:bCs/>
          <w:iCs/>
          <w:lang w:val="ru-RU"/>
        </w:rPr>
        <w:t>.</w:t>
      </w:r>
      <w:r w:rsidRPr="004C0D43">
        <w:rPr>
          <w:rFonts w:asciiTheme="minorHAnsi" w:hAnsiTheme="minorHAnsi" w:cstheme="minorHAnsi"/>
          <w:b/>
          <w:bCs/>
          <w:iCs/>
          <w:lang w:val="ru-RU"/>
        </w:rPr>
        <w:t>35-13.40</w:t>
      </w:r>
      <w:r w:rsidR="00763EF8" w:rsidRPr="004C0D43">
        <w:rPr>
          <w:rFonts w:asciiTheme="minorHAnsi" w:hAnsiTheme="minorHAnsi" w:cstheme="minorHAnsi"/>
          <w:b/>
          <w:lang w:val="ru-RU"/>
        </w:rPr>
        <w:t xml:space="preserve"> Сессия «вопрос-ответ»</w:t>
      </w:r>
    </w:p>
    <w:p w14:paraId="5EDCF4E5" w14:textId="77777777" w:rsidR="00763EF8" w:rsidRPr="004C0D43" w:rsidRDefault="00763EF8" w:rsidP="004C0D43">
      <w:pPr>
        <w:tabs>
          <w:tab w:val="left" w:pos="6000"/>
        </w:tabs>
        <w:rPr>
          <w:rFonts w:asciiTheme="minorHAnsi" w:hAnsiTheme="minorHAnsi" w:cstheme="minorHAnsi"/>
          <w:bCs/>
          <w:iCs/>
          <w:lang w:val="ru-RU"/>
        </w:rPr>
      </w:pPr>
    </w:p>
    <w:p w14:paraId="68C2C760" w14:textId="1F7A86E9" w:rsidR="00240834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13.40–14.00</w:t>
      </w:r>
      <w:r w:rsidR="00030CA8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240834" w:rsidRPr="004C0D43">
        <w:rPr>
          <w:rFonts w:asciiTheme="minorHAnsi" w:hAnsiTheme="minorHAnsi" w:cstheme="minorHAnsi"/>
          <w:b/>
          <w:lang w:val="ru-RU"/>
        </w:rPr>
        <w:t xml:space="preserve">«Влияние способа введения антисептика на состав </w:t>
      </w:r>
      <w:proofErr w:type="spellStart"/>
      <w:r w:rsidR="00240834" w:rsidRPr="004C0D43">
        <w:rPr>
          <w:rFonts w:asciiTheme="minorHAnsi" w:hAnsiTheme="minorHAnsi" w:cstheme="minorHAnsi"/>
          <w:b/>
          <w:lang w:val="ru-RU"/>
        </w:rPr>
        <w:t>микробиоты</w:t>
      </w:r>
      <w:proofErr w:type="spellEnd"/>
      <w:r w:rsidR="00240834" w:rsidRPr="004C0D43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="00240834" w:rsidRPr="004C0D43">
        <w:rPr>
          <w:rFonts w:asciiTheme="minorHAnsi" w:hAnsiTheme="minorHAnsi" w:cstheme="minorHAnsi"/>
          <w:b/>
          <w:lang w:val="ru-RU"/>
        </w:rPr>
        <w:t>пародонтальных</w:t>
      </w:r>
      <w:proofErr w:type="spellEnd"/>
      <w:r w:rsidR="00240834" w:rsidRPr="004C0D43">
        <w:rPr>
          <w:rFonts w:asciiTheme="minorHAnsi" w:hAnsiTheme="minorHAnsi" w:cstheme="minorHAnsi"/>
          <w:b/>
          <w:lang w:val="ru-RU"/>
        </w:rPr>
        <w:t xml:space="preserve"> карманов при лечении воспалительных заболеваний пародонта».</w:t>
      </w:r>
      <w:r w:rsidR="00772B5A" w:rsidRPr="004C0D43">
        <w:rPr>
          <w:rFonts w:asciiTheme="minorHAnsi" w:hAnsiTheme="minorHAnsi" w:cstheme="minorHAnsi"/>
          <w:lang w:val="ru-RU"/>
        </w:rPr>
        <w:t xml:space="preserve"> </w:t>
      </w:r>
      <w:r w:rsidR="00240834" w:rsidRPr="004C0D43">
        <w:rPr>
          <w:rFonts w:asciiTheme="minorHAnsi" w:hAnsiTheme="minorHAnsi" w:cstheme="minorHAnsi"/>
          <w:bCs/>
          <w:lang w:val="ru-RU"/>
        </w:rPr>
        <w:t>В работе дана клинико-микробиологическая оценка эффективности местного применения препарата M-</w:t>
      </w:r>
      <w:proofErr w:type="spellStart"/>
      <w:r w:rsidR="00240834" w:rsidRPr="004C0D43">
        <w:rPr>
          <w:rFonts w:asciiTheme="minorHAnsi" w:hAnsiTheme="minorHAnsi" w:cstheme="minorHAnsi"/>
          <w:bCs/>
          <w:lang w:val="ru-RU"/>
        </w:rPr>
        <w:t>Chip</w:t>
      </w:r>
      <w:proofErr w:type="spellEnd"/>
      <w:r w:rsidR="00240834" w:rsidRPr="004C0D43">
        <w:rPr>
          <w:rFonts w:asciiTheme="minorHAnsi" w:hAnsiTheme="minorHAnsi" w:cstheme="minorHAnsi"/>
          <w:bCs/>
          <w:lang w:val="ru-RU"/>
        </w:rPr>
        <w:t xml:space="preserve">, выпускаемого в форме микрочипов для введения в </w:t>
      </w:r>
      <w:proofErr w:type="spellStart"/>
      <w:r w:rsidR="00240834" w:rsidRPr="004C0D43">
        <w:rPr>
          <w:rFonts w:asciiTheme="minorHAnsi" w:hAnsiTheme="minorHAnsi" w:cstheme="minorHAnsi"/>
          <w:bCs/>
          <w:lang w:val="ru-RU"/>
        </w:rPr>
        <w:t>пародонтальный</w:t>
      </w:r>
      <w:proofErr w:type="spellEnd"/>
      <w:r w:rsidR="00240834" w:rsidRPr="004C0D43">
        <w:rPr>
          <w:rFonts w:asciiTheme="minorHAnsi" w:hAnsiTheme="minorHAnsi" w:cstheme="minorHAnsi"/>
          <w:bCs/>
          <w:lang w:val="ru-RU"/>
        </w:rPr>
        <w:t xml:space="preserve"> карман, и раствора </w:t>
      </w:r>
      <w:proofErr w:type="spellStart"/>
      <w:r w:rsidR="00240834" w:rsidRPr="004C0D43">
        <w:rPr>
          <w:rFonts w:asciiTheme="minorHAnsi" w:hAnsiTheme="minorHAnsi" w:cstheme="minorHAnsi"/>
          <w:bCs/>
          <w:lang w:val="ru-RU"/>
        </w:rPr>
        <w:t>Мирамистина</w:t>
      </w:r>
      <w:proofErr w:type="spellEnd"/>
      <w:r w:rsidR="00240834" w:rsidRPr="004C0D43">
        <w:rPr>
          <w:rFonts w:asciiTheme="minorHAnsi" w:hAnsiTheme="minorHAnsi" w:cstheme="minorHAnsi"/>
          <w:bCs/>
          <w:lang w:val="ru-RU"/>
        </w:rPr>
        <w:t xml:space="preserve"> для ирригации </w:t>
      </w:r>
      <w:proofErr w:type="spellStart"/>
      <w:r w:rsidR="00240834" w:rsidRPr="004C0D43">
        <w:rPr>
          <w:rFonts w:asciiTheme="minorHAnsi" w:hAnsiTheme="minorHAnsi" w:cstheme="minorHAnsi"/>
          <w:bCs/>
          <w:lang w:val="ru-RU"/>
        </w:rPr>
        <w:t>пародонтальных</w:t>
      </w:r>
      <w:proofErr w:type="spellEnd"/>
      <w:r w:rsidR="00240834" w:rsidRPr="004C0D43">
        <w:rPr>
          <w:rFonts w:asciiTheme="minorHAnsi" w:hAnsiTheme="minorHAnsi" w:cstheme="minorHAnsi"/>
          <w:bCs/>
          <w:lang w:val="ru-RU"/>
        </w:rPr>
        <w:t xml:space="preserve"> карманов в комплексном лечении хронического </w:t>
      </w:r>
      <w:proofErr w:type="spellStart"/>
      <w:r w:rsidR="00240834" w:rsidRPr="004C0D43">
        <w:rPr>
          <w:rFonts w:asciiTheme="minorHAnsi" w:hAnsiTheme="minorHAnsi" w:cstheme="minorHAnsi"/>
          <w:bCs/>
          <w:lang w:val="ru-RU"/>
        </w:rPr>
        <w:t>генерализованного</w:t>
      </w:r>
      <w:proofErr w:type="spellEnd"/>
      <w:r w:rsidR="00240834" w:rsidRPr="004C0D43">
        <w:rPr>
          <w:rFonts w:asciiTheme="minorHAnsi" w:hAnsiTheme="minorHAnsi" w:cstheme="minorHAnsi"/>
          <w:bCs/>
          <w:lang w:val="ru-RU"/>
        </w:rPr>
        <w:t xml:space="preserve"> пародонтита. Проведено клиническое обследование пациентов с оценкой стоматологических индексов, а также микробиологическое исследование. </w:t>
      </w:r>
      <w:proofErr w:type="gramStart"/>
      <w:r w:rsidR="00240834" w:rsidRPr="004C0D43">
        <w:rPr>
          <w:rFonts w:asciiTheme="minorHAnsi" w:hAnsiTheme="minorHAnsi" w:cstheme="minorHAnsi"/>
          <w:bCs/>
          <w:lang w:val="ru-RU"/>
        </w:rPr>
        <w:t xml:space="preserve">Использование микрочипов </w:t>
      </w:r>
      <w:r w:rsidR="00240834" w:rsidRPr="004C0D43">
        <w:rPr>
          <w:rFonts w:asciiTheme="minorHAnsi" w:hAnsiTheme="minorHAnsi" w:cstheme="minorHAnsi"/>
          <w:lang w:val="ru-RU"/>
        </w:rPr>
        <w:t>M-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Chip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 в лечении пациентов с диагнозом хронический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генерализованный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 пародонтит средней и тяжелой степени тяжести обеспечивает более эффективное и пролонгированное воздействие для нормализации качественных индексных показателей состояния тканей пародонта и демонстрирует значительное снижение качественного состава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пародонтопатогенов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 xml:space="preserve"> «красного и оранжевого комплексов» в сравнении с применением 0,01% раствора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Мирамистина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>.</w:t>
      </w:r>
      <w:proofErr w:type="gramEnd"/>
    </w:p>
    <w:p w14:paraId="685DB433" w14:textId="5F4012A2" w:rsidR="009E0C97" w:rsidRPr="004C0D43" w:rsidRDefault="00516C13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Докладчик</w:t>
      </w:r>
      <w:r w:rsidR="001A07C7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240834" w:rsidRPr="004C0D43">
        <w:rPr>
          <w:rFonts w:asciiTheme="minorHAnsi" w:hAnsiTheme="minorHAnsi" w:cstheme="minorHAnsi"/>
          <w:lang w:val="ru-RU"/>
        </w:rPr>
        <w:t xml:space="preserve">Николаева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М.О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>., аспирант кафедры терапевтической стоматологии СПбГУ</w:t>
      </w:r>
    </w:p>
    <w:p w14:paraId="3817BD93" w14:textId="3E47F831" w:rsidR="00240834" w:rsidRPr="004C0D43" w:rsidRDefault="00240834" w:rsidP="004C0D43">
      <w:pPr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 xml:space="preserve">Соавторы: </w:t>
      </w:r>
      <w:proofErr w:type="gramStart"/>
      <w:r w:rsidRPr="004C0D43">
        <w:rPr>
          <w:rFonts w:asciiTheme="minorHAnsi" w:hAnsiTheme="minorHAnsi" w:cstheme="minorHAnsi"/>
          <w:lang w:val="ru-RU"/>
        </w:rPr>
        <w:t xml:space="preserve">Михайлова </w:t>
      </w:r>
      <w:proofErr w:type="spellStart"/>
      <w:r w:rsidRPr="004C0D43">
        <w:rPr>
          <w:rFonts w:asciiTheme="minorHAnsi" w:hAnsiTheme="minorHAnsi" w:cstheme="minorHAnsi"/>
          <w:lang w:val="ru-RU"/>
        </w:rPr>
        <w:t>Е.С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., д.м.н., доцент кафедры терапевтической стоматологии СПбГУ, Ермолаева </w:t>
      </w:r>
      <w:proofErr w:type="spellStart"/>
      <w:r w:rsidRPr="004C0D43">
        <w:rPr>
          <w:rFonts w:asciiTheme="minorHAnsi" w:hAnsiTheme="minorHAnsi" w:cstheme="minorHAnsi"/>
          <w:lang w:val="ru-RU"/>
        </w:rPr>
        <w:t>Л.А</w:t>
      </w:r>
      <w:proofErr w:type="spellEnd"/>
      <w:r w:rsidRPr="004C0D43">
        <w:rPr>
          <w:rFonts w:asciiTheme="minorHAnsi" w:hAnsiTheme="minorHAnsi" w:cstheme="minorHAnsi"/>
          <w:lang w:val="ru-RU"/>
        </w:rPr>
        <w:t>., д.м.н., профессор, зав. кафедры терапевтической стоматологии СПбГУ.</w:t>
      </w:r>
      <w:proofErr w:type="gramEnd"/>
    </w:p>
    <w:p w14:paraId="69A56B93" w14:textId="3D219868" w:rsidR="009E0C97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14.00-14</w:t>
      </w:r>
      <w:r w:rsidR="00C07EB3" w:rsidRPr="004C0D43">
        <w:rPr>
          <w:rFonts w:asciiTheme="minorHAnsi" w:hAnsiTheme="minorHAnsi" w:cstheme="minorHAnsi"/>
          <w:b/>
          <w:lang w:val="ru-RU"/>
        </w:rPr>
        <w:t>.</w:t>
      </w:r>
      <w:r w:rsidR="00D63641" w:rsidRPr="004C0D43">
        <w:rPr>
          <w:rFonts w:asciiTheme="minorHAnsi" w:hAnsiTheme="minorHAnsi" w:cstheme="minorHAnsi"/>
          <w:b/>
          <w:lang w:val="ru-RU"/>
        </w:rPr>
        <w:t>0</w:t>
      </w:r>
      <w:r w:rsidRPr="004C0D43">
        <w:rPr>
          <w:rFonts w:asciiTheme="minorHAnsi" w:hAnsiTheme="minorHAnsi" w:cstheme="minorHAnsi"/>
          <w:b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D63641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0A1CD407" w14:textId="77777777" w:rsidR="00D63641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14</w:t>
      </w:r>
      <w:r w:rsidR="00C07EB3" w:rsidRPr="004C0D43">
        <w:rPr>
          <w:rFonts w:asciiTheme="minorHAnsi" w:hAnsiTheme="minorHAnsi" w:cstheme="minorHAnsi"/>
          <w:b/>
          <w:lang w:val="ru-RU"/>
        </w:rPr>
        <w:t>.</w:t>
      </w:r>
      <w:r w:rsidR="00D63641" w:rsidRPr="004C0D43">
        <w:rPr>
          <w:rFonts w:asciiTheme="minorHAnsi" w:hAnsiTheme="minorHAnsi" w:cstheme="minorHAnsi"/>
          <w:b/>
          <w:lang w:val="ru-RU"/>
        </w:rPr>
        <w:t>0</w:t>
      </w:r>
      <w:r w:rsidRPr="004C0D43">
        <w:rPr>
          <w:rFonts w:asciiTheme="minorHAnsi" w:hAnsiTheme="minorHAnsi" w:cstheme="minorHAnsi"/>
          <w:b/>
          <w:lang w:val="ru-RU"/>
        </w:rPr>
        <w:t>5 – 14</w:t>
      </w:r>
      <w:r w:rsidR="001A07C7" w:rsidRPr="004C0D43">
        <w:rPr>
          <w:rFonts w:asciiTheme="minorHAnsi" w:hAnsiTheme="minorHAnsi" w:cstheme="minorHAnsi"/>
          <w:b/>
          <w:lang w:val="ru-RU"/>
        </w:rPr>
        <w:t>.5</w:t>
      </w:r>
      <w:r w:rsidR="00D63641" w:rsidRPr="004C0D43">
        <w:rPr>
          <w:rFonts w:asciiTheme="minorHAnsi" w:hAnsiTheme="minorHAnsi" w:cstheme="minorHAnsi"/>
          <w:b/>
          <w:lang w:val="ru-RU"/>
        </w:rPr>
        <w:t>0 Кофе-брейк</w:t>
      </w:r>
    </w:p>
    <w:p w14:paraId="6CF5468C" w14:textId="5AA2484B" w:rsidR="00240834" w:rsidRPr="004C0D43" w:rsidRDefault="00770861" w:rsidP="004C0D43">
      <w:pPr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14.50 – 15</w:t>
      </w:r>
      <w:r w:rsidR="001A07C7" w:rsidRPr="004C0D43">
        <w:rPr>
          <w:rFonts w:asciiTheme="minorHAnsi" w:hAnsiTheme="minorHAnsi" w:cstheme="minorHAnsi"/>
          <w:b/>
          <w:lang w:val="ru-RU"/>
        </w:rPr>
        <w:t>.</w:t>
      </w:r>
      <w:r w:rsidRPr="004C0D43">
        <w:rPr>
          <w:rFonts w:asciiTheme="minorHAnsi" w:hAnsiTheme="minorHAnsi" w:cstheme="minorHAnsi"/>
          <w:b/>
          <w:lang w:val="ru-RU"/>
        </w:rPr>
        <w:t>1</w:t>
      </w:r>
      <w:r w:rsidR="001A07C7" w:rsidRPr="004C0D43">
        <w:rPr>
          <w:rFonts w:asciiTheme="minorHAnsi" w:hAnsiTheme="minorHAnsi" w:cstheme="minorHAnsi"/>
          <w:b/>
          <w:lang w:val="ru-RU"/>
        </w:rPr>
        <w:t>0</w:t>
      </w:r>
      <w:r w:rsidR="00D63641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F84B2A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240834" w:rsidRPr="004C0D43">
        <w:rPr>
          <w:rFonts w:asciiTheme="minorHAnsi" w:hAnsiTheme="minorHAnsi" w:cstheme="minorHAnsi"/>
          <w:b/>
          <w:lang w:val="ru-RU"/>
        </w:rPr>
        <w:t xml:space="preserve">«Результаты применения зубной пасты с </w:t>
      </w:r>
      <w:proofErr w:type="gramStart"/>
      <w:r w:rsidR="00240834" w:rsidRPr="004C0D43">
        <w:rPr>
          <w:rFonts w:asciiTheme="minorHAnsi" w:hAnsiTheme="minorHAnsi" w:cstheme="minorHAnsi"/>
          <w:b/>
          <w:lang w:val="ru-RU"/>
        </w:rPr>
        <w:t>медицинским</w:t>
      </w:r>
      <w:proofErr w:type="gramEnd"/>
      <w:r w:rsidR="00240834" w:rsidRPr="004C0D43">
        <w:rPr>
          <w:rFonts w:asciiTheme="minorHAnsi" w:hAnsiTheme="minorHAnsi" w:cstheme="minorHAnsi"/>
          <w:b/>
          <w:lang w:val="ru-RU"/>
        </w:rPr>
        <w:t xml:space="preserve"> </w:t>
      </w:r>
      <w:proofErr w:type="spellStart"/>
      <w:r w:rsidR="00240834" w:rsidRPr="004C0D43">
        <w:rPr>
          <w:rFonts w:asciiTheme="minorHAnsi" w:hAnsiTheme="minorHAnsi" w:cstheme="minorHAnsi"/>
          <w:b/>
          <w:lang w:val="ru-RU"/>
        </w:rPr>
        <w:t>наногидроксиапатитом</w:t>
      </w:r>
      <w:proofErr w:type="spellEnd"/>
      <w:r w:rsidR="00240834" w:rsidRPr="004C0D43">
        <w:rPr>
          <w:rFonts w:asciiTheme="minorHAnsi" w:hAnsiTheme="minorHAnsi" w:cstheme="minorHAnsi"/>
          <w:b/>
          <w:lang w:val="ru-RU"/>
        </w:rPr>
        <w:t xml:space="preserve"> у стоматологических пациентов с соматическими заболеваниями».</w:t>
      </w:r>
      <w:r w:rsidR="00772B5A" w:rsidRPr="004C0D43">
        <w:rPr>
          <w:rFonts w:asciiTheme="minorHAnsi" w:hAnsiTheme="minorHAnsi" w:cstheme="minorHAnsi"/>
          <w:b/>
          <w:lang w:val="ru-RU"/>
        </w:rPr>
        <w:t xml:space="preserve"> </w:t>
      </w:r>
      <w:proofErr w:type="gramStart"/>
      <w:r w:rsidR="00240834" w:rsidRPr="004C0D43">
        <w:rPr>
          <w:rFonts w:asciiTheme="minorHAnsi" w:hAnsiTheme="minorHAnsi" w:cstheme="minorHAnsi"/>
          <w:lang w:val="ru-RU"/>
        </w:rPr>
        <w:t xml:space="preserve">Изучить </w:t>
      </w:r>
      <w:r w:rsidR="00240834" w:rsidRPr="004C0D43">
        <w:rPr>
          <w:rFonts w:asciiTheme="minorHAnsi" w:hAnsiTheme="minorHAnsi" w:cstheme="minorHAnsi"/>
          <w:color w:val="000000"/>
          <w:lang w:val="ru-RU"/>
        </w:rPr>
        <w:t>гигиену рта, состояние пародонта и минеральный состав ротовой жидкости</w:t>
      </w:r>
      <w:r w:rsidR="00240834" w:rsidRPr="004C0D43">
        <w:rPr>
          <w:rFonts w:asciiTheme="minorHAnsi" w:hAnsiTheme="minorHAnsi" w:cstheme="minorHAnsi"/>
          <w:lang w:val="ru-RU"/>
        </w:rPr>
        <w:t xml:space="preserve"> у стоматологических пациентов с сопутствующей соматической патологией и выявить</w:t>
      </w:r>
      <w:r w:rsidR="00240834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240834" w:rsidRPr="004C0D43">
        <w:rPr>
          <w:rFonts w:asciiTheme="minorHAnsi" w:hAnsiTheme="minorHAnsi" w:cstheme="minorHAnsi"/>
          <w:lang w:val="ru-RU"/>
        </w:rPr>
        <w:t xml:space="preserve">очищающую и </w:t>
      </w:r>
      <w:r w:rsidR="00240834" w:rsidRPr="004C0D43">
        <w:rPr>
          <w:rFonts w:asciiTheme="minorHAnsi" w:hAnsiTheme="minorHAnsi" w:cstheme="minorHAnsi"/>
          <w:lang w:val="ru-RU"/>
        </w:rPr>
        <w:lastRenderedPageBreak/>
        <w:t xml:space="preserve">противовоспалительную эффективность лечебно-профилактической зубной пасты, содержащей медицинский </w:t>
      </w:r>
      <w:proofErr w:type="spellStart"/>
      <w:r w:rsidR="00240834" w:rsidRPr="004C0D43">
        <w:rPr>
          <w:rFonts w:asciiTheme="minorHAnsi" w:hAnsiTheme="minorHAnsi" w:cstheme="minorHAnsi"/>
          <w:lang w:val="ru-RU"/>
        </w:rPr>
        <w:t>наногидроксиапатит</w:t>
      </w:r>
      <w:proofErr w:type="spellEnd"/>
      <w:r w:rsidR="00240834" w:rsidRPr="004C0D43">
        <w:rPr>
          <w:rFonts w:asciiTheme="minorHAnsi" w:hAnsiTheme="minorHAnsi" w:cstheme="minorHAnsi"/>
          <w:lang w:val="ru-RU"/>
        </w:rPr>
        <w:t>.</w:t>
      </w:r>
      <w:proofErr w:type="gramEnd"/>
    </w:p>
    <w:p w14:paraId="40BA2257" w14:textId="5B5A4ED6" w:rsidR="00F84B2A" w:rsidRPr="004C0D43" w:rsidRDefault="00F84B2A" w:rsidP="004C0D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1A07C7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 xml:space="preserve">Матвеева </w:t>
      </w:r>
      <w:proofErr w:type="spellStart"/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>Е.В</w:t>
      </w:r>
      <w:proofErr w:type="spellEnd"/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 xml:space="preserve">. </w:t>
      </w:r>
      <w:r w:rsidR="0070263E" w:rsidRPr="004C0D43">
        <w:rPr>
          <w:rStyle w:val="markedcontent"/>
          <w:rFonts w:asciiTheme="minorHAnsi" w:hAnsiTheme="minorHAnsi" w:cstheme="minorHAnsi"/>
          <w:lang w:val="ru-RU"/>
        </w:rPr>
        <w:t>мл</w:t>
      </w:r>
      <w:proofErr w:type="gramStart"/>
      <w:r w:rsidR="0070263E" w:rsidRPr="004C0D43">
        <w:rPr>
          <w:rStyle w:val="markedcontent"/>
          <w:rFonts w:asciiTheme="minorHAnsi" w:hAnsiTheme="minorHAnsi" w:cstheme="minorHAnsi"/>
          <w:lang w:val="ru-RU"/>
        </w:rPr>
        <w:t>.</w:t>
      </w:r>
      <w:proofErr w:type="gramEnd"/>
      <w:r w:rsidR="0070263E" w:rsidRPr="004C0D43">
        <w:rPr>
          <w:rStyle w:val="markedcontent"/>
          <w:rFonts w:asciiTheme="minorHAnsi" w:hAnsiTheme="minorHAnsi" w:cstheme="minorHAnsi"/>
          <w:lang w:val="ru-RU"/>
        </w:rPr>
        <w:t xml:space="preserve"> </w:t>
      </w:r>
      <w:proofErr w:type="gramStart"/>
      <w:r w:rsidR="0070263E" w:rsidRPr="004C0D43">
        <w:rPr>
          <w:rStyle w:val="markedcontent"/>
          <w:rFonts w:asciiTheme="minorHAnsi" w:hAnsiTheme="minorHAnsi" w:cstheme="minorHAnsi"/>
          <w:lang w:val="ru-RU"/>
        </w:rPr>
        <w:t>н</w:t>
      </w:r>
      <w:proofErr w:type="gramEnd"/>
      <w:r w:rsidR="0070263E" w:rsidRPr="004C0D43">
        <w:rPr>
          <w:rStyle w:val="markedcontent"/>
          <w:rFonts w:asciiTheme="minorHAnsi" w:hAnsiTheme="minorHAnsi" w:cstheme="minorHAnsi"/>
          <w:lang w:val="ru-RU"/>
        </w:rPr>
        <w:t>аучный сотрудник отдела современных стоматологических технологий</w:t>
      </w:r>
      <w:r w:rsidR="0070263E" w:rsidRPr="004C0D43">
        <w:rPr>
          <w:rFonts w:asciiTheme="minorHAnsi" w:hAnsiTheme="minorHAnsi" w:cstheme="minorHAnsi"/>
          <w:lang w:val="ru-RU"/>
        </w:rPr>
        <w:t xml:space="preserve"> </w:t>
      </w:r>
      <w:r w:rsidR="0070263E" w:rsidRPr="004C0D43">
        <w:rPr>
          <w:rStyle w:val="markedcontent"/>
          <w:rFonts w:asciiTheme="minorHAnsi" w:hAnsiTheme="minorHAnsi" w:cstheme="minorHAnsi"/>
          <w:lang w:val="ru-RU"/>
        </w:rPr>
        <w:t xml:space="preserve">НИИ стоматологии и </w:t>
      </w:r>
      <w:proofErr w:type="spellStart"/>
      <w:r w:rsidR="0070263E" w:rsidRPr="004C0D43">
        <w:rPr>
          <w:rStyle w:val="markedcontent"/>
          <w:rFonts w:asciiTheme="minorHAnsi" w:hAnsiTheme="minorHAnsi" w:cstheme="minorHAnsi"/>
          <w:lang w:val="ru-RU"/>
        </w:rPr>
        <w:t>ЧЛХ</w:t>
      </w:r>
      <w:proofErr w:type="spellEnd"/>
    </w:p>
    <w:p w14:paraId="3FC44CBB" w14:textId="5C43CBF8" w:rsidR="009025CD" w:rsidRPr="004C0D43" w:rsidRDefault="00F84B2A" w:rsidP="004C0D43">
      <w:pPr>
        <w:tabs>
          <w:tab w:val="left" w:pos="6000"/>
        </w:tabs>
        <w:rPr>
          <w:rFonts w:ascii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Соавтор</w:t>
      </w:r>
      <w:r w:rsidR="00D21798" w:rsidRPr="004C0D43">
        <w:rPr>
          <w:rFonts w:asciiTheme="minorHAnsi" w:hAnsiTheme="minorHAnsi" w:cstheme="minorHAnsi"/>
          <w:b/>
          <w:color w:val="000000"/>
          <w:lang w:val="ru-RU"/>
        </w:rPr>
        <w:t>:</w:t>
      </w:r>
      <w:r w:rsidR="00D21798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70263E" w:rsidRPr="004C0D43">
        <w:rPr>
          <w:rStyle w:val="markedcontent"/>
          <w:rFonts w:asciiTheme="minorHAnsi" w:hAnsiTheme="minorHAnsi" w:cstheme="minorHAnsi"/>
          <w:lang w:val="ru-RU"/>
        </w:rPr>
        <w:t>д.м.н., профессор</w:t>
      </w:r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 xml:space="preserve"> Антонова </w:t>
      </w:r>
      <w:proofErr w:type="spellStart"/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>И.Н</w:t>
      </w:r>
      <w:proofErr w:type="spellEnd"/>
      <w:r w:rsidR="0070263E" w:rsidRPr="004C0D43">
        <w:rPr>
          <w:rStyle w:val="markedcontent"/>
          <w:rFonts w:asciiTheme="minorHAnsi" w:hAnsiTheme="minorHAnsi" w:cstheme="minorHAnsi"/>
          <w:b/>
          <w:lang w:val="ru-RU"/>
        </w:rPr>
        <w:t>.</w:t>
      </w:r>
    </w:p>
    <w:p w14:paraId="68C075B4" w14:textId="77777777" w:rsidR="00D63641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15</w:t>
      </w:r>
      <w:r w:rsidR="00A74050" w:rsidRPr="004C0D43">
        <w:rPr>
          <w:rFonts w:asciiTheme="minorHAnsi" w:hAnsiTheme="minorHAnsi" w:cstheme="minorHAnsi"/>
          <w:b/>
          <w:lang w:val="ru-RU"/>
        </w:rPr>
        <w:t>.</w:t>
      </w:r>
      <w:r w:rsidRPr="004C0D43">
        <w:rPr>
          <w:rFonts w:asciiTheme="minorHAnsi" w:hAnsiTheme="minorHAnsi" w:cstheme="minorHAnsi"/>
          <w:b/>
          <w:lang w:val="ru-RU"/>
        </w:rPr>
        <w:t>10-15</w:t>
      </w:r>
      <w:r w:rsidR="00A74050" w:rsidRPr="004C0D43">
        <w:rPr>
          <w:rFonts w:asciiTheme="minorHAnsi" w:hAnsiTheme="minorHAnsi" w:cstheme="minorHAnsi"/>
          <w:b/>
          <w:lang w:val="ru-RU"/>
        </w:rPr>
        <w:t>.1</w:t>
      </w:r>
      <w:r w:rsidRPr="004C0D43">
        <w:rPr>
          <w:rFonts w:asciiTheme="minorHAnsi" w:hAnsiTheme="minorHAnsi" w:cstheme="minorHAnsi"/>
          <w:b/>
          <w:lang w:val="ru-RU"/>
        </w:rPr>
        <w:t>5</w:t>
      </w:r>
      <w:r w:rsidR="00D63641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D63641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3A705714" w14:textId="77777777" w:rsidR="006A7564" w:rsidRPr="004C0D43" w:rsidRDefault="006A7564" w:rsidP="004C0D43">
      <w:pPr>
        <w:tabs>
          <w:tab w:val="left" w:pos="6000"/>
        </w:tabs>
        <w:ind w:left="567"/>
        <w:rPr>
          <w:rFonts w:asciiTheme="minorHAnsi" w:hAnsiTheme="minorHAnsi" w:cstheme="minorHAnsi"/>
          <w:b/>
          <w:lang w:val="ru-RU"/>
        </w:rPr>
      </w:pPr>
    </w:p>
    <w:p w14:paraId="11135945" w14:textId="77777777" w:rsidR="0070263E" w:rsidRPr="004C0D43" w:rsidRDefault="00770861" w:rsidP="004C0D43">
      <w:pPr>
        <w:pStyle w:val="-31"/>
        <w:shd w:val="clear" w:color="auto" w:fill="FFFFFF"/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15.15–15.3</w:t>
      </w:r>
      <w:r w:rsidR="006917CD" w:rsidRPr="004C0D43">
        <w:rPr>
          <w:rFonts w:asciiTheme="minorHAnsi" w:hAnsiTheme="minorHAnsi" w:cstheme="minorHAnsi"/>
          <w:b/>
          <w:sz w:val="24"/>
          <w:szCs w:val="24"/>
          <w:lang w:val="ru-RU"/>
        </w:rPr>
        <w:t xml:space="preserve">5 </w:t>
      </w:r>
      <w:r w:rsidR="00516C13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Доклад </w:t>
      </w:r>
      <w:r w:rsidR="0070263E" w:rsidRPr="004C0D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u-RU"/>
        </w:rPr>
        <w:t>«</w:t>
      </w:r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Сравнительные возможности </w:t>
      </w:r>
      <w:proofErr w:type="gramStart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>стационарного</w:t>
      </w:r>
      <w:proofErr w:type="gramEnd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>внутриротового</w:t>
      </w:r>
      <w:proofErr w:type="spellEnd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>томосинтеза</w:t>
      </w:r>
      <w:proofErr w:type="spellEnd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с плоскостной </w:t>
      </w:r>
      <w:proofErr w:type="spellStart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>внутриротовой</w:t>
      </w:r>
      <w:proofErr w:type="spellEnd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>радиовизиограммой</w:t>
      </w:r>
      <w:proofErr w:type="spellEnd"/>
      <w:r w:rsidR="0070263E" w:rsidRPr="004C0D4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». </w:t>
      </w:r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Стационарный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внутриротовой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томосинтез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(англ.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Stationary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intraoral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tomosynthesis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s-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IOT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) в своей технологии использует поток лучей через излучатель на специальный цифровой детектор. При помощи алгоритмов в программном обеспечении устройства производится реконструкция изображения с учетом возможных поражений твердых тканей зубов при относительно более низких дозах излучения. В сравнении с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радиовизиографом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, у клинициста имеется возможность более подробно рассмотреть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апроксимальные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поверхности зубов при помощи s-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IOT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и диагностировать кариозные поражения. На изображениях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радиовизиографа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встречается эффект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суперимпозиции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анатомических структур, напротив, технология s-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IOT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позволяет избежать данного эффекта.</w:t>
      </w:r>
    </w:p>
    <w:p w14:paraId="03AEF60C" w14:textId="79CA7C29" w:rsidR="009025CD" w:rsidRPr="004C0D43" w:rsidRDefault="00516C13" w:rsidP="004C0D43">
      <w:pPr>
        <w:pStyle w:val="-31"/>
        <w:shd w:val="clear" w:color="auto" w:fill="FFFFFF"/>
        <w:spacing w:line="240" w:lineRule="auto"/>
        <w:ind w:left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Докладчик</w:t>
      </w:r>
      <w:r w:rsidR="00A74050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аспирант кафедры терапевтической стоматологии СПБГУ Павлов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А.В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A41E7E" w:rsidRPr="004C0D43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br/>
      </w:r>
      <w:r w:rsidR="007A2A8E" w:rsidRPr="004C0D43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Соавторы:</w:t>
      </w:r>
      <w:r w:rsidR="00A74050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д.м.н., профессор Чибисова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М.А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.; д.м.н., профессор Ермолаева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Л.А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.; студент 5 курса стоматологического факультета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ПСПбГМУ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Христолюбов </w:t>
      </w:r>
      <w:proofErr w:type="spellStart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Д.Н</w:t>
      </w:r>
      <w:proofErr w:type="spellEnd"/>
      <w:r w:rsidR="0070263E" w:rsidRPr="004C0D4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6A21E075" w14:textId="77777777" w:rsidR="006917CD" w:rsidRPr="004C0D43" w:rsidRDefault="00770861" w:rsidP="004C0D43">
      <w:pPr>
        <w:pStyle w:val="-31"/>
        <w:shd w:val="clear" w:color="auto" w:fill="FFFFFF"/>
        <w:spacing w:line="240" w:lineRule="auto"/>
        <w:ind w:left="0"/>
        <w:rPr>
          <w:rStyle w:val="a9"/>
          <w:rFonts w:asciiTheme="minorHAnsi" w:hAnsiTheme="minorHAnsi" w:cstheme="minorHAnsi"/>
          <w:b w:val="0"/>
          <w:color w:val="000000"/>
          <w:sz w:val="24"/>
          <w:szCs w:val="24"/>
          <w:lang w:val="ru-RU"/>
        </w:rPr>
      </w:pP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15.35-15.4</w:t>
      </w:r>
      <w:r w:rsidR="006917CD" w:rsidRPr="004C0D43">
        <w:rPr>
          <w:rFonts w:asciiTheme="minorHAnsi" w:hAnsiTheme="minorHAnsi" w:cstheme="minorHAnsi"/>
          <w:b/>
          <w:sz w:val="24"/>
          <w:szCs w:val="24"/>
          <w:lang w:val="ru-RU"/>
        </w:rPr>
        <w:t xml:space="preserve">0 </w:t>
      </w:r>
      <w:r w:rsidR="006917CD" w:rsidRPr="004C0D43">
        <w:rPr>
          <w:rStyle w:val="a9"/>
          <w:rFonts w:asciiTheme="minorHAnsi" w:hAnsiTheme="minorHAnsi" w:cstheme="minorHAnsi"/>
          <w:color w:val="000000"/>
          <w:sz w:val="24"/>
          <w:szCs w:val="24"/>
          <w:lang w:val="ru-RU"/>
        </w:rPr>
        <w:t>Сессия «вопрос-ответ»</w:t>
      </w:r>
    </w:p>
    <w:p w14:paraId="30ACDEE2" w14:textId="33724A5D" w:rsidR="00A74050" w:rsidRPr="004C0D43" w:rsidRDefault="00770861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15.40 – 16.00</w:t>
      </w:r>
      <w:r w:rsidR="00E97021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E97021" w:rsidRPr="004C0D43">
        <w:rPr>
          <w:rFonts w:asciiTheme="minorHAnsi" w:hAnsiTheme="minorHAnsi" w:cstheme="minorHAnsi"/>
          <w:b/>
          <w:color w:val="000000"/>
          <w:lang w:val="ru-RU"/>
        </w:rPr>
        <w:t>«</w:t>
      </w:r>
      <w:r w:rsidR="0070263E" w:rsidRPr="004C0D43">
        <w:rPr>
          <w:rFonts w:asciiTheme="minorHAnsi" w:hAnsiTheme="minorHAnsi" w:cstheme="minorHAnsi"/>
          <w:b/>
          <w:lang w:val="ru-RU"/>
        </w:rPr>
        <w:t>«Использование лазера и озона при лечении основных стоматологических заболеваний».</w:t>
      </w:r>
      <w:r w:rsidR="0070263E" w:rsidRPr="004C0D43">
        <w:rPr>
          <w:rFonts w:asciiTheme="minorHAnsi" w:hAnsiTheme="minorHAnsi" w:cstheme="minorHAnsi"/>
          <w:lang w:val="ru-RU"/>
        </w:rPr>
        <w:t xml:space="preserve"> В современном мире лазерные технологии все чаще используются для профилактики и лечения кариеса и заболеваний пародонта. Основным преимуществом применения лазера является принципиальная абляция, гемостаз, обезболивание,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деконтаминация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фотобиомодуляция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 xml:space="preserve">. Лазер обладает уникальным сочетанием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анальгизирующих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гемостатических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 xml:space="preserve"> свойств, при работе с лазером на мягких тканях </w:t>
      </w:r>
      <w:proofErr w:type="gramStart"/>
      <w:r w:rsidR="0070263E" w:rsidRPr="004C0D43">
        <w:rPr>
          <w:rFonts w:asciiTheme="minorHAnsi" w:hAnsiTheme="minorHAnsi" w:cstheme="minorHAnsi"/>
          <w:lang w:val="ru-RU"/>
        </w:rPr>
        <w:t>используется минимальное количество местного анестетика и нет</w:t>
      </w:r>
      <w:proofErr w:type="gramEnd"/>
      <w:r w:rsidR="0070263E" w:rsidRPr="004C0D43">
        <w:rPr>
          <w:rFonts w:asciiTheme="minorHAnsi" w:hAnsiTheme="minorHAnsi" w:cstheme="minorHAnsi"/>
          <w:lang w:val="ru-RU"/>
        </w:rPr>
        <w:t xml:space="preserve"> необходимости в наложение и снятие швов.  </w:t>
      </w:r>
    </w:p>
    <w:p w14:paraId="706ED5FD" w14:textId="77777777" w:rsidR="0070263E" w:rsidRPr="004C0D43" w:rsidRDefault="00516C13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Докладчик</w:t>
      </w:r>
      <w:r w:rsidR="006917CD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70263E" w:rsidRPr="004C0D43">
        <w:rPr>
          <w:rFonts w:asciiTheme="minorHAnsi" w:hAnsiTheme="minorHAnsi" w:cstheme="minorHAnsi"/>
          <w:lang w:val="ru-RU"/>
        </w:rPr>
        <w:t xml:space="preserve">Васянина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А.А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>. – доцент</w:t>
      </w:r>
      <w:r w:rsidR="007A2A8E" w:rsidRPr="004C0D43">
        <w:rPr>
          <w:rFonts w:asciiTheme="minorHAnsi" w:hAnsiTheme="minorHAnsi" w:cstheme="minorHAnsi"/>
          <w:lang w:val="ru-RU"/>
        </w:rPr>
        <w:t xml:space="preserve"> кафедры стоматологии профилактической </w:t>
      </w:r>
      <w:proofErr w:type="spellStart"/>
      <w:r w:rsidR="007A2A8E" w:rsidRPr="004C0D43">
        <w:rPr>
          <w:rFonts w:asciiTheme="minorHAnsi" w:hAnsiTheme="minorHAnsi" w:cstheme="minorHAnsi"/>
          <w:lang w:val="ru-RU"/>
        </w:rPr>
        <w:t>ПСПбГМУ</w:t>
      </w:r>
      <w:proofErr w:type="spellEnd"/>
      <w:r w:rsidR="007A2A8E" w:rsidRPr="004C0D43">
        <w:rPr>
          <w:rFonts w:asciiTheme="minorHAnsi" w:hAnsiTheme="minorHAnsi" w:cstheme="minorHAnsi"/>
          <w:lang w:val="ru-RU"/>
        </w:rPr>
        <w:t>, член стоматологической ассоциации СПб, член Ассоциации гигиенистов стоматологических СПб и ЛО.</w:t>
      </w:r>
    </w:p>
    <w:p w14:paraId="619DD31F" w14:textId="67144411" w:rsidR="009025CD" w:rsidRPr="004C0D43" w:rsidRDefault="00E97021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Соавтор:</w:t>
      </w:r>
      <w:r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70263E" w:rsidRPr="004C0D43">
        <w:rPr>
          <w:rFonts w:asciiTheme="minorHAnsi" w:hAnsiTheme="minorHAnsi" w:cstheme="minorHAnsi"/>
          <w:lang w:val="ru-RU"/>
        </w:rPr>
        <w:t>Тычинский</w:t>
      </w:r>
      <w:proofErr w:type="spellEnd"/>
      <w:r w:rsidR="0070263E" w:rsidRPr="004C0D43">
        <w:rPr>
          <w:rFonts w:asciiTheme="minorHAnsi" w:hAnsiTheme="minorHAnsi" w:cstheme="minorHAnsi"/>
          <w:lang w:val="ru-RU"/>
        </w:rPr>
        <w:t xml:space="preserve"> Дмитрий Андреевич.</w:t>
      </w:r>
    </w:p>
    <w:p w14:paraId="7EB932FC" w14:textId="77777777" w:rsidR="006917CD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 xml:space="preserve">16.00 </w:t>
      </w:r>
      <w:r w:rsidR="00A74050" w:rsidRPr="004C0D43">
        <w:rPr>
          <w:rFonts w:asciiTheme="minorHAnsi" w:hAnsiTheme="minorHAnsi" w:cstheme="minorHAnsi"/>
          <w:b/>
          <w:lang w:val="ru-RU"/>
        </w:rPr>
        <w:t>-</w:t>
      </w:r>
      <w:r w:rsidRPr="004C0D43">
        <w:rPr>
          <w:rFonts w:asciiTheme="minorHAnsi" w:hAnsiTheme="minorHAnsi" w:cstheme="minorHAnsi"/>
          <w:b/>
          <w:lang w:val="ru-RU"/>
        </w:rPr>
        <w:t xml:space="preserve"> 16.</w:t>
      </w:r>
      <w:r w:rsidR="006917CD" w:rsidRPr="004C0D43">
        <w:rPr>
          <w:rFonts w:asciiTheme="minorHAnsi" w:hAnsiTheme="minorHAnsi" w:cstheme="minorHAnsi"/>
          <w:b/>
          <w:lang w:val="ru-RU"/>
        </w:rPr>
        <w:t>0</w:t>
      </w:r>
      <w:r w:rsidRPr="004C0D43">
        <w:rPr>
          <w:rFonts w:asciiTheme="minorHAnsi" w:hAnsiTheme="minorHAnsi" w:cstheme="minorHAnsi"/>
          <w:b/>
          <w:lang w:val="ru-RU"/>
        </w:rPr>
        <w:t>5</w:t>
      </w:r>
      <w:r w:rsidR="006917CD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6917CD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21E5EEE0" w14:textId="77777777" w:rsidR="006A7564" w:rsidRPr="004C0D43" w:rsidRDefault="006A7564" w:rsidP="004C0D43">
      <w:pPr>
        <w:tabs>
          <w:tab w:val="left" w:pos="6000"/>
        </w:tabs>
        <w:ind w:left="567"/>
        <w:rPr>
          <w:rFonts w:asciiTheme="minorHAnsi" w:hAnsiTheme="minorHAnsi" w:cstheme="minorHAnsi"/>
          <w:b/>
          <w:lang w:val="ru-RU"/>
        </w:rPr>
      </w:pPr>
    </w:p>
    <w:p w14:paraId="00EB98C8" w14:textId="46CAE6DE" w:rsidR="00044370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16</w:t>
      </w:r>
      <w:r w:rsidR="00A74050" w:rsidRPr="004C0D43">
        <w:rPr>
          <w:rFonts w:asciiTheme="minorHAnsi" w:hAnsiTheme="minorHAnsi" w:cstheme="minorHAnsi"/>
          <w:b/>
          <w:lang w:val="ru-RU"/>
        </w:rPr>
        <w:t>.</w:t>
      </w:r>
      <w:r w:rsidRPr="004C0D43">
        <w:rPr>
          <w:rFonts w:asciiTheme="minorHAnsi" w:hAnsiTheme="minorHAnsi" w:cstheme="minorHAnsi"/>
          <w:b/>
          <w:lang w:val="ru-RU"/>
        </w:rPr>
        <w:t>0</w:t>
      </w:r>
      <w:r w:rsidR="00A74050" w:rsidRPr="004C0D43">
        <w:rPr>
          <w:rFonts w:asciiTheme="minorHAnsi" w:hAnsiTheme="minorHAnsi" w:cstheme="minorHAnsi"/>
          <w:b/>
          <w:lang w:val="ru-RU"/>
        </w:rPr>
        <w:t>5</w:t>
      </w:r>
      <w:r w:rsidRPr="004C0D43">
        <w:rPr>
          <w:rFonts w:asciiTheme="minorHAnsi" w:hAnsiTheme="minorHAnsi" w:cstheme="minorHAnsi"/>
          <w:b/>
          <w:lang w:val="ru-RU"/>
        </w:rPr>
        <w:t xml:space="preserve"> – 16</w:t>
      </w:r>
      <w:r w:rsidR="00593CE0" w:rsidRPr="004C0D43">
        <w:rPr>
          <w:rFonts w:asciiTheme="minorHAnsi" w:hAnsiTheme="minorHAnsi" w:cstheme="minorHAnsi"/>
          <w:b/>
          <w:lang w:val="ru-RU"/>
        </w:rPr>
        <w:t>.</w:t>
      </w:r>
      <w:r w:rsidRPr="004C0D43">
        <w:rPr>
          <w:rFonts w:asciiTheme="minorHAnsi" w:hAnsiTheme="minorHAnsi" w:cstheme="minorHAnsi"/>
          <w:b/>
          <w:lang w:val="ru-RU"/>
        </w:rPr>
        <w:t>2</w:t>
      </w:r>
      <w:r w:rsidR="00593CE0" w:rsidRPr="004C0D43">
        <w:rPr>
          <w:rFonts w:asciiTheme="minorHAnsi" w:hAnsiTheme="minorHAnsi" w:cstheme="minorHAnsi"/>
          <w:b/>
          <w:lang w:val="ru-RU"/>
        </w:rPr>
        <w:t>5</w:t>
      </w:r>
      <w:r w:rsidR="006917CD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044370" w:rsidRPr="004C0D43">
        <w:rPr>
          <w:rFonts w:asciiTheme="minorHAnsi" w:hAnsiTheme="minorHAnsi" w:cstheme="minorHAnsi"/>
          <w:b/>
          <w:lang w:val="ru-RU"/>
        </w:rPr>
        <w:t>«</w:t>
      </w:r>
      <w:proofErr w:type="spellStart"/>
      <w:r w:rsidR="00044370" w:rsidRPr="004C0D43">
        <w:rPr>
          <w:rFonts w:asciiTheme="minorHAnsi" w:hAnsiTheme="minorHAnsi" w:cstheme="minorHAnsi"/>
          <w:b/>
          <w:lang w:val="ru-RU"/>
        </w:rPr>
        <w:t>Пародонтологический</w:t>
      </w:r>
      <w:proofErr w:type="spellEnd"/>
      <w:r w:rsidR="00044370" w:rsidRPr="004C0D43">
        <w:rPr>
          <w:rFonts w:asciiTheme="minorHAnsi" w:hAnsiTheme="minorHAnsi" w:cstheme="minorHAnsi"/>
          <w:b/>
          <w:lang w:val="ru-RU"/>
        </w:rPr>
        <w:t xml:space="preserve"> статус больных с избыточной массой тела».</w:t>
      </w:r>
      <w:r w:rsidR="00044370" w:rsidRPr="004C0D43">
        <w:rPr>
          <w:rStyle w:val="a9"/>
          <w:rFonts w:asciiTheme="minorHAnsi" w:hAnsiTheme="minorHAnsi" w:cstheme="minorHAnsi"/>
          <w:b w:val="0"/>
          <w:color w:val="000000"/>
          <w:shd w:val="clear" w:color="auto" w:fill="FFFFFF"/>
          <w:lang w:val="ru-RU"/>
        </w:rPr>
        <w:t xml:space="preserve"> </w:t>
      </w:r>
      <w:r w:rsidR="00044370" w:rsidRPr="004C0D43">
        <w:rPr>
          <w:rFonts w:asciiTheme="minorHAnsi" w:hAnsiTheme="minorHAnsi" w:cstheme="minorHAnsi"/>
          <w:lang w:val="ru-RU"/>
        </w:rPr>
        <w:t xml:space="preserve">Данные эпидемиологических исследований демонстрируют тенденцию к увеличению числа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пародонтологических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 заболеваний среди населения. Этому способствуют как местные, так и общие факторы. Важную роль в развитии заболеваний пародонта играют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пародонтопатогенные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 микроорганизмы, соматические заболевания, такие как (сахарный диабет, артериальная гипертензия, избыточная масса тела и т.д.). Согласно последним данным, в странах Европейского союза 30–70% взрослого населения имеют избыточный вес и 10–30% страдают ожирением. Также ожирение считается одним из самых распространенных хронических заболеваний в мире. Ожирение - это не только одно из самых распространенных хронических заболеваний в мире и серьезная социальная проблема для людей всех возрастов, но и проблема, ведущая к ухудшению состояния здоровья. В свою очередь ожирение опасно последствиями, оно играет ключевую роль в развитии болезней </w:t>
      </w:r>
      <w:proofErr w:type="gramStart"/>
      <w:r w:rsidR="00044370" w:rsidRPr="004C0D43">
        <w:rPr>
          <w:rFonts w:asciiTheme="minorHAnsi" w:hAnsiTheme="minorHAnsi" w:cstheme="minorHAnsi"/>
          <w:lang w:val="ru-RU"/>
        </w:rPr>
        <w:t>сердечно-сосудистой</w:t>
      </w:r>
      <w:proofErr w:type="gramEnd"/>
      <w:r w:rsidR="00044370" w:rsidRPr="004C0D43">
        <w:rPr>
          <w:rFonts w:asciiTheme="minorHAnsi" w:hAnsiTheme="minorHAnsi" w:cstheme="minorHAnsi"/>
          <w:lang w:val="ru-RU"/>
        </w:rPr>
        <w:t xml:space="preserve"> системы, пищеварительной, костно-суставной систем, влияет на развитие сахарного диабета, повышает риск развития бесплодия. Установлено, что лептин является фактором системного воспаления, вырабатывается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адипоцитами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>, а также синтезируется в клетках эпителия десны. Этот факт говорит о том, что избыточная масса тела, характеризующаяся повышенным содержанием жировой ткани, и патологическое состояние пародонта находятся в тесной взаимосвязи.</w:t>
      </w:r>
    </w:p>
    <w:p w14:paraId="24AE672D" w14:textId="32C288F4" w:rsidR="006917CD" w:rsidRPr="004C0D43" w:rsidRDefault="00516C13" w:rsidP="004C0D43">
      <w:pPr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Докладчик</w:t>
      </w:r>
      <w:r w:rsidR="00044370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Е.А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. Пеньковой к.м.н., ассистент кафедра терапевтической стоматологии СПбГУ.  </w:t>
      </w:r>
    </w:p>
    <w:p w14:paraId="51B8E763" w14:textId="77553ED1" w:rsidR="007D3D4B" w:rsidRPr="004C0D43" w:rsidRDefault="006917CD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lastRenderedPageBreak/>
        <w:t>Соавтор</w:t>
      </w:r>
      <w:r w:rsidRPr="004C0D43">
        <w:rPr>
          <w:rFonts w:asciiTheme="minorHAnsi" w:hAnsiTheme="minorHAnsi" w:cstheme="minorHAnsi"/>
          <w:lang w:val="ru-RU"/>
        </w:rPr>
        <w:t>:</w:t>
      </w:r>
      <w:r w:rsidR="007D3D4B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К.С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.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Головатова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ФСиМТ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 СПбГУ,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Л.А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. Ермолаева,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дмн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>, профессор каф</w:t>
      </w:r>
      <w:proofErr w:type="gramStart"/>
      <w:r w:rsidR="00044370" w:rsidRPr="004C0D43">
        <w:rPr>
          <w:rFonts w:asciiTheme="minorHAnsi" w:hAnsiTheme="minorHAnsi" w:cstheme="minorHAnsi"/>
          <w:lang w:val="ru-RU"/>
        </w:rPr>
        <w:t>.</w:t>
      </w:r>
      <w:proofErr w:type="gramEnd"/>
      <w:r w:rsidR="00044370" w:rsidRPr="004C0D43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044370" w:rsidRPr="004C0D43">
        <w:rPr>
          <w:rFonts w:asciiTheme="minorHAnsi" w:hAnsiTheme="minorHAnsi" w:cstheme="minorHAnsi"/>
          <w:lang w:val="ru-RU"/>
        </w:rPr>
        <w:t>т</w:t>
      </w:r>
      <w:proofErr w:type="gramEnd"/>
      <w:r w:rsidR="00044370" w:rsidRPr="004C0D43">
        <w:rPr>
          <w:rFonts w:asciiTheme="minorHAnsi" w:hAnsiTheme="minorHAnsi" w:cstheme="minorHAnsi"/>
          <w:lang w:val="ru-RU"/>
        </w:rPr>
        <w:t xml:space="preserve">ер. </w:t>
      </w:r>
      <w:proofErr w:type="spellStart"/>
      <w:r w:rsidR="00044370" w:rsidRPr="004C0D43">
        <w:rPr>
          <w:rFonts w:asciiTheme="minorHAnsi" w:hAnsiTheme="minorHAnsi" w:cstheme="minorHAnsi"/>
          <w:lang w:val="ru-RU"/>
        </w:rPr>
        <w:t>стом</w:t>
      </w:r>
      <w:proofErr w:type="spellEnd"/>
      <w:r w:rsidR="00044370" w:rsidRPr="004C0D43">
        <w:rPr>
          <w:rFonts w:asciiTheme="minorHAnsi" w:hAnsiTheme="minorHAnsi" w:cstheme="minorHAnsi"/>
          <w:lang w:val="ru-RU"/>
        </w:rPr>
        <w:t xml:space="preserve">. СПбГУ.            </w:t>
      </w:r>
    </w:p>
    <w:p w14:paraId="3D91AA17" w14:textId="77777777" w:rsidR="002E750A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color w:val="000000"/>
          <w:lang w:val="ru-RU"/>
        </w:rPr>
      </w:pPr>
      <w:r w:rsidRPr="004C0D43">
        <w:rPr>
          <w:rStyle w:val="a9"/>
          <w:rFonts w:asciiTheme="minorHAnsi" w:hAnsiTheme="minorHAnsi" w:cstheme="minorHAnsi"/>
          <w:color w:val="000000"/>
          <w:shd w:val="clear" w:color="auto" w:fill="FFFFFF"/>
          <w:lang w:val="ru-RU"/>
        </w:rPr>
        <w:t>16.25-16.3</w:t>
      </w:r>
      <w:r w:rsidR="007D3D4B" w:rsidRPr="004C0D43">
        <w:rPr>
          <w:rStyle w:val="a9"/>
          <w:rFonts w:asciiTheme="minorHAnsi" w:hAnsiTheme="minorHAnsi" w:cstheme="minorHAnsi"/>
          <w:color w:val="000000"/>
          <w:shd w:val="clear" w:color="auto" w:fill="FFFFFF"/>
          <w:lang w:val="ru-RU"/>
        </w:rPr>
        <w:t>0</w:t>
      </w:r>
      <w:r w:rsidR="00421105" w:rsidRPr="004C0D43">
        <w:rPr>
          <w:rStyle w:val="a9"/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="00421105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18370821" w14:textId="77777777" w:rsidR="002E750A" w:rsidRPr="004C0D43" w:rsidRDefault="002E750A" w:rsidP="004C0D43">
      <w:pPr>
        <w:tabs>
          <w:tab w:val="left" w:pos="6000"/>
        </w:tabs>
        <w:ind w:left="567"/>
        <w:rPr>
          <w:rFonts w:asciiTheme="minorHAnsi" w:hAnsiTheme="minorHAnsi" w:cstheme="minorHAnsi"/>
          <w:color w:val="000000"/>
          <w:lang w:val="ru-RU"/>
        </w:rPr>
      </w:pPr>
    </w:p>
    <w:p w14:paraId="0AD1AA05" w14:textId="1987A0D1" w:rsidR="00044370" w:rsidRPr="004C0D43" w:rsidRDefault="00770861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16.30-16.</w:t>
      </w:r>
      <w:r w:rsidR="007D3D4B" w:rsidRPr="004C0D43">
        <w:rPr>
          <w:rFonts w:asciiTheme="minorHAnsi" w:hAnsiTheme="minorHAnsi" w:cstheme="minorHAnsi"/>
          <w:b/>
          <w:lang w:val="ru-RU"/>
        </w:rPr>
        <w:t>5</w:t>
      </w:r>
      <w:r w:rsidRPr="004C0D43">
        <w:rPr>
          <w:rFonts w:asciiTheme="minorHAnsi" w:hAnsiTheme="minorHAnsi" w:cstheme="minorHAnsi"/>
          <w:b/>
          <w:lang w:val="ru-RU"/>
        </w:rPr>
        <w:t>0</w:t>
      </w:r>
      <w:r w:rsidR="00891782" w:rsidRPr="004C0D43">
        <w:rPr>
          <w:rFonts w:asciiTheme="minorHAnsi" w:hAnsiTheme="minorHAnsi" w:cstheme="minorHAnsi"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593CE0" w:rsidRPr="004C0D43">
        <w:rPr>
          <w:rFonts w:asciiTheme="minorHAnsi" w:hAnsiTheme="minorHAnsi" w:cstheme="minorHAnsi"/>
          <w:b/>
          <w:lang w:val="ru-RU"/>
        </w:rPr>
        <w:t>«</w:t>
      </w:r>
      <w:r w:rsidR="00044370" w:rsidRPr="004C0D43">
        <w:rPr>
          <w:rFonts w:asciiTheme="minorHAnsi" w:eastAsia="Times New Roman CYR" w:hAnsiTheme="minorHAnsi" w:cstheme="minorHAnsi"/>
          <w:b/>
          <w:bCs/>
          <w:lang w:val="ru-RU"/>
        </w:rPr>
        <w:t>Психологическая готовность пациентов с воспалительными заболеваниями пародонта к началу лечения</w:t>
      </w:r>
      <w:r w:rsidR="00593CE0" w:rsidRPr="004C0D43">
        <w:rPr>
          <w:rFonts w:asciiTheme="minorHAnsi" w:hAnsiTheme="minorHAnsi" w:cstheme="minorHAnsi"/>
          <w:b/>
          <w:lang w:val="ru-RU"/>
        </w:rPr>
        <w:t xml:space="preserve">». </w:t>
      </w:r>
      <w:r w:rsidR="00230D5D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Состояние пародонта и</w:t>
      </w:r>
      <w:r w:rsidR="00044370" w:rsidRPr="004C0D43">
        <w:rPr>
          <w:rFonts w:asciiTheme="minorHAnsi" w:hAnsiTheme="minorHAnsi" w:cstheme="minorHAnsi"/>
          <w:color w:val="000000"/>
          <w:lang w:val="ru-RU"/>
        </w:rPr>
        <w:t> 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 xml:space="preserve">общее состояние организма тесно </w:t>
      </w:r>
      <w:proofErr w:type="gramStart"/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связаны</w:t>
      </w:r>
      <w:proofErr w:type="gramEnd"/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. Психологическое здоровье является неотъемлемой частью общего здоровья человека. Воспалительные заболевания пародонта представ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softHyphen/>
        <w:t>ляют собой ещё и социальную проблему, характеризующуюся большой распро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softHyphen/>
        <w:t xml:space="preserve">страненностью во всем мире. В современных условиях стоматолог должен учитывать не только характер специфической патологии, но и особенности психического и соматического состояния пациентов, и их отношение к лечению. Несмотря на значительное число </w:t>
      </w:r>
      <w:proofErr w:type="gramStart"/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методов</w:t>
      </w:r>
      <w:proofErr w:type="gramEnd"/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 xml:space="preserve"> и</w:t>
      </w:r>
      <w:r w:rsidR="00044370" w:rsidRPr="004C0D43">
        <w:rPr>
          <w:rFonts w:asciiTheme="minorHAnsi" w:hAnsiTheme="minorHAnsi" w:cstheme="minorHAnsi"/>
          <w:color w:val="000000"/>
          <w:lang w:val="ru-RU"/>
        </w:rPr>
        <w:t> 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средств, предложенных для лечения и</w:t>
      </w:r>
      <w:r w:rsidR="00044370" w:rsidRPr="004C0D43">
        <w:rPr>
          <w:rFonts w:asciiTheme="minorHAnsi" w:hAnsiTheme="minorHAnsi" w:cstheme="minorHAnsi"/>
          <w:color w:val="000000"/>
          <w:lang w:val="ru-RU"/>
        </w:rPr>
        <w:t> </w:t>
      </w:r>
      <w:r w:rsidR="00044370" w:rsidRPr="004C0D43">
        <w:rPr>
          <w:rFonts w:asciiTheme="minorHAnsi" w:eastAsia="Times New Roman CYR" w:hAnsiTheme="minorHAnsi" w:cstheme="minorHAnsi"/>
          <w:color w:val="000000"/>
          <w:lang w:val="ru-RU"/>
        </w:rPr>
        <w:t>профилактики этой группы стоматологических заболеваний поиск эффективных методов продолжается.</w:t>
      </w:r>
    </w:p>
    <w:p w14:paraId="2B901AFD" w14:textId="78767F65" w:rsidR="005C17EF" w:rsidRPr="004C0D43" w:rsidRDefault="00516C13" w:rsidP="004C0D43">
      <w:pPr>
        <w:rPr>
          <w:rFonts w:asciiTheme="minorHAnsi" w:eastAsia="Times New Roman CYR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Докладчик</w:t>
      </w:r>
      <w:r w:rsidR="00891782" w:rsidRPr="004C0D43">
        <w:rPr>
          <w:rFonts w:asciiTheme="minorHAnsi" w:hAnsiTheme="minorHAnsi" w:cstheme="minorHAnsi"/>
          <w:lang w:val="ru-RU"/>
        </w:rPr>
        <w:t xml:space="preserve"> </w:t>
      </w:r>
      <w:r w:rsidR="00044370" w:rsidRPr="004C0D43">
        <w:rPr>
          <w:rFonts w:asciiTheme="minorHAnsi" w:eastAsia="Times New Roman CYR" w:hAnsiTheme="minorHAnsi" w:cstheme="minorHAnsi"/>
          <w:b/>
          <w:bCs/>
          <w:lang w:val="ru-RU"/>
        </w:rPr>
        <w:t xml:space="preserve">Соловьева Елена Сергеевна </w:t>
      </w:r>
      <w:r w:rsidR="007D3D4B" w:rsidRPr="004C0D43">
        <w:rPr>
          <w:rFonts w:asciiTheme="minorHAnsi" w:hAnsiTheme="minorHAnsi" w:cstheme="minorHAnsi"/>
          <w:color w:val="000000"/>
          <w:lang w:val="ru-RU"/>
        </w:rPr>
        <w:t>–</w:t>
      </w:r>
      <w:r w:rsidR="00044370" w:rsidRPr="004C0D43">
        <w:rPr>
          <w:rFonts w:asciiTheme="minorHAnsi" w:hAnsiTheme="minorHAnsi" w:cstheme="minorHAnsi"/>
          <w:color w:val="000000"/>
          <w:lang w:val="ru-RU"/>
        </w:rPr>
        <w:t xml:space="preserve"> ассистент кафедры </w:t>
      </w:r>
      <w:r w:rsidR="007D3D4B" w:rsidRPr="004C0D43">
        <w:rPr>
          <w:rFonts w:asciiTheme="minorHAnsi" w:hAnsiTheme="minorHAnsi" w:cstheme="minorHAnsi"/>
          <w:color w:val="000000"/>
          <w:lang w:val="ru-RU"/>
        </w:rPr>
        <w:t>стоматологии</w:t>
      </w:r>
      <w:r w:rsidR="00044370" w:rsidRPr="004C0D43">
        <w:rPr>
          <w:rFonts w:asciiTheme="minorHAnsi" w:hAnsiTheme="minorHAnsi" w:cstheme="minorHAnsi"/>
          <w:color w:val="000000"/>
          <w:lang w:val="ru-RU"/>
        </w:rPr>
        <w:t xml:space="preserve"> профилактической</w:t>
      </w:r>
      <w:r w:rsidR="007D3D4B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044370" w:rsidRPr="004C0D43">
        <w:rPr>
          <w:rFonts w:asciiTheme="minorHAnsi" w:hAnsiTheme="minorHAnsi" w:cstheme="minorHAnsi"/>
          <w:color w:val="000000"/>
          <w:lang w:val="ru-RU"/>
        </w:rPr>
        <w:t>П</w:t>
      </w:r>
      <w:r w:rsidR="00044370" w:rsidRPr="004C0D43">
        <w:rPr>
          <w:rFonts w:asciiTheme="minorHAnsi" w:hAnsiTheme="minorHAnsi" w:cstheme="minorHAnsi"/>
          <w:lang w:val="ru-RU"/>
        </w:rPr>
        <w:t>СПбГМУ</w:t>
      </w:r>
      <w:proofErr w:type="spellEnd"/>
    </w:p>
    <w:p w14:paraId="7502491D" w14:textId="77777777" w:rsidR="00044370" w:rsidRPr="004C0D43" w:rsidRDefault="00891782" w:rsidP="004C0D43">
      <w:pPr>
        <w:pStyle w:val="-31"/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Соавтор:</w:t>
      </w:r>
      <w:r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7D3D4B" w:rsidRPr="004C0D43">
        <w:rPr>
          <w:rFonts w:asciiTheme="minorHAnsi" w:hAnsiTheme="minorHAnsi" w:cstheme="minorHAnsi"/>
          <w:sz w:val="24"/>
          <w:szCs w:val="24"/>
          <w:lang w:val="ru-RU"/>
        </w:rPr>
        <w:t>Улитовский</w:t>
      </w:r>
      <w:proofErr w:type="spellEnd"/>
      <w:r w:rsidR="007D3D4B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Сергей Борисович</w:t>
      </w:r>
    </w:p>
    <w:p w14:paraId="52683227" w14:textId="06EC07CB" w:rsidR="00293BAC" w:rsidRPr="004C0D43" w:rsidRDefault="007D3D4B" w:rsidP="004C0D43">
      <w:pPr>
        <w:pStyle w:val="-31"/>
        <w:spacing w:line="24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70861" w:rsidRPr="004C0D43">
        <w:rPr>
          <w:rFonts w:asciiTheme="minorHAnsi" w:hAnsiTheme="minorHAnsi" w:cstheme="minorHAnsi"/>
          <w:b/>
          <w:sz w:val="24"/>
          <w:szCs w:val="24"/>
          <w:lang w:val="ru-RU"/>
        </w:rPr>
        <w:t>16.</w:t>
      </w: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5</w:t>
      </w:r>
      <w:r w:rsidR="00770861" w:rsidRPr="004C0D43">
        <w:rPr>
          <w:rFonts w:asciiTheme="minorHAnsi" w:hAnsiTheme="minorHAnsi" w:cstheme="minorHAnsi"/>
          <w:b/>
          <w:sz w:val="24"/>
          <w:szCs w:val="24"/>
          <w:lang w:val="ru-RU"/>
        </w:rPr>
        <w:t>0-16.55</w:t>
      </w:r>
      <w:r w:rsidR="00293BAC" w:rsidRPr="004C0D4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293BAC" w:rsidRPr="004C0D43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Сессия «вопрос-ответ»</w:t>
      </w:r>
    </w:p>
    <w:p w14:paraId="04553436" w14:textId="40130638" w:rsidR="00B424E3" w:rsidRPr="004C0D43" w:rsidRDefault="00770861" w:rsidP="004C0D43">
      <w:pPr>
        <w:rPr>
          <w:rFonts w:asciiTheme="minorHAnsi" w:eastAsiaTheme="minorHAnsi" w:hAnsiTheme="minorHAnsi" w:cstheme="minorHAnsi"/>
          <w:b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16.55-17.1</w:t>
      </w:r>
      <w:r w:rsidR="007D3D4B" w:rsidRPr="004C0D43">
        <w:rPr>
          <w:rFonts w:asciiTheme="minorHAnsi" w:hAnsiTheme="minorHAnsi" w:cstheme="minorHAnsi"/>
          <w:b/>
          <w:color w:val="000000"/>
          <w:lang w:val="ru-RU"/>
        </w:rPr>
        <w:t>5</w:t>
      </w:r>
      <w:r w:rsidR="00293BAC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B132DD" w:rsidRPr="004C0D43">
        <w:rPr>
          <w:rFonts w:asciiTheme="minorHAnsi" w:hAnsiTheme="minorHAnsi" w:cstheme="minorHAnsi"/>
          <w:b/>
          <w:color w:val="000000"/>
          <w:lang w:val="ru-RU"/>
        </w:rPr>
        <w:t>«</w:t>
      </w:r>
      <w:r w:rsidR="00B424E3" w:rsidRPr="004C0D43">
        <w:rPr>
          <w:rFonts w:asciiTheme="minorHAnsi" w:hAnsiTheme="minorHAnsi" w:cstheme="minorHAnsi"/>
          <w:b/>
          <w:color w:val="212121"/>
          <w:kern w:val="2"/>
          <w:u w:color="212121"/>
          <w:lang w:val="ru-RU"/>
        </w:rPr>
        <w:t xml:space="preserve">«Цели и преимущества проведения дентальной фотографии на клиническом приеме врача стоматолога </w:t>
      </w:r>
      <w:proofErr w:type="gramStart"/>
      <w:r w:rsidR="00B424E3" w:rsidRPr="004C0D43">
        <w:rPr>
          <w:rFonts w:asciiTheme="minorHAnsi" w:hAnsiTheme="minorHAnsi" w:cstheme="minorHAnsi"/>
          <w:b/>
          <w:color w:val="212121"/>
          <w:kern w:val="2"/>
          <w:u w:color="212121"/>
          <w:lang w:val="ru-RU"/>
        </w:rPr>
        <w:t>-т</w:t>
      </w:r>
      <w:proofErr w:type="gramEnd"/>
      <w:r w:rsidR="00B424E3" w:rsidRPr="004C0D43">
        <w:rPr>
          <w:rFonts w:asciiTheme="minorHAnsi" w:hAnsiTheme="minorHAnsi" w:cstheme="minorHAnsi"/>
          <w:b/>
          <w:color w:val="212121"/>
          <w:kern w:val="2"/>
          <w:u w:color="212121"/>
          <w:lang w:val="ru-RU"/>
        </w:rPr>
        <w:t>ерапевта».</w:t>
      </w:r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 xml:space="preserve"> В современной отечественной стоматологии недостаточно широко распространено использование </w:t>
      </w:r>
      <w:proofErr w:type="spellStart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фотопротокола</w:t>
      </w:r>
      <w:proofErr w:type="spellEnd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 xml:space="preserve">. Одной из основных причин сложившейся ситуации является недостаточная осведомленность врачей стоматологов о целях и преимуществах выполнения дентальной фотографии. Настоящее эмпирическое исследование направлено на определение целей и преимуществ </w:t>
      </w:r>
      <w:proofErr w:type="spellStart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фотопротокола</w:t>
      </w:r>
      <w:proofErr w:type="spellEnd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 xml:space="preserve"> на приеме врачей стоматологов - терапевтов. В ходе анализа данных дентальных фотографий, проведенных в рамках данного исследования, выявлен ряд целей и преимуществ проведения </w:t>
      </w:r>
      <w:proofErr w:type="spellStart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фотопротокола</w:t>
      </w:r>
      <w:proofErr w:type="spellEnd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 xml:space="preserve">: </w:t>
      </w:r>
      <w:proofErr w:type="gramStart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-п</w:t>
      </w:r>
      <w:proofErr w:type="gramEnd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 xml:space="preserve">овышение качества диагностики заболеваний полости рта; -более точное планирование тактики лечения; -возможность дополнительной мотивации пациента; -контроль качества работы стоматологов-терапевтов на различных этапах диагностики и лечения; -возможность коммуникации со смежными специалистами по результатам </w:t>
      </w:r>
      <w:proofErr w:type="spellStart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фотопротокола</w:t>
      </w:r>
      <w:proofErr w:type="spellEnd"/>
      <w:r w:rsidR="00B424E3" w:rsidRPr="004C0D43">
        <w:rPr>
          <w:rFonts w:asciiTheme="minorHAnsi" w:hAnsiTheme="minorHAnsi" w:cstheme="minorHAnsi"/>
          <w:color w:val="212121"/>
          <w:kern w:val="2"/>
          <w:u w:color="212121"/>
          <w:lang w:val="ru-RU"/>
        </w:rPr>
        <w:t>; -возможность использования дентальных фотографий с целью юридической защиты врача стоматолога.</w:t>
      </w:r>
    </w:p>
    <w:p w14:paraId="350FC0EF" w14:textId="77777777" w:rsidR="00B424E3" w:rsidRPr="004C0D43" w:rsidRDefault="00516C13" w:rsidP="004C0D43">
      <w:pPr>
        <w:pStyle w:val="ac"/>
        <w:rPr>
          <w:rFonts w:asciiTheme="minorHAnsi" w:eastAsia="Times New Roman" w:hAnsiTheme="minorHAnsi" w:cstheme="minorHAnsi"/>
          <w:kern w:val="2"/>
          <w:sz w:val="24"/>
          <w:szCs w:val="24"/>
          <w:u w:color="000000"/>
          <w:lang w:val="ru-RU"/>
        </w:rPr>
      </w:pP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Докладчик</w:t>
      </w:r>
      <w:r w:rsidR="00293BAC"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424E3"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 xml:space="preserve">Шувалова Валерия Александровна врач стоматолог - терапевт, аспирант </w:t>
      </w:r>
      <w:proofErr w:type="gramStart"/>
      <w:r w:rsidR="00B424E3"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кафедры терапевтической стоматологии факультета стоматологии</w:t>
      </w:r>
      <w:proofErr w:type="gramEnd"/>
      <w:r w:rsidR="00B424E3"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 xml:space="preserve"> и медицинских технологий СПБГУ.</w:t>
      </w:r>
    </w:p>
    <w:p w14:paraId="5D98717C" w14:textId="6E3E5F34" w:rsidR="00B424E3" w:rsidRPr="004C0D43" w:rsidRDefault="00293BAC" w:rsidP="004C0D43">
      <w:pPr>
        <w:pStyle w:val="ac"/>
        <w:rPr>
          <w:rFonts w:asciiTheme="minorHAnsi" w:eastAsia="Times New Roman" w:hAnsiTheme="minorHAnsi" w:cstheme="minorHAnsi"/>
          <w:kern w:val="2"/>
          <w:sz w:val="24"/>
          <w:szCs w:val="24"/>
          <w:u w:color="000000"/>
          <w:lang w:val="ru-RU"/>
        </w:rPr>
      </w:pPr>
      <w:r w:rsidRPr="004C0D43">
        <w:rPr>
          <w:rFonts w:asciiTheme="minorHAnsi" w:hAnsiTheme="minorHAnsi" w:cstheme="minorHAnsi"/>
          <w:b/>
          <w:sz w:val="24"/>
          <w:szCs w:val="24"/>
          <w:lang w:val="ru-RU"/>
        </w:rPr>
        <w:t>Соавтор</w:t>
      </w:r>
      <w:r w:rsidR="00B424E3" w:rsidRPr="004C0D43">
        <w:rPr>
          <w:rFonts w:asciiTheme="minorHAnsi" w:hAnsiTheme="minorHAnsi" w:cstheme="minorHAnsi"/>
          <w:b/>
          <w:sz w:val="24"/>
          <w:szCs w:val="24"/>
          <w:lang w:val="ru-RU"/>
        </w:rPr>
        <w:t>ы</w:t>
      </w:r>
      <w:r w:rsidRPr="004C0D43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B424E3"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Ермолаева Людмила Александровна доктор медицинских наук, профессор,</w:t>
      </w:r>
    </w:p>
    <w:p w14:paraId="0B253EA0" w14:textId="6DADBC66" w:rsidR="00AF5F16" w:rsidRPr="004C0D43" w:rsidRDefault="00B424E3" w:rsidP="004C0D43">
      <w:pPr>
        <w:pStyle w:val="ac"/>
        <w:rPr>
          <w:rFonts w:asciiTheme="minorHAnsi" w:eastAsia="Times New Roman" w:hAnsiTheme="minorHAnsi" w:cstheme="minorHAnsi"/>
          <w:kern w:val="2"/>
          <w:sz w:val="24"/>
          <w:szCs w:val="24"/>
          <w:u w:color="000000"/>
          <w:lang w:val="ru-RU"/>
        </w:rPr>
      </w:pPr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зав. кафедрой терапевтической стоматологии факультета стоматологии и медицинских технологий СПБГУ.</w:t>
      </w:r>
      <w:r w:rsidRPr="004C0D43">
        <w:rPr>
          <w:rFonts w:asciiTheme="minorHAnsi" w:hAnsiTheme="minorHAnsi" w:cstheme="minorHAnsi"/>
          <w:kern w:val="2"/>
          <w:sz w:val="24"/>
          <w:szCs w:val="24"/>
          <w:u w:color="000000"/>
          <w:lang w:val="ru-RU"/>
        </w:rPr>
        <w:t xml:space="preserve"> </w:t>
      </w:r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Чибисова Марина Анатольевна доктор медицинских наук, профессор,</w:t>
      </w:r>
      <w:r w:rsidRPr="004C0D43">
        <w:rPr>
          <w:rFonts w:asciiTheme="minorHAnsi" w:eastAsia="Times New Roman" w:hAnsiTheme="minorHAnsi" w:cstheme="minorHAnsi"/>
          <w:kern w:val="2"/>
          <w:sz w:val="24"/>
          <w:szCs w:val="24"/>
          <w:u w:color="000000"/>
          <w:lang w:val="ru-RU"/>
        </w:rPr>
        <w:t xml:space="preserve"> </w:t>
      </w:r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зав. кафедрой рентгенологии в стоматологии Санкт-Петербургского института</w:t>
      </w:r>
      <w:r w:rsidRPr="004C0D43">
        <w:rPr>
          <w:rFonts w:asciiTheme="minorHAnsi" w:eastAsia="Times New Roman" w:hAnsiTheme="minorHAnsi" w:cstheme="minorHAnsi"/>
          <w:kern w:val="2"/>
          <w:sz w:val="24"/>
          <w:szCs w:val="24"/>
          <w:u w:color="000000"/>
          <w:lang w:val="ru-RU"/>
        </w:rPr>
        <w:t xml:space="preserve"> </w:t>
      </w:r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стоматологии последипломного образования (</w:t>
      </w:r>
      <w:proofErr w:type="spellStart"/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СпбИНСТОМ</w:t>
      </w:r>
      <w:proofErr w:type="spellEnd"/>
      <w:r w:rsidRPr="004C0D43">
        <w:rPr>
          <w:rFonts w:asciiTheme="minorHAnsi" w:hAnsiTheme="minorHAnsi" w:cstheme="minorHAnsi"/>
          <w:color w:val="212121"/>
          <w:kern w:val="2"/>
          <w:sz w:val="24"/>
          <w:szCs w:val="24"/>
          <w:u w:color="212121"/>
          <w:lang w:val="ru-RU"/>
        </w:rPr>
        <w:t>).</w:t>
      </w:r>
    </w:p>
    <w:p w14:paraId="2EE025BE" w14:textId="77777777" w:rsidR="00293BAC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17.15-17</w:t>
      </w:r>
      <w:r w:rsidR="007D3D4B" w:rsidRPr="004C0D43">
        <w:rPr>
          <w:rFonts w:asciiTheme="minorHAnsi" w:hAnsiTheme="minorHAnsi" w:cstheme="minorHAnsi"/>
          <w:b/>
          <w:lang w:val="ru-RU"/>
        </w:rPr>
        <w:t>.</w:t>
      </w:r>
      <w:r w:rsidRPr="004C0D43">
        <w:rPr>
          <w:rFonts w:asciiTheme="minorHAnsi" w:hAnsiTheme="minorHAnsi" w:cstheme="minorHAnsi"/>
          <w:b/>
          <w:lang w:val="ru-RU"/>
        </w:rPr>
        <w:t>2</w:t>
      </w:r>
      <w:r w:rsidR="007D3D4B" w:rsidRPr="004C0D43">
        <w:rPr>
          <w:rFonts w:asciiTheme="minorHAnsi" w:hAnsiTheme="minorHAnsi" w:cstheme="minorHAnsi"/>
          <w:b/>
          <w:lang w:val="ru-RU"/>
        </w:rPr>
        <w:t>0</w:t>
      </w:r>
      <w:r w:rsidR="00293BAC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6814A48A" w14:textId="77777777" w:rsidR="00293BAC" w:rsidRPr="004C0D43" w:rsidRDefault="00293BAC" w:rsidP="004C0D43">
      <w:pPr>
        <w:ind w:left="567"/>
        <w:rPr>
          <w:rFonts w:asciiTheme="minorHAnsi" w:hAnsiTheme="minorHAnsi" w:cstheme="minorHAnsi"/>
          <w:lang w:val="ru-RU"/>
        </w:rPr>
      </w:pPr>
    </w:p>
    <w:p w14:paraId="67644260" w14:textId="23F0598C" w:rsidR="00B424E3" w:rsidRPr="004C0D43" w:rsidRDefault="00770861" w:rsidP="004C0D43">
      <w:pPr>
        <w:rPr>
          <w:rFonts w:asciiTheme="minorHAnsi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17</w:t>
      </w:r>
      <w:r w:rsidR="007D3D4B" w:rsidRPr="004C0D43">
        <w:rPr>
          <w:rFonts w:asciiTheme="minorHAnsi" w:hAnsiTheme="minorHAnsi" w:cstheme="minorHAnsi"/>
          <w:b/>
          <w:color w:val="000000"/>
          <w:lang w:val="ru-RU"/>
        </w:rPr>
        <w:t>.</w:t>
      </w:r>
      <w:r w:rsidRPr="004C0D43">
        <w:rPr>
          <w:rFonts w:asciiTheme="minorHAnsi" w:hAnsiTheme="minorHAnsi" w:cstheme="minorHAnsi"/>
          <w:b/>
          <w:color w:val="000000"/>
          <w:lang w:val="ru-RU"/>
        </w:rPr>
        <w:t>20-17.4</w:t>
      </w:r>
      <w:r w:rsidR="00277EDD" w:rsidRPr="004C0D43">
        <w:rPr>
          <w:rFonts w:asciiTheme="minorHAnsi" w:hAnsiTheme="minorHAnsi" w:cstheme="minorHAnsi"/>
          <w:b/>
          <w:color w:val="000000"/>
          <w:lang w:val="ru-RU"/>
        </w:rPr>
        <w:t>0</w:t>
      </w:r>
      <w:r w:rsidR="00293BAC" w:rsidRPr="004C0D43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516C13" w:rsidRPr="004C0D43">
        <w:rPr>
          <w:rFonts w:asciiTheme="minorHAnsi" w:hAnsiTheme="minorHAnsi" w:cstheme="minorHAnsi"/>
          <w:b/>
          <w:bCs/>
          <w:lang w:val="ru-RU"/>
        </w:rPr>
        <w:t xml:space="preserve">Доклад </w:t>
      </w:r>
      <w:r w:rsidR="00A16BFC" w:rsidRPr="004C0D43">
        <w:rPr>
          <w:rFonts w:asciiTheme="minorHAnsi" w:hAnsiTheme="minorHAnsi" w:cstheme="minorHAnsi"/>
          <w:b/>
          <w:color w:val="000000"/>
          <w:lang w:val="ru-RU"/>
        </w:rPr>
        <w:t>«</w:t>
      </w:r>
      <w:r w:rsidR="00B424E3" w:rsidRPr="004C0D43">
        <w:rPr>
          <w:rFonts w:asciiTheme="minorHAnsi" w:hAnsiTheme="minorHAnsi" w:cstheme="minorHAnsi"/>
          <w:b/>
          <w:color w:val="000000"/>
          <w:lang w:val="ru-RU"/>
        </w:rPr>
        <w:t xml:space="preserve">«Карьерные ориентации студентов </w:t>
      </w:r>
      <w:proofErr w:type="gramStart"/>
      <w:r w:rsidR="00B424E3" w:rsidRPr="004C0D43">
        <w:rPr>
          <w:rFonts w:asciiTheme="minorHAnsi" w:hAnsiTheme="minorHAnsi" w:cstheme="minorHAnsi"/>
          <w:b/>
          <w:color w:val="000000"/>
          <w:lang w:val="ru-RU"/>
        </w:rPr>
        <w:t>гигиенистов-стоматологических</w:t>
      </w:r>
      <w:proofErr w:type="gramEnd"/>
      <w:r w:rsidR="00B424E3" w:rsidRPr="004C0D43">
        <w:rPr>
          <w:rFonts w:asciiTheme="minorHAnsi" w:hAnsiTheme="minorHAnsi" w:cstheme="minorHAnsi"/>
          <w:b/>
          <w:color w:val="000000"/>
          <w:lang w:val="ru-RU"/>
        </w:rPr>
        <w:t>»</w:t>
      </w:r>
      <w:r w:rsidR="00AF5F16" w:rsidRPr="004C0D43">
        <w:rPr>
          <w:rFonts w:asciiTheme="minorHAnsi" w:hAnsiTheme="minorHAnsi" w:cstheme="minorHAnsi"/>
          <w:b/>
          <w:color w:val="000000"/>
          <w:lang w:val="ru-RU"/>
        </w:rPr>
        <w:t>.</w:t>
      </w:r>
      <w:r w:rsidR="00B424E3" w:rsidRPr="004C0D43">
        <w:rPr>
          <w:rFonts w:asciiTheme="minorHAnsi" w:hAnsiTheme="minorHAnsi" w:cstheme="minorHAnsi"/>
          <w:color w:val="000000"/>
          <w:lang w:val="ru-RU"/>
        </w:rPr>
        <w:t xml:space="preserve"> Определение </w:t>
      </w:r>
      <w:proofErr w:type="spellStart"/>
      <w:r w:rsidR="00B424E3" w:rsidRPr="004C0D43">
        <w:rPr>
          <w:rFonts w:asciiTheme="minorHAnsi" w:hAnsiTheme="minorHAnsi" w:cstheme="minorHAnsi"/>
          <w:color w:val="000000"/>
          <w:lang w:val="ru-RU"/>
        </w:rPr>
        <w:t>мотивированности</w:t>
      </w:r>
      <w:proofErr w:type="spellEnd"/>
      <w:r w:rsidR="00B424E3" w:rsidRPr="004C0D43">
        <w:rPr>
          <w:rFonts w:asciiTheme="minorHAnsi" w:hAnsiTheme="minorHAnsi" w:cstheme="minorHAnsi"/>
          <w:color w:val="000000"/>
          <w:lang w:val="ru-RU"/>
        </w:rPr>
        <w:t xml:space="preserve"> студентов в карьерном росте в выбранной специальности, кто планирует полностью уходить из </w:t>
      </w:r>
      <w:proofErr w:type="gramStart"/>
      <w:r w:rsidR="00B424E3" w:rsidRPr="004C0D43">
        <w:rPr>
          <w:rFonts w:asciiTheme="minorHAnsi" w:hAnsiTheme="minorHAnsi" w:cstheme="minorHAnsi"/>
          <w:color w:val="000000"/>
          <w:lang w:val="ru-RU"/>
        </w:rPr>
        <w:t>медицины</w:t>
      </w:r>
      <w:proofErr w:type="gramEnd"/>
      <w:r w:rsidR="00B424E3" w:rsidRPr="004C0D43">
        <w:rPr>
          <w:rFonts w:asciiTheme="minorHAnsi" w:hAnsiTheme="minorHAnsi" w:cstheme="minorHAnsi"/>
          <w:color w:val="000000"/>
          <w:lang w:val="ru-RU"/>
        </w:rPr>
        <w:t xml:space="preserve"> и кто планирует получить высшее образование.</w:t>
      </w:r>
    </w:p>
    <w:p w14:paraId="0025C23D" w14:textId="0C535BCF" w:rsidR="00AF5F16" w:rsidRPr="004C0D43" w:rsidRDefault="00516C13" w:rsidP="004C0D43">
      <w:pPr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Докладчик</w:t>
      </w:r>
      <w:r w:rsidR="007D3D4B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B424E3" w:rsidRPr="004C0D43">
        <w:rPr>
          <w:rFonts w:asciiTheme="minorHAnsi" w:hAnsiTheme="minorHAnsi" w:cstheme="minorHAnsi"/>
          <w:color w:val="000000"/>
          <w:lang w:val="ru-RU"/>
        </w:rPr>
        <w:t>А.А</w:t>
      </w:r>
      <w:proofErr w:type="spellEnd"/>
      <w:r w:rsidR="00B424E3" w:rsidRPr="004C0D43">
        <w:rPr>
          <w:rFonts w:asciiTheme="minorHAnsi" w:hAnsiTheme="minorHAnsi" w:cstheme="minorHAnsi"/>
          <w:color w:val="000000"/>
          <w:lang w:val="ru-RU"/>
        </w:rPr>
        <w:t>. Леонтьев</w:t>
      </w:r>
      <w:r w:rsidR="00D21798" w:rsidRPr="004C0D43">
        <w:rPr>
          <w:rFonts w:asciiTheme="minorHAnsi" w:hAnsiTheme="minorHAnsi" w:cstheme="minorHAnsi"/>
          <w:color w:val="000000"/>
          <w:lang w:val="ru-RU"/>
        </w:rPr>
        <w:t>,</w:t>
      </w:r>
      <w:r w:rsidR="00D21798" w:rsidRPr="004C0D43">
        <w:rPr>
          <w:rFonts w:asciiTheme="minorHAnsi" w:hAnsiTheme="minorHAnsi" w:cstheme="minorHAnsi"/>
          <w:lang w:val="ru-RU"/>
        </w:rPr>
        <w:t xml:space="preserve"> </w:t>
      </w:r>
      <w:r w:rsidR="00B424E3" w:rsidRPr="004C0D43">
        <w:rPr>
          <w:rFonts w:asciiTheme="minorHAnsi" w:hAnsiTheme="minorHAnsi" w:cstheme="minorHAnsi"/>
          <w:lang w:val="ru-RU"/>
        </w:rPr>
        <w:t xml:space="preserve">доцент кафедры </w:t>
      </w:r>
      <w:r w:rsidR="001929DA" w:rsidRPr="004C0D43">
        <w:rPr>
          <w:rFonts w:asciiTheme="minorHAnsi" w:hAnsiTheme="minorHAnsi" w:cstheme="minorHAnsi"/>
          <w:lang w:val="ru-RU"/>
        </w:rPr>
        <w:t>стоматологии</w:t>
      </w:r>
      <w:r w:rsidR="00B424E3" w:rsidRPr="004C0D43">
        <w:rPr>
          <w:rFonts w:asciiTheme="minorHAnsi" w:hAnsiTheme="minorHAnsi" w:cstheme="minorHAnsi"/>
          <w:lang w:val="ru-RU"/>
        </w:rPr>
        <w:t xml:space="preserve"> профилактической</w:t>
      </w:r>
      <w:r w:rsidR="001929DA"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B424E3" w:rsidRPr="004C0D43">
        <w:rPr>
          <w:rFonts w:asciiTheme="minorHAnsi" w:hAnsiTheme="minorHAnsi" w:cstheme="minorHAnsi"/>
          <w:lang w:val="ru-RU"/>
        </w:rPr>
        <w:t>ПСПб</w:t>
      </w:r>
      <w:r w:rsidR="001929DA" w:rsidRPr="004C0D43">
        <w:rPr>
          <w:rFonts w:asciiTheme="minorHAnsi" w:hAnsiTheme="minorHAnsi" w:cstheme="minorHAnsi"/>
          <w:lang w:val="ru-RU"/>
        </w:rPr>
        <w:t>Г</w:t>
      </w:r>
      <w:r w:rsidR="00B424E3" w:rsidRPr="004C0D43">
        <w:rPr>
          <w:rFonts w:asciiTheme="minorHAnsi" w:hAnsiTheme="minorHAnsi" w:cstheme="minorHAnsi"/>
          <w:lang w:val="ru-RU"/>
        </w:rPr>
        <w:t>М</w:t>
      </w:r>
      <w:r w:rsidR="001929DA" w:rsidRPr="004C0D43">
        <w:rPr>
          <w:rFonts w:asciiTheme="minorHAnsi" w:hAnsiTheme="minorHAnsi" w:cstheme="minorHAnsi"/>
          <w:lang w:val="ru-RU"/>
        </w:rPr>
        <w:t>У</w:t>
      </w:r>
      <w:proofErr w:type="spellEnd"/>
      <w:r w:rsidR="001929DA" w:rsidRPr="004C0D43">
        <w:rPr>
          <w:rFonts w:asciiTheme="minorHAnsi" w:hAnsiTheme="minorHAnsi" w:cstheme="minorHAnsi"/>
          <w:lang w:val="ru-RU"/>
        </w:rPr>
        <w:t>.</w:t>
      </w:r>
    </w:p>
    <w:p w14:paraId="56A80AC1" w14:textId="58BAA769" w:rsidR="00B424E3" w:rsidRPr="004C0D43" w:rsidRDefault="00B424E3" w:rsidP="004C0D43">
      <w:pPr>
        <w:rPr>
          <w:rFonts w:asciiTheme="minorHAnsi" w:hAnsiTheme="minorHAnsi" w:cstheme="minorHAnsi"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color w:val="000000"/>
          <w:lang w:val="ru-RU"/>
        </w:rPr>
        <w:t>Соавторы</w:t>
      </w:r>
      <w:r w:rsidRPr="004C0D43">
        <w:rPr>
          <w:rFonts w:asciiTheme="minorHAnsi" w:hAnsiTheme="minorHAnsi" w:cstheme="minorHAnsi"/>
          <w:color w:val="000000"/>
          <w:lang w:val="ru-RU"/>
        </w:rPr>
        <w:t>:</w:t>
      </w:r>
      <w:r w:rsidR="00772B5A" w:rsidRPr="004C0D43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="00772B5A" w:rsidRPr="004C0D43">
        <w:rPr>
          <w:rFonts w:asciiTheme="minorHAnsi" w:hAnsiTheme="minorHAnsi" w:cstheme="minorHAnsi"/>
          <w:color w:val="000000"/>
          <w:lang w:val="ru-RU"/>
        </w:rPr>
        <w:t>С.Б</w:t>
      </w:r>
      <w:proofErr w:type="spellEnd"/>
      <w:r w:rsidR="00772B5A" w:rsidRPr="004C0D43">
        <w:rPr>
          <w:rFonts w:asciiTheme="minorHAnsi" w:hAnsiTheme="minorHAnsi" w:cstheme="minorHAnsi"/>
          <w:color w:val="000000"/>
          <w:lang w:val="ru-RU"/>
        </w:rPr>
        <w:t xml:space="preserve">. </w:t>
      </w:r>
      <w:proofErr w:type="spellStart"/>
      <w:r w:rsidR="00772B5A" w:rsidRPr="004C0D43">
        <w:rPr>
          <w:rFonts w:asciiTheme="minorHAnsi" w:hAnsiTheme="minorHAnsi" w:cstheme="minorHAnsi"/>
          <w:color w:val="000000"/>
          <w:lang w:val="ru-RU"/>
        </w:rPr>
        <w:t>Улитовский</w:t>
      </w:r>
      <w:proofErr w:type="spellEnd"/>
      <w:r w:rsidR="00772B5A" w:rsidRPr="004C0D43">
        <w:rPr>
          <w:rFonts w:asciiTheme="minorHAnsi" w:hAnsiTheme="minorHAnsi" w:cstheme="minorHAnsi"/>
          <w:color w:val="000000"/>
          <w:lang w:val="ru-RU"/>
        </w:rPr>
        <w:t>,</w:t>
      </w:r>
      <w:r w:rsidR="00772B5A" w:rsidRPr="004C0D43">
        <w:rPr>
          <w:rStyle w:val="apple-converted-space"/>
          <w:rFonts w:asciiTheme="minorHAnsi" w:hAnsiTheme="minorHAnsi" w:cstheme="minorHAnsi"/>
          <w:color w:val="000000"/>
          <w:lang w:val="ru-RU"/>
        </w:rPr>
        <w:t> </w:t>
      </w:r>
      <w:proofErr w:type="spellStart"/>
      <w:r w:rsidR="00772B5A" w:rsidRPr="004C0D43">
        <w:rPr>
          <w:rFonts w:asciiTheme="minorHAnsi" w:hAnsiTheme="minorHAnsi" w:cstheme="minorHAnsi"/>
          <w:color w:val="000000"/>
          <w:lang w:val="ru-RU"/>
        </w:rPr>
        <w:t>И.А</w:t>
      </w:r>
      <w:proofErr w:type="spellEnd"/>
      <w:r w:rsidR="00772B5A" w:rsidRPr="004C0D43">
        <w:rPr>
          <w:rFonts w:asciiTheme="minorHAnsi" w:hAnsiTheme="minorHAnsi" w:cstheme="minorHAnsi"/>
          <w:color w:val="000000"/>
          <w:lang w:val="ru-RU"/>
        </w:rPr>
        <w:t>. Трегубенко.</w:t>
      </w:r>
    </w:p>
    <w:p w14:paraId="6CEEBF9A" w14:textId="05DC40C7" w:rsidR="005C17EF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b/>
          <w:color w:val="000000"/>
          <w:lang w:val="ru-RU"/>
        </w:rPr>
      </w:pPr>
      <w:r w:rsidRPr="004C0D43">
        <w:rPr>
          <w:rFonts w:asciiTheme="minorHAnsi" w:hAnsiTheme="minorHAnsi" w:cstheme="minorHAnsi"/>
          <w:b/>
          <w:lang w:val="ru-RU"/>
        </w:rPr>
        <w:t>17.40-17.4</w:t>
      </w:r>
      <w:r w:rsidR="00277EDD" w:rsidRPr="004C0D43">
        <w:rPr>
          <w:rFonts w:asciiTheme="minorHAnsi" w:hAnsiTheme="minorHAnsi" w:cstheme="minorHAnsi"/>
          <w:b/>
          <w:lang w:val="ru-RU"/>
        </w:rPr>
        <w:t>5</w:t>
      </w:r>
      <w:r w:rsidR="00293BAC" w:rsidRPr="004C0D43">
        <w:rPr>
          <w:rFonts w:asciiTheme="minorHAnsi" w:hAnsiTheme="minorHAnsi" w:cstheme="minorHAnsi"/>
          <w:b/>
          <w:lang w:val="ru-RU"/>
        </w:rPr>
        <w:t xml:space="preserve"> </w:t>
      </w:r>
      <w:r w:rsidR="00293BAC" w:rsidRPr="004C0D43">
        <w:rPr>
          <w:rFonts w:asciiTheme="minorHAnsi" w:hAnsiTheme="minorHAnsi" w:cstheme="minorHAnsi"/>
          <w:b/>
          <w:color w:val="000000"/>
          <w:lang w:val="ru-RU"/>
        </w:rPr>
        <w:t>Сессия «вопрос-ответ»</w:t>
      </w:r>
    </w:p>
    <w:p w14:paraId="1E3956DB" w14:textId="77777777" w:rsidR="006917CD" w:rsidRPr="004C0D43" w:rsidRDefault="00770861" w:rsidP="004C0D43">
      <w:pPr>
        <w:tabs>
          <w:tab w:val="left" w:pos="6000"/>
        </w:tabs>
        <w:rPr>
          <w:rFonts w:asciiTheme="minorHAnsi" w:hAnsiTheme="minorHAnsi" w:cstheme="minorHAnsi"/>
          <w:lang w:val="ru-RU"/>
        </w:rPr>
      </w:pPr>
      <w:r w:rsidRPr="004C0D43">
        <w:rPr>
          <w:rFonts w:asciiTheme="minorHAnsi" w:hAnsiTheme="minorHAnsi" w:cstheme="minorHAnsi"/>
          <w:b/>
          <w:bCs/>
          <w:lang w:val="ru-RU"/>
        </w:rPr>
        <w:t>17.45 – 18.30</w:t>
      </w:r>
      <w:r w:rsidR="00421105" w:rsidRPr="004C0D43">
        <w:rPr>
          <w:rFonts w:asciiTheme="minorHAnsi" w:hAnsiTheme="minorHAnsi" w:cstheme="minorHAnsi"/>
          <w:b/>
          <w:bCs/>
          <w:lang w:val="ru-RU"/>
        </w:rPr>
        <w:t xml:space="preserve"> Обсуждение</w:t>
      </w:r>
      <w:r w:rsidR="006917CD" w:rsidRPr="004C0D43">
        <w:rPr>
          <w:rFonts w:asciiTheme="minorHAnsi" w:hAnsiTheme="minorHAnsi" w:cstheme="minorHAnsi"/>
          <w:lang w:val="ru-RU"/>
        </w:rPr>
        <w:t>. Организационные вопросы. Закрытие конференции.</w:t>
      </w:r>
    </w:p>
    <w:p w14:paraId="18C5D638" w14:textId="77777777" w:rsidR="00421105" w:rsidRPr="004C0D43" w:rsidRDefault="00421105" w:rsidP="004C0D43">
      <w:pPr>
        <w:tabs>
          <w:tab w:val="left" w:pos="6000"/>
        </w:tabs>
        <w:ind w:left="567"/>
        <w:rPr>
          <w:rFonts w:asciiTheme="minorHAnsi" w:hAnsiTheme="minorHAnsi" w:cstheme="minorHAnsi"/>
          <w:lang w:val="ru-RU"/>
        </w:rPr>
      </w:pPr>
    </w:p>
    <w:p w14:paraId="78B7E0D5" w14:textId="77777777" w:rsidR="006917CD" w:rsidRPr="004C0D43" w:rsidRDefault="006917CD" w:rsidP="004C0D43">
      <w:pPr>
        <w:tabs>
          <w:tab w:val="left" w:pos="6000"/>
        </w:tabs>
        <w:ind w:left="567"/>
        <w:rPr>
          <w:rFonts w:asciiTheme="minorHAnsi" w:hAnsiTheme="minorHAnsi" w:cstheme="minorHAnsi"/>
          <w:noProof/>
          <w:lang w:val="ru-RU"/>
        </w:rPr>
      </w:pPr>
      <w:proofErr w:type="spellStart"/>
      <w:r w:rsidRPr="004C0D43">
        <w:rPr>
          <w:rFonts w:asciiTheme="minorHAnsi" w:hAnsiTheme="minorHAnsi" w:cstheme="minorHAnsi"/>
          <w:lang w:val="ru-RU"/>
        </w:rPr>
        <w:t>Улитовский</w:t>
      </w:r>
      <w:proofErr w:type="spellEnd"/>
      <w:r w:rsidRPr="004C0D4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71286" w:rsidRPr="004C0D43">
        <w:rPr>
          <w:rFonts w:asciiTheme="minorHAnsi" w:hAnsiTheme="minorHAnsi" w:cstheme="minorHAnsi"/>
          <w:lang w:val="ru-RU"/>
        </w:rPr>
        <w:t>С.Б</w:t>
      </w:r>
      <w:proofErr w:type="spellEnd"/>
      <w:r w:rsidR="00271286" w:rsidRPr="004C0D43">
        <w:rPr>
          <w:rFonts w:asciiTheme="minorHAnsi" w:hAnsiTheme="minorHAnsi" w:cstheme="minorHAnsi"/>
          <w:lang w:val="ru-RU"/>
        </w:rPr>
        <w:t xml:space="preserve">. </w:t>
      </w:r>
      <w:r w:rsidRPr="004C0D43">
        <w:rPr>
          <w:rFonts w:asciiTheme="minorHAnsi" w:hAnsiTheme="minorHAnsi" w:cstheme="minorHAnsi"/>
          <w:lang w:val="ru-RU"/>
        </w:rPr>
        <w:t xml:space="preserve">                                </w:t>
      </w:r>
    </w:p>
    <w:p w14:paraId="413937F3" w14:textId="661C90B5" w:rsidR="00421105" w:rsidRPr="004C0D43" w:rsidRDefault="00772B5A" w:rsidP="004C0D43">
      <w:pPr>
        <w:tabs>
          <w:tab w:val="left" w:pos="6000"/>
        </w:tabs>
        <w:ind w:left="567"/>
        <w:rPr>
          <w:rFonts w:asciiTheme="minorHAnsi" w:hAnsiTheme="minorHAnsi" w:cstheme="minorHAnsi"/>
          <w:noProof/>
          <w:lang w:val="ru-RU"/>
        </w:rPr>
      </w:pPr>
      <w:r w:rsidRPr="004C0D43">
        <w:rPr>
          <w:rFonts w:asciiTheme="minorHAnsi" w:hAnsiTheme="minorHAnsi" w:cstheme="minorHAnsi"/>
          <w:lang w:val="ru-RU"/>
        </w:rPr>
        <w:t>07</w:t>
      </w:r>
      <w:r w:rsidR="001929DA" w:rsidRPr="004C0D43">
        <w:rPr>
          <w:rFonts w:asciiTheme="minorHAnsi" w:hAnsiTheme="minorHAnsi" w:cstheme="minorHAnsi"/>
          <w:lang w:val="ru-RU"/>
        </w:rPr>
        <w:t>.09</w:t>
      </w:r>
      <w:r w:rsidR="00DD3E6A" w:rsidRPr="004C0D43">
        <w:rPr>
          <w:rFonts w:asciiTheme="minorHAnsi" w:hAnsiTheme="minorHAnsi" w:cstheme="minorHAnsi"/>
          <w:lang w:val="ru-RU"/>
        </w:rPr>
        <w:t>.20</w:t>
      </w:r>
      <w:r w:rsidRPr="004C0D43">
        <w:rPr>
          <w:rFonts w:asciiTheme="minorHAnsi" w:hAnsiTheme="minorHAnsi" w:cstheme="minorHAnsi"/>
          <w:lang w:val="ru-RU"/>
        </w:rPr>
        <w:t>22</w:t>
      </w:r>
      <w:r w:rsidR="006917CD" w:rsidRPr="004C0D43">
        <w:rPr>
          <w:rFonts w:asciiTheme="minorHAnsi" w:hAnsiTheme="minorHAnsi" w:cstheme="minorHAnsi"/>
          <w:lang w:val="ru-RU"/>
        </w:rPr>
        <w:t xml:space="preserve"> г.</w:t>
      </w:r>
      <w:r w:rsidR="00421105" w:rsidRPr="004C0D43">
        <w:rPr>
          <w:rFonts w:asciiTheme="minorHAnsi" w:hAnsiTheme="minorHAnsi" w:cstheme="minorHAnsi"/>
          <w:noProof/>
          <w:lang w:val="ru-RU"/>
        </w:rPr>
        <w:t xml:space="preserve"> </w:t>
      </w:r>
    </w:p>
    <w:p w14:paraId="4B2446C2" w14:textId="77777777" w:rsidR="00421105" w:rsidRPr="004C0D43" w:rsidRDefault="00421105" w:rsidP="004C0D43">
      <w:pPr>
        <w:tabs>
          <w:tab w:val="left" w:pos="6000"/>
        </w:tabs>
        <w:ind w:left="567"/>
        <w:rPr>
          <w:rFonts w:asciiTheme="minorHAnsi" w:hAnsiTheme="minorHAnsi" w:cstheme="minorHAnsi"/>
          <w:noProof/>
          <w:lang w:val="ru-RU"/>
        </w:rPr>
      </w:pPr>
      <w:r w:rsidRPr="004C0D43">
        <w:rPr>
          <w:rFonts w:asciiTheme="minorHAnsi" w:hAnsiTheme="minorHAnsi" w:cstheme="minorHAnsi"/>
          <w:noProof/>
          <w:lang w:val="ru-RU"/>
        </w:rPr>
        <w:t xml:space="preserve">   </w:t>
      </w:r>
    </w:p>
    <w:p w14:paraId="6E0DC8E6" w14:textId="56A06F97" w:rsidR="00572763" w:rsidRPr="005C67A8" w:rsidRDefault="00572763" w:rsidP="005C67A8">
      <w:pPr>
        <w:tabs>
          <w:tab w:val="left" w:pos="6000"/>
        </w:tabs>
        <w:ind w:left="567"/>
        <w:rPr>
          <w:rFonts w:asciiTheme="minorHAnsi" w:hAnsiTheme="minorHAnsi" w:cstheme="minorHAnsi"/>
          <w:bCs/>
          <w:lang w:val="ru-RU"/>
        </w:rPr>
      </w:pPr>
      <w:bookmarkStart w:id="0" w:name="_GoBack"/>
      <w:bookmarkEnd w:id="0"/>
    </w:p>
    <w:sectPr w:rsidR="00572763" w:rsidRPr="005C67A8" w:rsidSect="001929DA">
      <w:headerReference w:type="default" r:id="rId9"/>
      <w:footerReference w:type="even" r:id="rId10"/>
      <w:footerReference w:type="default" r:id="rId11"/>
      <w:pgSz w:w="11906" w:h="16838"/>
      <w:pgMar w:top="454" w:right="567" w:bottom="45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BF1B6" w14:textId="77777777" w:rsidR="008555C4" w:rsidRDefault="008555C4">
      <w:r>
        <w:separator/>
      </w:r>
    </w:p>
  </w:endnote>
  <w:endnote w:type="continuationSeparator" w:id="0">
    <w:p w14:paraId="2E071C96" w14:textId="77777777" w:rsidR="008555C4" w:rsidRDefault="008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24E1" w14:textId="77777777" w:rsidR="00473670" w:rsidRDefault="00473670" w:rsidP="00872EF1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A9B7A3" w14:textId="77777777" w:rsidR="00473670" w:rsidRDefault="00473670" w:rsidP="004500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81B9" w14:textId="77777777" w:rsidR="00473670" w:rsidRDefault="00473670" w:rsidP="00872EF1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4E8B">
      <w:rPr>
        <w:rStyle w:val="aa"/>
        <w:noProof/>
      </w:rPr>
      <w:t>4</w:t>
    </w:r>
    <w:r>
      <w:rPr>
        <w:rStyle w:val="aa"/>
      </w:rPr>
      <w:fldChar w:fldCharType="end"/>
    </w:r>
  </w:p>
  <w:p w14:paraId="4CAC985B" w14:textId="77777777" w:rsidR="00473670" w:rsidRDefault="00473670" w:rsidP="004500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6C3D" w14:textId="77777777" w:rsidR="008555C4" w:rsidRDefault="008555C4">
      <w:r>
        <w:separator/>
      </w:r>
    </w:p>
  </w:footnote>
  <w:footnote w:type="continuationSeparator" w:id="0">
    <w:p w14:paraId="1793E4EA" w14:textId="77777777" w:rsidR="008555C4" w:rsidRDefault="008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7" w:type="dxa"/>
      <w:tblLayout w:type="fixed"/>
      <w:tblLook w:val="01E0" w:firstRow="1" w:lastRow="1" w:firstColumn="1" w:lastColumn="1" w:noHBand="0" w:noVBand="0"/>
    </w:tblPr>
    <w:tblGrid>
      <w:gridCol w:w="1542"/>
      <w:gridCol w:w="8028"/>
      <w:gridCol w:w="1637"/>
    </w:tblGrid>
    <w:tr w:rsidR="00473670" w:rsidRPr="008B0082" w14:paraId="67C94540" w14:textId="77777777" w:rsidTr="00C51D96">
      <w:trPr>
        <w:trHeight w:val="284"/>
      </w:trPr>
      <w:tc>
        <w:tcPr>
          <w:tcW w:w="1542" w:type="dxa"/>
          <w:shd w:val="clear" w:color="auto" w:fill="auto"/>
        </w:tcPr>
        <w:p w14:paraId="5B89735A" w14:textId="77777777" w:rsidR="00473670" w:rsidRPr="001C2644" w:rsidRDefault="00473670" w:rsidP="008B0082">
          <w:pPr>
            <w:pStyle w:val="a3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  <w:tc>
        <w:tcPr>
          <w:tcW w:w="8028" w:type="dxa"/>
          <w:shd w:val="clear" w:color="auto" w:fill="auto"/>
        </w:tcPr>
        <w:p w14:paraId="431B3B22" w14:textId="77777777" w:rsidR="00473670" w:rsidRPr="001C2644" w:rsidRDefault="00473670" w:rsidP="005C7D17">
          <w:pPr>
            <w:pStyle w:val="a3"/>
            <w:jc w:val="center"/>
            <w:rPr>
              <w:bCs/>
              <w:i/>
              <w:sz w:val="16"/>
              <w:szCs w:val="16"/>
              <w:lang w:val="ru-RU" w:eastAsia="ru-RU"/>
            </w:rPr>
          </w:pPr>
        </w:p>
      </w:tc>
      <w:tc>
        <w:tcPr>
          <w:tcW w:w="1637" w:type="dxa"/>
          <w:shd w:val="clear" w:color="auto" w:fill="auto"/>
        </w:tcPr>
        <w:p w14:paraId="06B84F5D" w14:textId="77777777" w:rsidR="00473670" w:rsidRPr="001C2644" w:rsidRDefault="00473670" w:rsidP="008B0082">
          <w:pPr>
            <w:pStyle w:val="a3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</w:tr>
  </w:tbl>
  <w:p w14:paraId="2F72975F" w14:textId="77777777" w:rsidR="00473670" w:rsidRDefault="00473670" w:rsidP="0014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507"/>
    <w:multiLevelType w:val="hybridMultilevel"/>
    <w:tmpl w:val="045EF54C"/>
    <w:lvl w:ilvl="0" w:tplc="DDEA0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373D3"/>
    <w:multiLevelType w:val="multilevel"/>
    <w:tmpl w:val="8976D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43F89"/>
    <w:multiLevelType w:val="hybridMultilevel"/>
    <w:tmpl w:val="7508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8571D"/>
    <w:multiLevelType w:val="multilevel"/>
    <w:tmpl w:val="785030D2"/>
    <w:lvl w:ilvl="0">
      <w:start w:val="15"/>
      <w:numFmt w:val="decimal"/>
      <w:lvlText w:val="%1"/>
      <w:lvlJc w:val="left"/>
      <w:pPr>
        <w:ind w:left="1360" w:hanging="1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360" w:hanging="13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60" w:hanging="1360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60" w:hanging="13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0" w:hanging="13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3952FE"/>
    <w:multiLevelType w:val="hybridMultilevel"/>
    <w:tmpl w:val="34F27E3A"/>
    <w:lvl w:ilvl="0" w:tplc="3C7002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B905E95"/>
    <w:multiLevelType w:val="hybridMultilevel"/>
    <w:tmpl w:val="5EC2B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4235"/>
    <w:multiLevelType w:val="hybridMultilevel"/>
    <w:tmpl w:val="5EC2B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2292"/>
    <w:multiLevelType w:val="multilevel"/>
    <w:tmpl w:val="E024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83B50"/>
    <w:multiLevelType w:val="hybridMultilevel"/>
    <w:tmpl w:val="109210A6"/>
    <w:lvl w:ilvl="0" w:tplc="C542F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35B7E"/>
    <w:multiLevelType w:val="multilevel"/>
    <w:tmpl w:val="650AC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22AAF"/>
    <w:multiLevelType w:val="hybridMultilevel"/>
    <w:tmpl w:val="ADD0A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507AA"/>
    <w:multiLevelType w:val="hybridMultilevel"/>
    <w:tmpl w:val="48685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AF"/>
    <w:rsid w:val="00016B41"/>
    <w:rsid w:val="00030CA8"/>
    <w:rsid w:val="00031D21"/>
    <w:rsid w:val="00033D7B"/>
    <w:rsid w:val="0003767B"/>
    <w:rsid w:val="00042A02"/>
    <w:rsid w:val="00044370"/>
    <w:rsid w:val="00064EDB"/>
    <w:rsid w:val="000750E3"/>
    <w:rsid w:val="00075CCD"/>
    <w:rsid w:val="0008388F"/>
    <w:rsid w:val="000849CB"/>
    <w:rsid w:val="000875E5"/>
    <w:rsid w:val="000902D3"/>
    <w:rsid w:val="000917B3"/>
    <w:rsid w:val="0009477E"/>
    <w:rsid w:val="000A19B2"/>
    <w:rsid w:val="000A1CB0"/>
    <w:rsid w:val="000A49CE"/>
    <w:rsid w:val="000B79D6"/>
    <w:rsid w:val="000C1617"/>
    <w:rsid w:val="000C34BF"/>
    <w:rsid w:val="000C3942"/>
    <w:rsid w:val="000D02F8"/>
    <w:rsid w:val="000D4315"/>
    <w:rsid w:val="000E17DC"/>
    <w:rsid w:val="000F055A"/>
    <w:rsid w:val="000F512D"/>
    <w:rsid w:val="001027FA"/>
    <w:rsid w:val="0010379F"/>
    <w:rsid w:val="00107F7E"/>
    <w:rsid w:val="00122DD1"/>
    <w:rsid w:val="00125936"/>
    <w:rsid w:val="0012740A"/>
    <w:rsid w:val="00131365"/>
    <w:rsid w:val="00131B91"/>
    <w:rsid w:val="00133E13"/>
    <w:rsid w:val="00141707"/>
    <w:rsid w:val="00141D0F"/>
    <w:rsid w:val="00142917"/>
    <w:rsid w:val="0015136D"/>
    <w:rsid w:val="00153D42"/>
    <w:rsid w:val="00154039"/>
    <w:rsid w:val="00154E9C"/>
    <w:rsid w:val="00160873"/>
    <w:rsid w:val="00162C52"/>
    <w:rsid w:val="00163BF9"/>
    <w:rsid w:val="001640E5"/>
    <w:rsid w:val="00164762"/>
    <w:rsid w:val="00171254"/>
    <w:rsid w:val="0017351A"/>
    <w:rsid w:val="00190DD1"/>
    <w:rsid w:val="00190FDA"/>
    <w:rsid w:val="001929DA"/>
    <w:rsid w:val="001A07C7"/>
    <w:rsid w:val="001B5176"/>
    <w:rsid w:val="001C01A3"/>
    <w:rsid w:val="001C0D9D"/>
    <w:rsid w:val="001C117B"/>
    <w:rsid w:val="001C21A4"/>
    <w:rsid w:val="001C2644"/>
    <w:rsid w:val="001C749B"/>
    <w:rsid w:val="001D3C90"/>
    <w:rsid w:val="001D6CFC"/>
    <w:rsid w:val="001D7790"/>
    <w:rsid w:val="001F22A6"/>
    <w:rsid w:val="001F6EFE"/>
    <w:rsid w:val="001F7419"/>
    <w:rsid w:val="002000FA"/>
    <w:rsid w:val="00204CFC"/>
    <w:rsid w:val="0021203C"/>
    <w:rsid w:val="002120C0"/>
    <w:rsid w:val="0021562D"/>
    <w:rsid w:val="00221EAA"/>
    <w:rsid w:val="002258A8"/>
    <w:rsid w:val="00230B71"/>
    <w:rsid w:val="00230D5D"/>
    <w:rsid w:val="002329E0"/>
    <w:rsid w:val="00236B3B"/>
    <w:rsid w:val="00240834"/>
    <w:rsid w:val="00246E88"/>
    <w:rsid w:val="00250847"/>
    <w:rsid w:val="0025096A"/>
    <w:rsid w:val="00251BB8"/>
    <w:rsid w:val="002542F7"/>
    <w:rsid w:val="00271286"/>
    <w:rsid w:val="00274294"/>
    <w:rsid w:val="002771D8"/>
    <w:rsid w:val="00277EDD"/>
    <w:rsid w:val="00280E72"/>
    <w:rsid w:val="00281630"/>
    <w:rsid w:val="002840ED"/>
    <w:rsid w:val="002853A3"/>
    <w:rsid w:val="00285943"/>
    <w:rsid w:val="002913FB"/>
    <w:rsid w:val="0029153A"/>
    <w:rsid w:val="002917C4"/>
    <w:rsid w:val="00292B2C"/>
    <w:rsid w:val="002933DF"/>
    <w:rsid w:val="00293BAC"/>
    <w:rsid w:val="002A2431"/>
    <w:rsid w:val="002A2CA2"/>
    <w:rsid w:val="002B2A1B"/>
    <w:rsid w:val="002B2B65"/>
    <w:rsid w:val="002C1481"/>
    <w:rsid w:val="002C2EF2"/>
    <w:rsid w:val="002C305B"/>
    <w:rsid w:val="002D2CB1"/>
    <w:rsid w:val="002D3193"/>
    <w:rsid w:val="002D56C4"/>
    <w:rsid w:val="002D7FE7"/>
    <w:rsid w:val="002E164B"/>
    <w:rsid w:val="002E52E5"/>
    <w:rsid w:val="002E584E"/>
    <w:rsid w:val="002E750A"/>
    <w:rsid w:val="003021C7"/>
    <w:rsid w:val="00305036"/>
    <w:rsid w:val="00313A9F"/>
    <w:rsid w:val="003146CA"/>
    <w:rsid w:val="00321C8B"/>
    <w:rsid w:val="0032424E"/>
    <w:rsid w:val="00331E9E"/>
    <w:rsid w:val="0033233F"/>
    <w:rsid w:val="00351696"/>
    <w:rsid w:val="00352771"/>
    <w:rsid w:val="003534BD"/>
    <w:rsid w:val="0035545A"/>
    <w:rsid w:val="00357F61"/>
    <w:rsid w:val="00366C9B"/>
    <w:rsid w:val="00374B0F"/>
    <w:rsid w:val="003759E2"/>
    <w:rsid w:val="0039178F"/>
    <w:rsid w:val="00392B3A"/>
    <w:rsid w:val="00395C29"/>
    <w:rsid w:val="003A0853"/>
    <w:rsid w:val="003A1AFB"/>
    <w:rsid w:val="003C09C8"/>
    <w:rsid w:val="003C76C6"/>
    <w:rsid w:val="003D5B67"/>
    <w:rsid w:val="003D62FB"/>
    <w:rsid w:val="003D792A"/>
    <w:rsid w:val="003E2015"/>
    <w:rsid w:val="003E3661"/>
    <w:rsid w:val="003E4F3F"/>
    <w:rsid w:val="003F0469"/>
    <w:rsid w:val="003F74C6"/>
    <w:rsid w:val="00404812"/>
    <w:rsid w:val="0040730D"/>
    <w:rsid w:val="004116DC"/>
    <w:rsid w:val="00414B52"/>
    <w:rsid w:val="00420DF8"/>
    <w:rsid w:val="00421105"/>
    <w:rsid w:val="0042283B"/>
    <w:rsid w:val="004255E9"/>
    <w:rsid w:val="00425E12"/>
    <w:rsid w:val="0043455B"/>
    <w:rsid w:val="0043455D"/>
    <w:rsid w:val="00435B67"/>
    <w:rsid w:val="00441090"/>
    <w:rsid w:val="004436C7"/>
    <w:rsid w:val="00443B52"/>
    <w:rsid w:val="00443C2A"/>
    <w:rsid w:val="00450068"/>
    <w:rsid w:val="00453868"/>
    <w:rsid w:val="0046178A"/>
    <w:rsid w:val="00464FFB"/>
    <w:rsid w:val="00473670"/>
    <w:rsid w:val="00473A45"/>
    <w:rsid w:val="00473B55"/>
    <w:rsid w:val="004757A5"/>
    <w:rsid w:val="00494675"/>
    <w:rsid w:val="004B09A0"/>
    <w:rsid w:val="004B0ABB"/>
    <w:rsid w:val="004B1E56"/>
    <w:rsid w:val="004B3201"/>
    <w:rsid w:val="004B57DA"/>
    <w:rsid w:val="004C038D"/>
    <w:rsid w:val="004C0AFA"/>
    <w:rsid w:val="004C0D43"/>
    <w:rsid w:val="004C38D3"/>
    <w:rsid w:val="004C69FB"/>
    <w:rsid w:val="004D4309"/>
    <w:rsid w:val="004D63BF"/>
    <w:rsid w:val="004D6E8E"/>
    <w:rsid w:val="004E2546"/>
    <w:rsid w:val="004E490E"/>
    <w:rsid w:val="004F2A45"/>
    <w:rsid w:val="004F5F1B"/>
    <w:rsid w:val="004F6FCC"/>
    <w:rsid w:val="00502F17"/>
    <w:rsid w:val="005047F5"/>
    <w:rsid w:val="005057BF"/>
    <w:rsid w:val="00506CC0"/>
    <w:rsid w:val="00516C13"/>
    <w:rsid w:val="005327DD"/>
    <w:rsid w:val="0053590C"/>
    <w:rsid w:val="00535C15"/>
    <w:rsid w:val="00544BEF"/>
    <w:rsid w:val="005475C8"/>
    <w:rsid w:val="005532D7"/>
    <w:rsid w:val="00564ECE"/>
    <w:rsid w:val="00565F11"/>
    <w:rsid w:val="00572763"/>
    <w:rsid w:val="00572832"/>
    <w:rsid w:val="005742C3"/>
    <w:rsid w:val="00575366"/>
    <w:rsid w:val="00575EB9"/>
    <w:rsid w:val="0057697A"/>
    <w:rsid w:val="005811F0"/>
    <w:rsid w:val="00586634"/>
    <w:rsid w:val="00590DF3"/>
    <w:rsid w:val="00592CEF"/>
    <w:rsid w:val="00593CE0"/>
    <w:rsid w:val="005945AF"/>
    <w:rsid w:val="005A227D"/>
    <w:rsid w:val="005A3A19"/>
    <w:rsid w:val="005A4366"/>
    <w:rsid w:val="005A49F2"/>
    <w:rsid w:val="005A77F2"/>
    <w:rsid w:val="005B280B"/>
    <w:rsid w:val="005B2911"/>
    <w:rsid w:val="005B35AD"/>
    <w:rsid w:val="005B6E66"/>
    <w:rsid w:val="005B7E58"/>
    <w:rsid w:val="005C17EF"/>
    <w:rsid w:val="005C4036"/>
    <w:rsid w:val="005C5918"/>
    <w:rsid w:val="005C67A8"/>
    <w:rsid w:val="005C7D17"/>
    <w:rsid w:val="005D0D97"/>
    <w:rsid w:val="005D1370"/>
    <w:rsid w:val="005D1566"/>
    <w:rsid w:val="005D45CD"/>
    <w:rsid w:val="005D6D75"/>
    <w:rsid w:val="005E1AF7"/>
    <w:rsid w:val="005E2947"/>
    <w:rsid w:val="005E5C42"/>
    <w:rsid w:val="005E7EDC"/>
    <w:rsid w:val="005F7C06"/>
    <w:rsid w:val="00600369"/>
    <w:rsid w:val="00603A67"/>
    <w:rsid w:val="00603B86"/>
    <w:rsid w:val="006068D8"/>
    <w:rsid w:val="00607E06"/>
    <w:rsid w:val="00614C63"/>
    <w:rsid w:val="006155B3"/>
    <w:rsid w:val="00621D0A"/>
    <w:rsid w:val="00622CBE"/>
    <w:rsid w:val="00624881"/>
    <w:rsid w:val="006248E6"/>
    <w:rsid w:val="006337B2"/>
    <w:rsid w:val="0063554D"/>
    <w:rsid w:val="00636316"/>
    <w:rsid w:val="00644C81"/>
    <w:rsid w:val="0064653A"/>
    <w:rsid w:val="00647837"/>
    <w:rsid w:val="00652B13"/>
    <w:rsid w:val="006541CA"/>
    <w:rsid w:val="006649B3"/>
    <w:rsid w:val="0066557C"/>
    <w:rsid w:val="00670A48"/>
    <w:rsid w:val="00671FA8"/>
    <w:rsid w:val="006741EE"/>
    <w:rsid w:val="00677765"/>
    <w:rsid w:val="00683663"/>
    <w:rsid w:val="006917CD"/>
    <w:rsid w:val="00692FBE"/>
    <w:rsid w:val="0069415A"/>
    <w:rsid w:val="0069648B"/>
    <w:rsid w:val="006972CF"/>
    <w:rsid w:val="006A7564"/>
    <w:rsid w:val="006B19AD"/>
    <w:rsid w:val="006C567B"/>
    <w:rsid w:val="006C6EF9"/>
    <w:rsid w:val="006D02C4"/>
    <w:rsid w:val="006D0353"/>
    <w:rsid w:val="006D2E64"/>
    <w:rsid w:val="006D3252"/>
    <w:rsid w:val="006D3CFC"/>
    <w:rsid w:val="006D4023"/>
    <w:rsid w:val="006D658B"/>
    <w:rsid w:val="006D65A0"/>
    <w:rsid w:val="006E1E5E"/>
    <w:rsid w:val="006E61D0"/>
    <w:rsid w:val="0070263E"/>
    <w:rsid w:val="00704237"/>
    <w:rsid w:val="00720589"/>
    <w:rsid w:val="00720A21"/>
    <w:rsid w:val="00743144"/>
    <w:rsid w:val="007476CD"/>
    <w:rsid w:val="00751B04"/>
    <w:rsid w:val="00752AA7"/>
    <w:rsid w:val="007611D8"/>
    <w:rsid w:val="00762291"/>
    <w:rsid w:val="00763EF8"/>
    <w:rsid w:val="00770861"/>
    <w:rsid w:val="00772B5A"/>
    <w:rsid w:val="007759F1"/>
    <w:rsid w:val="0078312D"/>
    <w:rsid w:val="007933F0"/>
    <w:rsid w:val="007A1E63"/>
    <w:rsid w:val="007A2A8E"/>
    <w:rsid w:val="007B0616"/>
    <w:rsid w:val="007B1610"/>
    <w:rsid w:val="007C2795"/>
    <w:rsid w:val="007C308A"/>
    <w:rsid w:val="007C53A6"/>
    <w:rsid w:val="007C61D1"/>
    <w:rsid w:val="007D237F"/>
    <w:rsid w:val="007D3D4B"/>
    <w:rsid w:val="007D46BB"/>
    <w:rsid w:val="007E01F3"/>
    <w:rsid w:val="007E087E"/>
    <w:rsid w:val="007E5A63"/>
    <w:rsid w:val="007F41B1"/>
    <w:rsid w:val="007F4A84"/>
    <w:rsid w:val="007F582D"/>
    <w:rsid w:val="007F6925"/>
    <w:rsid w:val="008056C5"/>
    <w:rsid w:val="00805C45"/>
    <w:rsid w:val="00807C71"/>
    <w:rsid w:val="00807D55"/>
    <w:rsid w:val="00815E94"/>
    <w:rsid w:val="00817C71"/>
    <w:rsid w:val="00825444"/>
    <w:rsid w:val="008304CA"/>
    <w:rsid w:val="00840C4F"/>
    <w:rsid w:val="00841398"/>
    <w:rsid w:val="00844748"/>
    <w:rsid w:val="00846C08"/>
    <w:rsid w:val="008473B8"/>
    <w:rsid w:val="00851FCB"/>
    <w:rsid w:val="008526F4"/>
    <w:rsid w:val="00853380"/>
    <w:rsid w:val="0085364F"/>
    <w:rsid w:val="008538D6"/>
    <w:rsid w:val="00854386"/>
    <w:rsid w:val="008555C4"/>
    <w:rsid w:val="00866BF1"/>
    <w:rsid w:val="00872EF1"/>
    <w:rsid w:val="00875791"/>
    <w:rsid w:val="00875F87"/>
    <w:rsid w:val="00881A02"/>
    <w:rsid w:val="00882367"/>
    <w:rsid w:val="008852A7"/>
    <w:rsid w:val="00885951"/>
    <w:rsid w:val="00891782"/>
    <w:rsid w:val="00893E15"/>
    <w:rsid w:val="00896144"/>
    <w:rsid w:val="00896956"/>
    <w:rsid w:val="008A033E"/>
    <w:rsid w:val="008A07D7"/>
    <w:rsid w:val="008A49DD"/>
    <w:rsid w:val="008A4E8B"/>
    <w:rsid w:val="008A7B17"/>
    <w:rsid w:val="008B0082"/>
    <w:rsid w:val="008B70CA"/>
    <w:rsid w:val="008C177A"/>
    <w:rsid w:val="008C1A37"/>
    <w:rsid w:val="008C1F26"/>
    <w:rsid w:val="008C2D68"/>
    <w:rsid w:val="008C3EA3"/>
    <w:rsid w:val="008C6AFF"/>
    <w:rsid w:val="008C799C"/>
    <w:rsid w:val="008D6ABE"/>
    <w:rsid w:val="008E5C3B"/>
    <w:rsid w:val="008E77DD"/>
    <w:rsid w:val="008F1BF2"/>
    <w:rsid w:val="008F2F37"/>
    <w:rsid w:val="0090257E"/>
    <w:rsid w:val="009025CD"/>
    <w:rsid w:val="009123B4"/>
    <w:rsid w:val="0091346C"/>
    <w:rsid w:val="009215B4"/>
    <w:rsid w:val="00922972"/>
    <w:rsid w:val="00927987"/>
    <w:rsid w:val="00935666"/>
    <w:rsid w:val="009414B8"/>
    <w:rsid w:val="009417F1"/>
    <w:rsid w:val="00943905"/>
    <w:rsid w:val="00945982"/>
    <w:rsid w:val="00951178"/>
    <w:rsid w:val="0095748A"/>
    <w:rsid w:val="00965CBC"/>
    <w:rsid w:val="00982A36"/>
    <w:rsid w:val="009A105E"/>
    <w:rsid w:val="009B4F44"/>
    <w:rsid w:val="009B6A88"/>
    <w:rsid w:val="009C1AE8"/>
    <w:rsid w:val="009C468A"/>
    <w:rsid w:val="009C557D"/>
    <w:rsid w:val="009C6393"/>
    <w:rsid w:val="009D250E"/>
    <w:rsid w:val="009D32CE"/>
    <w:rsid w:val="009D6FB2"/>
    <w:rsid w:val="009E0C4C"/>
    <w:rsid w:val="009E0C97"/>
    <w:rsid w:val="009E1505"/>
    <w:rsid w:val="009F3019"/>
    <w:rsid w:val="009F3B7F"/>
    <w:rsid w:val="009F5329"/>
    <w:rsid w:val="00A07136"/>
    <w:rsid w:val="00A071D3"/>
    <w:rsid w:val="00A15CB4"/>
    <w:rsid w:val="00A16BFC"/>
    <w:rsid w:val="00A22429"/>
    <w:rsid w:val="00A22E89"/>
    <w:rsid w:val="00A32AC7"/>
    <w:rsid w:val="00A35B1F"/>
    <w:rsid w:val="00A41E7E"/>
    <w:rsid w:val="00A42AF6"/>
    <w:rsid w:val="00A47430"/>
    <w:rsid w:val="00A4792B"/>
    <w:rsid w:val="00A5089F"/>
    <w:rsid w:val="00A52BA6"/>
    <w:rsid w:val="00A54288"/>
    <w:rsid w:val="00A5433B"/>
    <w:rsid w:val="00A55B59"/>
    <w:rsid w:val="00A56B77"/>
    <w:rsid w:val="00A7172C"/>
    <w:rsid w:val="00A73D17"/>
    <w:rsid w:val="00A74050"/>
    <w:rsid w:val="00A742DE"/>
    <w:rsid w:val="00A75100"/>
    <w:rsid w:val="00A753A4"/>
    <w:rsid w:val="00A84354"/>
    <w:rsid w:val="00A85AE2"/>
    <w:rsid w:val="00A87F60"/>
    <w:rsid w:val="00A93757"/>
    <w:rsid w:val="00A9602C"/>
    <w:rsid w:val="00A96A55"/>
    <w:rsid w:val="00AA08C7"/>
    <w:rsid w:val="00AB33AB"/>
    <w:rsid w:val="00AB765A"/>
    <w:rsid w:val="00AC1A8B"/>
    <w:rsid w:val="00AC3652"/>
    <w:rsid w:val="00AC5650"/>
    <w:rsid w:val="00AC5AF5"/>
    <w:rsid w:val="00AD0C74"/>
    <w:rsid w:val="00AD2DF2"/>
    <w:rsid w:val="00AD798E"/>
    <w:rsid w:val="00AE1E60"/>
    <w:rsid w:val="00AF1A83"/>
    <w:rsid w:val="00AF2008"/>
    <w:rsid w:val="00AF5F16"/>
    <w:rsid w:val="00B009AB"/>
    <w:rsid w:val="00B023B1"/>
    <w:rsid w:val="00B046F2"/>
    <w:rsid w:val="00B132DD"/>
    <w:rsid w:val="00B1352D"/>
    <w:rsid w:val="00B150A7"/>
    <w:rsid w:val="00B35ADE"/>
    <w:rsid w:val="00B424E3"/>
    <w:rsid w:val="00B43790"/>
    <w:rsid w:val="00B52C46"/>
    <w:rsid w:val="00B63D6C"/>
    <w:rsid w:val="00B661CA"/>
    <w:rsid w:val="00B6626B"/>
    <w:rsid w:val="00B71625"/>
    <w:rsid w:val="00B718DB"/>
    <w:rsid w:val="00B815FD"/>
    <w:rsid w:val="00B91D50"/>
    <w:rsid w:val="00B93638"/>
    <w:rsid w:val="00BA150E"/>
    <w:rsid w:val="00BB0FA1"/>
    <w:rsid w:val="00BB1166"/>
    <w:rsid w:val="00BB3816"/>
    <w:rsid w:val="00BB45AE"/>
    <w:rsid w:val="00BC27A0"/>
    <w:rsid w:val="00BC6CFB"/>
    <w:rsid w:val="00BD6C35"/>
    <w:rsid w:val="00BE2253"/>
    <w:rsid w:val="00BE584B"/>
    <w:rsid w:val="00BE6AE5"/>
    <w:rsid w:val="00BF2E24"/>
    <w:rsid w:val="00BF4A3B"/>
    <w:rsid w:val="00BF5079"/>
    <w:rsid w:val="00BF6FE7"/>
    <w:rsid w:val="00BF777E"/>
    <w:rsid w:val="00C00132"/>
    <w:rsid w:val="00C014C2"/>
    <w:rsid w:val="00C026FA"/>
    <w:rsid w:val="00C07EB3"/>
    <w:rsid w:val="00C136BF"/>
    <w:rsid w:val="00C14C28"/>
    <w:rsid w:val="00C166FC"/>
    <w:rsid w:val="00C17A80"/>
    <w:rsid w:val="00C2005E"/>
    <w:rsid w:val="00C2775F"/>
    <w:rsid w:val="00C3414A"/>
    <w:rsid w:val="00C34212"/>
    <w:rsid w:val="00C420EB"/>
    <w:rsid w:val="00C42637"/>
    <w:rsid w:val="00C468A1"/>
    <w:rsid w:val="00C51D96"/>
    <w:rsid w:val="00C52678"/>
    <w:rsid w:val="00C5388B"/>
    <w:rsid w:val="00C54359"/>
    <w:rsid w:val="00C550FE"/>
    <w:rsid w:val="00C55763"/>
    <w:rsid w:val="00C57F04"/>
    <w:rsid w:val="00C60404"/>
    <w:rsid w:val="00C62505"/>
    <w:rsid w:val="00C6445F"/>
    <w:rsid w:val="00C655EB"/>
    <w:rsid w:val="00C65FFB"/>
    <w:rsid w:val="00C67FF7"/>
    <w:rsid w:val="00C71C25"/>
    <w:rsid w:val="00C734DB"/>
    <w:rsid w:val="00C7592A"/>
    <w:rsid w:val="00C82D93"/>
    <w:rsid w:val="00C85C4C"/>
    <w:rsid w:val="00C875BC"/>
    <w:rsid w:val="00C87D05"/>
    <w:rsid w:val="00C9048B"/>
    <w:rsid w:val="00C90E70"/>
    <w:rsid w:val="00C948D4"/>
    <w:rsid w:val="00C959C5"/>
    <w:rsid w:val="00CA0920"/>
    <w:rsid w:val="00CA57BB"/>
    <w:rsid w:val="00CA5F1D"/>
    <w:rsid w:val="00CA7DAC"/>
    <w:rsid w:val="00CB2B6F"/>
    <w:rsid w:val="00CB478E"/>
    <w:rsid w:val="00CB6ACD"/>
    <w:rsid w:val="00CC0893"/>
    <w:rsid w:val="00CC2B14"/>
    <w:rsid w:val="00CC795B"/>
    <w:rsid w:val="00CE7E05"/>
    <w:rsid w:val="00CF0145"/>
    <w:rsid w:val="00CF133F"/>
    <w:rsid w:val="00CF2059"/>
    <w:rsid w:val="00CF5173"/>
    <w:rsid w:val="00D03A74"/>
    <w:rsid w:val="00D04D89"/>
    <w:rsid w:val="00D21798"/>
    <w:rsid w:val="00D245DF"/>
    <w:rsid w:val="00D30A11"/>
    <w:rsid w:val="00D31CC7"/>
    <w:rsid w:val="00D3232B"/>
    <w:rsid w:val="00D33910"/>
    <w:rsid w:val="00D353B7"/>
    <w:rsid w:val="00D35A2E"/>
    <w:rsid w:val="00D3760E"/>
    <w:rsid w:val="00D46FE1"/>
    <w:rsid w:val="00D47446"/>
    <w:rsid w:val="00D548BF"/>
    <w:rsid w:val="00D54DBC"/>
    <w:rsid w:val="00D556BE"/>
    <w:rsid w:val="00D63415"/>
    <w:rsid w:val="00D63641"/>
    <w:rsid w:val="00D66392"/>
    <w:rsid w:val="00D66D9A"/>
    <w:rsid w:val="00D72997"/>
    <w:rsid w:val="00D72E00"/>
    <w:rsid w:val="00D7330A"/>
    <w:rsid w:val="00D80E44"/>
    <w:rsid w:val="00D851F3"/>
    <w:rsid w:val="00D86919"/>
    <w:rsid w:val="00D90B2B"/>
    <w:rsid w:val="00DA5D93"/>
    <w:rsid w:val="00DB06AE"/>
    <w:rsid w:val="00DB2D3D"/>
    <w:rsid w:val="00DB2F71"/>
    <w:rsid w:val="00DB66C4"/>
    <w:rsid w:val="00DC03AB"/>
    <w:rsid w:val="00DC3584"/>
    <w:rsid w:val="00DC5B2F"/>
    <w:rsid w:val="00DC75D6"/>
    <w:rsid w:val="00DD3E6A"/>
    <w:rsid w:val="00DF07AD"/>
    <w:rsid w:val="00E06694"/>
    <w:rsid w:val="00E12A73"/>
    <w:rsid w:val="00E2059E"/>
    <w:rsid w:val="00E22E4B"/>
    <w:rsid w:val="00E2332E"/>
    <w:rsid w:val="00E250D0"/>
    <w:rsid w:val="00E270BF"/>
    <w:rsid w:val="00E402A4"/>
    <w:rsid w:val="00E43148"/>
    <w:rsid w:val="00E5741C"/>
    <w:rsid w:val="00E66571"/>
    <w:rsid w:val="00E7002F"/>
    <w:rsid w:val="00E76C2D"/>
    <w:rsid w:val="00E80C49"/>
    <w:rsid w:val="00E874FE"/>
    <w:rsid w:val="00E87CE3"/>
    <w:rsid w:val="00E90C12"/>
    <w:rsid w:val="00E935C5"/>
    <w:rsid w:val="00E97021"/>
    <w:rsid w:val="00EA4D89"/>
    <w:rsid w:val="00EA7868"/>
    <w:rsid w:val="00EB034F"/>
    <w:rsid w:val="00EB434B"/>
    <w:rsid w:val="00EC6273"/>
    <w:rsid w:val="00ED050F"/>
    <w:rsid w:val="00ED555C"/>
    <w:rsid w:val="00ED5819"/>
    <w:rsid w:val="00ED6BBE"/>
    <w:rsid w:val="00EE42DC"/>
    <w:rsid w:val="00EE4991"/>
    <w:rsid w:val="00EE51D0"/>
    <w:rsid w:val="00EF1E4D"/>
    <w:rsid w:val="00EF3D07"/>
    <w:rsid w:val="00EF6B83"/>
    <w:rsid w:val="00F11279"/>
    <w:rsid w:val="00F12204"/>
    <w:rsid w:val="00F15535"/>
    <w:rsid w:val="00F2418D"/>
    <w:rsid w:val="00F368E0"/>
    <w:rsid w:val="00F55BD9"/>
    <w:rsid w:val="00F624E3"/>
    <w:rsid w:val="00F62AEF"/>
    <w:rsid w:val="00F66218"/>
    <w:rsid w:val="00F677CF"/>
    <w:rsid w:val="00F7612E"/>
    <w:rsid w:val="00F84AF5"/>
    <w:rsid w:val="00F84B2A"/>
    <w:rsid w:val="00F97E1B"/>
    <w:rsid w:val="00FA1B55"/>
    <w:rsid w:val="00FB51FD"/>
    <w:rsid w:val="00FC1A54"/>
    <w:rsid w:val="00FC4082"/>
    <w:rsid w:val="00FC6394"/>
    <w:rsid w:val="00FD25F5"/>
    <w:rsid w:val="00FD4EA9"/>
    <w:rsid w:val="00FE5067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18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5C17EF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02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7002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5B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4757A5"/>
    <w:rPr>
      <w:sz w:val="24"/>
      <w:szCs w:val="24"/>
      <w:lang w:val="ru-RU"/>
    </w:rPr>
  </w:style>
  <w:style w:type="paragraph" w:customStyle="1" w:styleId="-31">
    <w:name w:val="Светлая сетка - Акцент 31"/>
    <w:basedOn w:val="a"/>
    <w:uiPriority w:val="34"/>
    <w:qFormat/>
    <w:rsid w:val="00C00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14C6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2-11">
    <w:name w:val="Средняя сетка 2 - Акцент 11"/>
    <w:uiPriority w:val="1"/>
    <w:qFormat/>
    <w:rsid w:val="009417F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1C749B"/>
    <w:rPr>
      <w:b/>
      <w:bCs/>
    </w:rPr>
  </w:style>
  <w:style w:type="character" w:customStyle="1" w:styleId="apple-converted-space">
    <w:name w:val="apple-converted-space"/>
    <w:rsid w:val="001C749B"/>
  </w:style>
  <w:style w:type="character" w:styleId="aa">
    <w:name w:val="page number"/>
    <w:uiPriority w:val="99"/>
    <w:semiHidden/>
    <w:unhideWhenUsed/>
    <w:rsid w:val="00450068"/>
  </w:style>
  <w:style w:type="paragraph" w:styleId="ab">
    <w:name w:val="List Paragraph"/>
    <w:basedOn w:val="a"/>
    <w:uiPriority w:val="34"/>
    <w:qFormat/>
    <w:rsid w:val="00C57F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a0"/>
    <w:rsid w:val="00BF5079"/>
  </w:style>
  <w:style w:type="character" w:customStyle="1" w:styleId="s2">
    <w:name w:val="s2"/>
    <w:basedOn w:val="a0"/>
    <w:rsid w:val="00125936"/>
  </w:style>
  <w:style w:type="character" w:customStyle="1" w:styleId="markedcontent">
    <w:name w:val="markedcontent"/>
    <w:basedOn w:val="a0"/>
    <w:rsid w:val="0070263E"/>
  </w:style>
  <w:style w:type="paragraph" w:customStyle="1" w:styleId="ac">
    <w:name w:val="Текстовый блок"/>
    <w:rsid w:val="00B424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ad">
    <w:name w:val="Hyperlink"/>
    <w:basedOn w:val="a0"/>
    <w:uiPriority w:val="99"/>
    <w:unhideWhenUsed/>
    <w:rsid w:val="005727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5C17EF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02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7002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5B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4757A5"/>
    <w:rPr>
      <w:sz w:val="24"/>
      <w:szCs w:val="24"/>
      <w:lang w:val="ru-RU"/>
    </w:rPr>
  </w:style>
  <w:style w:type="paragraph" w:customStyle="1" w:styleId="-31">
    <w:name w:val="Светлая сетка - Акцент 31"/>
    <w:basedOn w:val="a"/>
    <w:uiPriority w:val="34"/>
    <w:qFormat/>
    <w:rsid w:val="00C00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14C6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2-11">
    <w:name w:val="Средняя сетка 2 - Акцент 11"/>
    <w:uiPriority w:val="1"/>
    <w:qFormat/>
    <w:rsid w:val="009417F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1C749B"/>
    <w:rPr>
      <w:b/>
      <w:bCs/>
    </w:rPr>
  </w:style>
  <w:style w:type="character" w:customStyle="1" w:styleId="apple-converted-space">
    <w:name w:val="apple-converted-space"/>
    <w:rsid w:val="001C749B"/>
  </w:style>
  <w:style w:type="character" w:styleId="aa">
    <w:name w:val="page number"/>
    <w:uiPriority w:val="99"/>
    <w:semiHidden/>
    <w:unhideWhenUsed/>
    <w:rsid w:val="00450068"/>
  </w:style>
  <w:style w:type="paragraph" w:styleId="ab">
    <w:name w:val="List Paragraph"/>
    <w:basedOn w:val="a"/>
    <w:uiPriority w:val="34"/>
    <w:qFormat/>
    <w:rsid w:val="00C57F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a0"/>
    <w:rsid w:val="00BF5079"/>
  </w:style>
  <w:style w:type="character" w:customStyle="1" w:styleId="s2">
    <w:name w:val="s2"/>
    <w:basedOn w:val="a0"/>
    <w:rsid w:val="00125936"/>
  </w:style>
  <w:style w:type="character" w:customStyle="1" w:styleId="markedcontent">
    <w:name w:val="markedcontent"/>
    <w:basedOn w:val="a0"/>
    <w:rsid w:val="0070263E"/>
  </w:style>
  <w:style w:type="paragraph" w:customStyle="1" w:styleId="ac">
    <w:name w:val="Текстовый блок"/>
    <w:rsid w:val="00B424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ad">
    <w:name w:val="Hyperlink"/>
    <w:basedOn w:val="a0"/>
    <w:uiPriority w:val="99"/>
    <w:unhideWhenUsed/>
    <w:rsid w:val="0057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1486</Words>
  <Characters>11865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Здравствуйте, Сергей Борисович</vt:lpstr>
    </vt:vector>
  </TitlesOfParts>
  <Company>Microsoft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Сергей Борисович</dc:title>
  <dc:subject/>
  <dc:creator>User</dc:creator>
  <cp:keywords/>
  <dc:description/>
  <cp:lastModifiedBy>1</cp:lastModifiedBy>
  <cp:revision>11</cp:revision>
  <cp:lastPrinted>2018-11-19T08:32:00Z</cp:lastPrinted>
  <dcterms:created xsi:type="dcterms:W3CDTF">2021-09-06T09:09:00Z</dcterms:created>
  <dcterms:modified xsi:type="dcterms:W3CDTF">2023-05-24T08:41:00Z</dcterms:modified>
</cp:coreProperties>
</file>