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9A274C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0D07BB" w:rsidRPr="000D07BB">
        <w:rPr>
          <w:b/>
          <w:szCs w:val="28"/>
        </w:rPr>
        <w:t xml:space="preserve">при отравлениях </w:t>
      </w:r>
      <w:proofErr w:type="spellStart"/>
      <w:r w:rsidR="000D07BB" w:rsidRPr="000D07BB">
        <w:rPr>
          <w:b/>
          <w:szCs w:val="28"/>
        </w:rPr>
        <w:t>неопиоидными</w:t>
      </w:r>
      <w:proofErr w:type="spellEnd"/>
      <w:r w:rsidR="000D07BB" w:rsidRPr="000D07BB">
        <w:rPr>
          <w:b/>
          <w:szCs w:val="28"/>
        </w:rPr>
        <w:t xml:space="preserve"> анальгезирующими, жаропонижающими и противоревматическими средствами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0D07BB" w:rsidRPr="00A774F9" w:rsidTr="00B6646D">
        <w:tc>
          <w:tcPr>
            <w:tcW w:w="0" w:type="auto"/>
          </w:tcPr>
          <w:p w:rsidR="000D07BB" w:rsidRPr="000D07BB" w:rsidRDefault="000D07BB" w:rsidP="0049169E">
            <w:pPr>
              <w:rPr>
                <w:szCs w:val="28"/>
              </w:rPr>
            </w:pPr>
            <w:r w:rsidRPr="000D07BB">
              <w:rPr>
                <w:szCs w:val="28"/>
              </w:rPr>
              <w:t>Т39</w:t>
            </w:r>
          </w:p>
        </w:tc>
        <w:tc>
          <w:tcPr>
            <w:tcW w:w="10420" w:type="dxa"/>
          </w:tcPr>
          <w:p w:rsidR="000D07BB" w:rsidRPr="000D07BB" w:rsidRDefault="000D07BB" w:rsidP="004916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D07BB">
              <w:rPr>
                <w:rFonts w:ascii="Times New Roman" w:hAnsi="Times New Roman" w:cs="Times New Roman"/>
                <w:sz w:val="28"/>
                <w:szCs w:val="28"/>
              </w:rPr>
              <w:t xml:space="preserve">Отравление </w:t>
            </w:r>
            <w:proofErr w:type="spellStart"/>
            <w:r w:rsidRPr="000D07BB">
              <w:rPr>
                <w:rFonts w:ascii="Times New Roman" w:hAnsi="Times New Roman" w:cs="Times New Roman"/>
                <w:sz w:val="28"/>
                <w:szCs w:val="28"/>
              </w:rPr>
              <w:t>неопиоидными</w:t>
            </w:r>
            <w:proofErr w:type="spellEnd"/>
            <w:r w:rsidRPr="000D07B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D07BB">
              <w:rPr>
                <w:rFonts w:ascii="Times New Roman" w:hAnsi="Times New Roman" w:cs="Times New Roman"/>
                <w:sz w:val="28"/>
                <w:szCs w:val="28"/>
              </w:rPr>
              <w:t>аналгезирующими</w:t>
            </w:r>
            <w:proofErr w:type="spellEnd"/>
            <w:r w:rsidRPr="000D07BB">
              <w:rPr>
                <w:rFonts w:ascii="Times New Roman" w:hAnsi="Times New Roman" w:cs="Times New Roman"/>
                <w:sz w:val="28"/>
                <w:szCs w:val="28"/>
              </w:rPr>
              <w:t>, жаропонижающими и</w:t>
            </w:r>
          </w:p>
          <w:p w:rsidR="000D07BB" w:rsidRPr="000D07BB" w:rsidRDefault="000D07BB" w:rsidP="0049169E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D07BB">
              <w:rPr>
                <w:rFonts w:ascii="Times New Roman" w:hAnsi="Times New Roman" w:cs="Times New Roman"/>
                <w:sz w:val="28"/>
                <w:szCs w:val="28"/>
              </w:rPr>
              <w:t>противоревматическими средствами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D100B5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p w:rsidR="00C9768C" w:rsidRDefault="00C9768C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CC2FB3" w:rsidRPr="00A774F9" w:rsidTr="007537E6">
        <w:tc>
          <w:tcPr>
            <w:tcW w:w="641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CC2FB3" w:rsidRPr="003627B0" w:rsidRDefault="00CC2FB3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0,1</w:t>
            </w:r>
          </w:p>
        </w:tc>
        <w:tc>
          <w:tcPr>
            <w:tcW w:w="659" w:type="pct"/>
          </w:tcPr>
          <w:p w:rsidR="00CC2FB3" w:rsidRPr="003627B0" w:rsidRDefault="00E3095B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E3095B" w:rsidRPr="00023ADC" w:rsidRDefault="00E3095B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E3095B" w:rsidRPr="00A774F9" w:rsidRDefault="00E3095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E3095B" w:rsidRPr="003627B0" w:rsidRDefault="00E3095B" w:rsidP="000D07B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0D07BB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E3095B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E3095B" w:rsidRPr="003627B0" w:rsidRDefault="00E3095B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E3095B" w:rsidRPr="003627B0" w:rsidRDefault="000D07BB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E3095B" w:rsidRPr="003627B0" w:rsidRDefault="00E3095B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E3095B" w:rsidRPr="003627B0" w:rsidRDefault="00E3095B" w:rsidP="00D33480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3480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95B" w:rsidRPr="003627B0" w:rsidRDefault="00E3095B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1C24F5" w:rsidRPr="00A774F9" w:rsidTr="007537E6">
        <w:tc>
          <w:tcPr>
            <w:tcW w:w="641" w:type="pct"/>
          </w:tcPr>
          <w:p w:rsidR="001C24F5" w:rsidRPr="003627B0" w:rsidRDefault="001C24F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1C24F5" w:rsidRPr="003627B0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1C24F5" w:rsidRPr="001C24F5" w:rsidRDefault="001C24F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E3095B" w:rsidRPr="00A774F9" w:rsidTr="007537E6">
        <w:tc>
          <w:tcPr>
            <w:tcW w:w="641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E3095B" w:rsidRPr="003627B0" w:rsidRDefault="00E3095B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Pr="00B665DD" w:rsidRDefault="005F5746" w:rsidP="002C0F2F">
      <w:pPr>
        <w:keepNext/>
        <w:spacing w:after="0" w:line="240" w:lineRule="auto"/>
        <w:rPr>
          <w:rStyle w:val="apple-style-span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25118" w:rsidRPr="00605B4D" w:rsidRDefault="00B25118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25118" w:rsidRPr="00A774F9" w:rsidTr="00DE06CA">
        <w:trPr>
          <w:cantSplit/>
        </w:trPr>
        <w:tc>
          <w:tcPr>
            <w:tcW w:w="460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25118" w:rsidRPr="00A774F9" w:rsidRDefault="00B25118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25118" w:rsidRPr="00605B4D" w:rsidRDefault="00CB7AB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25118" w:rsidRPr="00605B4D" w:rsidRDefault="00CB7AB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031717" w:rsidRPr="00823942" w:rsidRDefault="00823942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  <w:tc>
          <w:tcPr>
            <w:tcW w:w="369" w:type="pct"/>
          </w:tcPr>
          <w:p w:rsidR="00031717" w:rsidRPr="00982137" w:rsidRDefault="0003171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031717" w:rsidRPr="00982137" w:rsidRDefault="00592D1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031717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031717" w:rsidRPr="00982137" w:rsidRDefault="00E30F43" w:rsidP="00E30F43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031717" w:rsidRPr="00823942" w:rsidRDefault="00823942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0,1</w:t>
            </w:r>
          </w:p>
        </w:tc>
        <w:tc>
          <w:tcPr>
            <w:tcW w:w="369" w:type="pct"/>
          </w:tcPr>
          <w:p w:rsidR="00031717" w:rsidRDefault="0003171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031717" w:rsidRPr="00982137" w:rsidRDefault="00592D1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031717" w:rsidRPr="00982137" w:rsidRDefault="00031717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0,2</w:t>
            </w:r>
          </w:p>
        </w:tc>
        <w:tc>
          <w:tcPr>
            <w:tcW w:w="369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31717" w:rsidRPr="00A774F9" w:rsidTr="00DE06CA">
        <w:trPr>
          <w:cantSplit/>
        </w:trPr>
        <w:tc>
          <w:tcPr>
            <w:tcW w:w="460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031717" w:rsidRPr="00A774F9" w:rsidRDefault="00031717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A03FA</w:t>
            </w:r>
          </w:p>
        </w:tc>
        <w:tc>
          <w:tcPr>
            <w:tcW w:w="1056" w:type="pct"/>
          </w:tcPr>
          <w:p w:rsidR="000D07BB" w:rsidRPr="00911EFF" w:rsidRDefault="000D07BB" w:rsidP="0049169E">
            <w:pPr>
              <w:spacing w:after="0" w:line="240" w:lineRule="auto"/>
              <w:rPr>
                <w:szCs w:val="28"/>
              </w:rPr>
            </w:pPr>
            <w:r w:rsidRPr="00911EFF">
              <w:rPr>
                <w:szCs w:val="28"/>
              </w:rPr>
              <w:t>Стимуляторы моторики желудочно-кишечного тракта</w:t>
            </w:r>
          </w:p>
        </w:tc>
        <w:tc>
          <w:tcPr>
            <w:tcW w:w="1385" w:type="pct"/>
          </w:tcPr>
          <w:p w:rsidR="000D07BB" w:rsidRPr="00911EFF" w:rsidRDefault="000D07BB" w:rsidP="0049169E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Метоклопрамид</w:t>
            </w:r>
            <w:proofErr w:type="spellEnd"/>
          </w:p>
        </w:tc>
        <w:tc>
          <w:tcPr>
            <w:tcW w:w="76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D07BB" w:rsidRPr="00C33440" w:rsidRDefault="000D07BB" w:rsidP="00E3095B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0D07BB" w:rsidRPr="00A774F9" w:rsidRDefault="000D07BB" w:rsidP="009612A0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0D07BB" w:rsidRPr="00A774F9" w:rsidRDefault="00592D15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0D07BB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D07BB" w:rsidRPr="00A774F9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D07BB" w:rsidRPr="00E30B12" w:rsidRDefault="000D07BB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Натрия гидрокарбонат</w:t>
            </w:r>
          </w:p>
        </w:tc>
        <w:tc>
          <w:tcPr>
            <w:tcW w:w="764" w:type="pct"/>
          </w:tcPr>
          <w:p w:rsidR="000D07BB" w:rsidRPr="00367D04" w:rsidRDefault="000D07BB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>
              <w:rPr>
                <w:szCs w:val="28"/>
                <w:lang w:val="en-US"/>
              </w:rPr>
              <w:t>1</w:t>
            </w:r>
          </w:p>
        </w:tc>
        <w:tc>
          <w:tcPr>
            <w:tcW w:w="369" w:type="pct"/>
          </w:tcPr>
          <w:p w:rsidR="000D07BB" w:rsidRPr="00E30B12" w:rsidRDefault="000D07BB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0D07BB" w:rsidRPr="00B25118" w:rsidRDefault="00592D15" w:rsidP="008D784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0D07BB" w:rsidRPr="00D33480" w:rsidRDefault="000D07BB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D07BB" w:rsidRPr="000A10B6" w:rsidRDefault="000D07BB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0D07BB" w:rsidRPr="00D3088E" w:rsidRDefault="000D07BB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D07BB" w:rsidRPr="0097377C" w:rsidRDefault="000D07BB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R05CB</w:t>
            </w:r>
          </w:p>
        </w:tc>
        <w:tc>
          <w:tcPr>
            <w:tcW w:w="1056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Муколитические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</w:p>
        </w:tc>
        <w:tc>
          <w:tcPr>
            <w:tcW w:w="1385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D07BB" w:rsidRPr="000D07BB" w:rsidRDefault="000D07BB" w:rsidP="000D07B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Ацетилцистеин</w:t>
            </w:r>
            <w:proofErr w:type="spellEnd"/>
          </w:p>
        </w:tc>
        <w:tc>
          <w:tcPr>
            <w:tcW w:w="76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0D07BB" w:rsidRPr="00A774F9" w:rsidRDefault="000D07BB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0D07BB" w:rsidRPr="000F23CE" w:rsidRDefault="000D07BB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0D07BB" w:rsidRPr="00A774F9" w:rsidTr="00DE06CA">
        <w:trPr>
          <w:cantSplit/>
        </w:trPr>
        <w:tc>
          <w:tcPr>
            <w:tcW w:w="460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0D07BB" w:rsidRPr="00A774F9" w:rsidRDefault="000D07BB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170" w:rsidRDefault="00424170" w:rsidP="00AC1859">
      <w:pPr>
        <w:spacing w:after="0" w:line="240" w:lineRule="auto"/>
      </w:pPr>
      <w:r>
        <w:separator/>
      </w:r>
    </w:p>
  </w:endnote>
  <w:endnote w:type="continuationSeparator" w:id="0">
    <w:p w:rsidR="00424170" w:rsidRDefault="00424170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170" w:rsidRDefault="00424170" w:rsidP="00AC1859">
      <w:pPr>
        <w:spacing w:after="0" w:line="240" w:lineRule="auto"/>
      </w:pPr>
      <w:r>
        <w:separator/>
      </w:r>
    </w:p>
  </w:footnote>
  <w:footnote w:type="continuationSeparator" w:id="0">
    <w:p w:rsidR="00424170" w:rsidRDefault="00424170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1717"/>
    <w:rsid w:val="0003461A"/>
    <w:rsid w:val="00037AB0"/>
    <w:rsid w:val="000461AC"/>
    <w:rsid w:val="00056B47"/>
    <w:rsid w:val="00063A4F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E88"/>
    <w:rsid w:val="000D07BB"/>
    <w:rsid w:val="000D0D54"/>
    <w:rsid w:val="000D1F22"/>
    <w:rsid w:val="000F23CE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BE7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8760C"/>
    <w:rsid w:val="002A102E"/>
    <w:rsid w:val="002C0F2F"/>
    <w:rsid w:val="002C31FF"/>
    <w:rsid w:val="002D3063"/>
    <w:rsid w:val="002D6388"/>
    <w:rsid w:val="003007E5"/>
    <w:rsid w:val="003026FA"/>
    <w:rsid w:val="00323CDC"/>
    <w:rsid w:val="00335599"/>
    <w:rsid w:val="003627B0"/>
    <w:rsid w:val="0037201B"/>
    <w:rsid w:val="003917AC"/>
    <w:rsid w:val="00395E6A"/>
    <w:rsid w:val="003A3B2D"/>
    <w:rsid w:val="003A7FB8"/>
    <w:rsid w:val="003C4F7A"/>
    <w:rsid w:val="004103A5"/>
    <w:rsid w:val="00424170"/>
    <w:rsid w:val="004308C9"/>
    <w:rsid w:val="004A38AD"/>
    <w:rsid w:val="004A6AF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07C1C"/>
    <w:rsid w:val="0051106B"/>
    <w:rsid w:val="00512268"/>
    <w:rsid w:val="00516E1B"/>
    <w:rsid w:val="005330F8"/>
    <w:rsid w:val="005351C1"/>
    <w:rsid w:val="00542E93"/>
    <w:rsid w:val="0055531E"/>
    <w:rsid w:val="00572A2B"/>
    <w:rsid w:val="005742EB"/>
    <w:rsid w:val="005753F1"/>
    <w:rsid w:val="0058749F"/>
    <w:rsid w:val="00591E90"/>
    <w:rsid w:val="00592D15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747F"/>
    <w:rsid w:val="006C2763"/>
    <w:rsid w:val="006D6FF1"/>
    <w:rsid w:val="006F6BBE"/>
    <w:rsid w:val="00705744"/>
    <w:rsid w:val="007239FF"/>
    <w:rsid w:val="00737C6C"/>
    <w:rsid w:val="0074402C"/>
    <w:rsid w:val="007537E6"/>
    <w:rsid w:val="00785311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80182C"/>
    <w:rsid w:val="00803E80"/>
    <w:rsid w:val="00816383"/>
    <w:rsid w:val="008168D5"/>
    <w:rsid w:val="00823942"/>
    <w:rsid w:val="00826E95"/>
    <w:rsid w:val="00835EE9"/>
    <w:rsid w:val="00836C81"/>
    <w:rsid w:val="008412C8"/>
    <w:rsid w:val="0084482E"/>
    <w:rsid w:val="00861807"/>
    <w:rsid w:val="0087061C"/>
    <w:rsid w:val="0088587B"/>
    <w:rsid w:val="008873ED"/>
    <w:rsid w:val="008D3B7A"/>
    <w:rsid w:val="008E36A2"/>
    <w:rsid w:val="008E460D"/>
    <w:rsid w:val="008F1BB7"/>
    <w:rsid w:val="00915DF6"/>
    <w:rsid w:val="009200A6"/>
    <w:rsid w:val="00950062"/>
    <w:rsid w:val="00956B12"/>
    <w:rsid w:val="009612A0"/>
    <w:rsid w:val="0097377C"/>
    <w:rsid w:val="00976689"/>
    <w:rsid w:val="009A1BB8"/>
    <w:rsid w:val="009A274C"/>
    <w:rsid w:val="009A7DB2"/>
    <w:rsid w:val="009C50C4"/>
    <w:rsid w:val="009D4342"/>
    <w:rsid w:val="009D567F"/>
    <w:rsid w:val="009E1219"/>
    <w:rsid w:val="009E1843"/>
    <w:rsid w:val="009E47A0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7504C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76DF5"/>
    <w:rsid w:val="00C82A9A"/>
    <w:rsid w:val="00C845CE"/>
    <w:rsid w:val="00C8677F"/>
    <w:rsid w:val="00C9768C"/>
    <w:rsid w:val="00CB7AB9"/>
    <w:rsid w:val="00CC2EE8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480"/>
    <w:rsid w:val="00D33CDF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423C"/>
    <w:rsid w:val="00E16E44"/>
    <w:rsid w:val="00E3095B"/>
    <w:rsid w:val="00E30B12"/>
    <w:rsid w:val="00E30F43"/>
    <w:rsid w:val="00E37E5E"/>
    <w:rsid w:val="00E43A5F"/>
    <w:rsid w:val="00E44814"/>
    <w:rsid w:val="00E46C8F"/>
    <w:rsid w:val="00E63FF9"/>
    <w:rsid w:val="00E663DF"/>
    <w:rsid w:val="00E72F9E"/>
    <w:rsid w:val="00E80A42"/>
    <w:rsid w:val="00EA0FB1"/>
    <w:rsid w:val="00EA5F45"/>
    <w:rsid w:val="00EE0AFD"/>
    <w:rsid w:val="00EE7627"/>
    <w:rsid w:val="00EF1EE8"/>
    <w:rsid w:val="00EF6056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16B63E-EDAC-492D-AB9F-60841D1D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5</Pages>
  <Words>540</Words>
  <Characters>4242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82</cp:revision>
  <dcterms:created xsi:type="dcterms:W3CDTF">2012-11-20T12:28:00Z</dcterms:created>
  <dcterms:modified xsi:type="dcterms:W3CDTF">2015-06-22T11:47:00Z</dcterms:modified>
</cp:coreProperties>
</file>