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CCE2E" w14:textId="14E213AE" w:rsidR="00EB23E6" w:rsidRPr="00872DF0" w:rsidRDefault="008F30D3" w:rsidP="00EB23E6">
      <w:pPr>
        <w:tabs>
          <w:tab w:val="center" w:pos="4677"/>
          <w:tab w:val="right" w:pos="9355"/>
        </w:tabs>
        <w:jc w:val="center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 xml:space="preserve">Commercial </w:t>
      </w:r>
      <w:r w:rsidR="00EB23E6" w:rsidRPr="00EB0FE3">
        <w:rPr>
          <w:rFonts w:cstheme="minorHAnsi"/>
          <w:b/>
          <w:lang w:val="en-US"/>
        </w:rPr>
        <w:t>Future</w:t>
      </w:r>
      <w:r w:rsidR="00EB23E6" w:rsidRPr="006306E3">
        <w:rPr>
          <w:rFonts w:cstheme="minorHAnsi"/>
          <w:b/>
          <w:lang w:val="en-US"/>
        </w:rPr>
        <w:t xml:space="preserve"> </w:t>
      </w:r>
      <w:r w:rsidR="00EB23E6" w:rsidRPr="00EB0FE3">
        <w:rPr>
          <w:rFonts w:cstheme="minorHAnsi"/>
          <w:b/>
          <w:lang w:val="en-US"/>
        </w:rPr>
        <w:t>Leaders</w:t>
      </w:r>
      <w:r w:rsidR="00EB23E6" w:rsidRPr="006306E3">
        <w:rPr>
          <w:rFonts w:cstheme="minorHAnsi"/>
          <w:b/>
          <w:lang w:val="en-US"/>
        </w:rPr>
        <w:t xml:space="preserve"> </w:t>
      </w:r>
      <w:r w:rsidR="00EB23E6" w:rsidRPr="00EB0FE3">
        <w:rPr>
          <w:rFonts w:cstheme="minorHAnsi"/>
          <w:b/>
          <w:lang w:val="en-US"/>
        </w:rPr>
        <w:t>Program</w:t>
      </w:r>
      <w:r w:rsidR="00872DF0">
        <w:rPr>
          <w:rFonts w:cstheme="minorHAnsi"/>
          <w:b/>
          <w:lang w:val="en-US"/>
        </w:rPr>
        <w:t>, Associate (</w:t>
      </w:r>
      <w:r w:rsidR="00872DF0" w:rsidRPr="00872DF0">
        <w:rPr>
          <w:rFonts w:cstheme="minorHAnsi"/>
          <w:b/>
          <w:lang w:val="en-US"/>
        </w:rPr>
        <w:t>Pharmaceuticals</w:t>
      </w:r>
      <w:r w:rsidR="00872DF0">
        <w:rPr>
          <w:rFonts w:cstheme="minorHAnsi"/>
          <w:b/>
          <w:lang w:val="en-US"/>
        </w:rPr>
        <w:t>)</w:t>
      </w:r>
    </w:p>
    <w:p w14:paraId="4ACD9E23" w14:textId="759D7B06" w:rsidR="00EB23E6" w:rsidRPr="003B5384" w:rsidRDefault="00FC0912" w:rsidP="00EB23E6">
      <w:pPr>
        <w:spacing w:after="0"/>
        <w:jc w:val="both"/>
        <w:rPr>
          <w:rFonts w:cstheme="minorHAnsi"/>
        </w:rPr>
      </w:pPr>
      <w:r>
        <w:rPr>
          <w:rFonts w:cstheme="minorHAnsi"/>
          <w:b/>
          <w:lang w:val="en-US"/>
        </w:rPr>
        <w:t>G</w:t>
      </w:r>
      <w:r w:rsidR="00872DF0">
        <w:rPr>
          <w:rFonts w:cstheme="minorHAnsi"/>
          <w:b/>
          <w:lang w:val="en-US"/>
        </w:rPr>
        <w:t>SK</w:t>
      </w:r>
      <w:r w:rsidR="00EB23E6">
        <w:rPr>
          <w:rFonts w:cstheme="minorHAnsi"/>
          <w:b/>
        </w:rPr>
        <w:t xml:space="preserve"> Pharmaceuticals</w:t>
      </w:r>
      <w:r w:rsidR="00EB23E6" w:rsidRPr="00C12B30">
        <w:rPr>
          <w:rFonts w:cstheme="minorHAnsi"/>
        </w:rPr>
        <w:t xml:space="preserve"> – </w:t>
      </w:r>
      <w:r w:rsidR="00EB23E6" w:rsidRPr="003B5384">
        <w:rPr>
          <w:rFonts w:cstheme="minorHAnsi"/>
        </w:rPr>
        <w:t>одна из крупнейших международных компаний рецептурных препаратов, включая вакцинальное подразделение, отдел клинических исследований и препараты для лечения ВИЧ/СПИД (ViiV Healthcare).</w:t>
      </w:r>
    </w:p>
    <w:p w14:paraId="4D389375" w14:textId="77777777" w:rsidR="00EB23E6" w:rsidRPr="003B5384" w:rsidRDefault="00EB23E6" w:rsidP="00EB23E6">
      <w:pPr>
        <w:spacing w:after="0"/>
        <w:jc w:val="both"/>
        <w:rPr>
          <w:rFonts w:cstheme="minorHAnsi"/>
        </w:rPr>
      </w:pPr>
      <w:r w:rsidRPr="003B5384">
        <w:rPr>
          <w:rFonts w:cstheme="minorHAnsi"/>
          <w:b/>
        </w:rPr>
        <w:t>Наша цель</w:t>
      </w:r>
      <w:r w:rsidRPr="003B5384">
        <w:rPr>
          <w:rFonts w:cstheme="minorHAnsi"/>
        </w:rPr>
        <w:t xml:space="preserve"> – помочь, </w:t>
      </w:r>
      <w:bookmarkStart w:id="0" w:name="_Hlk519673528"/>
      <w:r w:rsidRPr="003B5384">
        <w:rPr>
          <w:rFonts w:cstheme="minorHAnsi"/>
        </w:rPr>
        <w:t>как можно большему количеству людей по всему миру делать больше, чувствовать себя лучше и жить дольше, используя наши продукты.</w:t>
      </w:r>
    </w:p>
    <w:bookmarkEnd w:id="0"/>
    <w:p w14:paraId="0E7DDB2E" w14:textId="77777777" w:rsidR="00EB23E6" w:rsidRPr="003B5384" w:rsidRDefault="00EB23E6" w:rsidP="00EB23E6">
      <w:pPr>
        <w:spacing w:after="0"/>
        <w:jc w:val="both"/>
        <w:rPr>
          <w:rFonts w:cstheme="minorHAnsi"/>
        </w:rPr>
      </w:pPr>
      <w:r w:rsidRPr="003B5384">
        <w:rPr>
          <w:rFonts w:cstheme="minorHAnsi"/>
        </w:rPr>
        <w:t xml:space="preserve">Компания работает в более чем 150 странах мира. </w:t>
      </w:r>
    </w:p>
    <w:p w14:paraId="0D4E27DD" w14:textId="77777777" w:rsidR="00EB23E6" w:rsidRDefault="00EB23E6" w:rsidP="00EB23E6">
      <w:pPr>
        <w:spacing w:after="0"/>
        <w:jc w:val="both"/>
        <w:rPr>
          <w:rFonts w:cstheme="minorHAnsi"/>
        </w:rPr>
      </w:pPr>
      <w:r w:rsidRPr="003B5384">
        <w:rPr>
          <w:rFonts w:cstheme="minorHAnsi"/>
        </w:rPr>
        <w:t>Рецептурные лекарственные препараты GSK предназначены для лечения широкого спектра острых и хронич</w:t>
      </w:r>
      <w:r>
        <w:rPr>
          <w:rFonts w:cstheme="minorHAnsi"/>
        </w:rPr>
        <w:t>еских заболеваний (ХОБЛ, Астма)</w:t>
      </w:r>
      <w:r w:rsidRPr="003B5384">
        <w:rPr>
          <w:rFonts w:cstheme="minorHAnsi"/>
        </w:rPr>
        <w:t>, включая ряд редких болезней (Легочная артериальная гипертензия, Системная красная волчанка).</w:t>
      </w:r>
    </w:p>
    <w:p w14:paraId="0A5C0CF3" w14:textId="77777777" w:rsidR="00EB23E6" w:rsidRPr="00EB0FE3" w:rsidRDefault="00EB23E6" w:rsidP="00EB23E6">
      <w:pPr>
        <w:spacing w:after="0"/>
        <w:jc w:val="both"/>
        <w:rPr>
          <w:rFonts w:cstheme="minorHAnsi"/>
        </w:rPr>
      </w:pPr>
    </w:p>
    <w:p w14:paraId="08697A95" w14:textId="77777777" w:rsidR="00EB23E6" w:rsidRPr="00A80B3D" w:rsidRDefault="00EB23E6" w:rsidP="00EB23E6">
      <w:pPr>
        <w:jc w:val="both"/>
        <w:rPr>
          <w:rFonts w:cstheme="minorHAnsi"/>
        </w:rPr>
      </w:pPr>
      <w:r w:rsidRPr="00EB0FE3">
        <w:rPr>
          <w:rFonts w:cstheme="minorHAnsi"/>
          <w:b/>
          <w:lang w:val="en-US"/>
        </w:rPr>
        <w:t>FLP</w:t>
      </w:r>
      <w:r w:rsidRPr="00A80B3D">
        <w:rPr>
          <w:rFonts w:cstheme="minorHAnsi"/>
        </w:rPr>
        <w:t xml:space="preserve"> – это уникальная возможность пройти путь от выпускника до менеджера международного уровня за 3 года. Ротации в течение программы позволяют попробовать себя в разных направлениях </w:t>
      </w:r>
      <w:r w:rsidRPr="00A80B3D">
        <w:rPr>
          <w:rFonts w:cstheme="minorHAnsi"/>
          <w:lang w:val="en-US"/>
        </w:rPr>
        <w:t>Sales</w:t>
      </w:r>
      <w:r w:rsidRPr="00A80B3D">
        <w:rPr>
          <w:rFonts w:cstheme="minorHAnsi"/>
        </w:rPr>
        <w:t>&amp;</w:t>
      </w:r>
      <w:r w:rsidRPr="00A80B3D">
        <w:rPr>
          <w:rFonts w:cstheme="minorHAnsi"/>
          <w:lang w:val="en-US"/>
        </w:rPr>
        <w:t>Marketing</w:t>
      </w:r>
      <w:r w:rsidRPr="00A80B3D">
        <w:rPr>
          <w:rFonts w:cstheme="minorHAnsi"/>
        </w:rPr>
        <w:t xml:space="preserve">. </w:t>
      </w:r>
    </w:p>
    <w:p w14:paraId="5190515D" w14:textId="77777777" w:rsidR="00EB23E6" w:rsidRPr="00EB0FE3" w:rsidRDefault="00EB23E6" w:rsidP="00EB23E6">
      <w:pPr>
        <w:jc w:val="both"/>
        <w:rPr>
          <w:rFonts w:cstheme="minorHAnsi"/>
          <w:b/>
        </w:rPr>
      </w:pPr>
      <w:r w:rsidRPr="00EB0FE3">
        <w:rPr>
          <w:rFonts w:cstheme="minorHAnsi"/>
          <w:b/>
        </w:rPr>
        <w:t>Что тебе даст программа:</w:t>
      </w:r>
    </w:p>
    <w:p w14:paraId="288E2F35" w14:textId="77777777" w:rsidR="00EB23E6" w:rsidRPr="00A80B3D" w:rsidRDefault="00EB23E6" w:rsidP="00EB23E6">
      <w:pPr>
        <w:numPr>
          <w:ilvl w:val="0"/>
          <w:numId w:val="2"/>
        </w:numPr>
        <w:spacing w:after="0"/>
        <w:ind w:left="714" w:hanging="357"/>
        <w:jc w:val="both"/>
        <w:rPr>
          <w:rFonts w:cstheme="minorHAnsi"/>
        </w:rPr>
      </w:pPr>
      <w:r w:rsidRPr="00A80B3D">
        <w:rPr>
          <w:rFonts w:cstheme="minorHAnsi"/>
        </w:rPr>
        <w:t>Опыт лучших. Твоим ментором стане</w:t>
      </w:r>
      <w:r>
        <w:rPr>
          <w:rFonts w:cstheme="minorHAnsi"/>
        </w:rPr>
        <w:t xml:space="preserve">т </w:t>
      </w:r>
      <w:r w:rsidRPr="00A80B3D">
        <w:rPr>
          <w:rFonts w:cstheme="minorHAnsi"/>
        </w:rPr>
        <w:t>менеджер, который научит всему, что знает сам, и будет следить за твоими успехами.</w:t>
      </w:r>
    </w:p>
    <w:p w14:paraId="71B5D699" w14:textId="77777777" w:rsidR="00EB23E6" w:rsidRPr="00A80B3D" w:rsidRDefault="00EB23E6" w:rsidP="00EB23E6">
      <w:pPr>
        <w:numPr>
          <w:ilvl w:val="0"/>
          <w:numId w:val="2"/>
        </w:numPr>
        <w:spacing w:after="0"/>
        <w:ind w:left="714" w:hanging="357"/>
        <w:jc w:val="both"/>
        <w:rPr>
          <w:rFonts w:cstheme="minorHAnsi"/>
        </w:rPr>
      </w:pPr>
      <w:r w:rsidRPr="00A80B3D">
        <w:rPr>
          <w:rFonts w:cstheme="minorHAnsi"/>
        </w:rPr>
        <w:t>Участие в реальных проектах. Запуск нового продукта или совершенствование уже действующей системы – развитие бизнеса и внедрение инновации будет на твоих плечах.</w:t>
      </w:r>
    </w:p>
    <w:p w14:paraId="67F69D52" w14:textId="77777777" w:rsidR="00EB23E6" w:rsidRPr="00A80B3D" w:rsidRDefault="00EB23E6" w:rsidP="00EB23E6">
      <w:pPr>
        <w:numPr>
          <w:ilvl w:val="0"/>
          <w:numId w:val="2"/>
        </w:numPr>
        <w:spacing w:after="0"/>
        <w:ind w:left="714" w:hanging="357"/>
        <w:jc w:val="both"/>
        <w:rPr>
          <w:rFonts w:cstheme="minorHAnsi"/>
        </w:rPr>
      </w:pPr>
      <w:r w:rsidRPr="00A80B3D">
        <w:rPr>
          <w:rFonts w:cstheme="minorHAnsi"/>
        </w:rPr>
        <w:t xml:space="preserve">Развитие. Нарабатывай навыки и узнавай новое, обучаясь на современных онлайн-курсах или очных международных тренингах. </w:t>
      </w:r>
    </w:p>
    <w:p w14:paraId="7AFE48CC" w14:textId="77777777" w:rsidR="00EB23E6" w:rsidRPr="006306E3" w:rsidRDefault="00EB23E6" w:rsidP="00EB23E6">
      <w:pPr>
        <w:numPr>
          <w:ilvl w:val="0"/>
          <w:numId w:val="2"/>
        </w:numPr>
        <w:spacing w:after="120"/>
        <w:ind w:left="714" w:hanging="357"/>
        <w:jc w:val="both"/>
        <w:rPr>
          <w:rFonts w:cstheme="minorHAnsi"/>
        </w:rPr>
      </w:pPr>
      <w:r w:rsidRPr="00A80B3D">
        <w:rPr>
          <w:rFonts w:cstheme="minorHAnsi"/>
        </w:rPr>
        <w:t>Забота. Компания помогает сотрудникам вести здоровый образ жизни при помощи программ по здоровью и благополучию.</w:t>
      </w:r>
    </w:p>
    <w:p w14:paraId="083BBD8A" w14:textId="77777777" w:rsidR="00EB23E6" w:rsidRPr="00A80B3D" w:rsidRDefault="00EB23E6" w:rsidP="00EB23E6">
      <w:pPr>
        <w:spacing w:after="120"/>
        <w:jc w:val="both"/>
        <w:rPr>
          <w:rFonts w:cstheme="minorHAnsi"/>
        </w:rPr>
      </w:pPr>
      <w:r w:rsidRPr="00EB0FE3">
        <w:rPr>
          <w:rFonts w:cstheme="minorHAnsi"/>
          <w:b/>
        </w:rPr>
        <w:t>Готов участвовать в программе развития? Проверь, соответствуешь ли ты этим требованиям</w:t>
      </w:r>
      <w:r w:rsidRPr="00A80B3D">
        <w:rPr>
          <w:rFonts w:cstheme="minorHAnsi"/>
        </w:rPr>
        <w:t xml:space="preserve">: </w:t>
      </w:r>
    </w:p>
    <w:p w14:paraId="76E2FB52" w14:textId="77777777" w:rsidR="00EB23E6" w:rsidRPr="00A80B3D" w:rsidRDefault="00EB23E6" w:rsidP="00EB23E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80B3D">
        <w:rPr>
          <w:rFonts w:cstheme="minorHAnsi"/>
        </w:rPr>
        <w:t>Законченное высшее образование;</w:t>
      </w:r>
    </w:p>
    <w:p w14:paraId="7CD06EB9" w14:textId="77777777" w:rsidR="00EB23E6" w:rsidRPr="00A80B3D" w:rsidRDefault="00EB23E6" w:rsidP="00EB23E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80B3D">
        <w:rPr>
          <w:rFonts w:cstheme="minorHAnsi"/>
        </w:rPr>
        <w:t>Диплом получен не раньше 2016 года;</w:t>
      </w:r>
    </w:p>
    <w:p w14:paraId="6334ABD0" w14:textId="77777777" w:rsidR="00EB23E6" w:rsidRPr="00A80B3D" w:rsidRDefault="00EB23E6" w:rsidP="00EB23E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80B3D">
        <w:rPr>
          <w:rFonts w:cstheme="minorHAnsi"/>
        </w:rPr>
        <w:t>Действующее водительское удостоверение;</w:t>
      </w:r>
    </w:p>
    <w:p w14:paraId="76B02719" w14:textId="77777777" w:rsidR="00EB23E6" w:rsidRPr="00A80B3D" w:rsidRDefault="00EB23E6" w:rsidP="00EB23E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80B3D">
        <w:rPr>
          <w:rFonts w:cstheme="minorHAnsi"/>
        </w:rPr>
        <w:t xml:space="preserve">Уровень владения английским языком не ниже </w:t>
      </w:r>
      <w:r w:rsidRPr="00A80B3D">
        <w:rPr>
          <w:rFonts w:cstheme="minorHAnsi"/>
          <w:lang w:val="en-US"/>
        </w:rPr>
        <w:t>Upper</w:t>
      </w:r>
      <w:r w:rsidRPr="00A80B3D">
        <w:rPr>
          <w:rFonts w:cstheme="minorHAnsi"/>
        </w:rPr>
        <w:t>-</w:t>
      </w:r>
      <w:r w:rsidRPr="00A80B3D">
        <w:rPr>
          <w:rFonts w:cstheme="minorHAnsi"/>
          <w:lang w:val="en-US"/>
        </w:rPr>
        <w:t>Intermediate</w:t>
      </w:r>
      <w:r w:rsidRPr="00A80B3D">
        <w:rPr>
          <w:rFonts w:cstheme="minorHAnsi"/>
        </w:rPr>
        <w:t>;</w:t>
      </w:r>
    </w:p>
    <w:p w14:paraId="5ED8D06F" w14:textId="77777777" w:rsidR="00EB23E6" w:rsidRPr="006306E3" w:rsidRDefault="00EB23E6" w:rsidP="00EB23E6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80B3D">
        <w:rPr>
          <w:rFonts w:cstheme="minorHAnsi"/>
        </w:rPr>
        <w:t xml:space="preserve">Готовность к </w:t>
      </w:r>
      <w:r>
        <w:rPr>
          <w:rFonts w:cstheme="minorHAnsi"/>
        </w:rPr>
        <w:t xml:space="preserve">временной </w:t>
      </w:r>
      <w:r w:rsidRPr="00A80B3D">
        <w:rPr>
          <w:rFonts w:cstheme="minorHAnsi"/>
        </w:rPr>
        <w:t>релокации в различные регионы России.</w:t>
      </w:r>
    </w:p>
    <w:p w14:paraId="3EC110F6" w14:textId="77777777" w:rsidR="00EB23E6" w:rsidRPr="00C12B30" w:rsidRDefault="00EB23E6" w:rsidP="00EB23E6">
      <w:pPr>
        <w:jc w:val="both"/>
        <w:rPr>
          <w:rFonts w:cstheme="minorHAnsi"/>
          <w:b/>
        </w:rPr>
      </w:pPr>
      <w:r w:rsidRPr="00C12B30">
        <w:rPr>
          <w:rFonts w:cstheme="minorHAnsi"/>
          <w:b/>
        </w:rPr>
        <w:t>Условия:</w:t>
      </w:r>
    </w:p>
    <w:p w14:paraId="0FB470A8" w14:textId="77777777" w:rsidR="00EB23E6" w:rsidRDefault="00EB23E6" w:rsidP="00EB23E6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C12B30">
        <w:rPr>
          <w:rFonts w:cstheme="minorHAnsi"/>
        </w:rPr>
        <w:t>Официальное оформление в соответствии с ТК РФ</w:t>
      </w:r>
      <w:r>
        <w:rPr>
          <w:rFonts w:cstheme="minorHAnsi"/>
        </w:rPr>
        <w:t>;</w:t>
      </w:r>
    </w:p>
    <w:p w14:paraId="185294DB" w14:textId="77777777" w:rsidR="00EB23E6" w:rsidRDefault="00EB23E6" w:rsidP="00EB23E6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Конкурентоспособный уровень заработной платы;</w:t>
      </w:r>
    </w:p>
    <w:p w14:paraId="33255566" w14:textId="77777777" w:rsidR="00EB23E6" w:rsidRDefault="00EB23E6" w:rsidP="00EB23E6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Привлекательный соц. пакет;</w:t>
      </w:r>
    </w:p>
    <w:p w14:paraId="3A49FA9A" w14:textId="77777777" w:rsidR="00EB23E6" w:rsidRDefault="00EB23E6" w:rsidP="00EB23E6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Корпоративный автомобиль;</w:t>
      </w:r>
    </w:p>
    <w:p w14:paraId="431FC9E6" w14:textId="77777777" w:rsidR="00EB23E6" w:rsidRDefault="00EB23E6" w:rsidP="00EB23E6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Оплачиваемый переезд в другой регион России;</w:t>
      </w:r>
    </w:p>
    <w:p w14:paraId="3591623C" w14:textId="77777777" w:rsidR="00EB23E6" w:rsidRPr="00C12B30" w:rsidRDefault="00EB23E6" w:rsidP="00EB23E6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Реальные возможности для профессионального развития и карьерного роста.</w:t>
      </w:r>
    </w:p>
    <w:p w14:paraId="2F8A4DE7" w14:textId="77777777" w:rsidR="00EB23E6" w:rsidRPr="005D6B35" w:rsidRDefault="00EB23E6" w:rsidP="00EB23E6">
      <w:pPr>
        <w:jc w:val="both"/>
        <w:rPr>
          <w:rFonts w:cstheme="minorHAnsi"/>
        </w:rPr>
      </w:pPr>
      <w:r w:rsidRPr="00A80B3D">
        <w:rPr>
          <w:rFonts w:cstheme="minorHAnsi"/>
        </w:rPr>
        <w:t xml:space="preserve">Мы ищем лидеров, которые разделят наши ценности и </w:t>
      </w:r>
      <w:r w:rsidRPr="005D6B35">
        <w:rPr>
          <w:rFonts w:cstheme="minorHAnsi"/>
        </w:rPr>
        <w:t xml:space="preserve">вместе с нами будут </w:t>
      </w:r>
      <w:r>
        <w:rPr>
          <w:rFonts w:cstheme="minorHAnsi"/>
        </w:rPr>
        <w:t xml:space="preserve">помогать </w:t>
      </w:r>
      <w:r w:rsidRPr="005D6B35">
        <w:rPr>
          <w:rFonts w:cstheme="minorHAnsi"/>
        </w:rPr>
        <w:t>как можно большему количеству людей по всему миру делать больше, чувствовать себя лучше и жить дольше, используя наши продукты.</w:t>
      </w:r>
    </w:p>
    <w:p w14:paraId="096AFFD6" w14:textId="7A8365C8" w:rsidR="00FC0912" w:rsidRPr="00FC0912" w:rsidRDefault="00FC0912" w:rsidP="00FC0912">
      <w:pPr>
        <w:spacing w:after="0"/>
        <w:rPr>
          <w:b/>
          <w:lang w:val="en-US"/>
        </w:rPr>
      </w:pPr>
      <w:bookmarkStart w:id="1" w:name="_GoBack"/>
      <w:r>
        <w:rPr>
          <w:b/>
        </w:rPr>
        <w:t>Контактная информация</w:t>
      </w:r>
      <w:r>
        <w:rPr>
          <w:b/>
          <w:lang w:val="en-US"/>
        </w:rPr>
        <w:t>:</w:t>
      </w:r>
    </w:p>
    <w:p w14:paraId="664AA1FD" w14:textId="5166CAAB" w:rsidR="00FC0912" w:rsidRDefault="00FC0912" w:rsidP="00FC0912">
      <w:pPr>
        <w:spacing w:after="0"/>
        <w:rPr>
          <w:b/>
        </w:rPr>
      </w:pPr>
      <w:r>
        <w:rPr>
          <w:b/>
        </w:rPr>
        <w:t>Диана Аминова</w:t>
      </w:r>
    </w:p>
    <w:p w14:paraId="6F79EFAA" w14:textId="3B21AA39" w:rsidR="00FC0912" w:rsidRPr="00FC0912" w:rsidRDefault="00FC0912" w:rsidP="00FC0912">
      <w:pPr>
        <w:spacing w:after="0"/>
        <w:rPr>
          <w:b/>
          <w:lang w:val="en-US"/>
        </w:rPr>
      </w:pPr>
      <w:r>
        <w:rPr>
          <w:b/>
          <w:lang w:val="en-US"/>
        </w:rPr>
        <w:t>Mob</w:t>
      </w:r>
      <w:r w:rsidRPr="00FC0912">
        <w:rPr>
          <w:b/>
        </w:rPr>
        <w:t>.:</w:t>
      </w:r>
      <w:r>
        <w:rPr>
          <w:b/>
          <w:lang w:val="en-US"/>
        </w:rPr>
        <w:t>8(985)249 02 87</w:t>
      </w:r>
    </w:p>
    <w:p w14:paraId="4CF3D32C" w14:textId="0A6B35BE" w:rsidR="00FC0912" w:rsidRPr="00FC0912" w:rsidRDefault="00FC0912" w:rsidP="00FC0912">
      <w:pPr>
        <w:spacing w:after="0"/>
        <w:rPr>
          <w:b/>
          <w:lang w:val="en-US"/>
        </w:rPr>
      </w:pPr>
      <w:r>
        <w:rPr>
          <w:b/>
          <w:lang w:val="en-US"/>
        </w:rPr>
        <w:t>E-mail:</w:t>
      </w:r>
      <w:r w:rsidRPr="00FC0912">
        <w:rPr>
          <w:lang w:val="en-US"/>
        </w:rPr>
        <w:t xml:space="preserve"> </w:t>
      </w:r>
      <w:hyperlink r:id="rId8" w:history="1">
        <w:r w:rsidRPr="00A00644">
          <w:rPr>
            <w:rStyle w:val="Hyperlink"/>
            <w:lang w:val="en-US"/>
          </w:rPr>
          <w:t>diana.x.aminova@gsk.com</w:t>
        </w:r>
      </w:hyperlink>
      <w:r>
        <w:rPr>
          <w:b/>
          <w:lang w:val="en-US"/>
        </w:rPr>
        <w:t xml:space="preserve"> </w:t>
      </w:r>
    </w:p>
    <w:bookmarkEnd w:id="1"/>
    <w:p w14:paraId="4978DCBC" w14:textId="77777777" w:rsidR="00FC0912" w:rsidRPr="00FC0912" w:rsidRDefault="00FC0912" w:rsidP="00BD1463">
      <w:pPr>
        <w:rPr>
          <w:b/>
          <w:lang w:val="en-US"/>
        </w:rPr>
      </w:pPr>
    </w:p>
    <w:sectPr w:rsidR="00FC0912" w:rsidRPr="00FC0912" w:rsidSect="00340D04">
      <w:headerReference w:type="default" r:id="rId9"/>
      <w:pgSz w:w="11906" w:h="16838"/>
      <w:pgMar w:top="1134" w:right="850" w:bottom="1134" w:left="1701" w:header="34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81726" w14:textId="77777777" w:rsidR="00EF5EA6" w:rsidRDefault="00EF5EA6" w:rsidP="00DE7D1C">
      <w:pPr>
        <w:spacing w:after="0" w:line="240" w:lineRule="auto"/>
      </w:pPr>
      <w:r>
        <w:separator/>
      </w:r>
    </w:p>
  </w:endnote>
  <w:endnote w:type="continuationSeparator" w:id="0">
    <w:p w14:paraId="10DE58BA" w14:textId="77777777" w:rsidR="00EF5EA6" w:rsidRDefault="00EF5EA6" w:rsidP="00DE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4A76" w14:textId="77777777" w:rsidR="00EF5EA6" w:rsidRDefault="00EF5EA6" w:rsidP="00DE7D1C">
      <w:pPr>
        <w:spacing w:after="0" w:line="240" w:lineRule="auto"/>
      </w:pPr>
      <w:r>
        <w:separator/>
      </w:r>
    </w:p>
  </w:footnote>
  <w:footnote w:type="continuationSeparator" w:id="0">
    <w:p w14:paraId="45F1E049" w14:textId="77777777" w:rsidR="00EF5EA6" w:rsidRDefault="00EF5EA6" w:rsidP="00DE7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BC6A7" w14:textId="6C112100" w:rsidR="00035CDA" w:rsidRDefault="00340D04" w:rsidP="004766CA">
    <w:pPr>
      <w:pStyle w:val="Header"/>
      <w:jc w:val="right"/>
    </w:pPr>
    <w:r>
      <w:rPr>
        <w:noProof/>
      </w:rPr>
      <w:drawing>
        <wp:inline distT="0" distB="0" distL="0" distR="0" wp14:anchorId="682BFE40" wp14:editId="51BD19C6">
          <wp:extent cx="1159488" cy="685529"/>
          <wp:effectExtent l="0" t="0" r="3175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SK_L_3D_CMYK_MY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675" cy="70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114EA"/>
    <w:multiLevelType w:val="hybridMultilevel"/>
    <w:tmpl w:val="3414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016A3"/>
    <w:multiLevelType w:val="multilevel"/>
    <w:tmpl w:val="218E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BB7321"/>
    <w:multiLevelType w:val="hybridMultilevel"/>
    <w:tmpl w:val="1D906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463"/>
    <w:rsid w:val="00035CDA"/>
    <w:rsid w:val="00340D04"/>
    <w:rsid w:val="004766CA"/>
    <w:rsid w:val="00872DF0"/>
    <w:rsid w:val="008F30D3"/>
    <w:rsid w:val="00BD1463"/>
    <w:rsid w:val="00DE7D1C"/>
    <w:rsid w:val="00EB23E6"/>
    <w:rsid w:val="00EF5EA6"/>
    <w:rsid w:val="00FC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32DE24"/>
  <w15:chartTrackingRefBased/>
  <w15:docId w15:val="{DB8C3A5D-4ACE-483E-BD4E-91D31488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2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D1C"/>
  </w:style>
  <w:style w:type="paragraph" w:styleId="Footer">
    <w:name w:val="footer"/>
    <w:basedOn w:val="Normal"/>
    <w:link w:val="FooterChar"/>
    <w:uiPriority w:val="99"/>
    <w:unhideWhenUsed/>
    <w:rsid w:val="00DE7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D1C"/>
  </w:style>
  <w:style w:type="paragraph" w:styleId="ListParagraph">
    <w:name w:val="List Paragraph"/>
    <w:basedOn w:val="Normal"/>
    <w:uiPriority w:val="34"/>
    <w:qFormat/>
    <w:rsid w:val="00EB23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09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91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.x.aminova@gs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98269-944A-4C18-8FA7-BB8BEDEC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 Guzhavina</dc:creator>
  <cp:keywords/>
  <dc:description/>
  <cp:lastModifiedBy>Bella Guzhavina</cp:lastModifiedBy>
  <cp:revision>4</cp:revision>
  <dcterms:created xsi:type="dcterms:W3CDTF">2018-07-20T07:42:00Z</dcterms:created>
  <dcterms:modified xsi:type="dcterms:W3CDTF">2018-07-20T09:22:00Z</dcterms:modified>
</cp:coreProperties>
</file>