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D0" w:rsidRPr="000D3A29" w:rsidRDefault="001504D0" w:rsidP="001504D0">
      <w:pPr>
        <w:pStyle w:val="p1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 w:rsidRPr="000D3A29">
        <w:rPr>
          <w:rStyle w:val="s1"/>
          <w:b/>
          <w:color w:val="000000" w:themeColor="text1"/>
          <w:sz w:val="26"/>
          <w:szCs w:val="26"/>
        </w:rPr>
        <w:t>НОРИЛЬСК ПРИГЛАШАЕТ НА РАБОТУ СПЕЦИАЛИСТОВ В СФЕРЕ ЗДРАВООХРАНЕНИЯ!</w:t>
      </w:r>
    </w:p>
    <w:p w:rsidR="001504D0" w:rsidRPr="000D3A29" w:rsidRDefault="001504D0" w:rsidP="001504D0">
      <w:pPr>
        <w:pStyle w:val="p2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1504D0" w:rsidRPr="000D3A29" w:rsidRDefault="001504D0" w:rsidP="001504D0">
      <w:pPr>
        <w:pStyle w:val="p1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0D3A29">
        <w:rPr>
          <w:rStyle w:val="s1"/>
          <w:color w:val="000000" w:themeColor="text1"/>
          <w:sz w:val="26"/>
          <w:szCs w:val="26"/>
        </w:rPr>
        <w:t>В городе реализуется муниципальная программа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Норильск». Принять участие в программе могут как молодые, так и опытные специалисты.</w:t>
      </w:r>
    </w:p>
    <w:p w:rsidR="001504D0" w:rsidRPr="000D3A29" w:rsidRDefault="001504D0" w:rsidP="001504D0">
      <w:pPr>
        <w:pStyle w:val="p2"/>
        <w:spacing w:before="0" w:beforeAutospacing="0" w:after="0" w:afterAutospacing="0"/>
        <w:ind w:firstLine="284"/>
        <w:jc w:val="both"/>
        <w:rPr>
          <w:b/>
          <w:color w:val="000000" w:themeColor="text1"/>
          <w:sz w:val="26"/>
          <w:szCs w:val="26"/>
        </w:rPr>
      </w:pPr>
      <w:bookmarkStart w:id="0" w:name="_GoBack"/>
      <w:bookmarkEnd w:id="0"/>
    </w:p>
    <w:p w:rsidR="001504D0" w:rsidRPr="000D3A29" w:rsidRDefault="001504D0" w:rsidP="001504D0">
      <w:pPr>
        <w:pStyle w:val="p1"/>
        <w:spacing w:before="0" w:beforeAutospacing="0" w:after="0" w:afterAutospacing="0"/>
        <w:ind w:left="284"/>
        <w:jc w:val="both"/>
        <w:rPr>
          <w:b/>
          <w:color w:val="000000" w:themeColor="text1"/>
          <w:sz w:val="26"/>
          <w:szCs w:val="26"/>
        </w:rPr>
      </w:pPr>
      <w:r w:rsidRPr="000D3A29">
        <w:rPr>
          <w:rStyle w:val="s1"/>
          <w:b/>
          <w:color w:val="000000" w:themeColor="text1"/>
          <w:sz w:val="26"/>
          <w:szCs w:val="26"/>
        </w:rPr>
        <w:t>Социальные гарантии для приглашаемых специалистов: </w:t>
      </w:r>
    </w:p>
    <w:p w:rsidR="001504D0" w:rsidRPr="000D3A29" w:rsidRDefault="001504D0" w:rsidP="001504D0">
      <w:pPr>
        <w:pStyle w:val="p1"/>
        <w:spacing w:before="0" w:beforeAutospacing="0" w:after="0" w:afterAutospacing="0"/>
        <w:ind w:left="284"/>
        <w:jc w:val="both"/>
        <w:rPr>
          <w:color w:val="000000" w:themeColor="text1"/>
          <w:sz w:val="26"/>
          <w:szCs w:val="26"/>
        </w:rPr>
      </w:pPr>
      <w:r w:rsidRPr="000D3A29">
        <w:rPr>
          <w:rStyle w:val="s1"/>
          <w:color w:val="000000" w:themeColor="text1"/>
          <w:sz w:val="26"/>
          <w:szCs w:val="26"/>
        </w:rPr>
        <w:t>• служебное жилое помещение (квартира);</w:t>
      </w:r>
    </w:p>
    <w:p w:rsidR="001504D0" w:rsidRPr="000D3A29" w:rsidRDefault="001504D0" w:rsidP="001504D0">
      <w:pPr>
        <w:pStyle w:val="p1"/>
        <w:spacing w:before="0" w:beforeAutospacing="0" w:after="0" w:afterAutospacing="0"/>
        <w:ind w:left="284"/>
        <w:jc w:val="both"/>
        <w:rPr>
          <w:color w:val="000000" w:themeColor="text1"/>
          <w:sz w:val="26"/>
          <w:szCs w:val="26"/>
        </w:rPr>
      </w:pPr>
      <w:r w:rsidRPr="000D3A29">
        <w:rPr>
          <w:rStyle w:val="s1"/>
          <w:color w:val="000000" w:themeColor="text1"/>
          <w:sz w:val="26"/>
          <w:szCs w:val="26"/>
        </w:rPr>
        <w:t>• единовременная материальная помощь:</w:t>
      </w:r>
    </w:p>
    <w:p w:rsidR="001504D0" w:rsidRPr="000D3A29" w:rsidRDefault="001504D0" w:rsidP="001504D0">
      <w:pPr>
        <w:pStyle w:val="p1"/>
        <w:spacing w:before="0" w:beforeAutospacing="0" w:after="0" w:afterAutospacing="0"/>
        <w:ind w:left="284"/>
        <w:jc w:val="both"/>
        <w:rPr>
          <w:color w:val="000000" w:themeColor="text1"/>
          <w:sz w:val="26"/>
          <w:szCs w:val="26"/>
        </w:rPr>
      </w:pPr>
      <w:r w:rsidRPr="000D3A29">
        <w:rPr>
          <w:rStyle w:val="s1"/>
          <w:color w:val="000000" w:themeColor="text1"/>
          <w:sz w:val="26"/>
          <w:szCs w:val="26"/>
        </w:rPr>
        <w:t xml:space="preserve">  150 000 – среднему медицинскому персоналу;</w:t>
      </w:r>
    </w:p>
    <w:p w:rsidR="001504D0" w:rsidRPr="000D3A29" w:rsidRDefault="001504D0" w:rsidP="001504D0">
      <w:pPr>
        <w:pStyle w:val="p1"/>
        <w:spacing w:before="0" w:beforeAutospacing="0" w:after="0" w:afterAutospacing="0"/>
        <w:ind w:left="284"/>
        <w:jc w:val="both"/>
        <w:rPr>
          <w:color w:val="000000" w:themeColor="text1"/>
          <w:sz w:val="26"/>
          <w:szCs w:val="26"/>
        </w:rPr>
      </w:pPr>
      <w:r w:rsidRPr="000D3A29">
        <w:rPr>
          <w:rStyle w:val="s1"/>
          <w:color w:val="000000" w:themeColor="text1"/>
          <w:sz w:val="26"/>
          <w:szCs w:val="26"/>
        </w:rPr>
        <w:t xml:space="preserve">  500 000 – врачам. </w:t>
      </w:r>
    </w:p>
    <w:p w:rsidR="001504D0" w:rsidRPr="000D3A29" w:rsidRDefault="001504D0" w:rsidP="001504D0">
      <w:pPr>
        <w:pStyle w:val="p1"/>
        <w:spacing w:before="0" w:beforeAutospacing="0" w:after="0" w:afterAutospacing="0"/>
        <w:ind w:left="284"/>
        <w:jc w:val="both"/>
        <w:rPr>
          <w:color w:val="000000" w:themeColor="text1"/>
          <w:sz w:val="26"/>
          <w:szCs w:val="26"/>
        </w:rPr>
      </w:pPr>
      <w:r w:rsidRPr="000D3A29">
        <w:rPr>
          <w:rStyle w:val="s1"/>
          <w:color w:val="000000" w:themeColor="text1"/>
          <w:sz w:val="26"/>
          <w:szCs w:val="26"/>
        </w:rPr>
        <w:t>• единовременное пособие в размере 2 должностных окладов специалисту и единовременное пособие на каждого прибывающего с ним члена семьи в размере половины должностного оклада специалиста; </w:t>
      </w:r>
    </w:p>
    <w:p w:rsidR="001504D0" w:rsidRPr="000D3A29" w:rsidRDefault="001504D0" w:rsidP="001504D0">
      <w:pPr>
        <w:pStyle w:val="p1"/>
        <w:spacing w:before="0" w:beforeAutospacing="0" w:after="0" w:afterAutospacing="0"/>
        <w:ind w:left="284"/>
        <w:jc w:val="both"/>
        <w:rPr>
          <w:color w:val="000000" w:themeColor="text1"/>
          <w:sz w:val="26"/>
          <w:szCs w:val="26"/>
        </w:rPr>
      </w:pPr>
      <w:r w:rsidRPr="000D3A29">
        <w:rPr>
          <w:rStyle w:val="s1"/>
          <w:color w:val="000000" w:themeColor="text1"/>
          <w:sz w:val="26"/>
          <w:szCs w:val="26"/>
        </w:rPr>
        <w:t>• оплата расходов, связанных с переездом на территорию города Норильска работнику и членам его семьи;</w:t>
      </w:r>
    </w:p>
    <w:p w:rsidR="001504D0" w:rsidRPr="000D3A29" w:rsidRDefault="001504D0" w:rsidP="001504D0">
      <w:pPr>
        <w:pStyle w:val="p1"/>
        <w:spacing w:before="0" w:beforeAutospacing="0" w:after="0" w:afterAutospacing="0"/>
        <w:ind w:left="284"/>
        <w:jc w:val="both"/>
        <w:rPr>
          <w:color w:val="000000" w:themeColor="text1"/>
          <w:sz w:val="26"/>
          <w:szCs w:val="26"/>
        </w:rPr>
      </w:pPr>
      <w:r w:rsidRPr="000D3A29">
        <w:rPr>
          <w:rStyle w:val="s1"/>
          <w:color w:val="000000" w:themeColor="text1"/>
          <w:sz w:val="26"/>
          <w:szCs w:val="26"/>
        </w:rPr>
        <w:t>• оплачиваемый отпуск продолжительностью 7 календарных дней для обустройства на новом месте;</w:t>
      </w:r>
    </w:p>
    <w:p w:rsidR="001504D0" w:rsidRPr="000D3A29" w:rsidRDefault="001504D0" w:rsidP="001504D0">
      <w:pPr>
        <w:pStyle w:val="p1"/>
        <w:spacing w:before="0" w:beforeAutospacing="0" w:after="0" w:afterAutospacing="0"/>
        <w:ind w:left="284"/>
        <w:jc w:val="both"/>
        <w:rPr>
          <w:color w:val="000000" w:themeColor="text1"/>
          <w:sz w:val="26"/>
          <w:szCs w:val="26"/>
        </w:rPr>
      </w:pPr>
      <w:r w:rsidRPr="000D3A29">
        <w:rPr>
          <w:rStyle w:val="s1"/>
          <w:color w:val="000000" w:themeColor="text1"/>
          <w:sz w:val="26"/>
          <w:szCs w:val="26"/>
        </w:rPr>
        <w:t>• для специалистов, прибывающих с детьми – место в муниципальном дошкольном образовательном учреждении в порядке, предусмотренном правовыми актами органов местного самоуправления МО город Норильск; </w:t>
      </w:r>
    </w:p>
    <w:p w:rsidR="001504D0" w:rsidRPr="000D3A29" w:rsidRDefault="001504D0" w:rsidP="001504D0">
      <w:pPr>
        <w:pStyle w:val="p1"/>
        <w:spacing w:before="0" w:beforeAutospacing="0" w:after="0" w:afterAutospacing="0"/>
        <w:ind w:left="284"/>
        <w:jc w:val="both"/>
        <w:rPr>
          <w:color w:val="000000" w:themeColor="text1"/>
          <w:sz w:val="26"/>
          <w:szCs w:val="26"/>
        </w:rPr>
      </w:pPr>
      <w:r w:rsidRPr="000D3A29">
        <w:rPr>
          <w:rStyle w:val="s1"/>
          <w:color w:val="000000" w:themeColor="text1"/>
          <w:sz w:val="26"/>
          <w:szCs w:val="26"/>
        </w:rPr>
        <w:t>• оплачиваемый проезд к месту отпуска и обратно 1 раз в 2 года работнику и членам его семьи; </w:t>
      </w:r>
    </w:p>
    <w:p w:rsidR="001504D0" w:rsidRPr="000D3A29" w:rsidRDefault="001504D0" w:rsidP="001504D0">
      <w:pPr>
        <w:pStyle w:val="p1"/>
        <w:spacing w:before="0" w:beforeAutospacing="0" w:after="0" w:afterAutospacing="0"/>
        <w:ind w:left="284"/>
        <w:jc w:val="both"/>
        <w:rPr>
          <w:color w:val="000000" w:themeColor="text1"/>
          <w:sz w:val="26"/>
          <w:szCs w:val="26"/>
        </w:rPr>
      </w:pPr>
      <w:r w:rsidRPr="000D3A29">
        <w:rPr>
          <w:rStyle w:val="s1"/>
          <w:color w:val="000000" w:themeColor="text1"/>
          <w:sz w:val="26"/>
          <w:szCs w:val="26"/>
        </w:rPr>
        <w:t>• ежегодный дополнительный оплачиваемый отпуск за работу в районах Крайнего Севера – 24 календарных дня. </w:t>
      </w:r>
    </w:p>
    <w:p w:rsidR="001504D0" w:rsidRPr="000D3A29" w:rsidRDefault="001504D0" w:rsidP="001504D0">
      <w:pPr>
        <w:pStyle w:val="p1"/>
        <w:spacing w:before="0" w:beforeAutospacing="0" w:after="0" w:afterAutospacing="0"/>
        <w:ind w:firstLine="284"/>
        <w:jc w:val="both"/>
        <w:rPr>
          <w:rStyle w:val="s1"/>
          <w:b/>
          <w:color w:val="000000" w:themeColor="text1"/>
        </w:rPr>
      </w:pPr>
    </w:p>
    <w:p w:rsidR="001504D0" w:rsidRPr="000D3A29" w:rsidRDefault="001504D0" w:rsidP="001504D0">
      <w:pPr>
        <w:pStyle w:val="p1"/>
        <w:spacing w:before="0" w:beforeAutospacing="0" w:after="0" w:afterAutospacing="0"/>
        <w:ind w:firstLine="284"/>
        <w:jc w:val="both"/>
        <w:rPr>
          <w:rStyle w:val="s1"/>
          <w:b/>
          <w:color w:val="000000" w:themeColor="text1"/>
        </w:rPr>
      </w:pPr>
      <w:r w:rsidRPr="000D3A29">
        <w:rPr>
          <w:rStyle w:val="s1"/>
          <w:b/>
          <w:color w:val="000000" w:themeColor="text1"/>
          <w:sz w:val="26"/>
          <w:szCs w:val="26"/>
        </w:rPr>
        <w:t xml:space="preserve">Информацию о наличии вакансий и об условиях участия в Программе можно найти на официальном сайте Администрации города Норильска по ссылке: </w:t>
      </w:r>
      <w:r w:rsidRPr="000D3A29">
        <w:rPr>
          <w:rStyle w:val="s1"/>
          <w:color w:val="000000" w:themeColor="text1"/>
          <w:sz w:val="26"/>
          <w:szCs w:val="26"/>
        </w:rPr>
        <w:t>(</w:t>
      </w:r>
      <w:hyperlink r:id="rId4" w:history="1">
        <w:r w:rsidRPr="000D3A29">
          <w:rPr>
            <w:rStyle w:val="s1"/>
            <w:color w:val="000000" w:themeColor="text1"/>
            <w:sz w:val="26"/>
            <w:szCs w:val="26"/>
          </w:rPr>
          <w:t>https://www.norilsk-city.ru/ Вкладка</w:t>
        </w:r>
      </w:hyperlink>
      <w:r w:rsidRPr="000D3A29">
        <w:rPr>
          <w:rStyle w:val="s1"/>
          <w:color w:val="000000" w:themeColor="text1"/>
          <w:sz w:val="26"/>
          <w:szCs w:val="26"/>
        </w:rPr>
        <w:t xml:space="preserve"> «Привлечение персонала»,  </w:t>
      </w:r>
      <w:hyperlink r:id="rId5" w:history="1">
        <w:r w:rsidRPr="000D3A29">
          <w:rPr>
            <w:rStyle w:val="s1"/>
            <w:color w:val="000000" w:themeColor="text1"/>
            <w:sz w:val="26"/>
            <w:szCs w:val="26"/>
          </w:rPr>
          <w:t>Муниципальная программа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</w:t>
        </w:r>
      </w:hyperlink>
      <w:r w:rsidRPr="000D3A29">
        <w:rPr>
          <w:rStyle w:val="s1"/>
          <w:color w:val="000000" w:themeColor="text1"/>
          <w:sz w:val="26"/>
          <w:szCs w:val="26"/>
        </w:rPr>
        <w:t xml:space="preserve">) </w:t>
      </w:r>
      <w:r w:rsidRPr="000D3A29">
        <w:rPr>
          <w:rStyle w:val="s1"/>
          <w:b/>
          <w:color w:val="000000" w:themeColor="text1"/>
          <w:sz w:val="26"/>
          <w:szCs w:val="26"/>
        </w:rPr>
        <w:t>или уточнить по телефонам:</w:t>
      </w:r>
    </w:p>
    <w:p w:rsidR="001504D0" w:rsidRPr="000D3A29" w:rsidRDefault="001504D0" w:rsidP="001504D0">
      <w:pPr>
        <w:pStyle w:val="p1"/>
        <w:spacing w:before="0" w:beforeAutospacing="0" w:after="0" w:afterAutospacing="0"/>
        <w:ind w:firstLine="284"/>
        <w:jc w:val="both"/>
        <w:rPr>
          <w:rStyle w:val="s1"/>
          <w:color w:val="000000" w:themeColor="text1"/>
          <w:sz w:val="26"/>
          <w:szCs w:val="26"/>
        </w:rPr>
      </w:pPr>
      <w:r w:rsidRPr="000D3A29">
        <w:rPr>
          <w:rStyle w:val="s1"/>
          <w:color w:val="000000" w:themeColor="text1"/>
          <w:sz w:val="26"/>
          <w:szCs w:val="26"/>
        </w:rPr>
        <w:t>• медицинские учреждения (контакты учреждений указаны на вышеуказанном сайте, вкладка «Вакансии») или территориальный отдел в городе Норильске министерства здравоохранения Красноярского края: (3919) 34-13-46, (3919) 34-21-15, адрес электронной почты: </w:t>
      </w:r>
      <w:hyperlink r:id="rId6" w:history="1">
        <w:r w:rsidRPr="000D3A29">
          <w:rPr>
            <w:rStyle w:val="s1"/>
            <w:color w:val="000000" w:themeColor="text1"/>
            <w:sz w:val="26"/>
            <w:szCs w:val="26"/>
          </w:rPr>
          <w:t>uz@norilsk-city.ru</w:t>
        </w:r>
      </w:hyperlink>
      <w:r w:rsidRPr="000D3A29">
        <w:rPr>
          <w:rStyle w:val="s1"/>
          <w:color w:val="000000" w:themeColor="text1"/>
          <w:sz w:val="26"/>
          <w:szCs w:val="26"/>
        </w:rPr>
        <w:t xml:space="preserve">; </w:t>
      </w:r>
    </w:p>
    <w:p w:rsidR="001504D0" w:rsidRPr="000D3A29" w:rsidRDefault="001504D0" w:rsidP="001504D0">
      <w:pPr>
        <w:pStyle w:val="p1"/>
        <w:spacing w:before="0" w:beforeAutospacing="0" w:after="0" w:afterAutospacing="0"/>
        <w:ind w:firstLine="284"/>
        <w:jc w:val="both"/>
        <w:rPr>
          <w:rStyle w:val="s1"/>
          <w:color w:val="000000" w:themeColor="text1"/>
          <w:sz w:val="26"/>
          <w:szCs w:val="26"/>
        </w:rPr>
      </w:pPr>
      <w:r w:rsidRPr="000D3A29">
        <w:rPr>
          <w:rStyle w:val="s1"/>
          <w:color w:val="000000" w:themeColor="text1"/>
          <w:sz w:val="26"/>
          <w:szCs w:val="26"/>
        </w:rPr>
        <w:t xml:space="preserve">• Управление по персоналу Администрации города Норильска: 8 (3919) 43-71-30 </w:t>
      </w:r>
      <w:r w:rsidRPr="000D3A29">
        <w:rPr>
          <w:rStyle w:val="s1"/>
          <w:color w:val="000000" w:themeColor="text1"/>
          <w:sz w:val="26"/>
          <w:szCs w:val="26"/>
        </w:rPr>
        <w:br/>
        <w:t>(</w:t>
      </w:r>
      <w:proofErr w:type="spellStart"/>
      <w:r w:rsidRPr="000D3A29">
        <w:rPr>
          <w:rStyle w:val="s1"/>
          <w:color w:val="000000" w:themeColor="text1"/>
          <w:sz w:val="26"/>
          <w:szCs w:val="26"/>
        </w:rPr>
        <w:t>доб</w:t>
      </w:r>
      <w:proofErr w:type="spellEnd"/>
      <w:r w:rsidRPr="000D3A29">
        <w:rPr>
          <w:rStyle w:val="s1"/>
          <w:color w:val="000000" w:themeColor="text1"/>
          <w:sz w:val="26"/>
          <w:szCs w:val="26"/>
        </w:rPr>
        <w:t xml:space="preserve">. 1173, 1174, 1176), </w:t>
      </w:r>
      <w:hyperlink r:id="rId7" w:history="1">
        <w:r w:rsidRPr="000D3A29">
          <w:rPr>
            <w:rStyle w:val="s1"/>
            <w:color w:val="000000" w:themeColor="text1"/>
            <w:sz w:val="26"/>
            <w:szCs w:val="26"/>
          </w:rPr>
          <w:t>personal@norilsk-city.ru</w:t>
        </w:r>
      </w:hyperlink>
      <w:r w:rsidRPr="000D3A29">
        <w:rPr>
          <w:rStyle w:val="s1"/>
          <w:color w:val="000000" w:themeColor="text1"/>
          <w:sz w:val="26"/>
          <w:szCs w:val="26"/>
        </w:rPr>
        <w:t>. </w:t>
      </w:r>
    </w:p>
    <w:p w:rsidR="00FB7FA8" w:rsidRDefault="00FB7FA8" w:rsidP="003C779F">
      <w:pPr>
        <w:pStyle w:val="p1"/>
        <w:spacing w:before="0" w:beforeAutospacing="0" w:after="0" w:afterAutospacing="0"/>
        <w:jc w:val="both"/>
        <w:rPr>
          <w:rStyle w:val="s1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6005015" cy="7381875"/>
            <wp:effectExtent l="19050" t="0" r="0" b="0"/>
            <wp:docPr id="1" name="Рисунок 0" descr="Рекла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клам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6055" cy="738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7FA8" w:rsidSect="000D3A2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9B3B0A"/>
    <w:rsid w:val="000D3A29"/>
    <w:rsid w:val="001504D0"/>
    <w:rsid w:val="003C779F"/>
    <w:rsid w:val="00554E6D"/>
    <w:rsid w:val="009B3B0A"/>
    <w:rsid w:val="00F12635"/>
    <w:rsid w:val="00FB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D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504D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2">
    <w:name w:val="p2"/>
    <w:basedOn w:val="a"/>
    <w:rsid w:val="001504D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1">
    <w:name w:val="s1"/>
    <w:rsid w:val="001504D0"/>
  </w:style>
  <w:style w:type="paragraph" w:styleId="a3">
    <w:name w:val="Balloon Text"/>
    <w:basedOn w:val="a"/>
    <w:link w:val="a4"/>
    <w:uiPriority w:val="99"/>
    <w:semiHidden/>
    <w:unhideWhenUsed/>
    <w:rsid w:val="00FB7F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F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personal@norilsk-c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z@norilsk-city.ru" TargetMode="External"/><Relationship Id="rId5" Type="http://schemas.openxmlformats.org/officeDocument/2006/relationships/hyperlink" Target="https://www.norilsk-city.ru/21060/47167/index.s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orilsk-city.ru/%20&#1042;&#1082;&#1083;&#1072;&#1076;&#1082;&#1072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Юшкова Дарья Андреевна</dc:creator>
  <cp:keywords/>
  <dc:description/>
  <cp:lastModifiedBy>emanuelyuv</cp:lastModifiedBy>
  <cp:revision>5</cp:revision>
  <dcterms:created xsi:type="dcterms:W3CDTF">2021-01-25T07:33:00Z</dcterms:created>
  <dcterms:modified xsi:type="dcterms:W3CDTF">2021-01-28T14:41:00Z</dcterms:modified>
</cp:coreProperties>
</file>