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C" w:rsidRPr="007C340C" w:rsidRDefault="007C340C" w:rsidP="007C3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0C">
        <w:rPr>
          <w:rFonts w:ascii="Times New Roman" w:hAnsi="Times New Roman" w:cs="Times New Roman"/>
          <w:b/>
          <w:sz w:val="24"/>
          <w:szCs w:val="24"/>
        </w:rPr>
        <w:t>Список вакансий ГБУЗ МО «Коломенская центральная районная больница»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Врач-терапевт участковый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Врач-педиатр участковый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 общей практики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 – педиатр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 приемного отделения – врач – педиатр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40C">
        <w:rPr>
          <w:rFonts w:ascii="Times New Roman" w:hAnsi="Times New Roman" w:cs="Times New Roman"/>
          <w:sz w:val="24"/>
          <w:szCs w:val="24"/>
        </w:rPr>
        <w:t>Врач-оториноларинголог</w:t>
      </w:r>
      <w:proofErr w:type="spellEnd"/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Врач-офтальмолог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40C">
        <w:rPr>
          <w:rFonts w:ascii="Times New Roman" w:hAnsi="Times New Roman" w:cs="Times New Roman"/>
          <w:sz w:val="24"/>
          <w:szCs w:val="24"/>
        </w:rPr>
        <w:t>Врач-детский</w:t>
      </w:r>
      <w:proofErr w:type="spellEnd"/>
      <w:proofErr w:type="gramEnd"/>
      <w:r w:rsidRPr="007C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0C">
        <w:rPr>
          <w:rFonts w:ascii="Times New Roman" w:hAnsi="Times New Roman" w:cs="Times New Roman"/>
          <w:sz w:val="24"/>
          <w:szCs w:val="24"/>
        </w:rPr>
        <w:t>уролог-андролог</w:t>
      </w:r>
      <w:proofErr w:type="spellEnd"/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Врач-травматолог-ортопед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Врач-невролог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Врач-травматолог-ортопед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Врач-кардиолог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 – анестезиолог-реаниматолог</w:t>
      </w:r>
    </w:p>
    <w:p w:rsidR="007C340C" w:rsidRPr="007C340C" w:rsidRDefault="007C340C" w:rsidP="007C34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Врач-хирург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0C">
        <w:rPr>
          <w:rFonts w:ascii="Times New Roman" w:hAnsi="Times New Roman" w:cs="Times New Roman"/>
          <w:b/>
          <w:sz w:val="24"/>
          <w:szCs w:val="24"/>
        </w:rPr>
        <w:t>Целевая ординатура по специальностям: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неврология;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анестезиология-реаниматология;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педиатрия.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 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40C">
        <w:rPr>
          <w:rFonts w:ascii="Times New Roman" w:hAnsi="Times New Roman" w:cs="Times New Roman"/>
          <w:b/>
          <w:sz w:val="24"/>
          <w:szCs w:val="24"/>
        </w:rPr>
        <w:t>Меры соц</w:t>
      </w:r>
      <w:proofErr w:type="gramStart"/>
      <w:r w:rsidRPr="007C340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C340C">
        <w:rPr>
          <w:rFonts w:ascii="Times New Roman" w:hAnsi="Times New Roman" w:cs="Times New Roman"/>
          <w:b/>
          <w:sz w:val="24"/>
          <w:szCs w:val="24"/>
        </w:rPr>
        <w:t>оддержки: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предоставление ежемесячной выплаты в размере 3000 рублей  в течение 3-х лет молодым специалистам, трудоустроенным в год окончания учебного заведения;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участие в программах Губернатора Московской области «Социальная ипотека»/ «Земский доктор»;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предоставление жилья на условиях коммерческого найма;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- компенсация аренды жилья.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 </w:t>
      </w:r>
    </w:p>
    <w:p w:rsid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7C340C">
        <w:rPr>
          <w:rFonts w:ascii="Times New Roman" w:hAnsi="Times New Roman" w:cs="Times New Roman"/>
          <w:sz w:val="24"/>
          <w:szCs w:val="24"/>
        </w:rPr>
        <w:t> </w:t>
      </w:r>
    </w:p>
    <w:p w:rsidR="007C340C" w:rsidRPr="007C340C" w:rsidRDefault="007C340C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0C">
        <w:rPr>
          <w:rFonts w:ascii="Times New Roman" w:hAnsi="Times New Roman" w:cs="Times New Roman"/>
          <w:sz w:val="24"/>
          <w:szCs w:val="24"/>
        </w:rPr>
        <w:t>84966124204; 89104899897, Евгения Валерьевна (начальник отдела кадров).</w:t>
      </w:r>
    </w:p>
    <w:p w:rsidR="001200BF" w:rsidRPr="007C340C" w:rsidRDefault="001200BF" w:rsidP="007C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0BF" w:rsidRPr="007C340C" w:rsidSect="007C3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25"/>
    <w:multiLevelType w:val="multilevel"/>
    <w:tmpl w:val="BA14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B67"/>
    <w:multiLevelType w:val="hybridMultilevel"/>
    <w:tmpl w:val="7A3E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294C"/>
    <w:multiLevelType w:val="hybridMultilevel"/>
    <w:tmpl w:val="178A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40C"/>
    <w:rsid w:val="001200BF"/>
    <w:rsid w:val="007C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C340C"/>
  </w:style>
  <w:style w:type="paragraph" w:styleId="a4">
    <w:name w:val="List Paragraph"/>
    <w:basedOn w:val="a"/>
    <w:uiPriority w:val="34"/>
    <w:qFormat/>
    <w:rsid w:val="007C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SPMU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emanuelyuv</dc:creator>
  <cp:lastModifiedBy>emanuelyuv</cp:lastModifiedBy>
  <cp:revision>1</cp:revision>
  <dcterms:created xsi:type="dcterms:W3CDTF">2021-03-31T19:03:00Z</dcterms:created>
  <dcterms:modified xsi:type="dcterms:W3CDTF">2021-03-31T19:07:00Z</dcterms:modified>
</cp:coreProperties>
</file>