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1" w:rsidRDefault="00A02321" w:rsidP="00BE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здравоохранения Республики Коми «Эжвинская городская поликлиника»</w:t>
      </w:r>
    </w:p>
    <w:p w:rsidR="00A02321" w:rsidRDefault="00A02321" w:rsidP="0018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167026, Республика Коми, г. Сыктывкар, ул. Мира, д.27/6</w:t>
      </w:r>
      <w:r w:rsidR="00187002">
        <w:rPr>
          <w:rFonts w:ascii="Times New Roman" w:hAnsi="Times New Roman" w:cs="Times New Roman"/>
          <w:sz w:val="24"/>
          <w:szCs w:val="24"/>
          <w:u w:val="single"/>
        </w:rPr>
        <w:t>, 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ел/ факс 8(8212) 63-82-00, 8(8212)62-75-02, </w:t>
      </w:r>
      <w:hyperlink r:id="rId5" w:history="1">
        <w:r w:rsidRPr="00F43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muzegp</w:t>
        </w:r>
        <w:r w:rsidRPr="00F43D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43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187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3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7002" w:rsidRPr="00187002" w:rsidRDefault="00187002" w:rsidP="00A0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551"/>
        <w:gridCol w:w="1418"/>
        <w:gridCol w:w="6804"/>
      </w:tblGrid>
      <w:tr w:rsidR="00E14731" w:rsidRPr="00BE1B81" w:rsidTr="006C296A">
        <w:tc>
          <w:tcPr>
            <w:tcW w:w="959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1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</w:tcPr>
          <w:p w:rsidR="00E14731" w:rsidRPr="00BE1B81" w:rsidRDefault="006529A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 </w:t>
            </w:r>
          </w:p>
        </w:tc>
        <w:tc>
          <w:tcPr>
            <w:tcW w:w="6804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</w:t>
            </w:r>
          </w:p>
        </w:tc>
      </w:tr>
      <w:tr w:rsidR="00E14731" w:rsidRPr="00BE1B81" w:rsidTr="006C296A">
        <w:tc>
          <w:tcPr>
            <w:tcW w:w="959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14731" w:rsidRPr="00BE1B81" w:rsidRDefault="00E14731" w:rsidP="0044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551" w:type="dxa"/>
          </w:tcPr>
          <w:p w:rsidR="00E14731" w:rsidRPr="00BE1B81" w:rsidRDefault="00E14731" w:rsidP="0044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418" w:type="dxa"/>
          </w:tcPr>
          <w:p w:rsidR="00E14731" w:rsidRPr="00BE1B81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BE1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BE1B81" w:rsidRDefault="00E14731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BE1B81" w:rsidTr="006C296A">
        <w:tc>
          <w:tcPr>
            <w:tcW w:w="959" w:type="dxa"/>
          </w:tcPr>
          <w:p w:rsidR="00E14731" w:rsidRPr="00BE1B81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4731" w:rsidRPr="00BE1B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Травматологический кабинет хирургического кабинета</w:t>
            </w:r>
          </w:p>
        </w:tc>
        <w:tc>
          <w:tcPr>
            <w:tcW w:w="2551" w:type="dxa"/>
          </w:tcPr>
          <w:p w:rsidR="00E14731" w:rsidRPr="00BE1B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:rsidR="00E14731" w:rsidRPr="00BE1B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31" w:rsidRPr="00BE1B81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731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731" w:rsidRDefault="00E14731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31" w:rsidRPr="00BE1B81" w:rsidRDefault="00E14731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4731" w:rsidRPr="00BE1B81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BE1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BE1B81" w:rsidRDefault="00E14731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BE1B81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062452" w:rsidTr="006C296A">
        <w:tc>
          <w:tcPr>
            <w:tcW w:w="959" w:type="dxa"/>
          </w:tcPr>
          <w:p w:rsidR="00E14731" w:rsidRPr="00062452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Хирургический кабинет детский хирургического отделения</w:t>
            </w:r>
          </w:p>
        </w:tc>
        <w:tc>
          <w:tcPr>
            <w:tcW w:w="2551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418" w:type="dxa"/>
          </w:tcPr>
          <w:p w:rsidR="00E14731" w:rsidRPr="00062452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62452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E14731" w:rsidRDefault="00E14731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F41A95" w:rsidRPr="00062452" w:rsidRDefault="00F41A95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1" w:rsidRPr="00062452" w:rsidTr="006C296A">
        <w:trPr>
          <w:trHeight w:val="134"/>
        </w:trPr>
        <w:tc>
          <w:tcPr>
            <w:tcW w:w="959" w:type="dxa"/>
          </w:tcPr>
          <w:p w:rsidR="00E14731" w:rsidRPr="00062452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Эндоскопический кабинет хирургического отделения</w:t>
            </w:r>
          </w:p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418" w:type="dxa"/>
          </w:tcPr>
          <w:p w:rsidR="00E14731" w:rsidRPr="00062452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62452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Default="00E14731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F41A95" w:rsidRPr="00062452" w:rsidRDefault="00F41A95" w:rsidP="0076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1" w:rsidRPr="00062452" w:rsidTr="006C296A">
        <w:tc>
          <w:tcPr>
            <w:tcW w:w="959" w:type="dxa"/>
          </w:tcPr>
          <w:p w:rsidR="00E14731" w:rsidRPr="00062452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кабинет детский Отделения первичной специализированной медицинской помощи </w:t>
            </w:r>
          </w:p>
        </w:tc>
        <w:tc>
          <w:tcPr>
            <w:tcW w:w="2551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Врач-невролог (по обслуживанию детского населения)</w:t>
            </w:r>
          </w:p>
        </w:tc>
        <w:tc>
          <w:tcPr>
            <w:tcW w:w="1418" w:type="dxa"/>
          </w:tcPr>
          <w:p w:rsidR="00E14731" w:rsidRPr="00062452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62452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,  33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62452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062452" w:rsidTr="006C296A">
        <w:tc>
          <w:tcPr>
            <w:tcW w:w="959" w:type="dxa"/>
          </w:tcPr>
          <w:p w:rsidR="00E14731" w:rsidRPr="00062452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51" w:type="dxa"/>
          </w:tcPr>
          <w:p w:rsidR="00E14731" w:rsidRPr="00062452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8" w:type="dxa"/>
          </w:tcPr>
          <w:p w:rsidR="00E14731" w:rsidRPr="00062452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14731" w:rsidRPr="00062452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62452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2452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31518F" w:rsidTr="006C296A">
        <w:tc>
          <w:tcPr>
            <w:tcW w:w="959" w:type="dxa"/>
          </w:tcPr>
          <w:p w:rsidR="00E14731" w:rsidRPr="0031518F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14731" w:rsidRPr="0031518F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>Детское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2551" w:type="dxa"/>
          </w:tcPr>
          <w:p w:rsidR="00E14731" w:rsidRPr="0031518F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418" w:type="dxa"/>
          </w:tcPr>
          <w:p w:rsidR="00E14731" w:rsidRPr="0031518F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14731" w:rsidRPr="0031518F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315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3151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5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5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31518F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31518F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31518F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FB3190" w:rsidTr="006C296A">
        <w:tc>
          <w:tcPr>
            <w:tcW w:w="959" w:type="dxa"/>
          </w:tcPr>
          <w:p w:rsidR="00E14731" w:rsidRPr="00FB3190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14731" w:rsidRPr="00FB3190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Отделение лабораторной диагностики</w:t>
            </w:r>
          </w:p>
        </w:tc>
        <w:tc>
          <w:tcPr>
            <w:tcW w:w="2551" w:type="dxa"/>
          </w:tcPr>
          <w:p w:rsidR="00E14731" w:rsidRPr="00FB3190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418" w:type="dxa"/>
          </w:tcPr>
          <w:p w:rsidR="00E14731" w:rsidRPr="00FB3190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FB3190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B3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FB3190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FB3190" w:rsidTr="006C296A">
        <w:trPr>
          <w:trHeight w:val="80"/>
        </w:trPr>
        <w:tc>
          <w:tcPr>
            <w:tcW w:w="959" w:type="dxa"/>
          </w:tcPr>
          <w:p w:rsidR="00E14731" w:rsidRPr="00CB1369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E14731" w:rsidRPr="00CB1369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амбулаторной онкологической помощи </w:t>
            </w:r>
          </w:p>
        </w:tc>
        <w:tc>
          <w:tcPr>
            <w:tcW w:w="2551" w:type="dxa"/>
          </w:tcPr>
          <w:p w:rsidR="00E14731" w:rsidRPr="00FB3190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418" w:type="dxa"/>
          </w:tcPr>
          <w:p w:rsidR="00E14731" w:rsidRPr="00FB3190" w:rsidRDefault="006529A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FB3190" w:rsidRDefault="00E14731" w:rsidP="00CB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B3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,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1128</w:t>
            </w: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FB3190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Высшее профессиональное образование, наличие сертификата специалиста. Заключение </w:t>
            </w:r>
            <w:proofErr w:type="spellStart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FB319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BE1B81" w:rsidTr="006C296A">
        <w:tc>
          <w:tcPr>
            <w:tcW w:w="959" w:type="dxa"/>
          </w:tcPr>
          <w:p w:rsidR="00E14731" w:rsidRPr="00CB1369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E14731" w:rsidRPr="000865A7" w:rsidRDefault="00E14731" w:rsidP="00A22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>Детское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2551" w:type="dxa"/>
          </w:tcPr>
          <w:p w:rsidR="00E14731" w:rsidRPr="000865A7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418" w:type="dxa"/>
          </w:tcPr>
          <w:p w:rsidR="00E14731" w:rsidRPr="000865A7" w:rsidRDefault="00852A5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14731" w:rsidRPr="00066110" w:rsidRDefault="00E14731" w:rsidP="00A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41500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66110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Среднее профессиональное образование, наличие сертификата специалиста. Заключение </w:t>
            </w:r>
            <w:proofErr w:type="spell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BE1B81" w:rsidTr="006C296A">
        <w:tc>
          <w:tcPr>
            <w:tcW w:w="959" w:type="dxa"/>
          </w:tcPr>
          <w:p w:rsidR="00E14731" w:rsidRPr="00CB1369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E14731" w:rsidRPr="000865A7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>Детское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2551" w:type="dxa"/>
          </w:tcPr>
          <w:p w:rsidR="00E14731" w:rsidRPr="000865A7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8" w:type="dxa"/>
          </w:tcPr>
          <w:p w:rsidR="00E14731" w:rsidRPr="000865A7" w:rsidRDefault="00B33071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4731" w:rsidRPr="00066110" w:rsidRDefault="00E14731" w:rsidP="000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41500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наличие сертификата специалиста. Заключение </w:t>
            </w:r>
            <w:proofErr w:type="spell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  <w:p w:rsidR="00F41A95" w:rsidRPr="00066110" w:rsidRDefault="00F41A95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1" w:rsidRPr="00BE1B81" w:rsidTr="006C296A">
        <w:tc>
          <w:tcPr>
            <w:tcW w:w="959" w:type="dxa"/>
          </w:tcPr>
          <w:p w:rsidR="00E14731" w:rsidRPr="00CB1369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969" w:type="dxa"/>
          </w:tcPr>
          <w:p w:rsidR="00E14731" w:rsidRPr="000865A7" w:rsidRDefault="00E14731" w:rsidP="00D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Педиатрическое отделение </w:t>
            </w:r>
          </w:p>
        </w:tc>
        <w:tc>
          <w:tcPr>
            <w:tcW w:w="2551" w:type="dxa"/>
          </w:tcPr>
          <w:p w:rsidR="00E14731" w:rsidRPr="000865A7" w:rsidRDefault="00E14731" w:rsidP="00D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0865A7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4731" w:rsidRPr="000865A7" w:rsidRDefault="006529A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66110" w:rsidRDefault="00E14731" w:rsidP="000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41500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66110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наличие сертификата специалиста. Заключение </w:t>
            </w:r>
            <w:proofErr w:type="spell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BE1B81" w:rsidTr="006C296A">
        <w:tc>
          <w:tcPr>
            <w:tcW w:w="959" w:type="dxa"/>
          </w:tcPr>
          <w:p w:rsidR="00E14731" w:rsidRPr="00CB1369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</w:tcPr>
          <w:p w:rsidR="00E14731" w:rsidRPr="000865A7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7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</w:t>
            </w:r>
            <w:proofErr w:type="gramEnd"/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2551" w:type="dxa"/>
          </w:tcPr>
          <w:p w:rsidR="00E14731" w:rsidRPr="000865A7" w:rsidRDefault="00E14731" w:rsidP="00A2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1418" w:type="dxa"/>
          </w:tcPr>
          <w:p w:rsidR="00E14731" w:rsidRPr="000865A7" w:rsidRDefault="006529A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14731" w:rsidRPr="00066110" w:rsidRDefault="00E14731" w:rsidP="000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41500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66110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наличие сертификата специалиста. Заключение </w:t>
            </w:r>
            <w:proofErr w:type="spell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E14731" w:rsidRPr="00BE1B81" w:rsidTr="006C296A">
        <w:tc>
          <w:tcPr>
            <w:tcW w:w="959" w:type="dxa"/>
          </w:tcPr>
          <w:p w:rsidR="00E14731" w:rsidRPr="004F5977" w:rsidRDefault="00E14731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14731" w:rsidRPr="000865A7" w:rsidRDefault="00E14731" w:rsidP="0039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A7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</w:t>
            </w:r>
            <w:proofErr w:type="gramEnd"/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2551" w:type="dxa"/>
          </w:tcPr>
          <w:p w:rsidR="00E14731" w:rsidRPr="000865A7" w:rsidRDefault="00E14731" w:rsidP="0039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  <w:r w:rsidRPr="000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4731" w:rsidRPr="000865A7" w:rsidRDefault="006529AE" w:rsidP="0065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14731" w:rsidRPr="00066110" w:rsidRDefault="00E14731" w:rsidP="0039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 ставку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,  36 часовая рабочая неделя из расчета на 1,0 ставку. Средняя заработная плата (с учетом медицинского стажа, северного и районный коэффициент)</w:t>
            </w:r>
            <w:proofErr w:type="gram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6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41500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62DB6" w:rsidRPr="00066110" w:rsidRDefault="00E14731" w:rsidP="006C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наличие сертификата специалиста. Заключение </w:t>
            </w:r>
            <w:proofErr w:type="spellStart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066110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</w:tbl>
    <w:p w:rsidR="00E14731" w:rsidRDefault="00E14731" w:rsidP="00A0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321" w:rsidRPr="00A02321" w:rsidRDefault="00A02321" w:rsidP="00A0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321" w:rsidRDefault="00A02321" w:rsidP="0044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4419E2">
        <w:rPr>
          <w:rFonts w:ascii="Times New Roman" w:hAnsi="Times New Roman" w:cs="Times New Roman"/>
          <w:sz w:val="24"/>
          <w:szCs w:val="24"/>
        </w:rPr>
        <w:t>: Возмещение затрат на аренду жилья (компенсация стоимости аренды жилья, на основании представленных документов (договор на аренду жилья, заключенный с врачом)).</w:t>
      </w:r>
    </w:p>
    <w:p w:rsidR="00A02321" w:rsidRPr="00C239C4" w:rsidRDefault="00A02321">
      <w:pPr>
        <w:rPr>
          <w:rFonts w:ascii="Times New Roman" w:hAnsi="Times New Roman" w:cs="Times New Roman"/>
          <w:sz w:val="24"/>
          <w:szCs w:val="24"/>
        </w:rPr>
        <w:sectPr w:rsidR="00A02321" w:rsidRPr="00C239C4" w:rsidSect="001F71C6">
          <w:pgSz w:w="16838" w:h="11906" w:orient="landscape"/>
          <w:pgMar w:top="709" w:right="295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 вопросам трудоустройства обращаться в отдел кадр</w:t>
      </w:r>
      <w:r w:rsidR="00C239C4">
        <w:rPr>
          <w:rFonts w:ascii="Times New Roman" w:hAnsi="Times New Roman" w:cs="Times New Roman"/>
          <w:sz w:val="24"/>
          <w:szCs w:val="24"/>
        </w:rPr>
        <w:t>ов по телефону: 8(8212) 63-82-11</w:t>
      </w:r>
    </w:p>
    <w:p w:rsidR="00A02321" w:rsidRDefault="00A02321" w:rsidP="00C239C4"/>
    <w:sectPr w:rsidR="00A02321" w:rsidSect="000363F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83A"/>
    <w:multiLevelType w:val="hybridMultilevel"/>
    <w:tmpl w:val="3A6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17A"/>
    <w:multiLevelType w:val="hybridMultilevel"/>
    <w:tmpl w:val="7912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43AF"/>
    <w:multiLevelType w:val="hybridMultilevel"/>
    <w:tmpl w:val="ADD4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04E41"/>
    <w:multiLevelType w:val="hybridMultilevel"/>
    <w:tmpl w:val="DB5A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A5"/>
    <w:rsid w:val="00016FB4"/>
    <w:rsid w:val="000363FE"/>
    <w:rsid w:val="00062452"/>
    <w:rsid w:val="00066110"/>
    <w:rsid w:val="000865A7"/>
    <w:rsid w:val="000C0917"/>
    <w:rsid w:val="000D19F0"/>
    <w:rsid w:val="000D3D53"/>
    <w:rsid w:val="000D7105"/>
    <w:rsid w:val="000F3561"/>
    <w:rsid w:val="00116789"/>
    <w:rsid w:val="00151AC0"/>
    <w:rsid w:val="00187002"/>
    <w:rsid w:val="001A5754"/>
    <w:rsid w:val="001C41C0"/>
    <w:rsid w:val="001D330F"/>
    <w:rsid w:val="001F71C6"/>
    <w:rsid w:val="00221E79"/>
    <w:rsid w:val="002B5175"/>
    <w:rsid w:val="002B75B0"/>
    <w:rsid w:val="0031518F"/>
    <w:rsid w:val="003541D7"/>
    <w:rsid w:val="003647E7"/>
    <w:rsid w:val="003A19A7"/>
    <w:rsid w:val="004419E2"/>
    <w:rsid w:val="004427AE"/>
    <w:rsid w:val="004655C5"/>
    <w:rsid w:val="004E311C"/>
    <w:rsid w:val="004F5977"/>
    <w:rsid w:val="005F2C75"/>
    <w:rsid w:val="005F35BA"/>
    <w:rsid w:val="006419D5"/>
    <w:rsid w:val="00650971"/>
    <w:rsid w:val="006529AE"/>
    <w:rsid w:val="006B3FA3"/>
    <w:rsid w:val="006C296A"/>
    <w:rsid w:val="00762DB6"/>
    <w:rsid w:val="007974E2"/>
    <w:rsid w:val="00847C04"/>
    <w:rsid w:val="00852A5E"/>
    <w:rsid w:val="00864E5F"/>
    <w:rsid w:val="008D43F8"/>
    <w:rsid w:val="008E39A1"/>
    <w:rsid w:val="009028BC"/>
    <w:rsid w:val="0094689C"/>
    <w:rsid w:val="00954395"/>
    <w:rsid w:val="00963AC4"/>
    <w:rsid w:val="009F77FE"/>
    <w:rsid w:val="00A02321"/>
    <w:rsid w:val="00A22530"/>
    <w:rsid w:val="00A25029"/>
    <w:rsid w:val="00AC23E8"/>
    <w:rsid w:val="00AD45E4"/>
    <w:rsid w:val="00AD56EB"/>
    <w:rsid w:val="00AD5AA2"/>
    <w:rsid w:val="00AF0E39"/>
    <w:rsid w:val="00B33071"/>
    <w:rsid w:val="00B622D2"/>
    <w:rsid w:val="00BA52A5"/>
    <w:rsid w:val="00BB7F6C"/>
    <w:rsid w:val="00BE0A5D"/>
    <w:rsid w:val="00BE1B81"/>
    <w:rsid w:val="00BE378A"/>
    <w:rsid w:val="00C239C4"/>
    <w:rsid w:val="00C3203C"/>
    <w:rsid w:val="00C40C03"/>
    <w:rsid w:val="00C51626"/>
    <w:rsid w:val="00C65342"/>
    <w:rsid w:val="00C866C5"/>
    <w:rsid w:val="00CA2C2E"/>
    <w:rsid w:val="00CB1369"/>
    <w:rsid w:val="00CB16F3"/>
    <w:rsid w:val="00CB6D22"/>
    <w:rsid w:val="00CC0259"/>
    <w:rsid w:val="00CE4179"/>
    <w:rsid w:val="00CE4348"/>
    <w:rsid w:val="00CF4396"/>
    <w:rsid w:val="00D33853"/>
    <w:rsid w:val="00D70A43"/>
    <w:rsid w:val="00D77A7A"/>
    <w:rsid w:val="00DC1C2D"/>
    <w:rsid w:val="00DD0F66"/>
    <w:rsid w:val="00DE28A1"/>
    <w:rsid w:val="00DF2094"/>
    <w:rsid w:val="00E13E4D"/>
    <w:rsid w:val="00E14731"/>
    <w:rsid w:val="00E15D40"/>
    <w:rsid w:val="00E4678D"/>
    <w:rsid w:val="00EA004F"/>
    <w:rsid w:val="00EB062B"/>
    <w:rsid w:val="00EC0DC1"/>
    <w:rsid w:val="00EE4E49"/>
    <w:rsid w:val="00F37D7B"/>
    <w:rsid w:val="00F41A95"/>
    <w:rsid w:val="00F7090F"/>
    <w:rsid w:val="00F75175"/>
    <w:rsid w:val="00FB3190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427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3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27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3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gp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emanuelyuv</cp:lastModifiedBy>
  <cp:revision>2</cp:revision>
  <cp:lastPrinted>2021-03-23T05:54:00Z</cp:lastPrinted>
  <dcterms:created xsi:type="dcterms:W3CDTF">2021-03-27T11:16:00Z</dcterms:created>
  <dcterms:modified xsi:type="dcterms:W3CDTF">2021-03-27T11:16:00Z</dcterms:modified>
</cp:coreProperties>
</file>