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07" w:rsidRPr="00664D6F" w:rsidRDefault="00DE7B07" w:rsidP="00664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bdr w:val="none" w:sz="0" w:space="0" w:color="auto" w:frame="1"/>
          <w:lang w:eastAsia="ru-RU"/>
        </w:rPr>
      </w:pPr>
      <w:r w:rsidRPr="00664D6F">
        <w:rPr>
          <w:rFonts w:ascii="Times New Roman" w:eastAsia="Times New Roman" w:hAnsi="Times New Roman" w:cs="Times New Roman"/>
          <w:b/>
          <w:bCs/>
          <w:noProof/>
          <w:color w:val="303233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3AD661F1" wp14:editId="4D783031">
            <wp:extent cx="3649720" cy="764704"/>
            <wp:effectExtent l="0" t="0" r="0" b="0"/>
            <wp:docPr id="7" name="Picture 6" descr="http://p107.spb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p107.spb.ru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720" cy="76470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2125B" w:rsidRDefault="00DE7B07" w:rsidP="00821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highlight w:val="yellow"/>
          <w:bdr w:val="none" w:sz="0" w:space="0" w:color="auto" w:frame="1"/>
          <w:lang w:eastAsia="ru-RU"/>
        </w:rPr>
      </w:pPr>
      <w:r w:rsidRPr="00664D6F"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bdr w:val="none" w:sz="0" w:space="0" w:color="auto" w:frame="1"/>
          <w:lang w:eastAsia="ru-RU"/>
        </w:rPr>
        <w:t>Приглашает</w:t>
      </w:r>
      <w:r w:rsidR="00963A59" w:rsidRPr="00664D6F"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bdr w:val="none" w:sz="0" w:space="0" w:color="auto" w:frame="1"/>
          <w:lang w:eastAsia="ru-RU"/>
        </w:rPr>
        <w:t xml:space="preserve"> в команду </w:t>
      </w:r>
      <w:r w:rsidRPr="00664D6F"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highlight w:val="yellow"/>
          <w:bdr w:val="none" w:sz="0" w:space="0" w:color="auto" w:frame="1"/>
          <w:lang w:eastAsia="ru-RU"/>
        </w:rPr>
        <w:t>ВРАЧЕЙ-ТЕРАПЕВТОВ</w:t>
      </w:r>
      <w:r w:rsidR="00664D6F"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highlight w:val="yellow"/>
          <w:bdr w:val="none" w:sz="0" w:space="0" w:color="auto" w:frame="1"/>
          <w:lang w:eastAsia="ru-RU"/>
        </w:rPr>
        <w:t xml:space="preserve"> УЧАСТКОВЫХ</w:t>
      </w:r>
      <w:r w:rsidRPr="00664D6F"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highlight w:val="yellow"/>
          <w:bdr w:val="none" w:sz="0" w:space="0" w:color="auto" w:frame="1"/>
          <w:lang w:eastAsia="ru-RU"/>
        </w:rPr>
        <w:t xml:space="preserve"> И ВРАЧЕЙ ОБЩЕЙ ПРАКТИКИ</w:t>
      </w:r>
    </w:p>
    <w:p w:rsidR="00DE7B07" w:rsidRPr="00664D6F" w:rsidRDefault="0082125B" w:rsidP="00821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highlight w:val="yellow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highlight w:val="yellow"/>
          <w:bdr w:val="none" w:sz="0" w:space="0" w:color="auto" w:frame="1"/>
          <w:lang w:eastAsia="ru-RU"/>
        </w:rPr>
        <w:t>С ЗАРАБОТНОЙ ПЛАТЫ ТРУДА ОТ 130 000 руб. (до вычета налогов)</w:t>
      </w:r>
    </w:p>
    <w:p w:rsidR="00DE7B07" w:rsidRPr="00664D6F" w:rsidRDefault="00DE7B07" w:rsidP="00821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bdr w:val="none" w:sz="0" w:space="0" w:color="auto" w:frame="1"/>
          <w:lang w:eastAsia="ru-RU"/>
        </w:rPr>
      </w:pPr>
      <w:r w:rsidRPr="00664D6F"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highlight w:val="yellow"/>
          <w:bdr w:val="none" w:sz="0" w:space="0" w:color="auto" w:frame="1"/>
          <w:lang w:eastAsia="ru-RU"/>
        </w:rPr>
        <w:t>ПО АДРЕСАМ:</w:t>
      </w:r>
    </w:p>
    <w:p w:rsidR="00DE7B07" w:rsidRPr="00664D6F" w:rsidRDefault="00DE7B07" w:rsidP="00664D6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bdr w:val="none" w:sz="0" w:space="0" w:color="auto" w:frame="1"/>
          <w:lang w:eastAsia="ru-RU"/>
        </w:rPr>
      </w:pPr>
      <w:r w:rsidRPr="00664D6F"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bdr w:val="none" w:sz="0" w:space="0" w:color="auto" w:frame="1"/>
          <w:lang w:eastAsia="ru-RU"/>
        </w:rPr>
        <w:t>Ул. Коммуны, 36</w:t>
      </w:r>
    </w:p>
    <w:p w:rsidR="00DE7B07" w:rsidRPr="00664D6F" w:rsidRDefault="00DE7B07" w:rsidP="00664D6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bdr w:val="none" w:sz="0" w:space="0" w:color="auto" w:frame="1"/>
          <w:lang w:eastAsia="ru-RU"/>
        </w:rPr>
      </w:pPr>
      <w:r w:rsidRPr="00664D6F"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bdr w:val="none" w:sz="0" w:space="0" w:color="auto" w:frame="1"/>
          <w:lang w:eastAsia="ru-RU"/>
        </w:rPr>
        <w:t>Пр-т Энтузиастов, 16 к.2</w:t>
      </w:r>
    </w:p>
    <w:p w:rsidR="00DE7B07" w:rsidRPr="00664D6F" w:rsidRDefault="00DE7B07" w:rsidP="00664D6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bdr w:val="none" w:sz="0" w:space="0" w:color="auto" w:frame="1"/>
          <w:lang w:eastAsia="ru-RU"/>
        </w:rPr>
      </w:pPr>
      <w:r w:rsidRPr="00664D6F"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bdr w:val="none" w:sz="0" w:space="0" w:color="auto" w:frame="1"/>
          <w:lang w:eastAsia="ru-RU"/>
        </w:rPr>
        <w:t>Ул. Пейзажная, 10</w:t>
      </w:r>
    </w:p>
    <w:p w:rsidR="007A3B1F" w:rsidRPr="00664D6F" w:rsidRDefault="00DE7B07" w:rsidP="000B28F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bdr w:val="none" w:sz="0" w:space="0" w:color="auto" w:frame="1"/>
          <w:lang w:eastAsia="ru-RU"/>
        </w:rPr>
      </w:pPr>
      <w:r w:rsidRPr="00664D6F"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664D6F"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bdr w:val="none" w:sz="0" w:space="0" w:color="auto" w:frame="1"/>
          <w:lang w:eastAsia="ru-RU"/>
        </w:rPr>
        <w:t>Ст.М</w:t>
      </w:r>
      <w:proofErr w:type="spellEnd"/>
      <w:r w:rsidRPr="00664D6F"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bdr w:val="none" w:sz="0" w:space="0" w:color="auto" w:frame="1"/>
          <w:lang w:eastAsia="ru-RU"/>
        </w:rPr>
        <w:t>. Ладожская, автобусы 24, 27, 77;</w:t>
      </w:r>
      <w:r w:rsidR="000B28F3"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4D6F"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bdr w:val="none" w:sz="0" w:space="0" w:color="auto" w:frame="1"/>
          <w:lang w:eastAsia="ru-RU"/>
        </w:rPr>
        <w:t xml:space="preserve">от ул. </w:t>
      </w:r>
      <w:proofErr w:type="spellStart"/>
      <w:r w:rsidRPr="00664D6F"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bdr w:val="none" w:sz="0" w:space="0" w:color="auto" w:frame="1"/>
          <w:lang w:eastAsia="ru-RU"/>
        </w:rPr>
        <w:t>Хасанская</w:t>
      </w:r>
      <w:proofErr w:type="spellEnd"/>
      <w:r w:rsidRPr="00664D6F"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bdr w:val="none" w:sz="0" w:space="0" w:color="auto" w:frame="1"/>
          <w:lang w:eastAsia="ru-RU"/>
        </w:rPr>
        <w:t xml:space="preserve"> 124 автобус до ул. Пейзажная, 10)</w:t>
      </w:r>
      <w:r w:rsidR="007A3B1F" w:rsidRPr="00664D6F"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bdr w:val="none" w:sz="0" w:space="0" w:color="auto" w:frame="1"/>
          <w:lang w:eastAsia="ru-RU"/>
        </w:rPr>
        <w:t>.</w:t>
      </w:r>
    </w:p>
    <w:p w:rsidR="00963A59" w:rsidRPr="00664D6F" w:rsidRDefault="00963A59" w:rsidP="00664D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3A59" w:rsidRPr="00963A59" w:rsidRDefault="00963A59" w:rsidP="0066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D6F"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Обязанности:</w:t>
      </w:r>
    </w:p>
    <w:p w:rsidR="00963A59" w:rsidRPr="00664D6F" w:rsidRDefault="00963A59" w:rsidP="00664D6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</w:pPr>
      <w:r w:rsidRPr="00664D6F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 xml:space="preserve">Ведение приема пациентов: </w:t>
      </w:r>
      <w:r w:rsidR="0082125B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>амбулаторно</w:t>
      </w:r>
      <w:r w:rsidRPr="00664D6F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 xml:space="preserve"> и на вызовах. </w:t>
      </w:r>
    </w:p>
    <w:p w:rsidR="0082125B" w:rsidRPr="0082125B" w:rsidRDefault="00963A59" w:rsidP="0082125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</w:pPr>
      <w:r w:rsidRPr="00664D6F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>Проведение диспансеризации</w:t>
      </w:r>
      <w:r w:rsidR="0082125B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 xml:space="preserve"> населения.</w:t>
      </w:r>
    </w:p>
    <w:p w:rsidR="00963A59" w:rsidRPr="00664D6F" w:rsidRDefault="00963A59" w:rsidP="00664D6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</w:pPr>
      <w:r w:rsidRPr="00664D6F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>Оформление медицинской документации</w:t>
      </w:r>
      <w:r w:rsidR="00664D6F" w:rsidRPr="00664D6F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>.</w:t>
      </w:r>
    </w:p>
    <w:p w:rsidR="00664D6F" w:rsidRPr="00664D6F" w:rsidRDefault="00963A59" w:rsidP="00664D6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</w:pPr>
      <w:r w:rsidRPr="00664D6F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>Участие в проведение н</w:t>
      </w:r>
      <w:r w:rsidR="00664D6F" w:rsidRPr="00664D6F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>ационального проекта "Здоровье".</w:t>
      </w:r>
    </w:p>
    <w:p w:rsidR="00963A59" w:rsidRPr="00664D6F" w:rsidRDefault="00963A59" w:rsidP="00664D6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</w:pPr>
      <w:r w:rsidRPr="00664D6F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>Оказание квалифицированной медицинской помощи по своей специальности.</w:t>
      </w:r>
    </w:p>
    <w:p w:rsidR="00963A59" w:rsidRPr="00664D6F" w:rsidRDefault="00963A59" w:rsidP="00664D6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sz w:val="26"/>
          <w:szCs w:val="26"/>
          <w:lang w:eastAsia="ru-RU"/>
        </w:rPr>
      </w:pPr>
      <w:r w:rsidRPr="00664D6F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>Определение тактики ведения больного в соответствии с установленными правилами и стандартами.</w:t>
      </w:r>
    </w:p>
    <w:p w:rsidR="00963A59" w:rsidRPr="00963A59" w:rsidRDefault="00963A59" w:rsidP="00664D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D6F">
        <w:rPr>
          <w:rFonts w:ascii="Times New Roman" w:eastAsia="Times New Roman" w:hAnsi="Times New Roman" w:cs="Times New Roman"/>
          <w:b/>
          <w:bCs/>
          <w:color w:val="303233"/>
          <w:sz w:val="26"/>
          <w:szCs w:val="26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7F3769" w:rsidRPr="00047F60" w:rsidRDefault="00047F60" w:rsidP="00047F60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233"/>
          <w:sz w:val="26"/>
          <w:szCs w:val="26"/>
          <w:lang w:eastAsia="ru-RU"/>
        </w:rPr>
      </w:pPr>
      <w:r w:rsidRPr="00047F60">
        <w:rPr>
          <w:rFonts w:ascii="Times New Roman" w:hAnsi="Times New Roman" w:cs="Times New Roman"/>
          <w:color w:val="303233"/>
          <w:sz w:val="26"/>
          <w:szCs w:val="26"/>
          <w:shd w:val="clear" w:color="auto" w:fill="FFFFFF"/>
        </w:rPr>
        <w:t>Высшее медицинское образование по</w:t>
      </w:r>
      <w:r w:rsidR="00996830">
        <w:rPr>
          <w:rFonts w:ascii="Times New Roman" w:hAnsi="Times New Roman" w:cs="Times New Roman"/>
          <w:color w:val="303233"/>
          <w:sz w:val="26"/>
          <w:szCs w:val="26"/>
          <w:shd w:val="clear" w:color="auto" w:fill="FFFFFF"/>
        </w:rPr>
        <w:t xml:space="preserve"> специальности "Лечебное дело"</w:t>
      </w:r>
      <w:r w:rsidRPr="00047F60">
        <w:rPr>
          <w:rFonts w:ascii="Times New Roman" w:hAnsi="Times New Roman" w:cs="Times New Roman"/>
          <w:color w:val="303233"/>
          <w:sz w:val="26"/>
          <w:szCs w:val="26"/>
          <w:shd w:val="clear" w:color="auto" w:fill="FFFFFF"/>
        </w:rPr>
        <w:t>+</w:t>
      </w:r>
      <w:bookmarkStart w:id="0" w:name="_GoBack"/>
      <w:bookmarkEnd w:id="0"/>
      <w:r w:rsidRPr="00047F60">
        <w:rPr>
          <w:rFonts w:ascii="Times New Roman" w:hAnsi="Times New Roman" w:cs="Times New Roman"/>
          <w:color w:val="303233"/>
          <w:sz w:val="26"/>
          <w:szCs w:val="26"/>
          <w:shd w:val="clear" w:color="auto" w:fill="FFFFFF"/>
        </w:rPr>
        <w:t xml:space="preserve"> аккредитация специалиста (возможно трудоустройство по выписке из протокола об аккредитации, с последующим предоставлением свидетельства) – </w:t>
      </w:r>
      <w:r w:rsidRPr="00047F60">
        <w:rPr>
          <w:rFonts w:ascii="Times New Roman" w:hAnsi="Times New Roman" w:cs="Times New Roman"/>
          <w:b/>
          <w:color w:val="303233"/>
          <w:sz w:val="26"/>
          <w:szCs w:val="26"/>
          <w:shd w:val="clear" w:color="auto" w:fill="FFFFFF"/>
        </w:rPr>
        <w:t>ДЛЯ ВРАЧЕЙ-ТЕРАПЕВТОВ УЧАСТКОВЫХ</w:t>
      </w:r>
      <w:r w:rsidR="000B28F3">
        <w:rPr>
          <w:rFonts w:ascii="Times New Roman" w:hAnsi="Times New Roman" w:cs="Times New Roman"/>
          <w:b/>
          <w:color w:val="303233"/>
          <w:sz w:val="26"/>
          <w:szCs w:val="26"/>
          <w:shd w:val="clear" w:color="auto" w:fill="FFFFFF"/>
        </w:rPr>
        <w:t>.</w:t>
      </w:r>
    </w:p>
    <w:p w:rsidR="00DE7B07" w:rsidRPr="00047F60" w:rsidRDefault="00047F60" w:rsidP="00047F6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233"/>
          <w:sz w:val="26"/>
          <w:szCs w:val="26"/>
          <w:lang w:eastAsia="ru-RU"/>
        </w:rPr>
      </w:pPr>
      <w:r w:rsidRPr="00047F60">
        <w:rPr>
          <w:rFonts w:ascii="Times New Roman" w:hAnsi="Times New Roman" w:cs="Times New Roman"/>
          <w:color w:val="303233"/>
          <w:sz w:val="26"/>
          <w:szCs w:val="26"/>
          <w:bdr w:val="none" w:sz="0" w:space="0" w:color="auto" w:frame="1"/>
          <w:shd w:val="clear" w:color="auto" w:fill="FFFFFF"/>
        </w:rPr>
        <w:t>Высшее медицинское образование</w:t>
      </w:r>
      <w:r w:rsidR="000B28F3">
        <w:rPr>
          <w:rFonts w:ascii="Times New Roman" w:hAnsi="Times New Roman" w:cs="Times New Roman"/>
          <w:color w:val="303233"/>
          <w:sz w:val="26"/>
          <w:szCs w:val="26"/>
          <w:bdr w:val="none" w:sz="0" w:space="0" w:color="auto" w:frame="1"/>
          <w:shd w:val="clear" w:color="auto" w:fill="FFFFFF"/>
        </w:rPr>
        <w:t xml:space="preserve"> по специальности «Лечебное дело» или «Педиатрия»</w:t>
      </w:r>
      <w:r w:rsidRPr="00047F60">
        <w:rPr>
          <w:rFonts w:ascii="Times New Roman" w:hAnsi="Times New Roman" w:cs="Times New Roman"/>
          <w:color w:val="303233"/>
          <w:sz w:val="26"/>
          <w:szCs w:val="26"/>
          <w:bdr w:val="none" w:sz="0" w:space="0" w:color="auto" w:frame="1"/>
          <w:shd w:val="clear" w:color="auto" w:fill="FFFFFF"/>
        </w:rPr>
        <w:t xml:space="preserve"> (ординатура) + аккредитация специалиста "Общая врачебная практика/Семейная медицина"" – </w:t>
      </w:r>
      <w:r w:rsidR="00DE7B07" w:rsidRPr="00047F60">
        <w:rPr>
          <w:rFonts w:ascii="Times New Roman" w:hAnsi="Times New Roman" w:cs="Times New Roman"/>
          <w:b/>
          <w:color w:val="303233"/>
          <w:sz w:val="26"/>
          <w:szCs w:val="26"/>
          <w:bdr w:val="none" w:sz="0" w:space="0" w:color="auto" w:frame="1"/>
          <w:shd w:val="clear" w:color="auto" w:fill="FFFFFF"/>
        </w:rPr>
        <w:t>ДЛЯ ВРАЧЕЙ ОБЩЕЙ ПРАКТИКИ</w:t>
      </w:r>
      <w:r w:rsidR="00664D6F" w:rsidRPr="00047F60">
        <w:rPr>
          <w:rFonts w:ascii="Times New Roman" w:hAnsi="Times New Roman" w:cs="Times New Roman"/>
          <w:b/>
          <w:color w:val="303233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963A59" w:rsidRPr="00664D6F" w:rsidRDefault="00963A59" w:rsidP="00664D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03233"/>
          <w:sz w:val="26"/>
          <w:szCs w:val="26"/>
          <w:bdr w:val="none" w:sz="0" w:space="0" w:color="auto" w:frame="1"/>
          <w:shd w:val="clear" w:color="auto" w:fill="FFFFFF"/>
        </w:rPr>
      </w:pPr>
      <w:r w:rsidRPr="00664D6F">
        <w:rPr>
          <w:rFonts w:ascii="Times New Roman" w:hAnsi="Times New Roman" w:cs="Times New Roman"/>
          <w:b/>
          <w:color w:val="303233"/>
          <w:sz w:val="26"/>
          <w:szCs w:val="26"/>
          <w:bdr w:val="none" w:sz="0" w:space="0" w:color="auto" w:frame="1"/>
          <w:shd w:val="clear" w:color="auto" w:fill="FFFFFF"/>
        </w:rPr>
        <w:t>Условия:</w:t>
      </w:r>
    </w:p>
    <w:p w:rsidR="00963A59" w:rsidRPr="00664D6F" w:rsidRDefault="00963A59" w:rsidP="00664D6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sz w:val="26"/>
          <w:szCs w:val="26"/>
          <w:lang w:eastAsia="ru-RU"/>
        </w:rPr>
      </w:pPr>
      <w:r w:rsidRPr="00664D6F">
        <w:rPr>
          <w:rFonts w:ascii="Times New Roman" w:eastAsia="Times New Roman" w:hAnsi="Times New Roman" w:cs="Times New Roman"/>
          <w:color w:val="303233"/>
          <w:sz w:val="26"/>
          <w:szCs w:val="26"/>
          <w:lang w:eastAsia="ru-RU"/>
        </w:rPr>
        <w:t>Работа в крупном амбулаторно-поликлиническом Учреждении города.</w:t>
      </w:r>
    </w:p>
    <w:p w:rsidR="00963A59" w:rsidRPr="00664D6F" w:rsidRDefault="00963A59" w:rsidP="00664D6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sz w:val="26"/>
          <w:szCs w:val="26"/>
          <w:lang w:eastAsia="ru-RU"/>
        </w:rPr>
      </w:pPr>
      <w:r w:rsidRPr="00664D6F">
        <w:rPr>
          <w:rFonts w:ascii="Times New Roman" w:eastAsia="Times New Roman" w:hAnsi="Times New Roman" w:cs="Times New Roman"/>
          <w:color w:val="303233"/>
          <w:sz w:val="26"/>
          <w:szCs w:val="26"/>
          <w:lang w:eastAsia="ru-RU"/>
        </w:rPr>
        <w:t>Наличие собственной лаборатории.</w:t>
      </w:r>
    </w:p>
    <w:p w:rsidR="00963A59" w:rsidRPr="00664D6F" w:rsidRDefault="00963A59" w:rsidP="00664D6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sz w:val="26"/>
          <w:szCs w:val="26"/>
          <w:lang w:eastAsia="ru-RU"/>
        </w:rPr>
      </w:pPr>
      <w:r w:rsidRPr="00664D6F">
        <w:rPr>
          <w:rFonts w:ascii="Times New Roman" w:hAnsi="Times New Roman" w:cs="Times New Roman"/>
          <w:color w:val="303233"/>
          <w:sz w:val="26"/>
          <w:szCs w:val="26"/>
          <w:bdr w:val="none" w:sz="0" w:space="0" w:color="auto" w:frame="1"/>
          <w:shd w:val="clear" w:color="auto" w:fill="FFFFFF"/>
        </w:rPr>
        <w:t>Сменный график работы. Пятидневка + дежурные субботы.</w:t>
      </w:r>
    </w:p>
    <w:p w:rsidR="00963A59" w:rsidRPr="00664D6F" w:rsidRDefault="00963A59" w:rsidP="00664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sz w:val="26"/>
          <w:szCs w:val="26"/>
          <w:lang w:eastAsia="ru-RU"/>
        </w:rPr>
      </w:pPr>
      <w:r w:rsidRPr="00664D6F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>Соблюдение ТК РФ.</w:t>
      </w:r>
    </w:p>
    <w:p w:rsidR="00963A59" w:rsidRPr="0082125B" w:rsidRDefault="00963A59" w:rsidP="00664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sz w:val="26"/>
          <w:szCs w:val="26"/>
          <w:lang w:eastAsia="ru-RU"/>
        </w:rPr>
      </w:pPr>
      <w:r w:rsidRPr="00664D6F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>С</w:t>
      </w:r>
      <w:r w:rsidRPr="00963A59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>табильная официальная оплата труда.</w:t>
      </w:r>
      <w:r w:rsidRPr="00664D6F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 xml:space="preserve"> Индексация</w:t>
      </w:r>
      <w:r w:rsidR="00664D6F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 xml:space="preserve"> заработной платы</w:t>
      </w:r>
      <w:r w:rsidRPr="00664D6F"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>.</w:t>
      </w:r>
    </w:p>
    <w:p w:rsidR="0082125B" w:rsidRPr="00664D6F" w:rsidRDefault="0082125B" w:rsidP="00664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03233"/>
          <w:sz w:val="26"/>
          <w:szCs w:val="26"/>
          <w:bdr w:val="none" w:sz="0" w:space="0" w:color="auto" w:frame="1"/>
          <w:lang w:eastAsia="ru-RU"/>
        </w:rPr>
        <w:t>Дополнительные дни отпуска (+14 дней к ежегодному основному отпуску).</w:t>
      </w:r>
    </w:p>
    <w:p w:rsidR="00963A59" w:rsidRPr="00664D6F" w:rsidRDefault="00664D6F" w:rsidP="00664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D6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F81515A" wp14:editId="0F1AAE09">
            <wp:simplePos x="0" y="0"/>
            <wp:positionH relativeFrom="margin">
              <wp:align>right</wp:align>
            </wp:positionH>
            <wp:positionV relativeFrom="paragraph">
              <wp:posOffset>88900</wp:posOffset>
            </wp:positionV>
            <wp:extent cx="16668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5" name="Рисунок 5" descr="http://qrcoder.ru/code/?https%3A%2F%2Fspb.hh.ru%2Femployer%2F2252666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spb.hh.ru%2Femployer%2F2252666&amp;10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A59" w:rsidRPr="00664D6F">
        <w:rPr>
          <w:rFonts w:ascii="Times New Roman" w:hAnsi="Times New Roman" w:cs="Times New Roman"/>
          <w:color w:val="303233"/>
          <w:sz w:val="26"/>
          <w:szCs w:val="26"/>
          <w:bdr w:val="none" w:sz="0" w:space="0" w:color="auto" w:frame="1"/>
          <w:shd w:val="clear" w:color="auto" w:fill="FFFFFF"/>
        </w:rPr>
        <w:t>Доброжелательный и профессиональный коллектив.</w:t>
      </w:r>
    </w:p>
    <w:p w:rsidR="00963A59" w:rsidRPr="00664D6F" w:rsidRDefault="00963A59" w:rsidP="00664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D6F">
        <w:rPr>
          <w:rFonts w:ascii="Times New Roman" w:hAnsi="Times New Roman" w:cs="Times New Roman"/>
          <w:color w:val="303233"/>
          <w:sz w:val="26"/>
          <w:szCs w:val="26"/>
          <w:bdr w:val="none" w:sz="0" w:space="0" w:color="auto" w:frame="1"/>
          <w:shd w:val="clear" w:color="auto" w:fill="FFFFFF"/>
        </w:rPr>
        <w:t>Возможность развития профессиональных и личностных качеств.</w:t>
      </w:r>
    </w:p>
    <w:p w:rsidR="007A3B1F" w:rsidRPr="0082125B" w:rsidRDefault="00664D6F" w:rsidP="00664D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03233"/>
          <w:sz w:val="26"/>
          <w:szCs w:val="26"/>
          <w:bdr w:val="none" w:sz="0" w:space="0" w:color="auto" w:frame="1"/>
          <w:shd w:val="clear" w:color="auto" w:fill="FFFFFF"/>
        </w:rPr>
        <w:t>Транспортная доступность.</w:t>
      </w:r>
    </w:p>
    <w:p w:rsidR="00664D6F" w:rsidRDefault="0082125B" w:rsidP="00821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Специалист отдела кадров – Пискунова Анна Анатольевна</w:t>
      </w:r>
      <w:r w:rsidR="007A3B1F" w:rsidRPr="00664D6F">
        <w:rPr>
          <w:rFonts w:ascii="Times New Roman" w:hAnsi="Times New Roman" w:cs="Times New Roman"/>
          <w:b/>
          <w:bCs/>
          <w:sz w:val="26"/>
          <w:szCs w:val="26"/>
        </w:rPr>
        <w:t>: 8 (812) 777-92-82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(доб. 7583); </w:t>
      </w:r>
      <w:hyperlink r:id="rId8" w:history="1">
        <w:r w:rsidR="007A3B1F" w:rsidRPr="00664D6F">
          <w:rPr>
            <w:rStyle w:val="a6"/>
            <w:rFonts w:ascii="Times New Roman" w:hAnsi="Times New Roman" w:cs="Times New Roman"/>
            <w:b/>
            <w:bCs/>
            <w:sz w:val="26"/>
            <w:szCs w:val="26"/>
            <w:lang w:val="en-US"/>
          </w:rPr>
          <w:t>hr</w:t>
        </w:r>
        <w:r w:rsidR="007A3B1F" w:rsidRPr="00664D6F">
          <w:rPr>
            <w:rStyle w:val="a6"/>
            <w:rFonts w:ascii="Times New Roman" w:hAnsi="Times New Roman" w:cs="Times New Roman"/>
            <w:b/>
            <w:bCs/>
            <w:sz w:val="26"/>
            <w:szCs w:val="26"/>
          </w:rPr>
          <w:t>@</w:t>
        </w:r>
        <w:r w:rsidR="007A3B1F" w:rsidRPr="00664D6F">
          <w:rPr>
            <w:rStyle w:val="a6"/>
            <w:rFonts w:ascii="Times New Roman" w:hAnsi="Times New Roman" w:cs="Times New Roman"/>
            <w:b/>
            <w:bCs/>
            <w:sz w:val="26"/>
            <w:szCs w:val="26"/>
            <w:lang w:val="en-US"/>
          </w:rPr>
          <w:t>p</w:t>
        </w:r>
        <w:r w:rsidR="007A3B1F" w:rsidRPr="00664D6F">
          <w:rPr>
            <w:rStyle w:val="a6"/>
            <w:rFonts w:ascii="Times New Roman" w:hAnsi="Times New Roman" w:cs="Times New Roman"/>
            <w:b/>
            <w:bCs/>
            <w:sz w:val="26"/>
            <w:szCs w:val="26"/>
          </w:rPr>
          <w:t>107.</w:t>
        </w:r>
        <w:r w:rsidR="007A3B1F" w:rsidRPr="00664D6F">
          <w:rPr>
            <w:rStyle w:val="a6"/>
            <w:rFonts w:ascii="Times New Roman" w:hAnsi="Times New Roman" w:cs="Times New Roman"/>
            <w:b/>
            <w:bCs/>
            <w:sz w:val="26"/>
            <w:szCs w:val="26"/>
            <w:lang w:val="en-US"/>
          </w:rPr>
          <w:t>spb</w:t>
        </w:r>
        <w:r w:rsidR="007A3B1F" w:rsidRPr="00664D6F">
          <w:rPr>
            <w:rStyle w:val="a6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="007A3B1F" w:rsidRPr="00664D6F">
          <w:rPr>
            <w:rStyle w:val="a6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664D6F" w:rsidRPr="00047F60" w:rsidRDefault="00664D6F" w:rsidP="00821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4D6F">
        <w:rPr>
          <w:rFonts w:ascii="Times New Roman" w:hAnsi="Times New Roman" w:cs="Times New Roman"/>
          <w:b/>
          <w:bCs/>
          <w:sz w:val="26"/>
          <w:szCs w:val="26"/>
        </w:rPr>
        <w:t>Резюме можно прислать на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электронную почту или перейдя по</w:t>
      </w:r>
      <w:r w:rsidRPr="00664D6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ссылке через сайт</w:t>
      </w:r>
      <w:r w:rsidRPr="00664D6F"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proofErr w:type="spellStart"/>
      <w:r w:rsidRPr="00664D6F">
        <w:rPr>
          <w:rFonts w:ascii="Times New Roman" w:hAnsi="Times New Roman" w:cs="Times New Roman"/>
          <w:b/>
          <w:bCs/>
          <w:sz w:val="26"/>
          <w:szCs w:val="26"/>
          <w:lang w:val="en-US"/>
        </w:rPr>
        <w:t>Hh</w:t>
      </w:r>
      <w:proofErr w:type="spellEnd"/>
      <w:r w:rsidRPr="00664D6F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spellStart"/>
      <w:r w:rsidRPr="00664D6F">
        <w:rPr>
          <w:rFonts w:ascii="Times New Roman" w:hAnsi="Times New Roman" w:cs="Times New Roman"/>
          <w:b/>
          <w:bCs/>
          <w:sz w:val="26"/>
          <w:szCs w:val="26"/>
          <w:lang w:val="en-US"/>
        </w:rPr>
        <w:t>ru</w:t>
      </w:r>
      <w:proofErr w:type="spellEnd"/>
      <w:r w:rsidR="00047F6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63A59" w:rsidRPr="00047F60" w:rsidRDefault="00963A59" w:rsidP="007A3B1F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sectPr w:rsidR="00963A59" w:rsidRPr="00047F60" w:rsidSect="009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5556"/>
    <w:multiLevelType w:val="hybridMultilevel"/>
    <w:tmpl w:val="353EE9C8"/>
    <w:lvl w:ilvl="0" w:tplc="36EC4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CC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E5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67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C8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0C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07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C7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2F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594E96"/>
    <w:multiLevelType w:val="multilevel"/>
    <w:tmpl w:val="3A98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B32D6"/>
    <w:multiLevelType w:val="hybridMultilevel"/>
    <w:tmpl w:val="DAFC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75980"/>
    <w:multiLevelType w:val="multilevel"/>
    <w:tmpl w:val="78AA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6381C"/>
    <w:multiLevelType w:val="hybridMultilevel"/>
    <w:tmpl w:val="7FA4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F0BA4"/>
    <w:multiLevelType w:val="hybridMultilevel"/>
    <w:tmpl w:val="918E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823C6"/>
    <w:multiLevelType w:val="hybridMultilevel"/>
    <w:tmpl w:val="1EE2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8E"/>
    <w:rsid w:val="00047F60"/>
    <w:rsid w:val="000B28F3"/>
    <w:rsid w:val="00310897"/>
    <w:rsid w:val="003710B7"/>
    <w:rsid w:val="00426515"/>
    <w:rsid w:val="00532969"/>
    <w:rsid w:val="00664D6F"/>
    <w:rsid w:val="007A3B1F"/>
    <w:rsid w:val="007F3769"/>
    <w:rsid w:val="0082125B"/>
    <w:rsid w:val="00963A59"/>
    <w:rsid w:val="00996830"/>
    <w:rsid w:val="00A0328E"/>
    <w:rsid w:val="00A254ED"/>
    <w:rsid w:val="00D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26A0"/>
  <w15:chartTrackingRefBased/>
  <w15:docId w15:val="{59B3B23A-16D1-4B05-99FE-237CA5A1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A59"/>
    <w:rPr>
      <w:b/>
      <w:bCs/>
    </w:rPr>
  </w:style>
  <w:style w:type="paragraph" w:styleId="a5">
    <w:name w:val="List Paragraph"/>
    <w:basedOn w:val="a"/>
    <w:uiPriority w:val="34"/>
    <w:qFormat/>
    <w:rsid w:val="00963A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3B1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4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p107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3113-7B5D-40B3-BBDC-FD62E031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Piskunova</dc:creator>
  <cp:keywords/>
  <dc:description/>
  <cp:lastModifiedBy>Anna A. Piskunova</cp:lastModifiedBy>
  <cp:revision>4</cp:revision>
  <cp:lastPrinted>2024-02-07T13:58:00Z</cp:lastPrinted>
  <dcterms:created xsi:type="dcterms:W3CDTF">2024-02-07T11:44:00Z</dcterms:created>
  <dcterms:modified xsi:type="dcterms:W3CDTF">2024-02-07T13:58:00Z</dcterms:modified>
</cp:coreProperties>
</file>