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7A" w:rsidRPr="00E36958" w:rsidRDefault="0063491D" w:rsidP="003B15F4">
      <w:p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ГБУЗ «Псковская областная клиническая больница»</w:t>
      </w:r>
      <w:r w:rsidR="00E36958" w:rsidRPr="00E36958">
        <w:rPr>
          <w:rFonts w:ascii="Times New Roman" w:hAnsi="Times New Roman" w:cs="Times New Roman"/>
          <w:sz w:val="24"/>
          <w:szCs w:val="24"/>
        </w:rPr>
        <w:t xml:space="preserve"> была основана 1803 году. </w:t>
      </w:r>
      <w:r w:rsidRPr="00E36958">
        <w:rPr>
          <w:rFonts w:ascii="Times New Roman" w:hAnsi="Times New Roman" w:cs="Times New Roman"/>
          <w:sz w:val="24"/>
          <w:szCs w:val="24"/>
        </w:rPr>
        <w:t>Сегодня это ведущее лечебн</w:t>
      </w:r>
      <w:r w:rsidR="003B15F4" w:rsidRPr="00E36958">
        <w:rPr>
          <w:rFonts w:ascii="Times New Roman" w:hAnsi="Times New Roman" w:cs="Times New Roman"/>
          <w:sz w:val="24"/>
          <w:szCs w:val="24"/>
        </w:rPr>
        <w:t>ое учреждение П</w:t>
      </w:r>
      <w:r w:rsidRPr="00E36958">
        <w:rPr>
          <w:rFonts w:ascii="Times New Roman" w:hAnsi="Times New Roman" w:cs="Times New Roman"/>
          <w:sz w:val="24"/>
          <w:szCs w:val="24"/>
        </w:rPr>
        <w:t xml:space="preserve">сковской области. </w:t>
      </w:r>
      <w:r w:rsidR="003B15F4" w:rsidRPr="00E36958">
        <w:rPr>
          <w:rFonts w:ascii="Times New Roman" w:hAnsi="Times New Roman" w:cs="Times New Roman"/>
          <w:sz w:val="24"/>
          <w:szCs w:val="24"/>
        </w:rPr>
        <w:t>Мы оказываем амбулаторно-поликлиническую, стационарную специализированную и высокотехнологичную медицинс</w:t>
      </w:r>
      <w:r w:rsidR="00E36958">
        <w:rPr>
          <w:rFonts w:ascii="Times New Roman" w:hAnsi="Times New Roman" w:cs="Times New Roman"/>
          <w:sz w:val="24"/>
          <w:szCs w:val="24"/>
        </w:rPr>
        <w:t xml:space="preserve">кую помощь. </w:t>
      </w:r>
      <w:r w:rsidR="003B15F4" w:rsidRPr="00E36958">
        <w:rPr>
          <w:rFonts w:ascii="Times New Roman" w:hAnsi="Times New Roman" w:cs="Times New Roman"/>
          <w:sz w:val="24"/>
          <w:szCs w:val="24"/>
        </w:rPr>
        <w:t xml:space="preserve">Больница включает в себя: стационар, консультативную поликлинику, диагностический центр, отделение экстренной и плановой консультативной помощи, Региональный сосудистый центр, </w:t>
      </w:r>
      <w:proofErr w:type="spellStart"/>
      <w:r w:rsidR="003B15F4" w:rsidRPr="00E36958">
        <w:rPr>
          <w:rFonts w:ascii="Times New Roman" w:hAnsi="Times New Roman" w:cs="Times New Roman"/>
          <w:sz w:val="24"/>
          <w:szCs w:val="24"/>
        </w:rPr>
        <w:t>Травомцентр</w:t>
      </w:r>
      <w:proofErr w:type="spellEnd"/>
      <w:r w:rsidR="003B15F4" w:rsidRPr="00E36958">
        <w:rPr>
          <w:rFonts w:ascii="Times New Roman" w:hAnsi="Times New Roman" w:cs="Times New Roman"/>
          <w:sz w:val="24"/>
          <w:szCs w:val="24"/>
        </w:rPr>
        <w:t xml:space="preserve"> I уровня.</w:t>
      </w:r>
    </w:p>
    <w:p w:rsidR="0063491D" w:rsidRPr="00E36958" w:rsidRDefault="0063491D">
      <w:pPr>
        <w:rPr>
          <w:rFonts w:ascii="Times New Roman" w:hAnsi="Times New Roman" w:cs="Times New Roman"/>
          <w:b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Больница в цифрах</w:t>
      </w:r>
    </w:p>
    <w:p w:rsidR="0063491D" w:rsidRPr="00E36958" w:rsidRDefault="004D13B6" w:rsidP="00E36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140 000 пациентов ежегодно получают медицинскую помощь в больнице</w:t>
      </w:r>
    </w:p>
    <w:p w:rsidR="004D13B6" w:rsidRPr="00E36958" w:rsidRDefault="004D13B6" w:rsidP="00E36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 xml:space="preserve">более 12 000 операций в год 68% из них с помощью </w:t>
      </w:r>
      <w:proofErr w:type="spellStart"/>
      <w:r w:rsidRPr="00E36958">
        <w:rPr>
          <w:rFonts w:ascii="Times New Roman" w:hAnsi="Times New Roman" w:cs="Times New Roman"/>
          <w:sz w:val="24"/>
          <w:szCs w:val="24"/>
        </w:rPr>
        <w:t>эндовидеотехники</w:t>
      </w:r>
      <w:proofErr w:type="spellEnd"/>
    </w:p>
    <w:p w:rsidR="004D13B6" w:rsidRPr="00E36958" w:rsidRDefault="004D13B6" w:rsidP="00E36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18 отделений стационара, 11 диагностических  отделений, в том числе КТ и МРТ</w:t>
      </w:r>
    </w:p>
    <w:p w:rsidR="0063491D" w:rsidRPr="00E36958" w:rsidRDefault="0063491D" w:rsidP="00E36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178 врачей работают в больнице</w:t>
      </w:r>
    </w:p>
    <w:p w:rsidR="0063491D" w:rsidRPr="00E36958" w:rsidRDefault="0063491D" w:rsidP="0063491D">
      <w:pPr>
        <w:rPr>
          <w:rFonts w:ascii="Times New Roman" w:hAnsi="Times New Roman" w:cs="Times New Roman"/>
          <w:b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 xml:space="preserve">Наши вакансии: </w:t>
      </w:r>
    </w:p>
    <w:p w:rsidR="003B15F4" w:rsidRPr="00E36958" w:rsidRDefault="00A33F9A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а</w:t>
      </w:r>
      <w:r w:rsidR="003B15F4" w:rsidRPr="00E36958">
        <w:rPr>
          <w:rFonts w:ascii="Times New Roman" w:hAnsi="Times New Roman" w:cs="Times New Roman"/>
          <w:sz w:val="24"/>
          <w:szCs w:val="24"/>
        </w:rPr>
        <w:t>нестезиолог-реаниматолог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Врач-невролог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Врач-кардиолог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 xml:space="preserve">Врач-офтальмолог  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E36958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</w:p>
    <w:p w:rsidR="003B15F4" w:rsidRPr="00E36958" w:rsidRDefault="00A33F9A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3B15F4" w:rsidRPr="00E36958">
        <w:rPr>
          <w:rFonts w:ascii="Times New Roman" w:hAnsi="Times New Roman" w:cs="Times New Roman"/>
          <w:sz w:val="24"/>
          <w:szCs w:val="24"/>
        </w:rPr>
        <w:t>госпитальный эпи</w:t>
      </w:r>
      <w:bookmarkStart w:id="0" w:name="_GoBack"/>
      <w:bookmarkEnd w:id="0"/>
      <w:r w:rsidR="003B15F4" w:rsidRPr="00E36958">
        <w:rPr>
          <w:rFonts w:ascii="Times New Roman" w:hAnsi="Times New Roman" w:cs="Times New Roman"/>
          <w:sz w:val="24"/>
          <w:szCs w:val="24"/>
        </w:rPr>
        <w:t>демиолог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 xml:space="preserve">Врач ЛФК   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 xml:space="preserve">Врач-эндокринолог 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3B15F4" w:rsidRPr="00E36958" w:rsidRDefault="003B15F4" w:rsidP="00E36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6958">
        <w:rPr>
          <w:rFonts w:ascii="Times New Roman" w:hAnsi="Times New Roman" w:cs="Times New Roman"/>
          <w:sz w:val="24"/>
          <w:szCs w:val="24"/>
        </w:rPr>
        <w:t>Клинический-фармаколог</w:t>
      </w:r>
      <w:proofErr w:type="gramEnd"/>
    </w:p>
    <w:p w:rsidR="0063491D" w:rsidRPr="00E36958" w:rsidRDefault="0063491D" w:rsidP="003B15F4">
      <w:pPr>
        <w:rPr>
          <w:rFonts w:ascii="Times New Roman" w:hAnsi="Times New Roman" w:cs="Times New Roman"/>
          <w:b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М</w:t>
      </w:r>
      <w:r w:rsidRPr="00E36958">
        <w:rPr>
          <w:rFonts w:ascii="Times New Roman" w:hAnsi="Times New Roman" w:cs="Times New Roman"/>
          <w:b/>
          <w:sz w:val="24"/>
          <w:szCs w:val="24"/>
        </w:rPr>
        <w:t>ы предлагаем</w:t>
      </w:r>
    </w:p>
    <w:p w:rsidR="003B15F4" w:rsidRPr="00E36958" w:rsidRDefault="003B15F4" w:rsidP="00E3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150 0</w:t>
      </w:r>
      <w:r w:rsidRPr="00E36958">
        <w:rPr>
          <w:rFonts w:ascii="Times New Roman" w:hAnsi="Times New Roman" w:cs="Times New Roman"/>
          <w:sz w:val="24"/>
          <w:szCs w:val="24"/>
        </w:rPr>
        <w:t xml:space="preserve">00 рублей - разовая выплата при </w:t>
      </w:r>
      <w:r w:rsidRPr="00E36958">
        <w:rPr>
          <w:rFonts w:ascii="Times New Roman" w:hAnsi="Times New Roman" w:cs="Times New Roman"/>
          <w:sz w:val="24"/>
          <w:szCs w:val="24"/>
        </w:rPr>
        <w:t>поступлении на работу</w:t>
      </w:r>
    </w:p>
    <w:p w:rsidR="003B15F4" w:rsidRPr="00E36958" w:rsidRDefault="003B15F4" w:rsidP="00E3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 xml:space="preserve">Служебное жилье </w:t>
      </w:r>
      <w:r w:rsidRPr="00E36958">
        <w:rPr>
          <w:rFonts w:ascii="Times New Roman" w:hAnsi="Times New Roman" w:cs="Times New Roman"/>
          <w:sz w:val="24"/>
          <w:szCs w:val="24"/>
        </w:rPr>
        <w:t>(с возможностью приватизации через 10 лет)</w:t>
      </w:r>
    </w:p>
    <w:p w:rsidR="003B15F4" w:rsidRPr="00E36958" w:rsidRDefault="003B15F4" w:rsidP="00E3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Ко</w:t>
      </w:r>
      <w:r w:rsidRPr="00E36958">
        <w:rPr>
          <w:rFonts w:ascii="Times New Roman" w:hAnsi="Times New Roman" w:cs="Times New Roman"/>
          <w:sz w:val="24"/>
          <w:szCs w:val="24"/>
        </w:rPr>
        <w:t xml:space="preserve">мпенсация оплаты съемного жилья </w:t>
      </w:r>
      <w:r w:rsidRPr="00E36958">
        <w:rPr>
          <w:rFonts w:ascii="Times New Roman" w:hAnsi="Times New Roman" w:cs="Times New Roman"/>
          <w:sz w:val="24"/>
          <w:szCs w:val="24"/>
        </w:rPr>
        <w:t>(до 11000 руб. в месяц)</w:t>
      </w:r>
    </w:p>
    <w:p w:rsidR="003B15F4" w:rsidRPr="00E36958" w:rsidRDefault="003B15F4" w:rsidP="00E36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«Льготна</w:t>
      </w:r>
      <w:r w:rsidRPr="00E36958">
        <w:rPr>
          <w:rFonts w:ascii="Times New Roman" w:hAnsi="Times New Roman" w:cs="Times New Roman"/>
          <w:sz w:val="24"/>
          <w:szCs w:val="24"/>
        </w:rPr>
        <w:t xml:space="preserve">я ипотека» - социальная выплата на приобретение жилья  </w:t>
      </w:r>
      <w:r w:rsidRPr="00E36958">
        <w:rPr>
          <w:rFonts w:ascii="Times New Roman" w:hAnsi="Times New Roman" w:cs="Times New Roman"/>
          <w:sz w:val="24"/>
          <w:szCs w:val="24"/>
        </w:rPr>
        <w:t>(30% стоимости жилья)</w:t>
      </w:r>
    </w:p>
    <w:p w:rsidR="003B15F4" w:rsidRPr="00E36958" w:rsidRDefault="003B15F4" w:rsidP="00634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Целевая ординатура от Псковской областной клинической больницы</w:t>
      </w:r>
    </w:p>
    <w:p w:rsidR="0063491D" w:rsidRPr="00E36958" w:rsidRDefault="0063491D" w:rsidP="0063491D">
      <w:pPr>
        <w:rPr>
          <w:rFonts w:ascii="Times New Roman" w:hAnsi="Times New Roman" w:cs="Times New Roman"/>
          <w:b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 xml:space="preserve">Контакты: Псковская область, г. </w:t>
      </w:r>
      <w:r w:rsidRPr="00E36958">
        <w:rPr>
          <w:rFonts w:ascii="Times New Roman" w:hAnsi="Times New Roman" w:cs="Times New Roman"/>
          <w:b/>
          <w:sz w:val="24"/>
          <w:szCs w:val="24"/>
        </w:rPr>
        <w:t xml:space="preserve">Псков, ул. </w:t>
      </w:r>
      <w:proofErr w:type="spellStart"/>
      <w:r w:rsidRPr="00E36958">
        <w:rPr>
          <w:rFonts w:ascii="Times New Roman" w:hAnsi="Times New Roman" w:cs="Times New Roman"/>
          <w:b/>
          <w:sz w:val="24"/>
          <w:szCs w:val="24"/>
        </w:rPr>
        <w:t>Малясова</w:t>
      </w:r>
      <w:proofErr w:type="spellEnd"/>
      <w:r w:rsidRPr="00E36958">
        <w:rPr>
          <w:rFonts w:ascii="Times New Roman" w:hAnsi="Times New Roman" w:cs="Times New Roman"/>
          <w:b/>
          <w:sz w:val="24"/>
          <w:szCs w:val="24"/>
        </w:rPr>
        <w:t xml:space="preserve"> д.2</w:t>
      </w:r>
    </w:p>
    <w:p w:rsidR="0063491D" w:rsidRPr="00E36958" w:rsidRDefault="0063491D" w:rsidP="0063491D">
      <w:pPr>
        <w:rPr>
          <w:rFonts w:ascii="Times New Roman" w:hAnsi="Times New Roman" w:cs="Times New Roman"/>
          <w:b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 xml:space="preserve">Приемная главного врача: </w:t>
      </w:r>
      <w:r w:rsidRPr="00E36958">
        <w:rPr>
          <w:rFonts w:ascii="Times New Roman" w:hAnsi="Times New Roman" w:cs="Times New Roman"/>
          <w:b/>
          <w:sz w:val="24"/>
          <w:szCs w:val="24"/>
        </w:rPr>
        <w:t>+7-8112-58-97-02</w:t>
      </w:r>
    </w:p>
    <w:p w:rsidR="0063491D" w:rsidRPr="00E36958" w:rsidRDefault="0063491D" w:rsidP="0063491D">
      <w:p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E3695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36958">
        <w:rPr>
          <w:rFonts w:ascii="Times New Roman" w:hAnsi="Times New Roman" w:cs="Times New Roman"/>
          <w:b/>
          <w:sz w:val="24"/>
          <w:szCs w:val="24"/>
        </w:rPr>
        <w:t>:</w:t>
      </w:r>
      <w:r w:rsidRPr="00E369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D13B6" w:rsidRPr="00E36958">
          <w:rPr>
            <w:rStyle w:val="a4"/>
            <w:rFonts w:ascii="Times New Roman" w:hAnsi="Times New Roman" w:cs="Times New Roman"/>
            <w:sz w:val="24"/>
            <w:szCs w:val="24"/>
          </w:rPr>
          <w:t>oblbolpskov@gmail.com</w:t>
        </w:r>
      </w:hyperlink>
    </w:p>
    <w:p w:rsidR="004D13B6" w:rsidRPr="00E36958" w:rsidRDefault="00E36958" w:rsidP="004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фактов о </w:t>
      </w:r>
      <w:r w:rsidR="004D13B6" w:rsidRPr="00E36958">
        <w:rPr>
          <w:rFonts w:ascii="Times New Roman" w:hAnsi="Times New Roman" w:cs="Times New Roman"/>
          <w:b/>
          <w:sz w:val="24"/>
          <w:szCs w:val="24"/>
        </w:rPr>
        <w:t>Псковской области</w:t>
      </w:r>
    </w:p>
    <w:p w:rsidR="004D13B6" w:rsidRPr="00E36958" w:rsidRDefault="004D13B6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630 тысяч человек живет в Псковской области</w:t>
      </w:r>
    </w:p>
    <w:p w:rsidR="00E36958" w:rsidRPr="00E36958" w:rsidRDefault="00E36958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Княгиня Ольга, </w:t>
      </w:r>
      <w:r w:rsidR="004D13B6" w:rsidRPr="00E36958">
        <w:rPr>
          <w:rFonts w:ascii="Times New Roman" w:hAnsi="Times New Roman" w:cs="Times New Roman"/>
          <w:sz w:val="24"/>
          <w:szCs w:val="24"/>
        </w:rPr>
        <w:t>Алексан</w:t>
      </w:r>
      <w:r>
        <w:rPr>
          <w:rFonts w:ascii="Times New Roman" w:hAnsi="Times New Roman" w:cs="Times New Roman"/>
          <w:sz w:val="24"/>
          <w:szCs w:val="24"/>
        </w:rPr>
        <w:t xml:space="preserve">др Невский, Александр </w:t>
      </w:r>
      <w:r w:rsidR="004D13B6" w:rsidRPr="00E36958">
        <w:rPr>
          <w:rFonts w:ascii="Times New Roman" w:hAnsi="Times New Roman" w:cs="Times New Roman"/>
          <w:sz w:val="24"/>
          <w:szCs w:val="24"/>
        </w:rPr>
        <w:t xml:space="preserve">Пушкин, </w:t>
      </w:r>
      <w:r>
        <w:rPr>
          <w:rFonts w:ascii="Times New Roman" w:hAnsi="Times New Roman" w:cs="Times New Roman"/>
          <w:sz w:val="24"/>
          <w:szCs w:val="24"/>
        </w:rPr>
        <w:t xml:space="preserve">Модест Мусоргский, </w:t>
      </w:r>
      <w:r w:rsidR="004D13B6" w:rsidRPr="00E36958">
        <w:rPr>
          <w:rFonts w:ascii="Times New Roman" w:hAnsi="Times New Roman" w:cs="Times New Roman"/>
          <w:sz w:val="24"/>
          <w:szCs w:val="24"/>
        </w:rPr>
        <w:t>Николай Рерих и другие великие люди связаны с Псковской област</w:t>
      </w:r>
      <w:r>
        <w:rPr>
          <w:rFonts w:ascii="Times New Roman" w:hAnsi="Times New Roman" w:cs="Times New Roman"/>
          <w:sz w:val="24"/>
          <w:szCs w:val="24"/>
        </w:rPr>
        <w:t>ью, в их числе можете быть и вы</w:t>
      </w:r>
    </w:p>
    <w:p w:rsidR="004D13B6" w:rsidRPr="00E36958" w:rsidRDefault="004D13B6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Много исторических памятников, более 40 храмов, музеи, театр, филармония</w:t>
      </w:r>
    </w:p>
    <w:p w:rsidR="004D13B6" w:rsidRPr="00E36958" w:rsidRDefault="004D13B6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66 тысяч рублей – средняя зарплата врача в Псковской области</w:t>
      </w:r>
    </w:p>
    <w:p w:rsidR="004D13B6" w:rsidRPr="00E36958" w:rsidRDefault="004D13B6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«Россия начинается здесь» - Псковская область граничит с Литвой, Эстонией, Беларусью</w:t>
      </w:r>
    </w:p>
    <w:p w:rsidR="004D13B6" w:rsidRPr="00E36958" w:rsidRDefault="004D13B6" w:rsidP="00E369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sz w:val="24"/>
          <w:szCs w:val="24"/>
        </w:rPr>
        <w:t>Транспортная доступность: 4 часа до Санкт-Петербурга и 4 часа до Таллинна</w:t>
      </w:r>
    </w:p>
    <w:sectPr w:rsidR="004D13B6" w:rsidRPr="00E36958" w:rsidSect="00E3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43D"/>
    <w:multiLevelType w:val="hybridMultilevel"/>
    <w:tmpl w:val="50CAD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D7845"/>
    <w:multiLevelType w:val="hybridMultilevel"/>
    <w:tmpl w:val="76AE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6646"/>
    <w:multiLevelType w:val="hybridMultilevel"/>
    <w:tmpl w:val="E5C8C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42DA"/>
    <w:multiLevelType w:val="hybridMultilevel"/>
    <w:tmpl w:val="D9C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571C"/>
    <w:multiLevelType w:val="hybridMultilevel"/>
    <w:tmpl w:val="2A04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03F4D"/>
    <w:multiLevelType w:val="hybridMultilevel"/>
    <w:tmpl w:val="B0C2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A"/>
    <w:rsid w:val="003B15F4"/>
    <w:rsid w:val="004D13B6"/>
    <w:rsid w:val="0063491D"/>
    <w:rsid w:val="00A33F9A"/>
    <w:rsid w:val="00A71F7A"/>
    <w:rsid w:val="00E36958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bolpsk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2020-02-19T06:19:00Z</dcterms:created>
  <dcterms:modified xsi:type="dcterms:W3CDTF">2020-02-19T06:46:00Z</dcterms:modified>
</cp:coreProperties>
</file>