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03" w:rsidRDefault="00EF7904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904">
        <w:rPr>
          <w:rFonts w:ascii="Times New Roman" w:hAnsi="Times New Roman" w:cs="Times New Roman"/>
          <w:sz w:val="28"/>
          <w:szCs w:val="28"/>
        </w:rPr>
        <w:t>Сове́тск</w:t>
      </w:r>
      <w:proofErr w:type="spellEnd"/>
      <w:r w:rsidRPr="00EF7904">
        <w:rPr>
          <w:rFonts w:ascii="Times New Roman" w:hAnsi="Times New Roman" w:cs="Times New Roman"/>
          <w:sz w:val="28"/>
          <w:szCs w:val="28"/>
        </w:rPr>
        <w:t xml:space="preserve"> —</w:t>
      </w:r>
      <w:r w:rsidR="003E7B03">
        <w:rPr>
          <w:rFonts w:ascii="Times New Roman" w:hAnsi="Times New Roman" w:cs="Times New Roman"/>
          <w:sz w:val="28"/>
          <w:szCs w:val="28"/>
        </w:rPr>
        <w:t xml:space="preserve"> в</w:t>
      </w:r>
      <w:r w:rsidRPr="00EF7904">
        <w:rPr>
          <w:rFonts w:ascii="Times New Roman" w:hAnsi="Times New Roman" w:cs="Times New Roman"/>
          <w:sz w:val="28"/>
          <w:szCs w:val="28"/>
        </w:rPr>
        <w:t>торой по числу населения город Калининградской области</w:t>
      </w:r>
      <w:r w:rsidR="003E7B03">
        <w:rPr>
          <w:rFonts w:ascii="Times New Roman" w:hAnsi="Times New Roman" w:cs="Times New Roman"/>
          <w:sz w:val="28"/>
          <w:szCs w:val="28"/>
        </w:rPr>
        <w:t>.</w:t>
      </w:r>
    </w:p>
    <w:p w:rsidR="00FA7D81" w:rsidRDefault="00EF7904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904">
        <w:rPr>
          <w:rFonts w:ascii="Times New Roman" w:hAnsi="Times New Roman" w:cs="Times New Roman"/>
          <w:sz w:val="28"/>
          <w:szCs w:val="28"/>
        </w:rPr>
        <w:t xml:space="preserve">Если современное название города — Советск — может ни о чём вам не говорить, то старое — Тильзит — прославилось на весь мир. Именно здесь придумали </w:t>
      </w:r>
      <w:proofErr w:type="spellStart"/>
      <w:r w:rsidRPr="00EF7904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EF7904">
        <w:rPr>
          <w:rFonts w:ascii="Times New Roman" w:hAnsi="Times New Roman" w:cs="Times New Roman"/>
          <w:sz w:val="28"/>
          <w:szCs w:val="28"/>
        </w:rPr>
        <w:t xml:space="preserve"> сыр, именно здесь был заключен </w:t>
      </w:r>
      <w:proofErr w:type="spellStart"/>
      <w:r w:rsidRPr="00EF7904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EF7904">
        <w:rPr>
          <w:rFonts w:ascii="Times New Roman" w:hAnsi="Times New Roman" w:cs="Times New Roman"/>
          <w:sz w:val="28"/>
          <w:szCs w:val="28"/>
        </w:rPr>
        <w:t xml:space="preserve"> мир после войны с Наполеоном. А ещё в Советске снимали замечательны</w:t>
      </w:r>
      <w:r w:rsidR="005D0DEC">
        <w:rPr>
          <w:rFonts w:ascii="Times New Roman" w:hAnsi="Times New Roman" w:cs="Times New Roman"/>
          <w:sz w:val="28"/>
          <w:szCs w:val="28"/>
        </w:rPr>
        <w:t>е</w:t>
      </w:r>
      <w:r w:rsidRPr="00EF7904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5D0DEC">
        <w:rPr>
          <w:rFonts w:ascii="Times New Roman" w:hAnsi="Times New Roman" w:cs="Times New Roman"/>
          <w:sz w:val="28"/>
          <w:szCs w:val="28"/>
        </w:rPr>
        <w:t>ы</w:t>
      </w:r>
      <w:r w:rsidRPr="00EF7904">
        <w:rPr>
          <w:rFonts w:ascii="Times New Roman" w:hAnsi="Times New Roman" w:cs="Times New Roman"/>
          <w:sz w:val="28"/>
          <w:szCs w:val="28"/>
        </w:rPr>
        <w:t xml:space="preserve"> «Трое в лодке, не считая собаки»</w:t>
      </w:r>
      <w:r w:rsidR="005D0DEC">
        <w:rPr>
          <w:rFonts w:ascii="Times New Roman" w:hAnsi="Times New Roman" w:cs="Times New Roman"/>
          <w:sz w:val="28"/>
          <w:szCs w:val="28"/>
        </w:rPr>
        <w:t xml:space="preserve"> и «Отец солдата»</w:t>
      </w:r>
      <w:r w:rsidRPr="00EF7904">
        <w:rPr>
          <w:rFonts w:ascii="Times New Roman" w:hAnsi="Times New Roman" w:cs="Times New Roman"/>
          <w:sz w:val="28"/>
          <w:szCs w:val="28"/>
        </w:rPr>
        <w:t>.</w:t>
      </w:r>
    </w:p>
    <w:p w:rsidR="005D0DEC" w:rsidRDefault="005D0DEC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EC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Калининградской области </w:t>
      </w:r>
      <w:r w:rsidRPr="005D0DEC">
        <w:rPr>
          <w:rFonts w:ascii="Times New Roman" w:hAnsi="Times New Roman" w:cs="Times New Roman"/>
          <w:sz w:val="28"/>
          <w:szCs w:val="28"/>
        </w:rPr>
        <w:t>«Советская стоматологическая поликлиника» учреждение второго уровня, оказывает специализированную стоматологическую помощь жителям г. Советск, Краснознаменского, Неманского, Славского районов. В своей структуре имеет 2 отделения: лечебно-профилактическое с кабинетами терапевтической стоматологии на 4 кресла, хирургической стоматологии 1 кресло, детской стоматологии 2 кресла, ортодонтии 1 кр</w:t>
      </w:r>
      <w:r>
        <w:rPr>
          <w:rFonts w:ascii="Times New Roman" w:hAnsi="Times New Roman" w:cs="Times New Roman"/>
          <w:sz w:val="28"/>
          <w:szCs w:val="28"/>
        </w:rPr>
        <w:t>есло, гигиены 1 кресло; и хозра</w:t>
      </w:r>
      <w:r w:rsidRPr="005D0DEC">
        <w:rPr>
          <w:rFonts w:ascii="Times New Roman" w:hAnsi="Times New Roman" w:cs="Times New Roman"/>
          <w:sz w:val="28"/>
          <w:szCs w:val="28"/>
        </w:rPr>
        <w:t>счетно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DEC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DEC">
        <w:rPr>
          <w:rFonts w:ascii="Times New Roman" w:hAnsi="Times New Roman" w:cs="Times New Roman"/>
          <w:sz w:val="28"/>
          <w:szCs w:val="28"/>
        </w:rPr>
        <w:t xml:space="preserve"> с кабинетами ортопедии на 2 кресла, зуботехнической лабораторией и кабинетом платных медицинских услуг по терапевтической стоматологии (ДМС, собственные средства граждан) 1 кресло; </w:t>
      </w:r>
      <w:proofErr w:type="spellStart"/>
      <w:r w:rsidRPr="005D0DEC">
        <w:rPr>
          <w:rFonts w:ascii="Times New Roman" w:hAnsi="Times New Roman" w:cs="Times New Roman"/>
          <w:sz w:val="28"/>
          <w:szCs w:val="28"/>
        </w:rPr>
        <w:t>рентгенкабинет</w:t>
      </w:r>
      <w:proofErr w:type="spellEnd"/>
      <w:r w:rsidRPr="005D0D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D0DEC">
        <w:rPr>
          <w:rFonts w:ascii="Times New Roman" w:hAnsi="Times New Roman" w:cs="Times New Roman"/>
          <w:sz w:val="28"/>
          <w:szCs w:val="28"/>
        </w:rPr>
        <w:t>физиотерапевтический  кабинет</w:t>
      </w:r>
      <w:proofErr w:type="gramEnd"/>
      <w:r w:rsidRPr="005D0D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0DEC" w:rsidRDefault="005D0DEC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DEC">
        <w:rPr>
          <w:rFonts w:ascii="Times New Roman" w:hAnsi="Times New Roman" w:cs="Times New Roman"/>
          <w:sz w:val="28"/>
          <w:szCs w:val="28"/>
        </w:rPr>
        <w:t>Штатное расписание у нас приспособлено к количеству рабочих мест и зависит от наличия помещений в здании поликлиники и соблюдения стандартов. Помещение стоматологической поликлиники располагается в жилом доме на 1 этаже, введено в эксплуатацию в 19</w:t>
      </w:r>
      <w:r w:rsidR="003E7B03">
        <w:rPr>
          <w:rFonts w:ascii="Times New Roman" w:hAnsi="Times New Roman" w:cs="Times New Roman"/>
          <w:sz w:val="28"/>
          <w:szCs w:val="28"/>
        </w:rPr>
        <w:t>74</w:t>
      </w:r>
      <w:r w:rsidRPr="005D0DE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0DEC" w:rsidRPr="003942D3" w:rsidRDefault="005D0DEC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2D3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3942D3">
        <w:rPr>
          <w:rFonts w:ascii="Times New Roman" w:hAnsi="Times New Roman" w:cs="Times New Roman"/>
          <w:sz w:val="28"/>
          <w:szCs w:val="28"/>
        </w:rPr>
        <w:t>дня  основания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2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942D3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942D3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3942D3">
        <w:rPr>
          <w:rFonts w:ascii="Times New Roman" w:hAnsi="Times New Roman" w:cs="Times New Roman"/>
          <w:sz w:val="28"/>
          <w:szCs w:val="28"/>
        </w:rPr>
        <w:t xml:space="preserve"> приоритет поликлиники</w:t>
      </w:r>
      <w:r w:rsidRPr="003942D3">
        <w:rPr>
          <w:rFonts w:ascii="Times New Roman" w:hAnsi="Times New Roman" w:cs="Times New Roman"/>
          <w:sz w:val="28"/>
          <w:szCs w:val="28"/>
        </w:rPr>
        <w:t xml:space="preserve"> </w:t>
      </w:r>
      <w:r w:rsidRPr="003942D3">
        <w:rPr>
          <w:rFonts w:ascii="Times New Roman" w:hAnsi="Times New Roman" w:cs="Times New Roman"/>
          <w:sz w:val="28"/>
          <w:szCs w:val="28"/>
        </w:rPr>
        <w:t xml:space="preserve">— стоматологическое здоровье пациентов. </w:t>
      </w:r>
    </w:p>
    <w:p w:rsidR="005D0DEC" w:rsidRDefault="005D0DEC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2D3">
        <w:rPr>
          <w:rFonts w:ascii="Times New Roman" w:hAnsi="Times New Roman" w:cs="Times New Roman"/>
          <w:sz w:val="28"/>
          <w:szCs w:val="28"/>
        </w:rPr>
        <w:t>Для этого при оказании помощи мы применяем только лучшее: оборудование, инструменты, материалы, технологии.</w:t>
      </w:r>
    </w:p>
    <w:p w:rsidR="00EF7904" w:rsidRDefault="00EF7904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Калининградской области «Советская стоматологическая поликлиника» приглашает на работу:</w:t>
      </w:r>
    </w:p>
    <w:p w:rsidR="00EF7904" w:rsidRDefault="00EF7904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стоматолога детского – 2 ставки;  </w:t>
      </w:r>
    </w:p>
    <w:p w:rsidR="00EF7904" w:rsidRDefault="00EF7904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стоматолога хирурга – 1 ставка;</w:t>
      </w:r>
    </w:p>
    <w:p w:rsidR="00EF7904" w:rsidRDefault="003942D3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стоматолога общей практики – 1 ставка</w:t>
      </w:r>
      <w:r w:rsidR="005D0DEC">
        <w:rPr>
          <w:rFonts w:ascii="Times New Roman" w:hAnsi="Times New Roman" w:cs="Times New Roman"/>
          <w:sz w:val="28"/>
          <w:szCs w:val="28"/>
        </w:rPr>
        <w:t>;</w:t>
      </w:r>
    </w:p>
    <w:p w:rsidR="005D0DEC" w:rsidRDefault="005D0DEC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врача стоматолога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ставка;</w:t>
      </w:r>
    </w:p>
    <w:p w:rsidR="003942D3" w:rsidRDefault="003942D3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 стоматолога терапевта – 2 ставки.</w:t>
      </w:r>
    </w:p>
    <w:p w:rsidR="003942D3" w:rsidRDefault="003942D3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наших врачей достойная заработная плата (до 70 тысяч рублей). </w:t>
      </w:r>
    </w:p>
    <w:p w:rsidR="003942D3" w:rsidRDefault="003942D3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впервые, трудоустраивающийся в учреждение здравоохранения Калининградской области, и отработавший 6 месяцев в должности врача стоматолога общей практики, врача стоматолога хирурга, врача стоматолога терапевта – получает единовременную денежную выплату в размере 600 тысяч рублей</w:t>
      </w:r>
      <w:r w:rsidR="006465E6">
        <w:rPr>
          <w:rFonts w:ascii="Times New Roman" w:hAnsi="Times New Roman" w:cs="Times New Roman"/>
          <w:sz w:val="28"/>
          <w:szCs w:val="28"/>
        </w:rPr>
        <w:t>, врач стоматолог детский получает единовременную денежную выплату в размере 780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2D3" w:rsidRDefault="003942D3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ординатуры</w:t>
      </w:r>
      <w:r w:rsidR="006465E6">
        <w:rPr>
          <w:rFonts w:ascii="Times New Roman" w:hAnsi="Times New Roman" w:cs="Times New Roman"/>
          <w:sz w:val="28"/>
          <w:szCs w:val="28"/>
        </w:rPr>
        <w:t>, 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E6">
        <w:rPr>
          <w:rFonts w:ascii="Times New Roman" w:hAnsi="Times New Roman" w:cs="Times New Roman"/>
          <w:sz w:val="28"/>
          <w:szCs w:val="28"/>
        </w:rPr>
        <w:t xml:space="preserve"> 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врач стоматолог детский</w:t>
      </w:r>
      <w:r w:rsidR="006465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65E6">
        <w:rPr>
          <w:rFonts w:ascii="Times New Roman" w:hAnsi="Times New Roman" w:cs="Times New Roman"/>
          <w:sz w:val="28"/>
          <w:szCs w:val="28"/>
        </w:rPr>
        <w:t>участвуют в программе «Земский доктор», выплаты по данной программе составляют 1 миллион рублей.</w:t>
      </w:r>
    </w:p>
    <w:p w:rsidR="006465E6" w:rsidRDefault="006465E6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выплаты не суммируются. При получении выплат заключается договор о необходимости отработать в поликлинике 5 лет.</w:t>
      </w:r>
    </w:p>
    <w:p w:rsidR="006465E6" w:rsidRDefault="006465E6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у специалиста по кадрам </w:t>
      </w:r>
      <w:r w:rsidR="003E7B03">
        <w:rPr>
          <w:rFonts w:ascii="Times New Roman" w:hAnsi="Times New Roman" w:cs="Times New Roman"/>
          <w:sz w:val="28"/>
          <w:szCs w:val="28"/>
        </w:rPr>
        <w:t xml:space="preserve">Петровой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Виктории Викторовны, по телефону 8 40161 3 64 45.</w:t>
      </w:r>
    </w:p>
    <w:p w:rsidR="003942D3" w:rsidRPr="00EF7904" w:rsidRDefault="003942D3" w:rsidP="005D0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42D3" w:rsidRPr="00EF7904" w:rsidSect="005D0DE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04"/>
    <w:rsid w:val="001066FC"/>
    <w:rsid w:val="003942D3"/>
    <w:rsid w:val="003E7B03"/>
    <w:rsid w:val="005D0DEC"/>
    <w:rsid w:val="006465E6"/>
    <w:rsid w:val="00CC6838"/>
    <w:rsid w:val="00D339E7"/>
    <w:rsid w:val="00D94A88"/>
    <w:rsid w:val="00E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30D99E-D8F2-4A2A-AD14-5BF964CE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</dc:creator>
  <cp:keywords/>
  <dc:description/>
  <cp:lastModifiedBy>Бреев</cp:lastModifiedBy>
  <cp:revision>1</cp:revision>
  <cp:lastPrinted>2019-02-26T14:41:00Z</cp:lastPrinted>
  <dcterms:created xsi:type="dcterms:W3CDTF">2019-02-26T13:47:00Z</dcterms:created>
  <dcterms:modified xsi:type="dcterms:W3CDTF">2019-02-26T14:47:00Z</dcterms:modified>
</cp:coreProperties>
</file>